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0083" w14:textId="5F5E7B3C" w:rsidR="00851E65" w:rsidRDefault="00AF622E" w:rsidP="00D3756C">
      <w:pPr>
        <w:pStyle w:val="Default"/>
        <w:tabs>
          <w:tab w:val="left" w:pos="8222"/>
        </w:tabs>
        <w:spacing w:after="120"/>
        <w:ind w:right="-3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211D1E"/>
          <w:sz w:val="36"/>
          <w:szCs w:val="32"/>
        </w:rPr>
        <w:t>VARROA MITE</w:t>
      </w:r>
      <w:r w:rsidR="00FA7038">
        <w:rPr>
          <w:rFonts w:ascii="Arial" w:hAnsi="Arial" w:cs="Arial"/>
          <w:b/>
          <w:bCs/>
          <w:color w:val="211D1E"/>
          <w:sz w:val="36"/>
          <w:szCs w:val="32"/>
        </w:rPr>
        <w:t xml:space="preserve"> CHECK </w:t>
      </w:r>
      <w:r>
        <w:rPr>
          <w:rFonts w:ascii="Arial" w:hAnsi="Arial" w:cs="Arial"/>
          <w:b/>
          <w:bCs/>
          <w:color w:val="211D1E"/>
          <w:sz w:val="36"/>
          <w:szCs w:val="32"/>
        </w:rPr>
        <w:t>RECORD</w:t>
      </w:r>
    </w:p>
    <w:p w14:paraId="4CEB0084" w14:textId="08D7BF8B" w:rsidR="00DA5B6D" w:rsidRPr="00F3274E" w:rsidRDefault="00AF622E" w:rsidP="00D3756C">
      <w:pPr>
        <w:tabs>
          <w:tab w:val="right" w:pos="14459"/>
        </w:tabs>
        <w:spacing w:after="120"/>
        <w:rPr>
          <w:rFonts w:ascii="Arial" w:hAnsi="Arial"/>
        </w:rPr>
      </w:pPr>
      <w:r>
        <w:rPr>
          <w:rFonts w:ascii="Arial" w:hAnsi="Arial"/>
        </w:rPr>
        <w:t>Registration Number</w:t>
      </w:r>
      <w:r w:rsidR="00DA5B6D" w:rsidRPr="00F3274E">
        <w:rPr>
          <w:rFonts w:ascii="Arial" w:hAnsi="Arial"/>
        </w:rPr>
        <w:t>: _____________________________________</w:t>
      </w:r>
      <w:r w:rsidR="00DA5B6D" w:rsidRPr="00F3274E">
        <w:rPr>
          <w:rFonts w:ascii="Arial" w:hAnsi="Arial"/>
        </w:rPr>
        <w:tab/>
        <w:t>Record Number</w:t>
      </w:r>
      <w:r w:rsidR="00120191">
        <w:rPr>
          <w:rFonts w:ascii="Arial" w:hAnsi="Arial"/>
        </w:rPr>
        <w:t>:</w:t>
      </w:r>
      <w:r w:rsidR="00DA5B6D" w:rsidRPr="00F3274E">
        <w:rPr>
          <w:rFonts w:ascii="Arial" w:hAnsi="Arial"/>
        </w:rPr>
        <w:t xml:space="preserve"> </w:t>
      </w:r>
      <w:r w:rsidR="0027340E">
        <w:rPr>
          <w:rFonts w:ascii="Arial" w:hAnsi="Arial"/>
        </w:rPr>
        <w:t>_______________</w:t>
      </w:r>
    </w:p>
    <w:tbl>
      <w:tblPr>
        <w:tblW w:w="14459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2"/>
        <w:gridCol w:w="1560"/>
        <w:gridCol w:w="1559"/>
        <w:gridCol w:w="1701"/>
        <w:gridCol w:w="1984"/>
        <w:gridCol w:w="4253"/>
      </w:tblGrid>
      <w:tr w:rsidR="003E64FA" w14:paraId="4CEB008E" w14:textId="77777777" w:rsidTr="00360F7A">
        <w:trPr>
          <w:trHeight w:val="522"/>
        </w:trPr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4CEB0085" w14:textId="72006A0F" w:rsidR="003E64FA" w:rsidRDefault="003E64FA" w:rsidP="004C7847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Date </w:t>
            </w:r>
            <w:r w:rsidR="00AD3132">
              <w:rPr>
                <w:rFonts w:ascii="Arial" w:hAnsi="Arial"/>
                <w:b/>
              </w:rPr>
              <w:t xml:space="preserve">of </w:t>
            </w:r>
            <w:r w:rsidR="00AF622E">
              <w:rPr>
                <w:rFonts w:ascii="Arial" w:hAnsi="Arial"/>
                <w:b/>
              </w:rPr>
              <w:t>inspection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</w:tcPr>
          <w:p w14:paraId="4CEB0086" w14:textId="5786253B" w:rsidR="003E64FA" w:rsidRDefault="008F659D" w:rsidP="004C7847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Inspection method</w:t>
            </w:r>
            <w:r w:rsidR="003E64FA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43B99B05" w14:textId="73A2369D" w:rsidR="00890B53" w:rsidRDefault="00861517" w:rsidP="004C7847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Number of hives inspected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4CEB008A" w14:textId="22B12537" w:rsidR="003E64FA" w:rsidRDefault="00300816" w:rsidP="004C7847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</w:t>
            </w:r>
            <w:r w:rsidR="00873C99">
              <w:rPr>
                <w:rFonts w:ascii="Arial" w:hAnsi="Arial"/>
                <w:b/>
              </w:rPr>
              <w:t>ite detected (Y/N)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4CEB008B" w14:textId="5AEF5EB9" w:rsidR="003E64FA" w:rsidRDefault="00D54AF1" w:rsidP="003E64FA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Expected consignment date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14:paraId="4CEB008C" w14:textId="7751831D" w:rsidR="003E64FA" w:rsidRDefault="00873C99" w:rsidP="003E64FA">
            <w:pPr>
              <w:spacing w:before="40" w:after="4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Inspected</w:t>
            </w:r>
            <w:r w:rsidR="00AB584D">
              <w:rPr>
                <w:rFonts w:ascii="Arial" w:hAnsi="Arial"/>
                <w:b/>
              </w:rPr>
              <w:t xml:space="preserve"> by</w:t>
            </w:r>
            <w:r w:rsidR="003E64FA">
              <w:rPr>
                <w:rFonts w:ascii="Arial" w:hAnsi="Arial"/>
                <w:b/>
              </w:rPr>
              <w:t>:</w:t>
            </w:r>
          </w:p>
        </w:tc>
        <w:tc>
          <w:tcPr>
            <w:tcW w:w="4253" w:type="dxa"/>
            <w:vMerge w:val="restart"/>
            <w:shd w:val="clear" w:color="auto" w:fill="D9D9D9" w:themeFill="background1" w:themeFillShade="D9"/>
          </w:tcPr>
          <w:p w14:paraId="4CEB008D" w14:textId="0E79CFBF" w:rsidR="003E64FA" w:rsidRDefault="003E64FA" w:rsidP="003E64FA">
            <w:pPr>
              <w:spacing w:before="40" w:after="4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Comments</w:t>
            </w:r>
          </w:p>
        </w:tc>
      </w:tr>
      <w:tr w:rsidR="003E64FA" w14:paraId="4CEB0098" w14:textId="77777777" w:rsidTr="00360F7A">
        <w:trPr>
          <w:trHeight w:val="441"/>
        </w:trPr>
        <w:tc>
          <w:tcPr>
            <w:tcW w:w="1560" w:type="dxa"/>
            <w:vMerge/>
          </w:tcPr>
          <w:p w14:paraId="4CEB008F" w14:textId="12671962" w:rsidR="003E64FA" w:rsidRPr="00F3274E" w:rsidRDefault="003E64FA" w:rsidP="003E64FA">
            <w:pPr>
              <w:spacing w:before="40" w:after="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842" w:type="dxa"/>
            <w:vMerge/>
          </w:tcPr>
          <w:p w14:paraId="4CEB0090" w14:textId="5048C2D4" w:rsidR="003E64FA" w:rsidRPr="00F3274E" w:rsidRDefault="003E64FA" w:rsidP="003E64FA">
            <w:pPr>
              <w:spacing w:before="40" w:after="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60" w:type="dxa"/>
            <w:vMerge/>
          </w:tcPr>
          <w:p w14:paraId="64B767C2" w14:textId="77777777" w:rsidR="003E64FA" w:rsidRPr="00F3274E" w:rsidRDefault="003E64FA" w:rsidP="003E64FA">
            <w:pPr>
              <w:spacing w:before="40" w:after="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vMerge/>
          </w:tcPr>
          <w:p w14:paraId="4CEB0094" w14:textId="6B4582CA" w:rsidR="003E64FA" w:rsidRPr="00F3274E" w:rsidRDefault="003E64FA" w:rsidP="003E64FA">
            <w:pPr>
              <w:spacing w:before="40" w:after="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vMerge/>
          </w:tcPr>
          <w:p w14:paraId="4CEB0095" w14:textId="5D4D306F" w:rsidR="003E64FA" w:rsidRPr="00F3274E" w:rsidRDefault="003E64FA" w:rsidP="003E64FA">
            <w:pPr>
              <w:spacing w:before="40" w:after="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4" w:type="dxa"/>
            <w:vMerge/>
          </w:tcPr>
          <w:p w14:paraId="4CEB0096" w14:textId="665EC8E0" w:rsidR="003E64FA" w:rsidRPr="00F3274E" w:rsidRDefault="003E64FA" w:rsidP="003E64FA">
            <w:pPr>
              <w:spacing w:before="40" w:after="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4253" w:type="dxa"/>
            <w:vMerge/>
          </w:tcPr>
          <w:p w14:paraId="4CEB0097" w14:textId="5D6E2A6F" w:rsidR="003E64FA" w:rsidRPr="00F3274E" w:rsidRDefault="003E64FA" w:rsidP="003E64FA">
            <w:pPr>
              <w:spacing w:before="40" w:after="40"/>
              <w:jc w:val="both"/>
              <w:rPr>
                <w:rFonts w:ascii="Arial" w:hAnsi="Arial"/>
                <w:b/>
              </w:rPr>
            </w:pPr>
          </w:p>
        </w:tc>
      </w:tr>
      <w:tr w:rsidR="003E64FA" w:rsidRPr="00CC0ADF" w14:paraId="4CEB00A2" w14:textId="77777777" w:rsidTr="00360F7A">
        <w:trPr>
          <w:trHeight w:val="341"/>
        </w:trPr>
        <w:tc>
          <w:tcPr>
            <w:tcW w:w="1560" w:type="dxa"/>
          </w:tcPr>
          <w:p w14:paraId="4CEB0099" w14:textId="570DF2CE" w:rsidR="003E64FA" w:rsidRPr="0024478F" w:rsidRDefault="00AF622E" w:rsidP="003E64FA">
            <w:pPr>
              <w:jc w:val="both"/>
              <w:rPr>
                <w:rFonts w:ascii="Arial" w:hAnsi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Cs/>
                <w:i/>
                <w:iCs/>
                <w:sz w:val="24"/>
                <w:szCs w:val="24"/>
              </w:rPr>
              <w:t>19</w:t>
            </w:r>
            <w:r w:rsidR="00BB23B6">
              <w:rPr>
                <w:rFonts w:ascii="Arial" w:hAnsi="Arial"/>
                <w:bCs/>
                <w:i/>
                <w:iCs/>
                <w:sz w:val="24"/>
                <w:szCs w:val="24"/>
              </w:rPr>
              <w:t>/0</w:t>
            </w:r>
            <w:r>
              <w:rPr>
                <w:rFonts w:ascii="Arial" w:hAnsi="Arial"/>
                <w:bCs/>
                <w:i/>
                <w:iCs/>
                <w:sz w:val="24"/>
                <w:szCs w:val="24"/>
              </w:rPr>
              <w:t>7</w:t>
            </w:r>
            <w:r w:rsidR="00BB23B6">
              <w:rPr>
                <w:rFonts w:ascii="Arial" w:hAnsi="Arial"/>
                <w:bCs/>
                <w:i/>
                <w:iCs/>
                <w:sz w:val="24"/>
                <w:szCs w:val="24"/>
              </w:rPr>
              <w:t>/2022</w:t>
            </w:r>
          </w:p>
        </w:tc>
        <w:tc>
          <w:tcPr>
            <w:tcW w:w="1842" w:type="dxa"/>
          </w:tcPr>
          <w:p w14:paraId="4CEB009A" w14:textId="22A823C9" w:rsidR="003E64FA" w:rsidRPr="0024478F" w:rsidRDefault="008F659D" w:rsidP="003E64FA">
            <w:pPr>
              <w:jc w:val="both"/>
              <w:rPr>
                <w:rFonts w:ascii="Arial" w:hAnsi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Cs/>
                <w:i/>
                <w:iCs/>
                <w:sz w:val="24"/>
                <w:szCs w:val="24"/>
              </w:rPr>
              <w:t>Alcohol test</w:t>
            </w:r>
          </w:p>
        </w:tc>
        <w:tc>
          <w:tcPr>
            <w:tcW w:w="1560" w:type="dxa"/>
          </w:tcPr>
          <w:p w14:paraId="649A839A" w14:textId="72C4B508" w:rsidR="003E64FA" w:rsidRPr="0024478F" w:rsidRDefault="00861517" w:rsidP="003E64FA">
            <w:pPr>
              <w:jc w:val="both"/>
              <w:rPr>
                <w:rFonts w:ascii="Arial" w:hAnsi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4CEB009E" w14:textId="19DD4F7E" w:rsidR="003E64FA" w:rsidRPr="0024478F" w:rsidRDefault="00873C99" w:rsidP="003E64FA">
            <w:pPr>
              <w:jc w:val="both"/>
              <w:rPr>
                <w:rFonts w:ascii="Arial" w:hAnsi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Cs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1701" w:type="dxa"/>
          </w:tcPr>
          <w:p w14:paraId="4CEB009F" w14:textId="75FA5FFF" w:rsidR="003E64FA" w:rsidRPr="0024478F" w:rsidRDefault="0046202A" w:rsidP="003E64FA">
            <w:pPr>
              <w:jc w:val="both"/>
              <w:rPr>
                <w:rFonts w:ascii="Arial" w:hAnsi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Cs/>
                <w:i/>
                <w:iCs/>
                <w:sz w:val="24"/>
                <w:szCs w:val="24"/>
              </w:rPr>
              <w:t>25/07/2022</w:t>
            </w:r>
          </w:p>
        </w:tc>
        <w:tc>
          <w:tcPr>
            <w:tcW w:w="1984" w:type="dxa"/>
          </w:tcPr>
          <w:p w14:paraId="4CEB00A0" w14:textId="4C0CC4E1" w:rsidR="003E64FA" w:rsidRPr="0024478F" w:rsidRDefault="00873C99" w:rsidP="003E64FA">
            <w:pPr>
              <w:jc w:val="both"/>
              <w:rPr>
                <w:rFonts w:ascii="Arial" w:hAnsi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Cs/>
                <w:i/>
                <w:iCs/>
                <w:sz w:val="24"/>
                <w:szCs w:val="24"/>
              </w:rPr>
              <w:t xml:space="preserve">J </w:t>
            </w:r>
            <w:r w:rsidR="00EE603E">
              <w:rPr>
                <w:rFonts w:ascii="Arial" w:hAnsi="Arial"/>
                <w:bCs/>
                <w:i/>
                <w:iCs/>
                <w:sz w:val="24"/>
                <w:szCs w:val="24"/>
              </w:rPr>
              <w:t>Keeper</w:t>
            </w:r>
          </w:p>
        </w:tc>
        <w:tc>
          <w:tcPr>
            <w:tcW w:w="4253" w:type="dxa"/>
          </w:tcPr>
          <w:p w14:paraId="4CEB00A1" w14:textId="2771A106" w:rsidR="003E64FA" w:rsidRPr="0024478F" w:rsidRDefault="003E64FA" w:rsidP="003E64FA">
            <w:pPr>
              <w:jc w:val="both"/>
              <w:rPr>
                <w:rFonts w:ascii="Arial" w:hAnsi="Arial"/>
                <w:bCs/>
                <w:i/>
                <w:iCs/>
                <w:sz w:val="24"/>
                <w:szCs w:val="24"/>
              </w:rPr>
            </w:pPr>
          </w:p>
        </w:tc>
      </w:tr>
      <w:tr w:rsidR="003E64FA" w:rsidRPr="00CC0ADF" w14:paraId="4CEB00AC" w14:textId="77777777" w:rsidTr="00360F7A">
        <w:trPr>
          <w:trHeight w:val="341"/>
        </w:trPr>
        <w:tc>
          <w:tcPr>
            <w:tcW w:w="1560" w:type="dxa"/>
          </w:tcPr>
          <w:p w14:paraId="4CEB00A3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842" w:type="dxa"/>
          </w:tcPr>
          <w:p w14:paraId="4CEB00A4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14:paraId="3F0A77AA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4CEB00A8" w14:textId="5976D65C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4CEB00A9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14:paraId="4CEB00AA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14:paraId="4CEB00AB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</w:tr>
      <w:tr w:rsidR="003E64FA" w:rsidRPr="00CC0ADF" w14:paraId="4CEB00B6" w14:textId="77777777" w:rsidTr="00360F7A">
        <w:trPr>
          <w:trHeight w:val="341"/>
        </w:trPr>
        <w:tc>
          <w:tcPr>
            <w:tcW w:w="1560" w:type="dxa"/>
          </w:tcPr>
          <w:p w14:paraId="4CEB00AD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842" w:type="dxa"/>
          </w:tcPr>
          <w:p w14:paraId="4CEB00AE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14:paraId="376DDD30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4CEB00B2" w14:textId="419CCCE9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4CEB00B3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14:paraId="4CEB00B4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14:paraId="4CEB00B5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</w:tr>
      <w:tr w:rsidR="003E64FA" w:rsidRPr="00CC0ADF" w14:paraId="4CEB00C0" w14:textId="77777777" w:rsidTr="00360F7A">
        <w:trPr>
          <w:trHeight w:val="341"/>
        </w:trPr>
        <w:tc>
          <w:tcPr>
            <w:tcW w:w="1560" w:type="dxa"/>
          </w:tcPr>
          <w:p w14:paraId="4CEB00B7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842" w:type="dxa"/>
          </w:tcPr>
          <w:p w14:paraId="4CEB00B8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14:paraId="5EB4F32C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4CEB00BC" w14:textId="0188230A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4CEB00BD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14:paraId="4CEB00BE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14:paraId="4CEB00BF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</w:tr>
      <w:tr w:rsidR="003E64FA" w:rsidRPr="00CC0ADF" w14:paraId="4CEB00CA" w14:textId="77777777" w:rsidTr="00360F7A">
        <w:trPr>
          <w:trHeight w:val="341"/>
        </w:trPr>
        <w:tc>
          <w:tcPr>
            <w:tcW w:w="1560" w:type="dxa"/>
          </w:tcPr>
          <w:p w14:paraId="4CEB00C1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842" w:type="dxa"/>
          </w:tcPr>
          <w:p w14:paraId="4CEB00C2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14:paraId="7E651559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4CEB00C6" w14:textId="3C8CBE16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4CEB00C7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14:paraId="4CEB00C8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14:paraId="4CEB00C9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</w:tr>
      <w:tr w:rsidR="003E64FA" w:rsidRPr="00CC0ADF" w14:paraId="4CEB00D4" w14:textId="77777777" w:rsidTr="00360F7A">
        <w:trPr>
          <w:trHeight w:val="341"/>
        </w:trPr>
        <w:tc>
          <w:tcPr>
            <w:tcW w:w="1560" w:type="dxa"/>
          </w:tcPr>
          <w:p w14:paraId="4CEB00CB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842" w:type="dxa"/>
          </w:tcPr>
          <w:p w14:paraId="4CEB00CC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14:paraId="3A004258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4CEB00D0" w14:textId="12B161C3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4CEB00D1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14:paraId="4CEB00D2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14:paraId="4CEB00D3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</w:tr>
      <w:tr w:rsidR="003E64FA" w:rsidRPr="00CC0ADF" w14:paraId="4CEB00DE" w14:textId="77777777" w:rsidTr="00360F7A">
        <w:trPr>
          <w:trHeight w:val="341"/>
        </w:trPr>
        <w:tc>
          <w:tcPr>
            <w:tcW w:w="1560" w:type="dxa"/>
          </w:tcPr>
          <w:p w14:paraId="4CEB00D5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842" w:type="dxa"/>
          </w:tcPr>
          <w:p w14:paraId="4CEB00D6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14:paraId="005DE8D8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4CEB00DA" w14:textId="38A72C5E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4CEB00DB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14:paraId="4CEB00DC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14:paraId="4CEB00DD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</w:tr>
      <w:tr w:rsidR="003E64FA" w:rsidRPr="00CC0ADF" w14:paraId="4CEB00E8" w14:textId="77777777" w:rsidTr="00360F7A">
        <w:trPr>
          <w:trHeight w:val="341"/>
        </w:trPr>
        <w:tc>
          <w:tcPr>
            <w:tcW w:w="1560" w:type="dxa"/>
          </w:tcPr>
          <w:p w14:paraId="4CEB00DF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842" w:type="dxa"/>
          </w:tcPr>
          <w:p w14:paraId="4CEB00E0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14:paraId="63A32111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4CEB00E4" w14:textId="0906C43E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4CEB00E5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14:paraId="4CEB00E6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14:paraId="4CEB00E7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</w:tr>
      <w:tr w:rsidR="003E64FA" w:rsidRPr="00CC0ADF" w14:paraId="4CEB0124" w14:textId="77777777" w:rsidTr="00360F7A">
        <w:trPr>
          <w:trHeight w:val="341"/>
        </w:trPr>
        <w:tc>
          <w:tcPr>
            <w:tcW w:w="1560" w:type="dxa"/>
          </w:tcPr>
          <w:p w14:paraId="4CEB011B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842" w:type="dxa"/>
          </w:tcPr>
          <w:p w14:paraId="4CEB011C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14:paraId="498F7222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4CEB0120" w14:textId="6E443418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4CEB0121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14:paraId="4CEB0122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14:paraId="4CEB0123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</w:tr>
      <w:tr w:rsidR="003E64FA" w:rsidRPr="00CC0ADF" w14:paraId="4CEB012E" w14:textId="77777777" w:rsidTr="00360F7A">
        <w:trPr>
          <w:trHeight w:val="341"/>
        </w:trPr>
        <w:tc>
          <w:tcPr>
            <w:tcW w:w="1560" w:type="dxa"/>
          </w:tcPr>
          <w:p w14:paraId="4CEB0125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842" w:type="dxa"/>
          </w:tcPr>
          <w:p w14:paraId="4CEB0126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14:paraId="5B8F9EB2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4CEB012A" w14:textId="2E85BC25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4CEB012B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14:paraId="4CEB012C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14:paraId="4CEB012D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</w:tr>
      <w:tr w:rsidR="003E64FA" w:rsidRPr="00CC0ADF" w14:paraId="4CEB0138" w14:textId="77777777" w:rsidTr="00360F7A">
        <w:trPr>
          <w:trHeight w:val="341"/>
        </w:trPr>
        <w:tc>
          <w:tcPr>
            <w:tcW w:w="1560" w:type="dxa"/>
          </w:tcPr>
          <w:p w14:paraId="4CEB012F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842" w:type="dxa"/>
          </w:tcPr>
          <w:p w14:paraId="4CEB0130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14:paraId="010764D9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4CEB0134" w14:textId="293F6B62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4CEB0135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14:paraId="4CEB0136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14:paraId="4CEB0137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</w:tr>
      <w:tr w:rsidR="003E64FA" w:rsidRPr="00CC0ADF" w14:paraId="4CEB0142" w14:textId="77777777" w:rsidTr="00360F7A">
        <w:trPr>
          <w:trHeight w:val="341"/>
        </w:trPr>
        <w:tc>
          <w:tcPr>
            <w:tcW w:w="1560" w:type="dxa"/>
          </w:tcPr>
          <w:p w14:paraId="4CEB0139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842" w:type="dxa"/>
          </w:tcPr>
          <w:p w14:paraId="4CEB013A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14:paraId="6BAADB4E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4CEB013E" w14:textId="27EA898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4CEB013F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14:paraId="4CEB0140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14:paraId="4CEB0141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</w:tr>
      <w:tr w:rsidR="003E64FA" w:rsidRPr="00CC0ADF" w14:paraId="4CEB014C" w14:textId="77777777" w:rsidTr="00360F7A">
        <w:trPr>
          <w:trHeight w:val="341"/>
        </w:trPr>
        <w:tc>
          <w:tcPr>
            <w:tcW w:w="1560" w:type="dxa"/>
          </w:tcPr>
          <w:p w14:paraId="4CEB0143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842" w:type="dxa"/>
          </w:tcPr>
          <w:p w14:paraId="4CEB0144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14:paraId="33E049DF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4CEB0148" w14:textId="65C0E363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4CEB0149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14:paraId="4CEB014A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14:paraId="4CEB014B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</w:tr>
      <w:tr w:rsidR="003E64FA" w:rsidRPr="00CC0ADF" w14:paraId="4CEB0156" w14:textId="77777777" w:rsidTr="00360F7A">
        <w:trPr>
          <w:trHeight w:val="341"/>
        </w:trPr>
        <w:tc>
          <w:tcPr>
            <w:tcW w:w="1560" w:type="dxa"/>
          </w:tcPr>
          <w:p w14:paraId="4CEB014D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842" w:type="dxa"/>
          </w:tcPr>
          <w:p w14:paraId="4CEB014E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14:paraId="2833155D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4CEB0152" w14:textId="64F50E51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4CEB0153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14:paraId="4CEB0154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14:paraId="4CEB0155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</w:tr>
      <w:tr w:rsidR="003E64FA" w:rsidRPr="00CC0ADF" w14:paraId="7EED0376" w14:textId="77777777" w:rsidTr="00360F7A">
        <w:trPr>
          <w:trHeight w:val="341"/>
        </w:trPr>
        <w:tc>
          <w:tcPr>
            <w:tcW w:w="1560" w:type="dxa"/>
          </w:tcPr>
          <w:p w14:paraId="39425A29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842" w:type="dxa"/>
          </w:tcPr>
          <w:p w14:paraId="4189A8F1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14:paraId="6A84B4BB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6C01BDCE" w14:textId="131011B9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19DB74C9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14:paraId="131BFAB2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14:paraId="336D3091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</w:tr>
      <w:tr w:rsidR="003E64FA" w:rsidRPr="00CC0ADF" w14:paraId="3B11BD33" w14:textId="77777777" w:rsidTr="00360F7A">
        <w:trPr>
          <w:trHeight w:val="341"/>
        </w:trPr>
        <w:tc>
          <w:tcPr>
            <w:tcW w:w="1560" w:type="dxa"/>
          </w:tcPr>
          <w:p w14:paraId="294166D3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842" w:type="dxa"/>
          </w:tcPr>
          <w:p w14:paraId="4D127422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560" w:type="dxa"/>
          </w:tcPr>
          <w:p w14:paraId="03EC1508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14:paraId="0762B02A" w14:textId="1565F81C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700CF793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14:paraId="3C82A4B5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14:paraId="7AF59994" w14:textId="77777777" w:rsidR="003E64FA" w:rsidRPr="00CC0ADF" w:rsidRDefault="003E64FA" w:rsidP="003E64FA">
            <w:pPr>
              <w:jc w:val="both"/>
              <w:rPr>
                <w:rFonts w:ascii="Arial" w:hAnsi="Arial"/>
                <w:b/>
                <w:sz w:val="40"/>
                <w:szCs w:val="40"/>
              </w:rPr>
            </w:pPr>
          </w:p>
        </w:tc>
      </w:tr>
    </w:tbl>
    <w:p w14:paraId="30B7ABF9" w14:textId="77777777" w:rsidR="00BB77AB" w:rsidRDefault="00CC0ADF" w:rsidP="00BB77AB">
      <w:pPr>
        <w:pStyle w:val="Normal2"/>
        <w:tabs>
          <w:tab w:val="clear" w:pos="2268"/>
          <w:tab w:val="left" w:pos="2552"/>
          <w:tab w:val="left" w:pos="4962"/>
        </w:tabs>
        <w:spacing w:before="120" w:after="0"/>
        <w:jc w:val="left"/>
        <w:rPr>
          <w:rFonts w:ascii="Arial" w:hAnsi="Arial" w:cs="Arial"/>
          <w:sz w:val="12"/>
          <w:szCs w:val="12"/>
        </w:rPr>
      </w:pPr>
      <w:r w:rsidRPr="00E1044E">
        <w:rPr>
          <w:rFonts w:ascii="Tahoma" w:hAnsi="Tahoma" w:cs="Tahoma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736AB3CB" wp14:editId="269DB9F5">
            <wp:simplePos x="0" y="0"/>
            <wp:positionH relativeFrom="column">
              <wp:posOffset>9020175</wp:posOffset>
            </wp:positionH>
            <wp:positionV relativeFrom="paragraph">
              <wp:posOffset>94615</wp:posOffset>
            </wp:positionV>
            <wp:extent cx="1046123" cy="598797"/>
            <wp:effectExtent l="0" t="0" r="1905" b="0"/>
            <wp:wrapNone/>
            <wp:docPr id="85" name="Picture 85" descr="Victoria State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 descr="Victoria State Government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123" cy="59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B0177" w14:textId="6D1BC6ED" w:rsidR="00B70505" w:rsidRPr="00B94ACF" w:rsidRDefault="00A73CD3" w:rsidP="00BB77AB">
      <w:pPr>
        <w:pStyle w:val="Normal2"/>
        <w:tabs>
          <w:tab w:val="clear" w:pos="2268"/>
          <w:tab w:val="left" w:pos="2552"/>
          <w:tab w:val="left" w:pos="4962"/>
        </w:tabs>
        <w:spacing w:before="120" w:after="0"/>
        <w:jc w:val="left"/>
        <w:rPr>
          <w:rFonts w:ascii="Arial" w:hAnsi="Arial" w:cs="Arial"/>
          <w:bCs/>
          <w:sz w:val="16"/>
          <w:szCs w:val="16"/>
        </w:rPr>
      </w:pPr>
      <w:r w:rsidRPr="001D6F36">
        <w:rPr>
          <w:rFonts w:ascii="Arial" w:hAnsi="Arial" w:cs="Arial"/>
          <w:sz w:val="12"/>
          <w:szCs w:val="12"/>
        </w:rPr>
        <w:t xml:space="preserve">Version </w:t>
      </w:r>
      <w:r w:rsidR="00CC0ADF">
        <w:rPr>
          <w:rFonts w:ascii="Arial" w:hAnsi="Arial" w:cs="Arial"/>
          <w:sz w:val="12"/>
          <w:szCs w:val="12"/>
        </w:rPr>
        <w:t>1</w:t>
      </w:r>
      <w:r w:rsidR="005B70C0">
        <w:rPr>
          <w:rFonts w:ascii="Arial" w:hAnsi="Arial" w:cs="Arial"/>
          <w:sz w:val="12"/>
          <w:szCs w:val="12"/>
        </w:rPr>
        <w:t>.</w:t>
      </w:r>
      <w:r w:rsidR="00CC0ADF">
        <w:rPr>
          <w:rFonts w:ascii="Arial" w:hAnsi="Arial" w:cs="Arial"/>
          <w:sz w:val="12"/>
          <w:szCs w:val="12"/>
        </w:rPr>
        <w:t>0</w:t>
      </w:r>
      <w:r w:rsidRPr="001D6F36">
        <w:rPr>
          <w:rFonts w:ascii="Arial" w:hAnsi="Arial" w:cs="Arial"/>
          <w:sz w:val="12"/>
          <w:szCs w:val="12"/>
        </w:rPr>
        <w:t xml:space="preserve"> (</w:t>
      </w:r>
      <w:r w:rsidR="00AF622E">
        <w:rPr>
          <w:rFonts w:ascii="Arial" w:hAnsi="Arial" w:cs="Arial"/>
          <w:sz w:val="12"/>
          <w:szCs w:val="12"/>
        </w:rPr>
        <w:t>July</w:t>
      </w:r>
      <w:r w:rsidR="00305A87">
        <w:rPr>
          <w:rFonts w:ascii="Arial" w:hAnsi="Arial" w:cs="Arial"/>
          <w:sz w:val="12"/>
          <w:szCs w:val="12"/>
        </w:rPr>
        <w:t xml:space="preserve"> 2022</w:t>
      </w:r>
      <w:r w:rsidRPr="001D6F36">
        <w:rPr>
          <w:rFonts w:ascii="Arial" w:hAnsi="Arial" w:cs="Arial"/>
          <w:sz w:val="12"/>
          <w:szCs w:val="12"/>
        </w:rPr>
        <w:t>)</w:t>
      </w:r>
    </w:p>
    <w:sectPr w:rsidR="00B70505" w:rsidRPr="00B94ACF" w:rsidSect="00FB6F60">
      <w:headerReference w:type="default" r:id="rId12"/>
      <w:footerReference w:type="default" r:id="rId13"/>
      <w:pgSz w:w="16838" w:h="11906" w:orient="landscape" w:code="9"/>
      <w:pgMar w:top="680" w:right="567" w:bottom="680" w:left="567" w:header="425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22FC8" w14:textId="77777777" w:rsidR="000570C9" w:rsidRDefault="000570C9">
      <w:r>
        <w:separator/>
      </w:r>
    </w:p>
  </w:endnote>
  <w:endnote w:type="continuationSeparator" w:id="0">
    <w:p w14:paraId="1E10DA12" w14:textId="77777777" w:rsidR="000570C9" w:rsidRDefault="0005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ITCBoo">
    <w:altName w:val="OfficinaSanITCBo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A66F" w14:textId="3985EEEC" w:rsidR="007C6EEF" w:rsidRDefault="007C6EEF" w:rsidP="007C57D9">
    <w:pPr>
      <w:pStyle w:val="Footer"/>
      <w:ind w:left="-567"/>
    </w:pPr>
    <w:r>
      <w:rPr>
        <w:noProof/>
      </w:rPr>
      <mc:AlternateContent>
        <mc:Choice Requires="wps">
          <w:drawing>
            <wp:inline distT="0" distB="0" distL="0" distR="0" wp14:anchorId="622BAA94" wp14:editId="567D55BC">
              <wp:extent cx="10692130" cy="273050"/>
              <wp:effectExtent l="0" t="0" r="0" b="12700"/>
              <wp:docPr id="1" name="MSIPCM8723490bb40ef52ed955ad45" descr="{&quot;HashCode&quot;:-1264680268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15B034" w14:textId="74FEAACA" w:rsidR="007C6EEF" w:rsidRPr="007C6EEF" w:rsidRDefault="007C6EEF" w:rsidP="007C6EE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7C6EE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22BAA94" id="_x0000_t202" coordsize="21600,21600" o:spt="202" path="m,l,21600r21600,l21600,xe">
              <v:stroke joinstyle="miter"/>
              <v:path gradientshapeok="t" o:connecttype="rect"/>
            </v:shapetype>
            <v:shape id="MSIPCM8723490bb40ef52ed955ad45" o:spid="_x0000_s1027" type="#_x0000_t202" alt="{&quot;HashCode&quot;:-1264680268,&quot;Height&quot;:595.0,&quot;Width&quot;:841.0,&quot;Placement&quot;:&quot;Footer&quot;,&quot;Index&quot;:&quot;Primary&quot;,&quot;Section&quot;:1,&quot;Top&quot;:0.0,&quot;Left&quot;:0.0}" style="width:841.9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" filled="f" stroked="f" strokeweight=".5pt">
              <v:textbox inset=",0,,0">
                <w:txbxContent>
                  <w:p w14:paraId="0815B034" w14:textId="74FEAACA" w:rsidR="007C6EEF" w:rsidRPr="007C6EEF" w:rsidRDefault="007C6EEF" w:rsidP="007C6EE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7C6EE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98E39" w14:textId="77777777" w:rsidR="000570C9" w:rsidRDefault="000570C9">
      <w:r>
        <w:separator/>
      </w:r>
    </w:p>
  </w:footnote>
  <w:footnote w:type="continuationSeparator" w:id="0">
    <w:p w14:paraId="3CD351BF" w14:textId="77777777" w:rsidR="000570C9" w:rsidRDefault="00057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9470" w14:textId="42EE9259" w:rsidR="007C6EEF" w:rsidRDefault="007C6EEF" w:rsidP="007C57D9">
    <w:pPr>
      <w:pStyle w:val="Header"/>
      <w:ind w:left="-567"/>
    </w:pPr>
    <w:r>
      <w:rPr>
        <w:noProof/>
      </w:rPr>
      <mc:AlternateContent>
        <mc:Choice Requires="wps">
          <w:drawing>
            <wp:inline distT="0" distB="0" distL="0" distR="0" wp14:anchorId="40E9C5D1" wp14:editId="55713932">
              <wp:extent cx="10692130" cy="273050"/>
              <wp:effectExtent l="0" t="0" r="0" b="12700"/>
              <wp:docPr id="2" name="MSIPCM351c40a39dd43c07e44387c5" descr="{&quot;HashCode&quot;:-1288817837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F52D70" w14:textId="657F643B" w:rsidR="007C6EEF" w:rsidRPr="007C6EEF" w:rsidRDefault="007C6EEF" w:rsidP="007C6EE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7C6EE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0E9C5D1" id="_x0000_t202" coordsize="21600,21600" o:spt="202" path="m,l,21600r21600,l21600,xe">
              <v:stroke joinstyle="miter"/>
              <v:path gradientshapeok="t" o:connecttype="rect"/>
            </v:shapetype>
            <v:shape id="MSIPCM351c40a39dd43c07e44387c5" o:spid="_x0000_s1026" type="#_x0000_t202" alt="{&quot;HashCode&quot;:-1288817837,&quot;Height&quot;:595.0,&quot;Width&quot;:841.0,&quot;Placement&quot;:&quot;Header&quot;,&quot;Index&quot;:&quot;Primary&quot;,&quot;Section&quot;:1,&quot;Top&quot;:0.0,&quot;Left&quot;:0.0}" style="width:841.9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" filled="f" stroked="f" strokeweight=".5pt">
              <v:textbox inset=",0,,0">
                <w:txbxContent>
                  <w:p w14:paraId="64F52D70" w14:textId="657F643B" w:rsidR="007C6EEF" w:rsidRPr="007C6EEF" w:rsidRDefault="007C6EEF" w:rsidP="007C6EE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7C6EE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0617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2AC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0A4A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B627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92C1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E4BB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822D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C840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8E3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66C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BD6"/>
    <w:rsid w:val="000228FF"/>
    <w:rsid w:val="00025EEA"/>
    <w:rsid w:val="0005558A"/>
    <w:rsid w:val="000570C9"/>
    <w:rsid w:val="00072EED"/>
    <w:rsid w:val="000A5CE0"/>
    <w:rsid w:val="000C2051"/>
    <w:rsid w:val="000E4510"/>
    <w:rsid w:val="0010736C"/>
    <w:rsid w:val="00120191"/>
    <w:rsid w:val="00166D47"/>
    <w:rsid w:val="00180411"/>
    <w:rsid w:val="001821CA"/>
    <w:rsid w:val="001C04B3"/>
    <w:rsid w:val="001C054B"/>
    <w:rsid w:val="001D0595"/>
    <w:rsid w:val="001D6F36"/>
    <w:rsid w:val="001E1E48"/>
    <w:rsid w:val="001F3F1D"/>
    <w:rsid w:val="00243CD5"/>
    <w:rsid w:val="0024478F"/>
    <w:rsid w:val="00264BCD"/>
    <w:rsid w:val="0027340E"/>
    <w:rsid w:val="002C7CFE"/>
    <w:rsid w:val="002E494E"/>
    <w:rsid w:val="002F1DB8"/>
    <w:rsid w:val="00300816"/>
    <w:rsid w:val="00305A87"/>
    <w:rsid w:val="00323423"/>
    <w:rsid w:val="00341591"/>
    <w:rsid w:val="0035321F"/>
    <w:rsid w:val="00356596"/>
    <w:rsid w:val="00360F7A"/>
    <w:rsid w:val="00393244"/>
    <w:rsid w:val="003A63DC"/>
    <w:rsid w:val="003D07F1"/>
    <w:rsid w:val="003D7BD6"/>
    <w:rsid w:val="003E64FA"/>
    <w:rsid w:val="003F173B"/>
    <w:rsid w:val="0042685E"/>
    <w:rsid w:val="0046202A"/>
    <w:rsid w:val="004B113F"/>
    <w:rsid w:val="004C2899"/>
    <w:rsid w:val="004C7847"/>
    <w:rsid w:val="005107F2"/>
    <w:rsid w:val="00521B77"/>
    <w:rsid w:val="00542445"/>
    <w:rsid w:val="005430F5"/>
    <w:rsid w:val="005747F2"/>
    <w:rsid w:val="005B70C0"/>
    <w:rsid w:val="00634B0F"/>
    <w:rsid w:val="0065027A"/>
    <w:rsid w:val="00650F6D"/>
    <w:rsid w:val="0067590A"/>
    <w:rsid w:val="006A2AA2"/>
    <w:rsid w:val="006B09C4"/>
    <w:rsid w:val="006E0D92"/>
    <w:rsid w:val="006E128A"/>
    <w:rsid w:val="006E1863"/>
    <w:rsid w:val="006E250A"/>
    <w:rsid w:val="006F6CC0"/>
    <w:rsid w:val="007043AA"/>
    <w:rsid w:val="00770C0C"/>
    <w:rsid w:val="007977F0"/>
    <w:rsid w:val="007C57D9"/>
    <w:rsid w:val="007C6BE0"/>
    <w:rsid w:val="007C6EEF"/>
    <w:rsid w:val="007D6C2B"/>
    <w:rsid w:val="007E5774"/>
    <w:rsid w:val="008352BE"/>
    <w:rsid w:val="008377A2"/>
    <w:rsid w:val="00851E65"/>
    <w:rsid w:val="0085545B"/>
    <w:rsid w:val="00860469"/>
    <w:rsid w:val="00860CDE"/>
    <w:rsid w:val="00861517"/>
    <w:rsid w:val="00861B0A"/>
    <w:rsid w:val="00861C93"/>
    <w:rsid w:val="00873C99"/>
    <w:rsid w:val="00875C56"/>
    <w:rsid w:val="00890B53"/>
    <w:rsid w:val="008C3D3C"/>
    <w:rsid w:val="008E1300"/>
    <w:rsid w:val="008F659D"/>
    <w:rsid w:val="009029D5"/>
    <w:rsid w:val="009255ED"/>
    <w:rsid w:val="00930EFB"/>
    <w:rsid w:val="00947CFF"/>
    <w:rsid w:val="00982F1A"/>
    <w:rsid w:val="00991144"/>
    <w:rsid w:val="009A2213"/>
    <w:rsid w:val="009F0E30"/>
    <w:rsid w:val="00A04898"/>
    <w:rsid w:val="00A1146E"/>
    <w:rsid w:val="00A27458"/>
    <w:rsid w:val="00A41065"/>
    <w:rsid w:val="00A649E0"/>
    <w:rsid w:val="00A710DA"/>
    <w:rsid w:val="00A73CD3"/>
    <w:rsid w:val="00A83032"/>
    <w:rsid w:val="00AB584D"/>
    <w:rsid w:val="00AD3132"/>
    <w:rsid w:val="00AD75C2"/>
    <w:rsid w:val="00AE4BAE"/>
    <w:rsid w:val="00AF622E"/>
    <w:rsid w:val="00B100FE"/>
    <w:rsid w:val="00B246FB"/>
    <w:rsid w:val="00B24D85"/>
    <w:rsid w:val="00B32FA8"/>
    <w:rsid w:val="00B57247"/>
    <w:rsid w:val="00B70505"/>
    <w:rsid w:val="00B863D6"/>
    <w:rsid w:val="00B94ACF"/>
    <w:rsid w:val="00B97EB9"/>
    <w:rsid w:val="00BB1781"/>
    <w:rsid w:val="00BB23B6"/>
    <w:rsid w:val="00BB77AB"/>
    <w:rsid w:val="00BD011D"/>
    <w:rsid w:val="00C43DE0"/>
    <w:rsid w:val="00C922EC"/>
    <w:rsid w:val="00CB2F5B"/>
    <w:rsid w:val="00CC0ADF"/>
    <w:rsid w:val="00CD1B38"/>
    <w:rsid w:val="00CE14FB"/>
    <w:rsid w:val="00CF169E"/>
    <w:rsid w:val="00D01A1F"/>
    <w:rsid w:val="00D043B9"/>
    <w:rsid w:val="00D073D9"/>
    <w:rsid w:val="00D11CAD"/>
    <w:rsid w:val="00D24B8D"/>
    <w:rsid w:val="00D36CDD"/>
    <w:rsid w:val="00D3756C"/>
    <w:rsid w:val="00D54AF1"/>
    <w:rsid w:val="00D64DED"/>
    <w:rsid w:val="00D75960"/>
    <w:rsid w:val="00DA5B6D"/>
    <w:rsid w:val="00DB23CE"/>
    <w:rsid w:val="00DB494D"/>
    <w:rsid w:val="00E11758"/>
    <w:rsid w:val="00E12B97"/>
    <w:rsid w:val="00E17676"/>
    <w:rsid w:val="00E313A7"/>
    <w:rsid w:val="00E551DA"/>
    <w:rsid w:val="00E81400"/>
    <w:rsid w:val="00E81C49"/>
    <w:rsid w:val="00E907E5"/>
    <w:rsid w:val="00EB2166"/>
    <w:rsid w:val="00ED0B7D"/>
    <w:rsid w:val="00EE603E"/>
    <w:rsid w:val="00F00C95"/>
    <w:rsid w:val="00F14E75"/>
    <w:rsid w:val="00F3274E"/>
    <w:rsid w:val="00F34259"/>
    <w:rsid w:val="00F4106B"/>
    <w:rsid w:val="00F66390"/>
    <w:rsid w:val="00F71496"/>
    <w:rsid w:val="00F831E7"/>
    <w:rsid w:val="00F94D13"/>
    <w:rsid w:val="00FA0333"/>
    <w:rsid w:val="00FA31AA"/>
    <w:rsid w:val="00FA7038"/>
    <w:rsid w:val="00FB6F60"/>
    <w:rsid w:val="00FD7918"/>
    <w:rsid w:val="00FE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EB0083"/>
  <w15:docId w15:val="{4CBA537F-D174-4B56-BDB4-F77B6F0F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left="-284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Lucida Sans Unicode" w:hAnsi="Lucida Sans Unicode"/>
      <w:b/>
      <w:sz w:val="32"/>
    </w:rPr>
  </w:style>
  <w:style w:type="paragraph" w:styleId="Subtitle">
    <w:name w:val="Subtitle"/>
    <w:basedOn w:val="Normal"/>
    <w:qFormat/>
    <w:pPr>
      <w:tabs>
        <w:tab w:val="left" w:leader="dot" w:pos="2835"/>
        <w:tab w:val="left" w:leader="dot" w:pos="5670"/>
        <w:tab w:val="left" w:leader="dot" w:pos="6804"/>
      </w:tabs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NormalParagraph">
    <w:name w:val="Normal Paragraph"/>
    <w:basedOn w:val="Normal"/>
    <w:pPr>
      <w:keepLines/>
      <w:spacing w:before="120" w:after="120"/>
      <w:jc w:val="both"/>
    </w:pPr>
    <w:rPr>
      <w:rFonts w:ascii="Arial" w:hAnsi="Arial"/>
      <w:sz w:val="24"/>
    </w:rPr>
  </w:style>
  <w:style w:type="paragraph" w:customStyle="1" w:styleId="Normal2">
    <w:name w:val="Normal 2"/>
    <w:basedOn w:val="Normal"/>
    <w:rsid w:val="00F4106B"/>
    <w:pPr>
      <w:tabs>
        <w:tab w:val="left" w:pos="2268"/>
      </w:tabs>
      <w:spacing w:after="120"/>
      <w:jc w:val="both"/>
    </w:pPr>
    <w:rPr>
      <w:rFonts w:ascii="Palatino Linotype" w:hAnsi="Palatino Linotype"/>
      <w:sz w:val="22"/>
    </w:rPr>
  </w:style>
  <w:style w:type="paragraph" w:styleId="BalloonText">
    <w:name w:val="Balloon Text"/>
    <w:basedOn w:val="Normal"/>
    <w:semiHidden/>
    <w:rsid w:val="00F714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4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6FB"/>
    <w:pPr>
      <w:widowControl w:val="0"/>
      <w:autoSpaceDE w:val="0"/>
      <w:autoSpaceDN w:val="0"/>
      <w:adjustRightInd w:val="0"/>
    </w:pPr>
    <w:rPr>
      <w:rFonts w:ascii="OfficinaSanITCBoo" w:hAnsi="OfficinaSanITCBoo" w:cs="OfficinaSanITCBoo"/>
      <w:color w:val="000000"/>
      <w:sz w:val="24"/>
      <w:szCs w:val="24"/>
    </w:rPr>
  </w:style>
  <w:style w:type="character" w:styleId="Hyperlink">
    <w:name w:val="Hyperlink"/>
    <w:rsid w:val="00B70505"/>
    <w:rPr>
      <w:color w:val="0000FF"/>
      <w:u w:val="single"/>
    </w:rPr>
  </w:style>
  <w:style w:type="character" w:styleId="CommentReference">
    <w:name w:val="annotation reference"/>
    <w:rsid w:val="00D043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43B9"/>
  </w:style>
  <w:style w:type="character" w:customStyle="1" w:styleId="CommentTextChar">
    <w:name w:val="Comment Text Char"/>
    <w:basedOn w:val="DefaultParagraphFont"/>
    <w:link w:val="CommentText"/>
    <w:rsid w:val="00D043B9"/>
  </w:style>
  <w:style w:type="paragraph" w:styleId="CommentSubject">
    <w:name w:val="annotation subject"/>
    <w:basedOn w:val="CommentText"/>
    <w:next w:val="CommentText"/>
    <w:link w:val="CommentSubjectChar"/>
    <w:rsid w:val="00D043B9"/>
    <w:rPr>
      <w:b/>
      <w:bCs/>
    </w:rPr>
  </w:style>
  <w:style w:type="character" w:customStyle="1" w:styleId="CommentSubjectChar">
    <w:name w:val="Comment Subject Char"/>
    <w:link w:val="CommentSubject"/>
    <w:rsid w:val="00D043B9"/>
    <w:rPr>
      <w:b/>
      <w:bCs/>
    </w:rPr>
  </w:style>
  <w:style w:type="paragraph" w:styleId="NoSpacing">
    <w:name w:val="No Spacing"/>
    <w:uiPriority w:val="1"/>
    <w:qFormat/>
    <w:rsid w:val="00FB6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6496A2DC9E8AF4CB15EAE11C01843D6" ma:contentTypeVersion="27" ma:contentTypeDescription="DEDJTR Document" ma:contentTypeScope="" ma:versionID="21f6c703bf8555a3375254a692ad8833">
  <xsd:schema xmlns:xsd="http://www.w3.org/2001/XMLSchema" xmlns:xs="http://www.w3.org/2001/XMLSchema" xmlns:p="http://schemas.microsoft.com/office/2006/metadata/properties" xmlns:ns2="1970f3ff-c7c3-4b73-8f0c-0bc260d159f3" xmlns:ns3="16bd8042-bf8e-4613-8e29-220ef7b83b98" xmlns:ns4="a49775e5-75db-4c44-8f8a-604736ac7c5c" targetNamespace="http://schemas.microsoft.com/office/2006/metadata/properties" ma:root="true" ma:fieldsID="17770a98ec997313e19d6ace6da15c3f" ns2:_="" ns3:_="" ns4:_="">
    <xsd:import namespace="1970f3ff-c7c3-4b73-8f0c-0bc260d159f3"/>
    <xsd:import namespace="16bd8042-bf8e-4613-8e29-220ef7b83b98"/>
    <xsd:import namespace="a49775e5-75db-4c44-8f8a-604736ac7c5c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d8042-bf8e-4613-8e29-220ef7b83b9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d45b8d72-002f-463d-91bf-c9344013acdf}" ma:internalName="TaxCatchAll" ma:showField="CatchAllData" ma:web="16bd8042-bf8e-4613-8e29-220ef7b83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45b8d72-002f-463d-91bf-c9344013acdf}" ma:internalName="TaxCatchAllLabel" ma:readOnly="true" ma:showField="CatchAllDataLabel" ma:web="16bd8042-bf8e-4613-8e29-220ef7b83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775e5-75db-4c44-8f8a-604736ac7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_Flow_SignoffStatus" ma:index="3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4605c5f9d584382a57fb8476d85f713>
    <TaxCatchAll xmlns="16bd8042-bf8e-4613-8e29-220ef7b83b98">
      <Value>2</Value>
      <Value>1</Value>
    </TaxCatchAll>
    <g46a9f61d38540a784cfecbd3da27bca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g46a9f61d38540a784cfecbd3da27bca>
    <_Flow_SignoffStatus xmlns="a49775e5-75db-4c44-8f8a-604736ac7c5c" xsi:nil="true"/>
  </documentManagement>
</p:properties>
</file>

<file path=customXml/itemProps1.xml><?xml version="1.0" encoding="utf-8"?>
<ds:datastoreItem xmlns:ds="http://schemas.openxmlformats.org/officeDocument/2006/customXml" ds:itemID="{5B9C2624-3EFD-4FDB-86E4-BAA00DA19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16bd8042-bf8e-4613-8e29-220ef7b83b98"/>
    <ds:schemaRef ds:uri="a49775e5-75db-4c44-8f8a-604736ac7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72EB05-0514-4A35-9830-439D367AD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E7641-C542-4DFE-94D4-88E45401DC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8B01A2-A644-4149-8345-959D50FAB3A9}">
  <ds:schemaRefs>
    <ds:schemaRef ds:uri="http://schemas.microsoft.com/office/2006/metadata/properties"/>
    <ds:schemaRef ds:uri="1970f3ff-c7c3-4b73-8f0c-0bc260d159f3"/>
    <ds:schemaRef ds:uri="http://schemas.microsoft.com/office/infopath/2007/PartnerControls"/>
    <ds:schemaRef ds:uri="16bd8042-bf8e-4613-8e29-220ef7b83b98"/>
    <ds:schemaRef ds:uri="a49775e5-75db-4c44-8f8a-604736ac7c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ah40</dc:creator>
  <cp:keywords>receival record</cp:keywords>
  <cp:lastModifiedBy>Miriam Zolin (DJPR)</cp:lastModifiedBy>
  <cp:revision>6</cp:revision>
  <cp:lastPrinted>2013-06-13T02:47:00Z</cp:lastPrinted>
  <dcterms:created xsi:type="dcterms:W3CDTF">2022-07-20T01:01:00Z</dcterms:created>
  <dcterms:modified xsi:type="dcterms:W3CDTF">2022-07-21T06:49:00Z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0x010100611F6414DFB111E7BA88F9DF1743E3170056496A2DC9E8AF4CB15EAE11C01843D6</vt:lpwstr>
  </property>
  <property fmtid="{D5CDD505-2E9C-101B-9397-08002B2CF9AE}" pid="3" name="Order">
    <vt:r8>100</vt:r8>
  </property>
  <property fmtid="{D5CDD505-2E9C-101B-9397-08002B2CF9AE}" pid="4" name="DEDJTRDivision">
    <vt:lpwstr>2;#Agriculture Victoria|aa595c92-527f-46eb-8130-f23c3634d9e6</vt:lpwstr>
  </property>
  <property fmtid="{D5CDD505-2E9C-101B-9397-08002B2CF9AE}" pid="5" name="DEDJTRGroup">
    <vt:lpwstr>1;#Employment Investment and Trade|55ce1999-68b6-4f37-bdce-009ad410cd2a</vt:lpwstr>
  </property>
  <property fmtid="{D5CDD505-2E9C-101B-9397-08002B2CF9AE}" pid="6" name="DEDJTRSecurityClassification">
    <vt:lpwstr/>
  </property>
  <property fmtid="{D5CDD505-2E9C-101B-9397-08002B2CF9AE}" pid="7" name="DEDJTRBranch">
    <vt:lpwstr/>
  </property>
  <property fmtid="{D5CDD505-2E9C-101B-9397-08002B2CF9AE}" pid="8" name="DEDJTRSection">
    <vt:lpwstr/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2022-07-20T01:01:37Z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1772035f-5d44-44e0-88f9-17acf0c79c9f</vt:lpwstr>
  </property>
  <property fmtid="{D5CDD505-2E9C-101B-9397-08002B2CF9AE}" pid="15" name="MSIP_Label_d00a4df9-c942-4b09-b23a-6c1023f6de27_ContentBits">
    <vt:lpwstr>3</vt:lpwstr>
  </property>
</Properties>
</file>