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2EBDE1F1" w:rsidR="00BF3823" w:rsidRDefault="0009021B" w:rsidP="007C2D11">
      <w:pPr>
        <w:pStyle w:val="Title"/>
        <w:ind w:left="0"/>
      </w:pPr>
      <w:r>
        <w:rPr>
          <w:w w:val="105"/>
        </w:rPr>
        <w:t>Leaf wetness sensors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Turning over a new leaf</w:t>
      </w:r>
    </w:p>
    <w:p w14:paraId="1F7692FB" w14:textId="77777777" w:rsidR="00B27E01" w:rsidRPr="00F20839" w:rsidRDefault="00B27E01" w:rsidP="00B27E01"/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7E6F5847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09021B">
        <w:rPr>
          <w:w w:val="105"/>
          <w:sz w:val="20"/>
          <w:szCs w:val="20"/>
        </w:rPr>
        <w:t>1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1523259D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09021B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7DBA732A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09021B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4F47BB37" w14:textId="426ABD8D" w:rsidR="00437102" w:rsidRDefault="00437102" w:rsidP="00437102">
      <w:pPr>
        <w:rPr>
          <w:w w:val="105"/>
          <w:sz w:val="20"/>
          <w:szCs w:val="20"/>
        </w:rPr>
      </w:pPr>
      <w:r w:rsidRPr="00437102">
        <w:rPr>
          <w:w w:val="105"/>
          <w:sz w:val="20"/>
          <w:szCs w:val="20"/>
        </w:rPr>
        <w:t>Growing plants is a deceptively complex undertaking. Beyond soil nutrient and pH levels,</w:t>
      </w:r>
      <w:r>
        <w:rPr>
          <w:w w:val="105"/>
          <w:sz w:val="20"/>
          <w:szCs w:val="20"/>
        </w:rPr>
        <w:t xml:space="preserve"> </w:t>
      </w:r>
      <w:r w:rsidRPr="00437102">
        <w:rPr>
          <w:w w:val="105"/>
          <w:sz w:val="20"/>
          <w:szCs w:val="20"/>
        </w:rPr>
        <w:t>other aspects of climate must be controlled to ensure that the plants have the best</w:t>
      </w:r>
      <w:r>
        <w:rPr>
          <w:w w:val="105"/>
          <w:sz w:val="20"/>
          <w:szCs w:val="20"/>
        </w:rPr>
        <w:t xml:space="preserve"> </w:t>
      </w:r>
      <w:r w:rsidRPr="00437102">
        <w:rPr>
          <w:w w:val="105"/>
          <w:sz w:val="20"/>
          <w:szCs w:val="20"/>
        </w:rPr>
        <w:t>opportunity to grow.</w:t>
      </w:r>
    </w:p>
    <w:p w14:paraId="77E6ECA5" w14:textId="77777777" w:rsidR="00437102" w:rsidRPr="00437102" w:rsidRDefault="00437102" w:rsidP="00437102">
      <w:pPr>
        <w:rPr>
          <w:w w:val="105"/>
          <w:sz w:val="20"/>
          <w:szCs w:val="20"/>
        </w:rPr>
      </w:pPr>
    </w:p>
    <w:p w14:paraId="467E8C8F" w14:textId="3A801BED" w:rsidR="00437102" w:rsidRDefault="00437102" w:rsidP="00437102">
      <w:pPr>
        <w:rPr>
          <w:w w:val="105"/>
          <w:sz w:val="20"/>
          <w:szCs w:val="20"/>
        </w:rPr>
      </w:pPr>
      <w:r w:rsidRPr="00437102">
        <w:rPr>
          <w:w w:val="105"/>
          <w:sz w:val="20"/>
          <w:szCs w:val="20"/>
        </w:rPr>
        <w:t>Leaf wetness is a meteorological parameter that describes the amount of dew and</w:t>
      </w:r>
      <w:r>
        <w:rPr>
          <w:w w:val="105"/>
          <w:sz w:val="20"/>
          <w:szCs w:val="20"/>
        </w:rPr>
        <w:t xml:space="preserve"> </w:t>
      </w:r>
      <w:r w:rsidRPr="00437102">
        <w:rPr>
          <w:w w:val="105"/>
          <w:sz w:val="20"/>
          <w:szCs w:val="20"/>
        </w:rPr>
        <w:t>precipitation left on surfaces. It is used for monitoring leaf moisture for agricultural</w:t>
      </w:r>
      <w:r>
        <w:rPr>
          <w:w w:val="105"/>
          <w:sz w:val="20"/>
          <w:szCs w:val="20"/>
        </w:rPr>
        <w:t xml:space="preserve"> </w:t>
      </w:r>
      <w:r w:rsidRPr="00437102">
        <w:rPr>
          <w:w w:val="105"/>
          <w:sz w:val="20"/>
          <w:szCs w:val="20"/>
        </w:rPr>
        <w:t>purposes, such as fungus and disease control, for control of irrigation systems, and for</w:t>
      </w:r>
      <w:r>
        <w:rPr>
          <w:w w:val="105"/>
          <w:sz w:val="20"/>
          <w:szCs w:val="20"/>
        </w:rPr>
        <w:t xml:space="preserve"> </w:t>
      </w:r>
      <w:r w:rsidRPr="00437102">
        <w:rPr>
          <w:w w:val="105"/>
          <w:sz w:val="20"/>
          <w:szCs w:val="20"/>
        </w:rPr>
        <w:t>detection of fog and dew conditions, and early detection of rainfall.</w:t>
      </w:r>
    </w:p>
    <w:p w14:paraId="518D7F6D" w14:textId="77777777" w:rsidR="00437102" w:rsidRPr="00437102" w:rsidRDefault="00437102" w:rsidP="00437102">
      <w:pPr>
        <w:rPr>
          <w:w w:val="105"/>
          <w:sz w:val="20"/>
          <w:szCs w:val="20"/>
        </w:rPr>
      </w:pPr>
    </w:p>
    <w:p w14:paraId="0BD826AD" w14:textId="7FE32A87" w:rsidR="00BF3823" w:rsidRPr="00F642D1" w:rsidRDefault="00437102" w:rsidP="00437102">
      <w:pPr>
        <w:rPr>
          <w:w w:val="105"/>
          <w:sz w:val="20"/>
          <w:szCs w:val="20"/>
        </w:rPr>
      </w:pPr>
      <w:r w:rsidRPr="00437102">
        <w:rPr>
          <w:w w:val="105"/>
          <w:sz w:val="20"/>
          <w:szCs w:val="20"/>
        </w:rPr>
        <w:t>Leaf wetness sensors are an important tool for detecting these changes.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1F643DD0" w14:textId="01A3A05F" w:rsidR="00C523EC" w:rsidRDefault="00C523EC" w:rsidP="00C523EC">
      <w:pPr>
        <w:rPr>
          <w:w w:val="105"/>
          <w:sz w:val="20"/>
          <w:szCs w:val="20"/>
        </w:rPr>
      </w:pPr>
      <w:r w:rsidRPr="00C523EC">
        <w:rPr>
          <w:w w:val="105"/>
          <w:sz w:val="20"/>
          <w:szCs w:val="20"/>
        </w:rPr>
        <w:t>The way it works is simple: if the leaf canopy is wet, the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sensor is wet; if the canopy is dry, the sensor is dry.</w:t>
      </w:r>
    </w:p>
    <w:p w14:paraId="2B980279" w14:textId="77777777" w:rsidR="00C523EC" w:rsidRDefault="00C523EC" w:rsidP="00C523EC">
      <w:pPr>
        <w:rPr>
          <w:w w:val="105"/>
          <w:sz w:val="20"/>
          <w:szCs w:val="20"/>
        </w:rPr>
      </w:pPr>
    </w:p>
    <w:p w14:paraId="30AB9454" w14:textId="64847E81" w:rsidR="00C523EC" w:rsidRPr="00C523EC" w:rsidRDefault="00C523EC" w:rsidP="00C523EC">
      <w:pPr>
        <w:rPr>
          <w:w w:val="105"/>
          <w:sz w:val="20"/>
          <w:szCs w:val="20"/>
        </w:rPr>
      </w:pPr>
      <w:r w:rsidRPr="00C523EC">
        <w:rPr>
          <w:w w:val="105"/>
          <w:sz w:val="20"/>
          <w:szCs w:val="20"/>
        </w:rPr>
        <w:t>The leaf wetness sensor measures the dielectric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constant of the top of the sensor. The dielectric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constants of water and ice are higher than air, so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the sensor can determine the presence or absence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of wetness using this method. Measurements can be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logged at user-defined intervals to determine the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duration of wetness on the canopy.</w:t>
      </w:r>
    </w:p>
    <w:p w14:paraId="7D0C9FCC" w14:textId="77777777" w:rsidR="00C523EC" w:rsidRDefault="00C523EC" w:rsidP="00C523EC">
      <w:pPr>
        <w:rPr>
          <w:w w:val="105"/>
          <w:sz w:val="20"/>
          <w:szCs w:val="20"/>
        </w:rPr>
      </w:pPr>
    </w:p>
    <w:p w14:paraId="55B17367" w14:textId="4D0D05FD" w:rsidR="00C523EC" w:rsidRPr="00C523EC" w:rsidRDefault="00C523EC" w:rsidP="00C523EC">
      <w:pPr>
        <w:rPr>
          <w:w w:val="105"/>
          <w:sz w:val="20"/>
          <w:szCs w:val="20"/>
        </w:rPr>
      </w:pPr>
      <w:r w:rsidRPr="00C523EC">
        <w:rPr>
          <w:w w:val="105"/>
          <w:sz w:val="20"/>
          <w:szCs w:val="20"/>
        </w:rPr>
        <w:t>The accurate measurement of the moisture content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of the leaf surface can be used to monitor the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trace moisture or ice crystal residue. The shape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of the sensor is simulated by the blade, which can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simulate the characteristics of the leaf surface, so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that it can reflect the situation of the leaf surface</w:t>
      </w:r>
      <w:r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more accurately. By measuring the variation of the</w:t>
      </w:r>
      <w:r w:rsidR="009F695D"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dielectric constant of the upper surface of the blade,</w:t>
      </w:r>
      <w:r w:rsidR="009F695D"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 xml:space="preserve">the mist, water </w:t>
      </w:r>
      <w:proofErr w:type="spellStart"/>
      <w:r w:rsidRPr="00C523EC">
        <w:rPr>
          <w:w w:val="105"/>
          <w:sz w:val="20"/>
          <w:szCs w:val="20"/>
        </w:rPr>
        <w:t>vapour</w:t>
      </w:r>
      <w:proofErr w:type="spellEnd"/>
      <w:r w:rsidRPr="00C523EC">
        <w:rPr>
          <w:w w:val="105"/>
          <w:sz w:val="20"/>
          <w:szCs w:val="20"/>
        </w:rPr>
        <w:t xml:space="preserve"> and ice can be measured.</w:t>
      </w:r>
    </w:p>
    <w:p w14:paraId="5C8D5A63" w14:textId="77777777" w:rsidR="009F695D" w:rsidRDefault="009F695D" w:rsidP="00C523EC">
      <w:pPr>
        <w:rPr>
          <w:w w:val="105"/>
          <w:sz w:val="20"/>
          <w:szCs w:val="20"/>
        </w:rPr>
      </w:pPr>
    </w:p>
    <w:p w14:paraId="0BD826BC" w14:textId="4326D383" w:rsidR="00BF3823" w:rsidRDefault="00C523EC" w:rsidP="00C523EC">
      <w:pPr>
        <w:rPr>
          <w:w w:val="105"/>
          <w:sz w:val="20"/>
          <w:szCs w:val="20"/>
        </w:rPr>
      </w:pPr>
      <w:r w:rsidRPr="00C523EC">
        <w:rPr>
          <w:w w:val="105"/>
          <w:sz w:val="20"/>
          <w:szCs w:val="20"/>
        </w:rPr>
        <w:t>Because a leaf wetness sensor measures the</w:t>
      </w:r>
      <w:r w:rsidR="009F695D"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dielectric constant, moisture does not need to</w:t>
      </w:r>
      <w:r w:rsidR="009F695D"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bridge electrical traces for the sensor to detect</w:t>
      </w:r>
      <w:r w:rsidR="009F695D"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moisture: the presence of water or ice anywhere on</w:t>
      </w:r>
      <w:r w:rsidR="009F695D">
        <w:rPr>
          <w:w w:val="105"/>
          <w:sz w:val="20"/>
          <w:szCs w:val="20"/>
        </w:rPr>
        <w:t xml:space="preserve"> </w:t>
      </w:r>
      <w:r w:rsidRPr="00C523EC">
        <w:rPr>
          <w:w w:val="105"/>
          <w:sz w:val="20"/>
          <w:szCs w:val="20"/>
        </w:rPr>
        <w:t>the sensor surface will be detected.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57DCB3B2" w14:textId="2EC9FB4C" w:rsidR="009F695D" w:rsidRPr="009F695D" w:rsidRDefault="009F695D" w:rsidP="009F695D">
      <w:pPr>
        <w:rPr>
          <w:w w:val="105"/>
          <w:sz w:val="20"/>
          <w:szCs w:val="20"/>
        </w:rPr>
      </w:pPr>
      <w:r w:rsidRPr="009F695D">
        <w:rPr>
          <w:w w:val="105"/>
          <w:sz w:val="20"/>
          <w:szCs w:val="20"/>
        </w:rPr>
        <w:t>Leaf wetness refers to the presence of free water on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the canopy, and is caused by intercepted rainfall, dew,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 xml:space="preserve">or guttation. The duration of the </w:t>
      </w:r>
      <w:proofErr w:type="gramStart"/>
      <w:r w:rsidRPr="009F695D">
        <w:rPr>
          <w:w w:val="105"/>
          <w:sz w:val="20"/>
          <w:szCs w:val="20"/>
        </w:rPr>
        <w:t>time period</w:t>
      </w:r>
      <w:proofErr w:type="gramEnd"/>
      <w:r w:rsidRPr="009F695D">
        <w:rPr>
          <w:w w:val="105"/>
          <w:sz w:val="20"/>
          <w:szCs w:val="20"/>
        </w:rPr>
        <w:t xml:space="preserve"> during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which the leaves are wet is generally referred to as leaf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wetness duration.</w:t>
      </w:r>
    </w:p>
    <w:p w14:paraId="2C46C4CC" w14:textId="77777777" w:rsidR="009F695D" w:rsidRDefault="009F695D" w:rsidP="009F695D">
      <w:pPr>
        <w:rPr>
          <w:w w:val="105"/>
          <w:sz w:val="20"/>
          <w:szCs w:val="20"/>
        </w:rPr>
      </w:pPr>
    </w:p>
    <w:p w14:paraId="48F71CE9" w14:textId="425BF431" w:rsidR="009F695D" w:rsidRDefault="009F695D" w:rsidP="009F695D">
      <w:pPr>
        <w:rPr>
          <w:w w:val="105"/>
          <w:sz w:val="20"/>
          <w:szCs w:val="20"/>
        </w:rPr>
      </w:pPr>
      <w:r w:rsidRPr="009F695D">
        <w:rPr>
          <w:w w:val="105"/>
          <w:sz w:val="20"/>
          <w:szCs w:val="20"/>
        </w:rPr>
        <w:t>Leaf wetness is a concern for the development of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disease and the dispersal of pathogens; leaf wetness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duration is an important input (along with temperature)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in many crop disease models which are used for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determining the appropriate time for the use of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preventative measures, such as fungicide application.</w:t>
      </w:r>
    </w:p>
    <w:p w14:paraId="7B70B6BA" w14:textId="77777777" w:rsidR="009F695D" w:rsidRPr="009F695D" w:rsidRDefault="009F695D" w:rsidP="009F695D">
      <w:pPr>
        <w:rPr>
          <w:w w:val="105"/>
          <w:sz w:val="20"/>
          <w:szCs w:val="20"/>
        </w:rPr>
      </w:pPr>
    </w:p>
    <w:p w14:paraId="6693227A" w14:textId="5DF32436" w:rsidR="009F695D" w:rsidRPr="009F695D" w:rsidRDefault="009F695D" w:rsidP="009F695D">
      <w:pPr>
        <w:rPr>
          <w:w w:val="105"/>
          <w:sz w:val="20"/>
          <w:szCs w:val="20"/>
        </w:rPr>
      </w:pPr>
      <w:r w:rsidRPr="009F695D">
        <w:rPr>
          <w:w w:val="105"/>
          <w:sz w:val="20"/>
          <w:szCs w:val="20"/>
        </w:rPr>
        <w:t>If fluctuations are detected by leaf wetness sensors,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they can indicate problems with climate conditions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in the area. Pathogens and fungi can grow on leaf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surfaces, and these can damage and sometimes</w:t>
      </w:r>
      <w:r>
        <w:rPr>
          <w:w w:val="105"/>
          <w:sz w:val="20"/>
          <w:szCs w:val="20"/>
        </w:rPr>
        <w:t xml:space="preserve"> </w:t>
      </w:r>
      <w:r w:rsidRPr="009F695D">
        <w:rPr>
          <w:w w:val="105"/>
          <w:sz w:val="20"/>
          <w:szCs w:val="20"/>
        </w:rPr>
        <w:t>destroy plants.</w:t>
      </w:r>
    </w:p>
    <w:p w14:paraId="305CBB45" w14:textId="77777777" w:rsidR="009F695D" w:rsidRDefault="009F695D" w:rsidP="009F695D">
      <w:pPr>
        <w:rPr>
          <w:w w:val="105"/>
          <w:sz w:val="20"/>
          <w:szCs w:val="20"/>
        </w:rPr>
      </w:pPr>
    </w:p>
    <w:p w14:paraId="0BD826C2" w14:textId="53C10EAC" w:rsidR="00BF3823" w:rsidRPr="009F695D" w:rsidRDefault="009F695D" w:rsidP="009F695D">
      <w:pPr>
        <w:rPr>
          <w:w w:val="105"/>
          <w:sz w:val="20"/>
          <w:szCs w:val="20"/>
        </w:rPr>
      </w:pPr>
      <w:r w:rsidRPr="009F695D">
        <w:rPr>
          <w:w w:val="105"/>
          <w:sz w:val="20"/>
          <w:szCs w:val="20"/>
        </w:rPr>
        <w:t>Early detection is necessary for early intervention.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BD826CB" w14:textId="2380B350" w:rsidR="00BF3823" w:rsidRPr="00F642D1" w:rsidRDefault="002D26F9" w:rsidP="00EA09B2">
      <w:pPr>
        <w:pStyle w:val="Heading2"/>
        <w:rPr>
          <w:w w:val="105"/>
        </w:rPr>
      </w:pPr>
      <w:r>
        <w:rPr>
          <w:w w:val="105"/>
        </w:rPr>
        <w:t>Efficiency</w:t>
      </w:r>
    </w:p>
    <w:p w14:paraId="343CA2C3" w14:textId="77777777" w:rsidR="002D26F9" w:rsidRPr="002D26F9" w:rsidRDefault="002D26F9" w:rsidP="002D26F9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D26F9">
        <w:rPr>
          <w:w w:val="105"/>
          <w:sz w:val="20"/>
          <w:szCs w:val="20"/>
        </w:rPr>
        <w:lastRenderedPageBreak/>
        <w:t xml:space="preserve">Leaf wetness sensors save time and </w:t>
      </w:r>
      <w:proofErr w:type="spellStart"/>
      <w:r w:rsidRPr="002D26F9">
        <w:rPr>
          <w:w w:val="105"/>
          <w:sz w:val="20"/>
          <w:szCs w:val="20"/>
        </w:rPr>
        <w:t>labour</w:t>
      </w:r>
      <w:proofErr w:type="spellEnd"/>
      <w:r w:rsidRPr="002D26F9">
        <w:rPr>
          <w:w w:val="105"/>
          <w:sz w:val="20"/>
          <w:szCs w:val="20"/>
        </w:rPr>
        <w:t>.</w:t>
      </w:r>
    </w:p>
    <w:p w14:paraId="153CEF14" w14:textId="77777777" w:rsidR="002D26F9" w:rsidRPr="002D26F9" w:rsidRDefault="002D26F9" w:rsidP="002D26F9">
      <w:pPr>
        <w:pStyle w:val="Heading2"/>
        <w:rPr>
          <w:w w:val="105"/>
        </w:rPr>
      </w:pPr>
      <w:r w:rsidRPr="002D26F9">
        <w:rPr>
          <w:w w:val="105"/>
        </w:rPr>
        <w:t>Rapid response</w:t>
      </w:r>
    </w:p>
    <w:p w14:paraId="420613FE" w14:textId="06FC2694" w:rsidR="002D26F9" w:rsidRPr="002D26F9" w:rsidRDefault="002D26F9" w:rsidP="002D26F9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D26F9">
        <w:rPr>
          <w:w w:val="105"/>
          <w:sz w:val="20"/>
          <w:szCs w:val="20"/>
        </w:rPr>
        <w:t>Integrated SMS alert systems keep you informed about what’s happening on farm.</w:t>
      </w:r>
    </w:p>
    <w:p w14:paraId="7E39D17C" w14:textId="77777777" w:rsidR="002D26F9" w:rsidRPr="002D26F9" w:rsidRDefault="002D26F9" w:rsidP="002D26F9">
      <w:pPr>
        <w:pStyle w:val="Heading2"/>
        <w:rPr>
          <w:w w:val="105"/>
        </w:rPr>
      </w:pPr>
      <w:r w:rsidRPr="002D26F9">
        <w:rPr>
          <w:w w:val="105"/>
        </w:rPr>
        <w:t>Cost effective</w:t>
      </w:r>
    </w:p>
    <w:p w14:paraId="0BD826CC" w14:textId="15B5631E" w:rsidR="00BF3823" w:rsidRPr="002D26F9" w:rsidRDefault="002D26F9" w:rsidP="002D26F9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D26F9">
        <w:rPr>
          <w:w w:val="105"/>
          <w:sz w:val="20"/>
          <w:szCs w:val="20"/>
        </w:rPr>
        <w:t>Leaf wetness sensors are inexpensive and easy to set up.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0AD09FF5" w14:textId="1FBF17F3" w:rsidR="00CA2ECF" w:rsidRPr="00CA2ECF" w:rsidRDefault="00CA2ECF" w:rsidP="00CA2ECF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CA2ECF">
        <w:rPr>
          <w:w w:val="105"/>
          <w:sz w:val="20"/>
          <w:szCs w:val="20"/>
        </w:rPr>
        <w:t>Obtain leaf wetness sensors from reputable suppliers.</w:t>
      </w:r>
    </w:p>
    <w:p w14:paraId="00953F64" w14:textId="51CF87F1" w:rsidR="00CA2ECF" w:rsidRPr="00CA2ECF" w:rsidRDefault="00CA2ECF" w:rsidP="00CA2ECF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CA2ECF">
        <w:rPr>
          <w:w w:val="105"/>
          <w:sz w:val="20"/>
          <w:szCs w:val="20"/>
        </w:rPr>
        <w:t>Install the sensors in key areas amongst crops.</w:t>
      </w:r>
    </w:p>
    <w:p w14:paraId="0BD826D7" w14:textId="0AD2441B" w:rsidR="00BF3823" w:rsidRPr="00CA2ECF" w:rsidRDefault="00CA2ECF" w:rsidP="00CA2ECF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CA2ECF">
        <w:rPr>
          <w:w w:val="105"/>
          <w:sz w:val="20"/>
          <w:szCs w:val="20"/>
        </w:rPr>
        <w:t>Set up SMS alerts and monitor for moisture fluctuations.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9021B"/>
    <w:rsid w:val="000C40E5"/>
    <w:rsid w:val="001E208F"/>
    <w:rsid w:val="0029678C"/>
    <w:rsid w:val="002D26F9"/>
    <w:rsid w:val="00305085"/>
    <w:rsid w:val="00327C43"/>
    <w:rsid w:val="00437102"/>
    <w:rsid w:val="004928EA"/>
    <w:rsid w:val="004A548C"/>
    <w:rsid w:val="005306FD"/>
    <w:rsid w:val="00571658"/>
    <w:rsid w:val="006839C4"/>
    <w:rsid w:val="00685740"/>
    <w:rsid w:val="006975AF"/>
    <w:rsid w:val="006B56C5"/>
    <w:rsid w:val="006E0136"/>
    <w:rsid w:val="007A6F72"/>
    <w:rsid w:val="007C2D11"/>
    <w:rsid w:val="008031C4"/>
    <w:rsid w:val="009074B3"/>
    <w:rsid w:val="00910AEF"/>
    <w:rsid w:val="009F695D"/>
    <w:rsid w:val="00A0222C"/>
    <w:rsid w:val="00AE688A"/>
    <w:rsid w:val="00B170E0"/>
    <w:rsid w:val="00B27E01"/>
    <w:rsid w:val="00B4732E"/>
    <w:rsid w:val="00BD7B75"/>
    <w:rsid w:val="00BF3823"/>
    <w:rsid w:val="00C015B3"/>
    <w:rsid w:val="00C523EC"/>
    <w:rsid w:val="00C77883"/>
    <w:rsid w:val="00C80BD4"/>
    <w:rsid w:val="00CA2ECF"/>
    <w:rsid w:val="00DE13B6"/>
    <w:rsid w:val="00E41089"/>
    <w:rsid w:val="00E46882"/>
    <w:rsid w:val="00EA09B2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13</cp:revision>
  <dcterms:created xsi:type="dcterms:W3CDTF">2025-01-06T23:31:00Z</dcterms:created>
  <dcterms:modified xsi:type="dcterms:W3CDTF">2025-01-07T22:25:00Z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