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519A1" w14:textId="516AC29A" w:rsidR="00D23F4C" w:rsidRDefault="00306387" w:rsidP="00E55644">
      <w:pPr>
        <w:pStyle w:val="AgVic-InlineObject"/>
      </w:pPr>
      <w:r>
        <w:drawing>
          <wp:inline distT="0" distB="0" distL="0" distR="0" wp14:anchorId="02E67DE3" wp14:editId="67FC35A5">
            <wp:extent cx="5255895" cy="394271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895" cy="3942715"/>
                    </a:xfrm>
                    <a:prstGeom prst="rect">
                      <a:avLst/>
                    </a:prstGeom>
                    <a:noFill/>
                    <a:ln>
                      <a:noFill/>
                    </a:ln>
                  </pic:spPr>
                </pic:pic>
              </a:graphicData>
            </a:graphic>
          </wp:inline>
        </w:drawing>
      </w:r>
    </w:p>
    <w:p w14:paraId="5A651492" w14:textId="1EC4BC46" w:rsidR="00E01105" w:rsidRPr="00AB0415" w:rsidRDefault="00E01105" w:rsidP="00AB0415">
      <w:pPr>
        <w:pStyle w:val="AgVic-Caption"/>
      </w:pPr>
      <w:bookmarkStart w:id="0" w:name="_Hlk22626368"/>
      <w:r w:rsidRPr="001B0DBF">
        <w:t xml:space="preserve">Picture: </w:t>
      </w:r>
      <w:r w:rsidR="00900ADC" w:rsidRPr="001B0DBF">
        <w:t>Lick feeder</w:t>
      </w:r>
      <w:r w:rsidR="00306387" w:rsidRPr="001B0DBF">
        <w:t xml:space="preserve">s </w:t>
      </w:r>
      <w:r w:rsidR="009320CE" w:rsidRPr="001B0DBF">
        <w:t>and</w:t>
      </w:r>
      <w:r w:rsidR="00704291">
        <w:t xml:space="preserve"> stubble of winter-grazing wheat </w:t>
      </w:r>
      <w:r w:rsidR="00900ADC" w:rsidRPr="001B0DBF">
        <w:t>on Kane Stewart’s property</w:t>
      </w:r>
      <w:r w:rsidRPr="001B0DBF">
        <w:t xml:space="preserve">, </w:t>
      </w:r>
      <w:r w:rsidR="00306387" w:rsidRPr="001B0DBF">
        <w:t xml:space="preserve">October </w:t>
      </w:r>
      <w:r w:rsidRPr="001B0DBF">
        <w:t>2019</w:t>
      </w:r>
    </w:p>
    <w:bookmarkEnd w:id="0"/>
    <w:p w14:paraId="72D31222" w14:textId="77777777" w:rsidR="002E2A7A" w:rsidRDefault="002E2A7A" w:rsidP="00F948BC">
      <w:pPr>
        <w:pStyle w:val="AgVic-InlineObject"/>
      </w:pPr>
      <w:r w:rsidRPr="002E2A7A">
        <mc:AlternateContent>
          <mc:Choice Requires="wps">
            <w:drawing>
              <wp:inline distT="0" distB="0" distL="0" distR="0" wp14:anchorId="60F49D28" wp14:editId="233DE019">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5D1DAF6" w14:textId="125ACFA5" w:rsidR="002E2A7A" w:rsidRDefault="002E2A7A" w:rsidP="002E2A7A">
                            <w:pPr>
                              <w:pStyle w:val="AgVic-SnapshotBody"/>
                            </w:pPr>
                            <w:r w:rsidRPr="0063423C">
                              <w:rPr>
                                <w:b/>
                                <w:bCs/>
                              </w:rPr>
                              <w:t>Coordinator</w:t>
                            </w:r>
                            <w:r w:rsidRPr="0063423C">
                              <w:t xml:space="preserve"> – </w:t>
                            </w:r>
                            <w:r w:rsidR="00AC37CC">
                              <w:t>Lisa Warn</w:t>
                            </w:r>
                          </w:p>
                          <w:p w14:paraId="3ECA0441" w14:textId="1F7DD200" w:rsidR="007C44C1" w:rsidRPr="0063423C" w:rsidRDefault="007C44C1" w:rsidP="002E2A7A">
                            <w:pPr>
                              <w:pStyle w:val="AgVic-SnapshotBody"/>
                            </w:pPr>
                            <w:r w:rsidRPr="0063423C">
                              <w:rPr>
                                <w:b/>
                                <w:bCs/>
                              </w:rPr>
                              <w:t>Group</w:t>
                            </w:r>
                            <w:r w:rsidRPr="0063423C">
                              <w:t xml:space="preserve"> – </w:t>
                            </w:r>
                            <w:proofErr w:type="spellStart"/>
                            <w:r w:rsidR="00AC37CC">
                              <w:t>Bairnsdale</w:t>
                            </w:r>
                            <w:proofErr w:type="spellEnd"/>
                          </w:p>
                          <w:p w14:paraId="11ED2DF7" w14:textId="7A042B62" w:rsidR="00F744B1" w:rsidRPr="000468A4" w:rsidRDefault="00F744B1" w:rsidP="00F744B1">
                            <w:pPr>
                              <w:pStyle w:val="AgVic-SnapshotBullets"/>
                            </w:pPr>
                            <w:r w:rsidRPr="000468A4">
                              <w:t xml:space="preserve">The group formed around 20 years ago when the </w:t>
                            </w:r>
                            <w:proofErr w:type="spellStart"/>
                            <w:r w:rsidRPr="000468A4">
                              <w:t>Bestwool</w:t>
                            </w:r>
                            <w:proofErr w:type="spellEnd"/>
                            <w:r w:rsidRPr="000468A4">
                              <w:t xml:space="preserve"> program was first initiated in Victoria.  The group meets 6 times a year, on farm, to discuss local issues and talk to industry experts on topics relating to running profitable and sustainable wool and prime lamb enterprises. Group members </w:t>
                            </w:r>
                            <w:r>
                              <w:t xml:space="preserve">actively participate in on-farm research and </w:t>
                            </w:r>
                            <w:r w:rsidRPr="000468A4">
                              <w:t>demonstratio</w:t>
                            </w:r>
                            <w:r>
                              <w:t>ns, contribute to the Victoria</w:t>
                            </w:r>
                            <w:r w:rsidR="00DB45D3">
                              <w:t>n</w:t>
                            </w:r>
                            <w:r w:rsidR="009A3015">
                              <w:t xml:space="preserve"> Livestock Farm</w:t>
                            </w:r>
                            <w:r>
                              <w:t xml:space="preserve"> Monitor </w:t>
                            </w:r>
                            <w:r w:rsidR="009A3015">
                              <w:t>P</w:t>
                            </w:r>
                            <w:r>
                              <w:t xml:space="preserve">roject </w:t>
                            </w:r>
                            <w:r w:rsidRPr="000468A4">
                              <w:t xml:space="preserve">and piloted the Lifetime Ewe </w:t>
                            </w:r>
                            <w:r w:rsidR="00D56B44">
                              <w:t xml:space="preserve">Management </w:t>
                            </w:r>
                            <w:r w:rsidRPr="000468A4">
                              <w:t>program.</w:t>
                            </w:r>
                          </w:p>
                          <w:p w14:paraId="1B130494" w14:textId="5E6A0F5C" w:rsidR="00AC37CC" w:rsidRDefault="00F744B1" w:rsidP="00AC37CC">
                            <w:pPr>
                              <w:pStyle w:val="AgVic-SnapshotBullets"/>
                            </w:pPr>
                            <w:r>
                              <w:t>The group</w:t>
                            </w:r>
                            <w:r w:rsidR="00497E77">
                              <w:t xml:space="preserve"> </w:t>
                            </w:r>
                            <w:r>
                              <w:t>was</w:t>
                            </w:r>
                            <w:r w:rsidR="00A473B3">
                              <w:t xml:space="preserve"> coordinated by </w:t>
                            </w:r>
                            <w:r w:rsidR="00AC37CC">
                              <w:t>Craig Bush</w:t>
                            </w:r>
                            <w:r w:rsidR="00497E77">
                              <w:t>,</w:t>
                            </w:r>
                            <w:r w:rsidR="00AC37CC">
                              <w:t xml:space="preserve"> a local </w:t>
                            </w:r>
                            <w:r w:rsidR="00A473B3">
                              <w:t>sheep and cattle producer</w:t>
                            </w:r>
                            <w:r w:rsidR="00512951">
                              <w:t>,</w:t>
                            </w:r>
                            <w:r w:rsidR="00AC37CC">
                              <w:t xml:space="preserve"> until 2016 when Lisa Warn took on the role</w:t>
                            </w:r>
                            <w:r w:rsidR="00DA23A9">
                              <w:t>.</w:t>
                            </w:r>
                            <w:r w:rsidR="00AC37CC">
                              <w:t xml:space="preserve"> </w:t>
                            </w:r>
                          </w:p>
                          <w:p w14:paraId="75114CA4" w14:textId="1E9B4BBE" w:rsidR="00AC37CC" w:rsidRDefault="00AC37CC" w:rsidP="00AC37CC">
                            <w:pPr>
                              <w:pStyle w:val="AgVic-SnapshotBullets"/>
                            </w:pPr>
                            <w:r>
                              <w:t>C</w:t>
                            </w:r>
                            <w:r w:rsidR="00D23F4C">
                              <w:t>urrently has</w:t>
                            </w:r>
                            <w:r w:rsidR="00867DAC">
                              <w:t xml:space="preserve"> 13</w:t>
                            </w:r>
                            <w:r w:rsidR="00D23F4C">
                              <w:t xml:space="preserve"> </w:t>
                            </w:r>
                            <w:r w:rsidR="00D23F4C" w:rsidRPr="004804A5">
                              <w:t>businesses</w:t>
                            </w:r>
                            <w:r w:rsidR="001D4C9A">
                              <w:t xml:space="preserve">, ranging from: </w:t>
                            </w:r>
                            <w:proofErr w:type="spellStart"/>
                            <w:r>
                              <w:rPr>
                                <w:rFonts w:eastAsia="Times New Roman"/>
                              </w:rPr>
                              <w:t>Walpa</w:t>
                            </w:r>
                            <w:proofErr w:type="spellEnd"/>
                            <w:r>
                              <w:rPr>
                                <w:rFonts w:eastAsia="Times New Roman"/>
                              </w:rPr>
                              <w:t xml:space="preserve">, </w:t>
                            </w:r>
                            <w:proofErr w:type="spellStart"/>
                            <w:r>
                              <w:rPr>
                                <w:rFonts w:eastAsia="Times New Roman"/>
                              </w:rPr>
                              <w:t>Lindenow</w:t>
                            </w:r>
                            <w:proofErr w:type="spellEnd"/>
                            <w:r>
                              <w:rPr>
                                <w:rFonts w:eastAsia="Times New Roman"/>
                              </w:rPr>
                              <w:t xml:space="preserve"> South, </w:t>
                            </w:r>
                            <w:proofErr w:type="spellStart"/>
                            <w:r>
                              <w:rPr>
                                <w:rFonts w:eastAsia="Times New Roman"/>
                              </w:rPr>
                              <w:t>Meerlieu</w:t>
                            </w:r>
                            <w:proofErr w:type="spellEnd"/>
                            <w:r>
                              <w:rPr>
                                <w:rFonts w:eastAsia="Times New Roman"/>
                              </w:rPr>
                              <w:t xml:space="preserve">, Stratford, Perry Bridge, Nicholson, </w:t>
                            </w:r>
                            <w:proofErr w:type="spellStart"/>
                            <w:r>
                              <w:rPr>
                                <w:rFonts w:eastAsia="Times New Roman"/>
                              </w:rPr>
                              <w:t>Bengworden</w:t>
                            </w:r>
                            <w:proofErr w:type="spellEnd"/>
                            <w:r>
                              <w:rPr>
                                <w:rFonts w:eastAsia="Times New Roman"/>
                              </w:rPr>
                              <w:t xml:space="preserve">, Hillside and </w:t>
                            </w:r>
                            <w:proofErr w:type="spellStart"/>
                            <w:r w:rsidR="00A473B3">
                              <w:rPr>
                                <w:rFonts w:eastAsia="Times New Roman"/>
                              </w:rPr>
                              <w:t>Seacombe</w:t>
                            </w:r>
                            <w:proofErr w:type="spellEnd"/>
                            <w:r>
                              <w:rPr>
                                <w:rFonts w:eastAsia="Times New Roman"/>
                              </w:rPr>
                              <w:t>.</w:t>
                            </w:r>
                            <w:r>
                              <w:t xml:space="preserve"> </w:t>
                            </w:r>
                          </w:p>
                          <w:p w14:paraId="279C4AD6" w14:textId="77777777" w:rsidR="002E2A7A" w:rsidRPr="00A80441" w:rsidRDefault="002E2A7A" w:rsidP="002E2A7A">
                            <w:pPr>
                              <w:pStyle w:val="AgVic-SnapshotBody"/>
                              <w:rPr>
                                <w:b/>
                                <w:bCs/>
                              </w:rPr>
                            </w:pPr>
                            <w:r w:rsidRPr="00A80441">
                              <w:rPr>
                                <w:b/>
                                <w:bCs/>
                              </w:rPr>
                              <w:t>Enterprise mix</w:t>
                            </w:r>
                          </w:p>
                          <w:p w14:paraId="0741F965" w14:textId="26A19808" w:rsidR="00AC37CC" w:rsidRPr="00AC37CC" w:rsidRDefault="00AC37CC" w:rsidP="00AC37CC">
                            <w:pPr>
                              <w:pStyle w:val="AgVic-SnapshotBullets"/>
                              <w:rPr>
                                <w:lang w:val="en-AU"/>
                              </w:rPr>
                            </w:pPr>
                            <w:r>
                              <w:t>M</w:t>
                            </w:r>
                            <w:r w:rsidR="00D23F4C">
                              <w:t>ainly self-replacing</w:t>
                            </w:r>
                            <w:r w:rsidRPr="00AC37CC">
                              <w:rPr>
                                <w:rFonts w:ascii="Calibri" w:eastAsia="Times New Roman" w:hAnsi="Calibri" w:cs="Calibri"/>
                                <w:lang w:eastAsia="en-US"/>
                              </w:rPr>
                              <w:t xml:space="preserve"> </w:t>
                            </w:r>
                            <w:r w:rsidRPr="00AC37CC">
                              <w:rPr>
                                <w:lang w:val="en-AU"/>
                              </w:rPr>
                              <w:t xml:space="preserve">merino enterprises with some </w:t>
                            </w:r>
                            <w:r w:rsidR="00A473B3">
                              <w:rPr>
                                <w:lang w:val="en-AU"/>
                              </w:rPr>
                              <w:t xml:space="preserve">first cross </w:t>
                            </w:r>
                            <w:r w:rsidR="003001BD">
                              <w:rPr>
                                <w:lang w:val="en-AU"/>
                              </w:rPr>
                              <w:t>and composite</w:t>
                            </w:r>
                            <w:r w:rsidR="00A473B3">
                              <w:rPr>
                                <w:lang w:val="en-AU"/>
                              </w:rPr>
                              <w:t xml:space="preserve"> ewes</w:t>
                            </w:r>
                            <w:r w:rsidR="00D17D21">
                              <w:rPr>
                                <w:lang w:val="en-AU"/>
                              </w:rPr>
                              <w:t>,</w:t>
                            </w:r>
                            <w:r w:rsidR="00A473B3">
                              <w:rPr>
                                <w:lang w:val="en-AU"/>
                              </w:rPr>
                              <w:t xml:space="preserve"> </w:t>
                            </w:r>
                            <w:r w:rsidRPr="00AC37CC">
                              <w:rPr>
                                <w:lang w:val="en-AU"/>
                              </w:rPr>
                              <w:t xml:space="preserve">and a few </w:t>
                            </w:r>
                            <w:r w:rsidR="00A07C6A">
                              <w:rPr>
                                <w:lang w:val="en-AU"/>
                              </w:rPr>
                              <w:t xml:space="preserve">producers </w:t>
                            </w:r>
                            <w:r w:rsidRPr="00AC37CC">
                              <w:rPr>
                                <w:lang w:val="en-AU"/>
                              </w:rPr>
                              <w:t xml:space="preserve">have cattle. </w:t>
                            </w:r>
                          </w:p>
                        </w:txbxContent>
                      </wps:txbx>
                      <wps:bodyPr rot="0" vert="horz" wrap="square" lIns="72000" tIns="72000" rIns="72000" bIns="72000" anchor="t" anchorCtr="0">
                        <a:spAutoFit/>
                      </wps:bodyPr>
                    </wps:wsp>
                  </a:graphicData>
                </a:graphic>
              </wp:inline>
            </w:drawing>
          </mc:Choice>
          <mc:Fallback>
            <w:pict>
              <v:shapetype w14:anchorId="60F49D28"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5D1DAF6" w14:textId="125ACFA5" w:rsidR="002E2A7A" w:rsidRDefault="002E2A7A" w:rsidP="002E2A7A">
                      <w:pPr>
                        <w:pStyle w:val="AgVic-SnapshotBody"/>
                      </w:pPr>
                      <w:r w:rsidRPr="0063423C">
                        <w:rPr>
                          <w:b/>
                          <w:bCs/>
                        </w:rPr>
                        <w:t>Coordinator</w:t>
                      </w:r>
                      <w:r w:rsidRPr="0063423C">
                        <w:t xml:space="preserve"> – </w:t>
                      </w:r>
                      <w:r w:rsidR="00AC37CC">
                        <w:t>Lisa Warn</w:t>
                      </w:r>
                    </w:p>
                    <w:p w14:paraId="3ECA0441" w14:textId="1F7DD200" w:rsidR="007C44C1" w:rsidRPr="0063423C" w:rsidRDefault="007C44C1" w:rsidP="002E2A7A">
                      <w:pPr>
                        <w:pStyle w:val="AgVic-SnapshotBody"/>
                      </w:pPr>
                      <w:r w:rsidRPr="0063423C">
                        <w:rPr>
                          <w:b/>
                          <w:bCs/>
                        </w:rPr>
                        <w:t>Group</w:t>
                      </w:r>
                      <w:r w:rsidRPr="0063423C">
                        <w:t xml:space="preserve"> – </w:t>
                      </w:r>
                      <w:proofErr w:type="spellStart"/>
                      <w:r w:rsidR="00AC37CC">
                        <w:t>Bairnsdale</w:t>
                      </w:r>
                      <w:proofErr w:type="spellEnd"/>
                    </w:p>
                    <w:p w14:paraId="11ED2DF7" w14:textId="7A042B62" w:rsidR="00F744B1" w:rsidRPr="000468A4" w:rsidRDefault="00F744B1" w:rsidP="00F744B1">
                      <w:pPr>
                        <w:pStyle w:val="AgVic-SnapshotBullets"/>
                      </w:pPr>
                      <w:r w:rsidRPr="000468A4">
                        <w:t xml:space="preserve">The group formed around 20 years ago when the </w:t>
                      </w:r>
                      <w:proofErr w:type="spellStart"/>
                      <w:r w:rsidRPr="000468A4">
                        <w:t>Bestwool</w:t>
                      </w:r>
                      <w:proofErr w:type="spellEnd"/>
                      <w:r w:rsidRPr="000468A4">
                        <w:t xml:space="preserve"> program was first initiated in Victoria.  The group meets 6 times a year, on farm, to discuss local issues and talk to industry experts on topics relating to running profitable and sustainable wool and prime lamb enterprises. Group members </w:t>
                      </w:r>
                      <w:r>
                        <w:t xml:space="preserve">actively participate in on-farm research and </w:t>
                      </w:r>
                      <w:r w:rsidRPr="000468A4">
                        <w:t>demonstratio</w:t>
                      </w:r>
                      <w:r>
                        <w:t>ns, contribute to the Victoria</w:t>
                      </w:r>
                      <w:r w:rsidR="00DB45D3">
                        <w:t>n</w:t>
                      </w:r>
                      <w:r w:rsidR="009A3015">
                        <w:t xml:space="preserve"> Livestock Farm</w:t>
                      </w:r>
                      <w:r>
                        <w:t xml:space="preserve"> Monitor </w:t>
                      </w:r>
                      <w:r w:rsidR="009A3015">
                        <w:t>P</w:t>
                      </w:r>
                      <w:r>
                        <w:t xml:space="preserve">roject </w:t>
                      </w:r>
                      <w:r w:rsidRPr="000468A4">
                        <w:t xml:space="preserve">and piloted the Lifetime Ewe </w:t>
                      </w:r>
                      <w:r w:rsidR="00D56B44">
                        <w:t xml:space="preserve">Management </w:t>
                      </w:r>
                      <w:r w:rsidRPr="000468A4">
                        <w:t>program.</w:t>
                      </w:r>
                    </w:p>
                    <w:p w14:paraId="1B130494" w14:textId="5E6A0F5C" w:rsidR="00AC37CC" w:rsidRDefault="00F744B1" w:rsidP="00AC37CC">
                      <w:pPr>
                        <w:pStyle w:val="AgVic-SnapshotBullets"/>
                      </w:pPr>
                      <w:r>
                        <w:t>The group</w:t>
                      </w:r>
                      <w:r w:rsidR="00497E77">
                        <w:t xml:space="preserve"> </w:t>
                      </w:r>
                      <w:r>
                        <w:t>was</w:t>
                      </w:r>
                      <w:r w:rsidR="00A473B3">
                        <w:t xml:space="preserve"> coordinated by </w:t>
                      </w:r>
                      <w:r w:rsidR="00AC37CC">
                        <w:t>Craig Bush</w:t>
                      </w:r>
                      <w:r w:rsidR="00497E77">
                        <w:t>,</w:t>
                      </w:r>
                      <w:r w:rsidR="00AC37CC">
                        <w:t xml:space="preserve"> a local </w:t>
                      </w:r>
                      <w:r w:rsidR="00A473B3">
                        <w:t>sheep and cattle producer</w:t>
                      </w:r>
                      <w:r w:rsidR="00512951">
                        <w:t>,</w:t>
                      </w:r>
                      <w:r w:rsidR="00AC37CC">
                        <w:t xml:space="preserve"> until 2016 when Lisa Warn took on the role</w:t>
                      </w:r>
                      <w:r w:rsidR="00DA23A9">
                        <w:t>.</w:t>
                      </w:r>
                      <w:r w:rsidR="00AC37CC">
                        <w:t xml:space="preserve"> </w:t>
                      </w:r>
                    </w:p>
                    <w:p w14:paraId="75114CA4" w14:textId="1E9B4BBE" w:rsidR="00AC37CC" w:rsidRDefault="00AC37CC" w:rsidP="00AC37CC">
                      <w:pPr>
                        <w:pStyle w:val="AgVic-SnapshotBullets"/>
                      </w:pPr>
                      <w:r>
                        <w:t>C</w:t>
                      </w:r>
                      <w:r w:rsidR="00D23F4C">
                        <w:t>urrently has</w:t>
                      </w:r>
                      <w:r w:rsidR="00867DAC">
                        <w:t xml:space="preserve"> 13</w:t>
                      </w:r>
                      <w:r w:rsidR="00D23F4C">
                        <w:t xml:space="preserve"> </w:t>
                      </w:r>
                      <w:r w:rsidR="00D23F4C" w:rsidRPr="004804A5">
                        <w:t>businesses</w:t>
                      </w:r>
                      <w:r w:rsidR="001D4C9A">
                        <w:t xml:space="preserve">, ranging from: </w:t>
                      </w:r>
                      <w:proofErr w:type="spellStart"/>
                      <w:r>
                        <w:rPr>
                          <w:rFonts w:eastAsia="Times New Roman"/>
                        </w:rPr>
                        <w:t>Walpa</w:t>
                      </w:r>
                      <w:proofErr w:type="spellEnd"/>
                      <w:r>
                        <w:rPr>
                          <w:rFonts w:eastAsia="Times New Roman"/>
                        </w:rPr>
                        <w:t xml:space="preserve">, </w:t>
                      </w:r>
                      <w:proofErr w:type="spellStart"/>
                      <w:r>
                        <w:rPr>
                          <w:rFonts w:eastAsia="Times New Roman"/>
                        </w:rPr>
                        <w:t>Lindenow</w:t>
                      </w:r>
                      <w:proofErr w:type="spellEnd"/>
                      <w:r>
                        <w:rPr>
                          <w:rFonts w:eastAsia="Times New Roman"/>
                        </w:rPr>
                        <w:t xml:space="preserve"> South, </w:t>
                      </w:r>
                      <w:proofErr w:type="spellStart"/>
                      <w:r>
                        <w:rPr>
                          <w:rFonts w:eastAsia="Times New Roman"/>
                        </w:rPr>
                        <w:t>Meerlieu</w:t>
                      </w:r>
                      <w:proofErr w:type="spellEnd"/>
                      <w:r>
                        <w:rPr>
                          <w:rFonts w:eastAsia="Times New Roman"/>
                        </w:rPr>
                        <w:t xml:space="preserve">, Stratford, Perry Bridge, Nicholson, </w:t>
                      </w:r>
                      <w:proofErr w:type="spellStart"/>
                      <w:r>
                        <w:rPr>
                          <w:rFonts w:eastAsia="Times New Roman"/>
                        </w:rPr>
                        <w:t>Bengworden</w:t>
                      </w:r>
                      <w:proofErr w:type="spellEnd"/>
                      <w:r>
                        <w:rPr>
                          <w:rFonts w:eastAsia="Times New Roman"/>
                        </w:rPr>
                        <w:t xml:space="preserve">, Hillside and </w:t>
                      </w:r>
                      <w:proofErr w:type="spellStart"/>
                      <w:r w:rsidR="00A473B3">
                        <w:rPr>
                          <w:rFonts w:eastAsia="Times New Roman"/>
                        </w:rPr>
                        <w:t>Seacombe</w:t>
                      </w:r>
                      <w:proofErr w:type="spellEnd"/>
                      <w:r>
                        <w:rPr>
                          <w:rFonts w:eastAsia="Times New Roman"/>
                        </w:rPr>
                        <w:t>.</w:t>
                      </w:r>
                      <w:r>
                        <w:t xml:space="preserve"> </w:t>
                      </w:r>
                    </w:p>
                    <w:p w14:paraId="279C4AD6" w14:textId="77777777" w:rsidR="002E2A7A" w:rsidRPr="00A80441" w:rsidRDefault="002E2A7A" w:rsidP="002E2A7A">
                      <w:pPr>
                        <w:pStyle w:val="AgVic-SnapshotBody"/>
                        <w:rPr>
                          <w:b/>
                          <w:bCs/>
                        </w:rPr>
                      </w:pPr>
                      <w:r w:rsidRPr="00A80441">
                        <w:rPr>
                          <w:b/>
                          <w:bCs/>
                        </w:rPr>
                        <w:t>Enterprise mix</w:t>
                      </w:r>
                    </w:p>
                    <w:p w14:paraId="0741F965" w14:textId="26A19808" w:rsidR="00AC37CC" w:rsidRPr="00AC37CC" w:rsidRDefault="00AC37CC" w:rsidP="00AC37CC">
                      <w:pPr>
                        <w:pStyle w:val="AgVic-SnapshotBullets"/>
                        <w:rPr>
                          <w:lang w:val="en-AU"/>
                        </w:rPr>
                      </w:pPr>
                      <w:r>
                        <w:t>M</w:t>
                      </w:r>
                      <w:r w:rsidR="00D23F4C">
                        <w:t>ainly self-replacing</w:t>
                      </w:r>
                      <w:r w:rsidRPr="00AC37CC">
                        <w:rPr>
                          <w:rFonts w:ascii="Calibri" w:eastAsia="Times New Roman" w:hAnsi="Calibri" w:cs="Calibri"/>
                          <w:lang w:eastAsia="en-US"/>
                        </w:rPr>
                        <w:t xml:space="preserve"> </w:t>
                      </w:r>
                      <w:r w:rsidRPr="00AC37CC">
                        <w:rPr>
                          <w:lang w:val="en-AU"/>
                        </w:rPr>
                        <w:t xml:space="preserve">merino enterprises with some </w:t>
                      </w:r>
                      <w:r w:rsidR="00A473B3">
                        <w:rPr>
                          <w:lang w:val="en-AU"/>
                        </w:rPr>
                        <w:t xml:space="preserve">first cross </w:t>
                      </w:r>
                      <w:r w:rsidR="003001BD">
                        <w:rPr>
                          <w:lang w:val="en-AU"/>
                        </w:rPr>
                        <w:t>and composite</w:t>
                      </w:r>
                      <w:r w:rsidR="00A473B3">
                        <w:rPr>
                          <w:lang w:val="en-AU"/>
                        </w:rPr>
                        <w:t xml:space="preserve"> ewes</w:t>
                      </w:r>
                      <w:r w:rsidR="00D17D21">
                        <w:rPr>
                          <w:lang w:val="en-AU"/>
                        </w:rPr>
                        <w:t>,</w:t>
                      </w:r>
                      <w:r w:rsidR="00A473B3">
                        <w:rPr>
                          <w:lang w:val="en-AU"/>
                        </w:rPr>
                        <w:t xml:space="preserve"> </w:t>
                      </w:r>
                      <w:r w:rsidRPr="00AC37CC">
                        <w:rPr>
                          <w:lang w:val="en-AU"/>
                        </w:rPr>
                        <w:t xml:space="preserve">and a few </w:t>
                      </w:r>
                      <w:r w:rsidR="00A07C6A">
                        <w:rPr>
                          <w:lang w:val="en-AU"/>
                        </w:rPr>
                        <w:t xml:space="preserve">producers </w:t>
                      </w:r>
                      <w:r w:rsidRPr="00AC37CC">
                        <w:rPr>
                          <w:lang w:val="en-AU"/>
                        </w:rPr>
                        <w:t xml:space="preserve">have cattle. </w:t>
                      </w:r>
                    </w:p>
                  </w:txbxContent>
                </v:textbox>
                <w10:anchorlock/>
              </v:shape>
            </w:pict>
          </mc:Fallback>
        </mc:AlternateContent>
      </w:r>
    </w:p>
    <w:p w14:paraId="28701E01" w14:textId="0A24D4DE" w:rsidR="00AC37CC" w:rsidRPr="00D84694" w:rsidRDefault="00AC37CC" w:rsidP="00D84694">
      <w:pPr>
        <w:pStyle w:val="AgVic-HeadingA"/>
        <w:rPr>
          <w:sz w:val="20"/>
          <w:szCs w:val="20"/>
        </w:rPr>
      </w:pPr>
      <w:r>
        <w:t xml:space="preserve">Adjusting </w:t>
      </w:r>
      <w:r w:rsidR="008617D2">
        <w:t xml:space="preserve">feed </w:t>
      </w:r>
      <w:r>
        <w:t>to drought conditions</w:t>
      </w:r>
    </w:p>
    <w:p w14:paraId="16CBD4B2" w14:textId="2B09446E" w:rsidR="003C4104" w:rsidRDefault="00497E77" w:rsidP="00AC37CC">
      <w:pPr>
        <w:pStyle w:val="AgVic-Body"/>
      </w:pPr>
      <w:r>
        <w:t>S</w:t>
      </w:r>
      <w:r w:rsidR="00AC37CC" w:rsidRPr="00AC37CC">
        <w:t>heep producers in the Bairnsdale region</w:t>
      </w:r>
      <w:r>
        <w:t xml:space="preserve"> </w:t>
      </w:r>
      <w:r w:rsidR="00AC37CC" w:rsidRPr="00AC37CC">
        <w:t>are facing their third ‘failed’ spring in a row</w:t>
      </w:r>
      <w:r w:rsidR="00B9692B">
        <w:t>, preceded by a dry winter</w:t>
      </w:r>
      <w:r w:rsidR="00335333">
        <w:t xml:space="preserve">. The long-term average annual rainfall for the area is around 600 mm. </w:t>
      </w:r>
      <w:r w:rsidR="00B9692B">
        <w:t>Total annual r</w:t>
      </w:r>
      <w:r w:rsidR="00335333">
        <w:t>ainfall totals for 2017</w:t>
      </w:r>
      <w:r w:rsidR="00B9692B">
        <w:t xml:space="preserve"> was 440 mm (decile 10 year, with 120 mm falling in late December, too late for most pastures)</w:t>
      </w:r>
      <w:r w:rsidR="00335333">
        <w:t xml:space="preserve">, 2018 </w:t>
      </w:r>
      <w:r w:rsidR="00B9692B">
        <w:t xml:space="preserve">was 420 mm (decile 5) </w:t>
      </w:r>
      <w:r w:rsidR="00335333">
        <w:t>and 2019 (to date) ha</w:t>
      </w:r>
      <w:r w:rsidR="00B9692B">
        <w:t>s been 300 mm.</w:t>
      </w:r>
      <w:r w:rsidR="00AC37CC" w:rsidRPr="00AC37CC">
        <w:t xml:space="preserve"> </w:t>
      </w:r>
    </w:p>
    <w:p w14:paraId="55C98163" w14:textId="5D4C0FCE" w:rsidR="00FA1557" w:rsidRDefault="00497E77" w:rsidP="00AC37CC">
      <w:pPr>
        <w:pStyle w:val="AgVic-Body"/>
      </w:pPr>
      <w:r>
        <w:lastRenderedPageBreak/>
        <w:t>B</w:t>
      </w:r>
      <w:r w:rsidR="00AC37CC" w:rsidRPr="00AC37CC">
        <w:t xml:space="preserve">y </w:t>
      </w:r>
      <w:r w:rsidR="004569FD">
        <w:t xml:space="preserve">early </w:t>
      </w:r>
      <w:r w:rsidR="00AC37CC" w:rsidRPr="00AC37CC">
        <w:t xml:space="preserve">October 2019 </w:t>
      </w:r>
      <w:r w:rsidR="00C0441D">
        <w:t xml:space="preserve">most </w:t>
      </w:r>
      <w:r w:rsidR="00AC37CC" w:rsidRPr="00AC37CC">
        <w:t xml:space="preserve">producers </w:t>
      </w:r>
      <w:r w:rsidR="001F6D7E">
        <w:t>ha</w:t>
      </w:r>
      <w:r w:rsidR="004569FD">
        <w:t>d</w:t>
      </w:r>
      <w:r w:rsidR="001F6D7E">
        <w:t xml:space="preserve"> low pasture availability across their farms </w:t>
      </w:r>
      <w:r w:rsidR="00AC37CC" w:rsidRPr="00AC37CC">
        <w:t xml:space="preserve">and are </w:t>
      </w:r>
      <w:r>
        <w:t>re</w:t>
      </w:r>
      <w:r w:rsidR="00C0441D">
        <w:t>suming</w:t>
      </w:r>
      <w:r w:rsidR="00AC37CC" w:rsidRPr="00AC37CC">
        <w:t xml:space="preserve"> hand feeding ewes </w:t>
      </w:r>
      <w:r w:rsidR="00C0441D">
        <w:t xml:space="preserve">still </w:t>
      </w:r>
      <w:r w:rsidR="00AC37CC" w:rsidRPr="00AC37CC">
        <w:t xml:space="preserve">with lambs at foot. </w:t>
      </w:r>
      <w:r w:rsidR="00C0441D">
        <w:t>With no soil profile moisture and the forecast for continued dry conditions,</w:t>
      </w:r>
      <w:r>
        <w:t xml:space="preserve"> </w:t>
      </w:r>
      <w:r w:rsidR="00C0441D">
        <w:t xml:space="preserve">producers will </w:t>
      </w:r>
      <w:r w:rsidR="00AC37CC" w:rsidRPr="00AC37CC">
        <w:t xml:space="preserve">soon be returning </w:t>
      </w:r>
      <w:r w:rsidR="00422E98">
        <w:t xml:space="preserve">stock to </w:t>
      </w:r>
      <w:r w:rsidR="00AC37CC" w:rsidRPr="00AC37CC">
        <w:t>containment</w:t>
      </w:r>
      <w:r w:rsidR="00422E98">
        <w:t xml:space="preserve"> areas or ‘</w:t>
      </w:r>
      <w:r w:rsidR="00422E98" w:rsidRPr="00AC37CC">
        <w:t>sacrifice’ paddocks</w:t>
      </w:r>
      <w:r w:rsidR="00422E98">
        <w:t xml:space="preserve"> for feeding full drought</w:t>
      </w:r>
      <w:r w:rsidR="00AC37CC" w:rsidRPr="00AC37CC">
        <w:t xml:space="preserve"> </w:t>
      </w:r>
      <w:r w:rsidR="00422E98">
        <w:t>rations.</w:t>
      </w:r>
    </w:p>
    <w:p w14:paraId="6F24B25C" w14:textId="28C9FEBD" w:rsidR="008B588A" w:rsidRDefault="00FA1557" w:rsidP="00AC37CC">
      <w:pPr>
        <w:pStyle w:val="AgVic-Body"/>
      </w:pPr>
      <w:r>
        <w:t xml:space="preserve">Over the last few </w:t>
      </w:r>
      <w:r w:rsidRPr="00AC37CC">
        <w:t>summers and autumns</w:t>
      </w:r>
      <w:r w:rsidR="00C0441D">
        <w:t xml:space="preserve">, </w:t>
      </w:r>
      <w:r w:rsidR="00AC37CC" w:rsidRPr="00AC37CC">
        <w:t xml:space="preserve">group members, </w:t>
      </w:r>
      <w:r w:rsidR="00AC37CC" w:rsidRPr="003E30C2">
        <w:t xml:space="preserve">Andrew </w:t>
      </w:r>
      <w:r w:rsidR="00C0441D" w:rsidRPr="003E30C2">
        <w:t xml:space="preserve">and Allan </w:t>
      </w:r>
      <w:r w:rsidR="00AC37CC" w:rsidRPr="003E30C2">
        <w:t>Sheridan</w:t>
      </w:r>
      <w:r w:rsidR="006E6BDC">
        <w:t>,</w:t>
      </w:r>
      <w:r w:rsidR="00AC37CC" w:rsidRPr="00AC37CC">
        <w:t xml:space="preserve"> </w:t>
      </w:r>
      <w:r w:rsidR="003042C8">
        <w:t>ha</w:t>
      </w:r>
      <w:r w:rsidR="00C0441D">
        <w:t>ve</w:t>
      </w:r>
      <w:r w:rsidR="003042C8">
        <w:t xml:space="preserve"> used stock</w:t>
      </w:r>
      <w:r w:rsidR="003042C8" w:rsidRPr="00AC37CC">
        <w:t xml:space="preserve"> </w:t>
      </w:r>
      <w:r w:rsidR="00AC37CC" w:rsidRPr="00AC37CC">
        <w:t xml:space="preserve">containment areas </w:t>
      </w:r>
      <w:r w:rsidR="003042C8">
        <w:t>to protect pasture and soils. Ewes were</w:t>
      </w:r>
      <w:r>
        <w:t xml:space="preserve"> joined </w:t>
      </w:r>
      <w:r w:rsidR="003042C8">
        <w:t>in containment and released in mid-July onto saved pasture just prior to lambing.</w:t>
      </w:r>
      <w:r w:rsidR="004569FD">
        <w:t xml:space="preserve"> </w:t>
      </w:r>
      <w:r w:rsidR="003042C8">
        <w:t xml:space="preserve">The containment areas have allowed autumn saving of pasture and avoided having to trail feed </w:t>
      </w:r>
      <w:r w:rsidR="0058313F">
        <w:t>ewes at lambing.</w:t>
      </w:r>
      <w:r w:rsidR="004569FD">
        <w:t xml:space="preserve"> </w:t>
      </w:r>
      <w:r w:rsidR="006E6BDC">
        <w:t>Following a</w:t>
      </w:r>
      <w:r w:rsidR="006E6BDC" w:rsidRPr="00AC37CC">
        <w:t xml:space="preserve"> </w:t>
      </w:r>
      <w:r w:rsidR="006E6BDC">
        <w:t xml:space="preserve">group </w:t>
      </w:r>
      <w:r w:rsidR="006E6BDC" w:rsidRPr="00AC37CC">
        <w:t xml:space="preserve">visit </w:t>
      </w:r>
      <w:r w:rsidR="006E6BDC">
        <w:t xml:space="preserve">to </w:t>
      </w:r>
      <w:r w:rsidR="006E6BDC" w:rsidRPr="00AC37CC">
        <w:t>Andrew</w:t>
      </w:r>
      <w:r w:rsidR="00C0441D">
        <w:t xml:space="preserve"> and Allan</w:t>
      </w:r>
      <w:r w:rsidR="006E6BDC" w:rsidRPr="00AC37CC">
        <w:t xml:space="preserve">’s property </w:t>
      </w:r>
      <w:r w:rsidR="006E6BDC">
        <w:t xml:space="preserve">a few other members </w:t>
      </w:r>
      <w:r w:rsidR="00C0441D">
        <w:t xml:space="preserve">have </w:t>
      </w:r>
      <w:r w:rsidR="006E6BDC">
        <w:t xml:space="preserve">set up similar </w:t>
      </w:r>
      <w:r w:rsidR="006E6BDC" w:rsidRPr="00AC37CC">
        <w:t>containment areas</w:t>
      </w:r>
      <w:r w:rsidR="006E6BDC">
        <w:t>.</w:t>
      </w:r>
      <w:r w:rsidR="003042C8">
        <w:t xml:space="preserve"> </w:t>
      </w:r>
      <w:r w:rsidR="00C0441D">
        <w:t xml:space="preserve">Insights into what worked well and </w:t>
      </w:r>
      <w:r w:rsidR="008B588A">
        <w:t xml:space="preserve">what they might do differently </w:t>
      </w:r>
      <w:r w:rsidR="00C0441D">
        <w:t>were able to be shared with the group</w:t>
      </w:r>
      <w:r w:rsidR="008B588A">
        <w:t xml:space="preserve">.  </w:t>
      </w:r>
    </w:p>
    <w:p w14:paraId="2BDD1E7F" w14:textId="3927C444" w:rsidR="00AC37CC" w:rsidRDefault="0058313F" w:rsidP="00AC37CC">
      <w:pPr>
        <w:pStyle w:val="AgVic-Body"/>
      </w:pPr>
      <w:r>
        <w:t xml:space="preserve">This autumn, </w:t>
      </w:r>
      <w:r w:rsidR="008B588A">
        <w:t>tactics to aid pasture recovery were discussed. M</w:t>
      </w:r>
      <w:r>
        <w:t xml:space="preserve">any </w:t>
      </w:r>
      <w:r w:rsidR="003042C8">
        <w:t>group members</w:t>
      </w:r>
      <w:r w:rsidR="008B588A">
        <w:t xml:space="preserve"> </w:t>
      </w:r>
      <w:r w:rsidR="00907CC8">
        <w:t xml:space="preserve">had </w:t>
      </w:r>
      <w:r w:rsidR="008B588A">
        <w:t>secured seed supplies early</w:t>
      </w:r>
      <w:r w:rsidR="003C4104">
        <w:t xml:space="preserve"> </w:t>
      </w:r>
      <w:r w:rsidR="008B588A">
        <w:t xml:space="preserve">and </w:t>
      </w:r>
      <w:r w:rsidR="00497E77">
        <w:t xml:space="preserve">drilled </w:t>
      </w:r>
      <w:r>
        <w:t>in</w:t>
      </w:r>
      <w:r w:rsidR="003C4104">
        <w:t xml:space="preserve"> </w:t>
      </w:r>
      <w:r w:rsidR="00907CC8">
        <w:t>dr</w:t>
      </w:r>
      <w:r w:rsidR="003C4104">
        <w:t xml:space="preserve">y with </w:t>
      </w:r>
      <w:r>
        <w:t xml:space="preserve">annual </w:t>
      </w:r>
      <w:r w:rsidR="00AC37CC" w:rsidRPr="00AC37CC">
        <w:t xml:space="preserve">ryegrass or </w:t>
      </w:r>
      <w:r>
        <w:t>barley</w:t>
      </w:r>
      <w:r w:rsidR="003C4104">
        <w:t>,</w:t>
      </w:r>
      <w:r>
        <w:t xml:space="preserve"> to try and aid pasture recovery</w:t>
      </w:r>
      <w:r w:rsidR="00AC37CC" w:rsidRPr="00AC37CC">
        <w:t xml:space="preserve"> </w:t>
      </w:r>
      <w:r>
        <w:t>if it rained and to build a</w:t>
      </w:r>
      <w:r w:rsidR="00AC37CC" w:rsidRPr="00AC37CC">
        <w:t xml:space="preserve"> feed wedge to avoid hand feed</w:t>
      </w:r>
      <w:r w:rsidR="00497E77">
        <w:t>ing</w:t>
      </w:r>
      <w:r w:rsidR="00AC37CC" w:rsidRPr="00AC37CC">
        <w:t xml:space="preserve"> ewes during lambing</w:t>
      </w:r>
      <w:r w:rsidR="00907CC8">
        <w:t xml:space="preserve"> in late winter/spring</w:t>
      </w:r>
      <w:r w:rsidR="00AC37CC" w:rsidRPr="00AC37CC">
        <w:t xml:space="preserve">. </w:t>
      </w:r>
      <w:r w:rsidR="008B588A">
        <w:t xml:space="preserve">Other tactics such as using nitrogen or gibberellic acid were also used to </w:t>
      </w:r>
      <w:r w:rsidR="00907CC8">
        <w:t xml:space="preserve">try and </w:t>
      </w:r>
      <w:r w:rsidR="008B588A">
        <w:t>grow more winter feed.</w:t>
      </w:r>
      <w:r w:rsidR="00907CC8">
        <w:t xml:space="preserve"> Poor pasture growth in 2018 meant many members had to trail feed ewes during lambing </w:t>
      </w:r>
      <w:r w:rsidR="003C4104">
        <w:t>and</w:t>
      </w:r>
      <w:r w:rsidR="00907CC8">
        <w:t xml:space="preserve"> </w:t>
      </w:r>
      <w:r w:rsidR="003C4104">
        <w:t xml:space="preserve">they </w:t>
      </w:r>
      <w:r w:rsidR="00907CC8">
        <w:t>wanted to avoid doing that again.</w:t>
      </w:r>
    </w:p>
    <w:p w14:paraId="2DB1071D" w14:textId="77777777" w:rsidR="006A515B" w:rsidRDefault="00F95499" w:rsidP="00AC37CC">
      <w:pPr>
        <w:pStyle w:val="AgVic-Body"/>
      </w:pPr>
      <w:r>
        <w:t>The unrelenting workload of trail feeding sheep has also seen some members invest in lick feeders</w:t>
      </w:r>
      <w:r w:rsidR="00BD5345">
        <w:t xml:space="preserve"> and other new equipment such as larger feed wagons etc, to save time</w:t>
      </w:r>
      <w:r>
        <w:t xml:space="preserve">. </w:t>
      </w:r>
      <w:r w:rsidR="00BD5345">
        <w:t xml:space="preserve">Group members have been able to share their experiences about what </w:t>
      </w:r>
      <w:r w:rsidR="00E51724">
        <w:t xml:space="preserve">brands of </w:t>
      </w:r>
      <w:r w:rsidR="00BD5345">
        <w:t xml:space="preserve">equipment and feeding regimes have worked well for them. </w:t>
      </w:r>
      <w:r w:rsidR="00BD5345" w:rsidRPr="00AC37CC">
        <w:t>After viewing the lick feeder</w:t>
      </w:r>
      <w:r w:rsidR="00BD5345">
        <w:t>s</w:t>
      </w:r>
      <w:r w:rsidR="00BD5345" w:rsidRPr="00AC37CC">
        <w:t xml:space="preserve"> </w:t>
      </w:r>
      <w:r w:rsidR="00E51724">
        <w:t>being used by</w:t>
      </w:r>
      <w:r w:rsidR="00BD5345" w:rsidRPr="00AC37CC">
        <w:t xml:space="preserve"> </w:t>
      </w:r>
      <w:r w:rsidR="00BD5345">
        <w:t xml:space="preserve">group member </w:t>
      </w:r>
      <w:r w:rsidR="00BD5345" w:rsidRPr="00C75092">
        <w:t>Kane Stewart</w:t>
      </w:r>
      <w:r w:rsidR="00BD5345" w:rsidRPr="00AC37CC">
        <w:t>, other group members also purchased them</w:t>
      </w:r>
      <w:r w:rsidR="00E51724">
        <w:t>.</w:t>
      </w:r>
      <w:r w:rsidR="008E7F7C">
        <w:t xml:space="preserve"> </w:t>
      </w:r>
    </w:p>
    <w:p w14:paraId="38C6A256" w14:textId="0B2C59FE" w:rsidR="00306387" w:rsidRDefault="00306387" w:rsidP="00AC37CC">
      <w:pPr>
        <w:pStyle w:val="AgVic-Body"/>
      </w:pPr>
      <w:r>
        <w:rPr>
          <w:noProof/>
        </w:rPr>
        <w:drawing>
          <wp:inline distT="0" distB="0" distL="0" distR="0" wp14:anchorId="1442BFA7" wp14:editId="78A7F81F">
            <wp:extent cx="5255895" cy="394208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5895" cy="3942080"/>
                    </a:xfrm>
                    <a:prstGeom prst="rect">
                      <a:avLst/>
                    </a:prstGeom>
                    <a:noFill/>
                    <a:ln>
                      <a:noFill/>
                    </a:ln>
                  </pic:spPr>
                </pic:pic>
              </a:graphicData>
            </a:graphic>
          </wp:inline>
        </w:drawing>
      </w:r>
    </w:p>
    <w:p w14:paraId="7CD2F302" w14:textId="17692452" w:rsidR="00306387" w:rsidRPr="00AB0415" w:rsidRDefault="00306387" w:rsidP="00306387">
      <w:pPr>
        <w:pStyle w:val="AgVic-Caption"/>
      </w:pPr>
      <w:bookmarkStart w:id="1" w:name="_Hlk22639527"/>
      <w:r w:rsidRPr="001B0DBF">
        <w:t xml:space="preserve">   </w:t>
      </w:r>
      <w:bookmarkStart w:id="2" w:name="_Hlk22639500"/>
      <w:r w:rsidRPr="001B0DBF">
        <w:t>Picture: Lick feeder in action, Kane Stewart’s property, October 2019</w:t>
      </w:r>
      <w:bookmarkEnd w:id="2"/>
    </w:p>
    <w:bookmarkEnd w:id="1"/>
    <w:p w14:paraId="069BC843" w14:textId="75E06F0E" w:rsidR="00306387" w:rsidRPr="00306387" w:rsidRDefault="00306387" w:rsidP="00306387">
      <w:pPr>
        <w:pStyle w:val="AgVic-Body"/>
      </w:pPr>
      <w:r w:rsidRPr="00306387">
        <w:lastRenderedPageBreak/>
        <w:t>Kane has found he can “use the lick feeders for a substantial part of the year</w:t>
      </w:r>
      <w:r w:rsidR="00704291">
        <w:t xml:space="preserve">, from pre-lambing right through to weaning if needed to make available dry matter go further”. He </w:t>
      </w:r>
      <w:proofErr w:type="gramStart"/>
      <w:r w:rsidR="00704291">
        <w:t>said</w:t>
      </w:r>
      <w:proofErr w:type="gramEnd"/>
      <w:r w:rsidR="00704291">
        <w:t xml:space="preserve"> “the feeders are then available to wean lambs onto when needed, particularly in the dry summers”. C</w:t>
      </w:r>
      <w:r w:rsidR="009320CE">
        <w:t xml:space="preserve">urrently using </w:t>
      </w:r>
      <w:r w:rsidR="00704291">
        <w:t xml:space="preserve">home-grown </w:t>
      </w:r>
      <w:r w:rsidR="009320CE">
        <w:t>maize</w:t>
      </w:r>
      <w:r w:rsidR="00704291">
        <w:t xml:space="preserve">, </w:t>
      </w:r>
      <w:r w:rsidR="009320CE">
        <w:t>barle</w:t>
      </w:r>
      <w:r w:rsidR="00704291">
        <w:t>y and lupins</w:t>
      </w:r>
      <w:r w:rsidR="009320CE">
        <w:t xml:space="preserve"> in the feeders</w:t>
      </w:r>
      <w:r w:rsidR="009320CE" w:rsidRPr="00704291">
        <w:t xml:space="preserve"> </w:t>
      </w:r>
      <w:r w:rsidR="00704291">
        <w:t>(</w:t>
      </w:r>
      <w:r w:rsidR="009320CE" w:rsidRPr="00704291">
        <w:t>along</w:t>
      </w:r>
      <w:r w:rsidR="00704291" w:rsidRPr="00704291">
        <w:t>side</w:t>
      </w:r>
      <w:r w:rsidR="009320CE" w:rsidRPr="00704291">
        <w:t xml:space="preserve"> straw or cereal hay or </w:t>
      </w:r>
      <w:proofErr w:type="spellStart"/>
      <w:r w:rsidR="009320CE" w:rsidRPr="00704291">
        <w:t>lucerne</w:t>
      </w:r>
      <w:proofErr w:type="spellEnd"/>
      <w:r w:rsidR="009320CE" w:rsidRPr="00704291">
        <w:t xml:space="preserve"> silage</w:t>
      </w:r>
      <w:r w:rsidR="00704291">
        <w:t>),</w:t>
      </w:r>
      <w:r w:rsidR="009320CE">
        <w:t xml:space="preserve"> </w:t>
      </w:r>
      <w:r w:rsidR="00101C18">
        <w:t>Kane</w:t>
      </w:r>
      <w:r w:rsidR="009320CE">
        <w:t xml:space="preserve"> said “</w:t>
      </w:r>
      <w:r w:rsidR="007A622C">
        <w:t>T</w:t>
      </w:r>
      <w:r w:rsidR="009320CE">
        <w:t xml:space="preserve">he </w:t>
      </w:r>
      <w:r w:rsidRPr="00306387">
        <w:t xml:space="preserve">high energy feed </w:t>
      </w:r>
      <w:r w:rsidR="009320CE">
        <w:t xml:space="preserve">results in </w:t>
      </w:r>
      <w:r w:rsidRPr="00306387">
        <w:t xml:space="preserve">an increase in </w:t>
      </w:r>
      <w:r w:rsidR="00101C18">
        <w:t xml:space="preserve">the </w:t>
      </w:r>
      <w:r w:rsidRPr="00306387">
        <w:t>ewe</w:t>
      </w:r>
      <w:r w:rsidR="00101C18">
        <w:t>s’</w:t>
      </w:r>
      <w:r w:rsidRPr="00306387">
        <w:t xml:space="preserve"> milk and heavier lambs being weaned”.</w:t>
      </w:r>
      <w:r>
        <w:t xml:space="preserve"> </w:t>
      </w:r>
    </w:p>
    <w:p w14:paraId="5D07B4F5" w14:textId="79D5E52A" w:rsidR="008E7F7C" w:rsidRDefault="00E84C79" w:rsidP="00AC37CC">
      <w:pPr>
        <w:pStyle w:val="AgVic-Body"/>
      </w:pPr>
      <w:r>
        <w:t xml:space="preserve">Sourcing </w:t>
      </w:r>
      <w:r w:rsidR="00E51724">
        <w:t xml:space="preserve">grain and hay </w:t>
      </w:r>
      <w:r w:rsidR="00907CC8">
        <w:t>has been a</w:t>
      </w:r>
      <w:r>
        <w:t xml:space="preserve"> challenge for group members </w:t>
      </w:r>
      <w:r w:rsidR="00AC37CC" w:rsidRPr="00AC37CC">
        <w:t xml:space="preserve">given the wide extent of drought conditions and the added cost of cartage to Gippsland. </w:t>
      </w:r>
      <w:r w:rsidR="00E51724" w:rsidRPr="00AC37CC">
        <w:t xml:space="preserve">Feed testing </w:t>
      </w:r>
      <w:r w:rsidR="00E51724">
        <w:t xml:space="preserve">of grain and hay has been </w:t>
      </w:r>
      <w:r w:rsidR="00E51724" w:rsidRPr="00AC37CC">
        <w:t xml:space="preserve">essential to </w:t>
      </w:r>
      <w:r w:rsidR="00E51724">
        <w:t xml:space="preserve">get best value for money and to calculate appropriate </w:t>
      </w:r>
      <w:r w:rsidR="00E51724" w:rsidRPr="00AC37CC">
        <w:t>rations</w:t>
      </w:r>
      <w:r w:rsidR="00E51724">
        <w:t>.</w:t>
      </w:r>
      <w:r w:rsidR="00E51724" w:rsidRPr="00AC37CC">
        <w:t xml:space="preserve"> </w:t>
      </w:r>
      <w:r w:rsidR="00E51724">
        <w:t>Some members have been feeding</w:t>
      </w:r>
      <w:r w:rsidR="005522B1">
        <w:t xml:space="preserve"> </w:t>
      </w:r>
      <w:r w:rsidR="00E51724" w:rsidRPr="00AC37CC">
        <w:t>pellets</w:t>
      </w:r>
      <w:r w:rsidR="005522B1">
        <w:t>,</w:t>
      </w:r>
      <w:r w:rsidR="00E51724">
        <w:t xml:space="preserve"> so the energy and protein contents are more consistent.</w:t>
      </w:r>
    </w:p>
    <w:p w14:paraId="1519C23E" w14:textId="3D6232FF" w:rsidR="00DA23A9" w:rsidRDefault="00AB6C98" w:rsidP="00AC37CC">
      <w:pPr>
        <w:pStyle w:val="AgVic-Body"/>
      </w:pPr>
      <w:r>
        <w:t>At most meetings t</w:t>
      </w:r>
      <w:r w:rsidR="00E51724" w:rsidRPr="00AC37CC">
        <w:t xml:space="preserve">he group </w:t>
      </w:r>
      <w:r>
        <w:t xml:space="preserve">has discussed and </w:t>
      </w:r>
      <w:r w:rsidR="00E51724" w:rsidRPr="00AC37CC">
        <w:t>review</w:t>
      </w:r>
      <w:r>
        <w:t>ed</w:t>
      </w:r>
      <w:r w:rsidR="00E51724" w:rsidRPr="00AC37CC">
        <w:t xml:space="preserve"> costs of feed</w:t>
      </w:r>
      <w:r>
        <w:t xml:space="preserve">, </w:t>
      </w:r>
      <w:r w:rsidR="00E51724" w:rsidRPr="00AC37CC">
        <w:t>feed test results</w:t>
      </w:r>
      <w:r>
        <w:t xml:space="preserve"> and rations</w:t>
      </w:r>
      <w:r w:rsidR="00E51724">
        <w:t>.</w:t>
      </w:r>
      <w:r w:rsidR="00E51724" w:rsidRPr="00E51724">
        <w:t xml:space="preserve"> </w:t>
      </w:r>
      <w:r w:rsidR="00E51724" w:rsidRPr="00AC37CC">
        <w:t xml:space="preserve">Resources such as </w:t>
      </w:r>
      <w:r w:rsidR="00740337">
        <w:t xml:space="preserve">CSIRO’s </w:t>
      </w:r>
      <w:proofErr w:type="spellStart"/>
      <w:r w:rsidR="00E51724" w:rsidRPr="00AC37CC">
        <w:t>Graz</w:t>
      </w:r>
      <w:r w:rsidR="00740337">
        <w:t>F</w:t>
      </w:r>
      <w:r w:rsidR="00E51724" w:rsidRPr="00AC37CC">
        <w:t>eed</w:t>
      </w:r>
      <w:proofErr w:type="spellEnd"/>
      <w:r w:rsidR="0055191A">
        <w:t xml:space="preserve"> (program)</w:t>
      </w:r>
      <w:r w:rsidR="00E51724">
        <w:t>, the</w:t>
      </w:r>
      <w:r w:rsidR="00A917A7">
        <w:t xml:space="preserve"> </w:t>
      </w:r>
      <w:r w:rsidR="006B4C9D">
        <w:t xml:space="preserve">Lifetime </w:t>
      </w:r>
      <w:r w:rsidR="00D1581F">
        <w:t xml:space="preserve">Ewe Management </w:t>
      </w:r>
      <w:r w:rsidR="00E51724">
        <w:t>tables</w:t>
      </w:r>
      <w:r w:rsidR="002862F7">
        <w:t xml:space="preserve"> (</w:t>
      </w:r>
      <w:r w:rsidR="003866D2">
        <w:t>a</w:t>
      </w:r>
      <w:r w:rsidR="00E51724">
        <w:t>pp</w:t>
      </w:r>
      <w:r w:rsidR="002862F7" w:rsidRPr="00CB4E83">
        <w:t>)</w:t>
      </w:r>
      <w:r w:rsidR="00726B38">
        <w:t xml:space="preserve">, </w:t>
      </w:r>
      <w:r w:rsidR="00D1581F">
        <w:t>t</w:t>
      </w:r>
      <w:r w:rsidR="00D1581F" w:rsidRPr="00D02A0F">
        <w:t>he N</w:t>
      </w:r>
      <w:r w:rsidR="00322ECA">
        <w:t>SW</w:t>
      </w:r>
      <w:r w:rsidR="00D1581F" w:rsidRPr="00D02A0F">
        <w:t xml:space="preserve"> Departmen</w:t>
      </w:r>
      <w:r w:rsidR="00D1581F">
        <w:t>t of Primary Industries</w:t>
      </w:r>
      <w:r w:rsidR="00D1581F" w:rsidRPr="00D02A0F">
        <w:t xml:space="preserve"> </w:t>
      </w:r>
      <w:r w:rsidR="00D1581F">
        <w:t>d</w:t>
      </w:r>
      <w:r w:rsidR="00D1581F" w:rsidRPr="00D02A0F">
        <w:t>rought feed calculator</w:t>
      </w:r>
      <w:r w:rsidR="00D1581F">
        <w:t xml:space="preserve"> (app)</w:t>
      </w:r>
      <w:r w:rsidR="00D1581F" w:rsidRPr="00D1581F">
        <w:t xml:space="preserve"> </w:t>
      </w:r>
      <w:r w:rsidR="00D1581F">
        <w:t>and the Agriculture Victoria drought feeding books (online) have been used to</w:t>
      </w:r>
      <w:r w:rsidR="00D1581F" w:rsidRPr="00AC37CC">
        <w:t xml:space="preserve"> fine-tun</w:t>
      </w:r>
      <w:r w:rsidR="00D1581F">
        <w:t xml:space="preserve">e </w:t>
      </w:r>
      <w:r w:rsidR="00D1581F" w:rsidRPr="00AC37CC">
        <w:t>rations.</w:t>
      </w:r>
    </w:p>
    <w:p w14:paraId="38E462EC" w14:textId="72182E2C" w:rsidR="0073703F" w:rsidRPr="00AB3B84" w:rsidRDefault="00332E05" w:rsidP="00D1581F">
      <w:pPr>
        <w:pStyle w:val="AgVic-SnapshotBullets"/>
        <w:rPr>
          <w:b/>
        </w:rPr>
      </w:pPr>
      <w:hyperlink r:id="rId12" w:history="1">
        <w:r w:rsidR="00D1581F" w:rsidRPr="00AB3B84">
          <w:rPr>
            <w:rStyle w:val="Hyperlink"/>
            <w:b/>
            <w:color w:val="4C7329" w:themeColor="accent1"/>
            <w:u w:val="none"/>
          </w:rPr>
          <w:t>www.dpi.nsw.gov.au/animals-and-livestock/nutrition/feeding-practices/drought-feed-calculator-app</w:t>
        </w:r>
      </w:hyperlink>
    </w:p>
    <w:p w14:paraId="3FE7ED9D" w14:textId="6EC64654" w:rsidR="002862F7" w:rsidRPr="00AB3B84" w:rsidRDefault="00332E05" w:rsidP="00CB4E83">
      <w:pPr>
        <w:pStyle w:val="AgVic-SnapshotBulletsLast"/>
        <w:rPr>
          <w:b/>
        </w:rPr>
      </w:pPr>
      <w:hyperlink r:id="rId13" w:history="1">
        <w:r w:rsidR="00D1581F" w:rsidRPr="00AB3B84">
          <w:rPr>
            <w:rStyle w:val="Hyperlink"/>
            <w:b/>
            <w:color w:val="4C7329" w:themeColor="accent1"/>
            <w:u w:val="none"/>
          </w:rPr>
          <w:t>www.feedinglivestock.vic.gov.au/</w:t>
        </w:r>
      </w:hyperlink>
    </w:p>
    <w:p w14:paraId="315C27FC" w14:textId="2B24C665" w:rsidR="00473413" w:rsidRDefault="00473413" w:rsidP="00CB4E83">
      <w:pPr>
        <w:pStyle w:val="AgVic-Body"/>
      </w:pPr>
      <w:bookmarkStart w:id="3" w:name="_Hlk22640790"/>
      <w:r w:rsidRPr="00473413">
        <w:t xml:space="preserve">Another feed innovation, which has implications for soil health on degraded areas, is growing multi-species </w:t>
      </w:r>
      <w:r w:rsidR="005E12ED">
        <w:t>cover</w:t>
      </w:r>
      <w:r w:rsidR="00C86627">
        <w:t xml:space="preserve"> </w:t>
      </w:r>
      <w:r w:rsidR="005E12ED">
        <w:t>crop</w:t>
      </w:r>
      <w:r w:rsidRPr="00473413">
        <w:t>s. Rick Robertson has prepared numerous multi-species paddocks that he will use over the next few months. The mix includes barley oats, canola, lupins, brassica and clover. He has recently sown a summer crop of maize, sunflower, brassica, buckwheat, oats, radish, lupins and cowpea that “may grow after a shower of rain”. The seed was purchased in a bulk amount at a low cost by local producers banding together.</w:t>
      </w:r>
    </w:p>
    <w:bookmarkEnd w:id="3"/>
    <w:p w14:paraId="016113AE" w14:textId="0AD7CED5" w:rsidR="00473413" w:rsidRDefault="00473413" w:rsidP="00CB4E83">
      <w:pPr>
        <w:pStyle w:val="AgVic-Body"/>
      </w:pPr>
      <w:r>
        <w:rPr>
          <w:noProof/>
        </w:rPr>
        <w:drawing>
          <wp:inline distT="0" distB="0" distL="0" distR="0" wp14:anchorId="23485BE8" wp14:editId="0D05BFF5">
            <wp:extent cx="5255895" cy="38290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2899"/>
                    <a:stretch/>
                  </pic:blipFill>
                  <pic:spPr bwMode="auto">
                    <a:xfrm>
                      <a:off x="0" y="0"/>
                      <a:ext cx="525589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27A5BEE2" w14:textId="1639C2C7" w:rsidR="00C65DA9" w:rsidRPr="00AB0415" w:rsidRDefault="00C65DA9" w:rsidP="00C65DA9">
      <w:pPr>
        <w:pStyle w:val="AgVic-Caption"/>
      </w:pPr>
      <w:r w:rsidRPr="001B0DBF">
        <w:t xml:space="preserve">   Picture: </w:t>
      </w:r>
      <w:r>
        <w:t xml:space="preserve">Mixed species </w:t>
      </w:r>
      <w:r w:rsidR="00FA2E46">
        <w:t>cover crop</w:t>
      </w:r>
      <w:r w:rsidRPr="001B0DBF">
        <w:t xml:space="preserve">, </w:t>
      </w:r>
      <w:r>
        <w:t>Rick Robertson’s</w:t>
      </w:r>
      <w:r w:rsidRPr="001B0DBF">
        <w:t xml:space="preserve"> property, October 2019</w:t>
      </w:r>
    </w:p>
    <w:p w14:paraId="069B5A34" w14:textId="3AE770FE" w:rsidR="00AB6C98" w:rsidRDefault="00AB6C98" w:rsidP="00CB4E83">
      <w:pPr>
        <w:pStyle w:val="AgVic-Body"/>
      </w:pPr>
      <w:r>
        <w:lastRenderedPageBreak/>
        <w:t>While feeding stock has been the key seasonal issue discussed at each meeting for the past few years</w:t>
      </w:r>
      <w:r w:rsidR="00990416">
        <w:t>,</w:t>
      </w:r>
      <w:r>
        <w:t xml:space="preserve"> the group have still retained a focus on the </w:t>
      </w:r>
      <w:r w:rsidR="004E3EC9">
        <w:t xml:space="preserve">longer-term </w:t>
      </w:r>
      <w:r>
        <w:t>strategic aspects of their businesses</w:t>
      </w:r>
      <w:r w:rsidR="007F58E7">
        <w:t xml:space="preserve">. </w:t>
      </w:r>
      <w:r w:rsidR="00EC3660">
        <w:t xml:space="preserve">For example, making </w:t>
      </w:r>
      <w:r w:rsidR="00BD2453">
        <w:t>continual improve</w:t>
      </w:r>
      <w:r w:rsidR="00EC3660">
        <w:t>ments to</w:t>
      </w:r>
      <w:r w:rsidR="00BD2453">
        <w:t xml:space="preserve"> the genetic merit of their sheep</w:t>
      </w:r>
      <w:r w:rsidR="00EC3660">
        <w:t xml:space="preserve"> using new technology and tools</w:t>
      </w:r>
      <w:r w:rsidR="00BD2453">
        <w:t xml:space="preserve">. </w:t>
      </w:r>
      <w:r w:rsidR="009B3625">
        <w:t>Also, keeping a</w:t>
      </w:r>
      <w:r w:rsidR="00BD2453">
        <w:t xml:space="preserve"> focus on key profit drivers</w:t>
      </w:r>
      <w:r w:rsidR="009B3625">
        <w:t>,</w:t>
      </w:r>
      <w:r w:rsidR="00BD2453">
        <w:t xml:space="preserve"> monitor</w:t>
      </w:r>
      <w:r w:rsidR="009B3625">
        <w:t>ing</w:t>
      </w:r>
      <w:r w:rsidR="00BD2453">
        <w:t xml:space="preserve"> and benchmark</w:t>
      </w:r>
      <w:r w:rsidR="009B3625">
        <w:t>ing</w:t>
      </w:r>
      <w:r w:rsidR="00BD2453">
        <w:t xml:space="preserve"> their financial performance</w:t>
      </w:r>
      <w:r w:rsidR="004E3EC9">
        <w:t xml:space="preserve">. </w:t>
      </w:r>
      <w:r>
        <w:t xml:space="preserve">Getting back into business </w:t>
      </w:r>
      <w:r w:rsidR="002A6EA0">
        <w:t xml:space="preserve">and rebuilding stock numbers </w:t>
      </w:r>
      <w:r>
        <w:t xml:space="preserve">when </w:t>
      </w:r>
      <w:r w:rsidR="00BD2453">
        <w:t xml:space="preserve">seasonal </w:t>
      </w:r>
      <w:r>
        <w:t xml:space="preserve">conditions improve </w:t>
      </w:r>
      <w:r w:rsidR="00BD2453">
        <w:t>is on the radar.</w:t>
      </w:r>
    </w:p>
    <w:p w14:paraId="37681015" w14:textId="4784EA7E" w:rsidR="008E41B4" w:rsidRPr="00AC37CC" w:rsidRDefault="00B65A84" w:rsidP="00B65A84">
      <w:pPr>
        <w:pStyle w:val="AgVic-Body"/>
      </w:pPr>
      <w:r w:rsidRPr="00AC37CC">
        <w:t xml:space="preserve">Members of the group are well informed </w:t>
      </w:r>
      <w:r w:rsidR="00D80C03">
        <w:t>about</w:t>
      </w:r>
      <w:r w:rsidRPr="00AC37CC">
        <w:t xml:space="preserve"> drought support funding provided by the Victorian government for Central Gippsland. All have been eligible for the farm water infrastructure grants up to $5000</w:t>
      </w:r>
      <w:r w:rsidR="009C0D25">
        <w:t>,</w:t>
      </w:r>
      <w:r w:rsidRPr="00AC37CC">
        <w:t xml:space="preserve"> </w:t>
      </w:r>
      <w:r w:rsidR="00D80C03">
        <w:t>and some</w:t>
      </w:r>
      <w:r w:rsidRPr="00AC37CC">
        <w:t xml:space="preserve"> pasture recovery grants for seed and fertiliser.</w:t>
      </w:r>
    </w:p>
    <w:p w14:paraId="52694ED4" w14:textId="6646F545" w:rsidR="006B0B0E" w:rsidRPr="006B0B0E" w:rsidRDefault="00332E05" w:rsidP="006B0B0E">
      <w:pPr>
        <w:pStyle w:val="AgVic-SnapshotBulletsLast"/>
        <w:rPr>
          <w:b/>
        </w:rPr>
      </w:pPr>
      <w:hyperlink r:id="rId15" w:history="1">
        <w:r w:rsidR="006B0B0E" w:rsidRPr="006B0B0E">
          <w:rPr>
            <w:rStyle w:val="Hyperlink"/>
            <w:b/>
            <w:color w:val="4C7329" w:themeColor="accent1"/>
            <w:u w:val="none"/>
          </w:rPr>
          <w:t>http://agriculture.vic.gov.au/agriculture/farm-management/drought/dry-seasons-support</w:t>
        </w:r>
      </w:hyperlink>
    </w:p>
    <w:p w14:paraId="15F0BBC9" w14:textId="2D0201BE" w:rsidR="00A07C6A" w:rsidRDefault="00DB215C" w:rsidP="00CB4E83">
      <w:pPr>
        <w:pStyle w:val="AgVic-Body"/>
      </w:pPr>
      <w:r>
        <w:t>Lisa Warn said “</w:t>
      </w:r>
      <w:r w:rsidRPr="00AC37CC">
        <w:t xml:space="preserve">The morale of the group is </w:t>
      </w:r>
      <w:r w:rsidR="009B3625">
        <w:t xml:space="preserve">very </w:t>
      </w:r>
      <w:r w:rsidRPr="00AC37CC">
        <w:t xml:space="preserve">good </w:t>
      </w:r>
      <w:r w:rsidR="009B3625">
        <w:t>despite</w:t>
      </w:r>
      <w:r w:rsidRPr="00AC37CC">
        <w:t xml:space="preserve"> what they are going through. Members are very willing to share information, such as where their hay or pellets are being sourced</w:t>
      </w:r>
      <w:r w:rsidR="00AB6C98">
        <w:t xml:space="preserve"> and the cost</w:t>
      </w:r>
      <w:r w:rsidRPr="00AC37CC">
        <w:t xml:space="preserve">, their </w:t>
      </w:r>
      <w:r w:rsidR="00AB6C98">
        <w:t xml:space="preserve">weaning and </w:t>
      </w:r>
      <w:r w:rsidRPr="00AC37CC">
        <w:t>lamb survival percentages, and when and how they are feeding out. Th</w:t>
      </w:r>
      <w:r w:rsidR="00AB6C98">
        <w:t xml:space="preserve">is information and support </w:t>
      </w:r>
      <w:r w:rsidRPr="00AC37CC">
        <w:t xml:space="preserve">are critical to surviving the drought conditions on </w:t>
      </w:r>
      <w:r w:rsidR="00DC463E">
        <w:t xml:space="preserve">a </w:t>
      </w:r>
      <w:r w:rsidRPr="00AC37CC">
        <w:t>week-to-week basis.</w:t>
      </w:r>
      <w:r>
        <w:t>”</w:t>
      </w:r>
    </w:p>
    <w:p w14:paraId="5C90416C" w14:textId="4D98906E" w:rsidR="00322ECA" w:rsidRDefault="00322ECA" w:rsidP="00CB4E83">
      <w:pPr>
        <w:pStyle w:val="AgVic-Body"/>
      </w:pPr>
      <w:r>
        <w:t>A long-term group member</w:t>
      </w:r>
      <w:r w:rsidR="00235DBC">
        <w:t>, Andrew Sheridan,</w:t>
      </w:r>
      <w:r>
        <w:t xml:space="preserve"> said “We are very blessed to have Lisa as our coordinator and we have a great group</w:t>
      </w:r>
      <w:r w:rsidR="00746ABB">
        <w:t>. L</w:t>
      </w:r>
      <w:r w:rsidR="00163E66">
        <w:t xml:space="preserve">ots of us have been meeting for 20 years </w:t>
      </w:r>
      <w:r w:rsidR="00235DBC">
        <w:t xml:space="preserve">and our group includes a retired vet who is very generous with his skills and time as well as a long term ‘bench-marker’ who is very open with his own figures and goes above and beyond. Another </w:t>
      </w:r>
      <w:r w:rsidR="00163E66">
        <w:t>highlight</w:t>
      </w:r>
      <w:r w:rsidR="00235DBC">
        <w:t xml:space="preserve"> of our group</w:t>
      </w:r>
      <w:r w:rsidR="00163E66">
        <w:t xml:space="preserve"> is the younger generation coming in</w:t>
      </w:r>
      <w:r w:rsidR="00235DBC">
        <w:t>, some of them second generation group members</w:t>
      </w:r>
      <w:r w:rsidR="00746ABB">
        <w:t>. T</w:t>
      </w:r>
      <w:r w:rsidR="00163E66">
        <w:t xml:space="preserve">he group provides a fantastic opportunity for </w:t>
      </w:r>
      <w:r w:rsidR="004203D2">
        <w:t>mentoring</w:t>
      </w:r>
      <w:r w:rsidR="00163E66">
        <w:t xml:space="preserve">, </w:t>
      </w:r>
      <w:r w:rsidR="004203D2">
        <w:t>particularly</w:t>
      </w:r>
      <w:r w:rsidR="00163E66">
        <w:t xml:space="preserve"> </w:t>
      </w:r>
      <w:r w:rsidR="0015557C">
        <w:t>given</w:t>
      </w:r>
      <w:r w:rsidR="00163E66">
        <w:t xml:space="preserve"> </w:t>
      </w:r>
      <w:r w:rsidR="004203D2">
        <w:t>we’ve had</w:t>
      </w:r>
      <w:r w:rsidR="00163E66">
        <w:t xml:space="preserve"> a few tough seasons </w:t>
      </w:r>
      <w:r w:rsidR="004203D2">
        <w:t xml:space="preserve">and </w:t>
      </w:r>
      <w:r w:rsidR="003647AF">
        <w:t xml:space="preserve">it’s </w:t>
      </w:r>
      <w:r w:rsidR="004203D2">
        <w:t xml:space="preserve">looking like </w:t>
      </w:r>
      <w:r w:rsidR="003647AF">
        <w:t xml:space="preserve">we’ll </w:t>
      </w:r>
      <w:r w:rsidR="004203D2">
        <w:t>fac</w:t>
      </w:r>
      <w:r w:rsidR="003647AF">
        <w:t>e</w:t>
      </w:r>
      <w:r w:rsidR="004203D2">
        <w:t xml:space="preserve"> another</w:t>
      </w:r>
      <w:r w:rsidR="00163E66">
        <w:t>.”</w:t>
      </w:r>
    </w:p>
    <w:p w14:paraId="70E9B1A3" w14:textId="6786D245" w:rsidR="00A346AC" w:rsidRDefault="0039680C" w:rsidP="00CB4E83">
      <w:pPr>
        <w:pStyle w:val="AgVic-Body"/>
      </w:pPr>
      <w:r>
        <w:rPr>
          <w:noProof/>
        </w:rPr>
        <w:drawing>
          <wp:inline distT="0" distB="0" distL="0" distR="0" wp14:anchorId="3BCF9BF6" wp14:editId="45CE566C">
            <wp:extent cx="5255895" cy="29559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255895" cy="2955925"/>
                    </a:xfrm>
                    <a:prstGeom prst="rect">
                      <a:avLst/>
                    </a:prstGeom>
                    <a:noFill/>
                    <a:ln>
                      <a:noFill/>
                    </a:ln>
                  </pic:spPr>
                </pic:pic>
              </a:graphicData>
            </a:graphic>
          </wp:inline>
        </w:drawing>
      </w:r>
    </w:p>
    <w:p w14:paraId="19E34A77" w14:textId="20C29308" w:rsidR="00E11D44" w:rsidRPr="00AB0415" w:rsidRDefault="00E11D44" w:rsidP="00E11D44">
      <w:pPr>
        <w:pStyle w:val="AgVic-Caption"/>
      </w:pPr>
      <w:r w:rsidRPr="001B0DBF">
        <w:t xml:space="preserve">   Picture: </w:t>
      </w:r>
      <w:r w:rsidR="00154B9D">
        <w:t xml:space="preserve">Andrew Sheridan (in </w:t>
      </w:r>
      <w:proofErr w:type="spellStart"/>
      <w:r w:rsidR="00154B9D">
        <w:t>Akubra</w:t>
      </w:r>
      <w:proofErr w:type="spellEnd"/>
      <w:r w:rsidR="00154B9D">
        <w:t xml:space="preserve"> hat) talking with group members about stock containment</w:t>
      </w:r>
      <w:r w:rsidRPr="001B0DBF">
        <w:t>, 201</w:t>
      </w:r>
      <w:r w:rsidR="00D55125">
        <w:t>8</w:t>
      </w:r>
      <w:bookmarkStart w:id="4" w:name="_GoBack"/>
      <w:bookmarkEnd w:id="4"/>
    </w:p>
    <w:p w14:paraId="0259073C" w14:textId="2C773921" w:rsidR="00110EAA" w:rsidRDefault="00110EAA" w:rsidP="00CB4E83">
      <w:pPr>
        <w:pStyle w:val="AgVic-Body"/>
      </w:pPr>
    </w:p>
    <w:p w14:paraId="74D76088" w14:textId="77777777" w:rsidR="00110EAA" w:rsidRDefault="00110EAA" w:rsidP="00CB4E83">
      <w:pPr>
        <w:pStyle w:val="AgVic-Body"/>
      </w:pPr>
    </w:p>
    <w:sectPr w:rsidR="00110EAA" w:rsidSect="00042875">
      <w:headerReference w:type="even" r:id="rId17"/>
      <w:headerReference w:type="default" r:id="rId18"/>
      <w:footerReference w:type="even" r:id="rId19"/>
      <w:footerReference w:type="default" r:id="rId20"/>
      <w:headerReference w:type="first" r:id="rId21"/>
      <w:footerReference w:type="first" r:id="rId22"/>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5C87D" w14:textId="77777777" w:rsidR="00332E05" w:rsidRDefault="00332E05" w:rsidP="000A7F3F">
      <w:pPr>
        <w:spacing w:after="0" w:line="240" w:lineRule="auto"/>
      </w:pPr>
      <w:r>
        <w:separator/>
      </w:r>
    </w:p>
  </w:endnote>
  <w:endnote w:type="continuationSeparator" w:id="0">
    <w:p w14:paraId="68DFB307" w14:textId="77777777" w:rsidR="00332E05" w:rsidRDefault="00332E05"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F5022" w14:textId="77777777" w:rsidR="00E018C9" w:rsidRDefault="00E018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5698" w14:textId="77777777" w:rsidR="00E018C9" w:rsidRDefault="00E018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144EB" w14:textId="77777777" w:rsidR="00E018C9" w:rsidRDefault="00E01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AC23F" w14:textId="77777777" w:rsidR="00332E05" w:rsidRDefault="00332E05" w:rsidP="000A7F3F">
      <w:pPr>
        <w:spacing w:after="0" w:line="240" w:lineRule="auto"/>
      </w:pPr>
      <w:r>
        <w:separator/>
      </w:r>
    </w:p>
  </w:footnote>
  <w:footnote w:type="continuationSeparator" w:id="0">
    <w:p w14:paraId="44618C19" w14:textId="77777777" w:rsidR="00332E05" w:rsidRDefault="00332E05"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2880D" w14:textId="77777777" w:rsidR="00E018C9" w:rsidRDefault="00E01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F9E6" w14:textId="76A33F7A" w:rsidR="008F08A5" w:rsidRDefault="004804A5" w:rsidP="008F08A5">
    <w:pPr>
      <w:pStyle w:val="AgVic-MainHeading"/>
      <w:rPr>
        <w:noProof/>
      </w:rPr>
    </w:pPr>
    <w:r>
      <w:rPr>
        <w:noProof/>
      </w:rPr>
      <w:drawing>
        <wp:anchor distT="0" distB="0" distL="114300" distR="114300" simplePos="0" relativeHeight="251660288" behindDoc="1" locked="0" layoutInCell="1" allowOverlap="1" wp14:anchorId="58469568" wp14:editId="034E30A2">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20822">
      <w:t>Be</w:t>
    </w:r>
    <w:r w:rsidR="00E018C9">
      <w:t>stWool</w:t>
    </w:r>
    <w:proofErr w:type="spellEnd"/>
    <w:r w:rsidR="00E018C9">
      <w:t>/</w:t>
    </w:r>
    <w:proofErr w:type="spellStart"/>
    <w:r w:rsidR="00E018C9">
      <w:t>BestLamb</w:t>
    </w:r>
    <w:proofErr w:type="spellEnd"/>
    <w:r w:rsidR="00E018C9">
      <w:t xml:space="preserve"> – </w:t>
    </w:r>
    <w:proofErr w:type="spellStart"/>
    <w:r w:rsidR="00E018C9">
      <w:t>Bairnsdale</w:t>
    </w:r>
    <w:proofErr w:type="spellEnd"/>
    <w:r w:rsidR="008F08A5" w:rsidRPr="00042875">
      <w:t xml:space="preserve"> Group</w:t>
    </w:r>
  </w:p>
  <w:p w14:paraId="2954CA11" w14:textId="2CADBA0C" w:rsidR="000A7F3F" w:rsidRPr="00D23F4C"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62336" behindDoc="0" locked="0" layoutInCell="1" allowOverlap="1" wp14:anchorId="2204A992" wp14:editId="48C0A498">
              <wp:simplePos x="0" y="0"/>
              <wp:positionH relativeFrom="page">
                <wp:posOffset>146304</wp:posOffset>
              </wp:positionH>
              <wp:positionV relativeFrom="page">
                <wp:posOffset>1261872</wp:posOffset>
              </wp:positionV>
              <wp:extent cx="1800000" cy="928738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287383"/>
                      </a:xfrm>
                      <a:prstGeom prst="rect">
                        <a:avLst/>
                      </a:prstGeom>
                      <a:noFill/>
                      <a:ln w="9525">
                        <a:noFill/>
                        <a:miter lim="800000"/>
                        <a:headEnd/>
                        <a:tailEnd/>
                      </a:ln>
                    </wps:spPr>
                    <wps:txbx>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77777777" w:rsidR="00850581" w:rsidRPr="002E2A7A" w:rsidRDefault="00850581" w:rsidP="00850581">
                          <w:pPr>
                            <w:pStyle w:val="AgVic-Imprint"/>
                            <w:spacing w:after="0"/>
                          </w:pPr>
                          <w:r>
                            <w:t>Issued October 2019.</w:t>
                          </w: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204A992" id="_x0000_t202" coordsize="21600,21600" o:spt="202" path="m,l,21600r21600,l21600,xe">
              <v:stroke joinstyle="miter"/>
              <v:path gradientshapeok="t" o:connecttype="rect"/>
            </v:shapetype>
            <v:shape id="_x0000_s1027" type="#_x0000_t202" style="position:absolute;left:0;text-align:left;margin-left:11.5pt;margin-top:99.35pt;width:141.75pt;height:73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" filled="f" stroked="f">
              <v:textbox inset="2mm,2mm,2mm,2mm">
                <w:txbxContent>
                  <w:p w14:paraId="0427032F"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67B1C3CA"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29B1128C" w14:textId="77777777" w:rsidR="00850581" w:rsidRPr="00FA4229" w:rsidRDefault="00850581" w:rsidP="00850581">
                    <w:pPr>
                      <w:pStyle w:val="AgVic-ImprintHeading"/>
                    </w:pPr>
                    <w:r w:rsidRPr="00FA4229">
                      <w:t>Disclaimer</w:t>
                    </w:r>
                  </w:p>
                  <w:p w14:paraId="0921497F"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D0D4F4C" w14:textId="77777777" w:rsidR="00850581" w:rsidRPr="002E2A7A" w:rsidRDefault="00850581" w:rsidP="00850581">
                    <w:pPr>
                      <w:pStyle w:val="AgVic-Imprint"/>
                      <w:spacing w:after="0"/>
                    </w:pPr>
                    <w:r>
                      <w:t>Issued October 2019.</w:t>
                    </w:r>
                  </w:p>
                </w:txbxContent>
              </v:textbox>
              <w10:wrap anchorx="page" anchory="page"/>
            </v:shape>
          </w:pict>
        </mc:Fallback>
      </mc:AlternateContent>
    </w:r>
    <w:r w:rsidR="00E018C9">
      <w:t>October</w:t>
    </w:r>
    <w:r w:rsidR="008F08A5" w:rsidRPr="00042875">
      <w:t xml:space="preserve">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27D0" w14:textId="640062CA" w:rsidR="00042875" w:rsidRDefault="000A7F3F" w:rsidP="00042875">
    <w:pPr>
      <w:pStyle w:val="AgVic-MainHeading"/>
    </w:pPr>
    <w:r w:rsidRPr="00042875">
      <w:rPr>
        <w:noProof/>
        <w14:textOutline w14:w="0" w14:cap="rnd" w14:cmpd="sng" w14:algn="ctr">
          <w14:noFill/>
          <w14:prstDash w14:val="solid"/>
          <w14:bevel/>
        </w14:textOutline>
      </w:rPr>
      <w:drawing>
        <wp:anchor distT="0" distB="0" distL="114300" distR="114300" simplePos="0" relativeHeight="251659264" behindDoc="1" locked="0" layoutInCell="1" allowOverlap="1" wp14:anchorId="439B52B8" wp14:editId="36D60BA9">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C44C1">
      <w:t>Be</w:t>
    </w:r>
    <w:r w:rsidR="00AC37CC">
      <w:t>stWool</w:t>
    </w:r>
    <w:proofErr w:type="spellEnd"/>
    <w:r w:rsidR="00AC37CC">
      <w:t>/</w:t>
    </w:r>
    <w:proofErr w:type="spellStart"/>
    <w:r w:rsidR="00AC37CC">
      <w:t>BestLamb</w:t>
    </w:r>
    <w:proofErr w:type="spellEnd"/>
    <w:r w:rsidR="007C44C1">
      <w:t xml:space="preserve"> – </w:t>
    </w:r>
    <w:bookmarkStart w:id="5" w:name="_Hlk22209265"/>
    <w:proofErr w:type="spellStart"/>
    <w:r w:rsidR="00AC37CC">
      <w:t>Bairnsdale</w:t>
    </w:r>
    <w:proofErr w:type="spellEnd"/>
    <w:r w:rsidR="00E01105" w:rsidRPr="00042875">
      <w:t xml:space="preserve"> Group</w:t>
    </w:r>
  </w:p>
  <w:bookmarkEnd w:id="5"/>
  <w:p w14:paraId="42AE5D82" w14:textId="77777777" w:rsidR="000A7F3F" w:rsidRPr="00D23F4C" w:rsidRDefault="007C44C1"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t>October</w:t>
    </w:r>
    <w:r w:rsidR="00E01105" w:rsidRPr="00042875">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1F3150A8"/>
    <w:multiLevelType w:val="hybridMultilevel"/>
    <w:tmpl w:val="E9A60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D5446C"/>
    <w:multiLevelType w:val="hybridMultilevel"/>
    <w:tmpl w:val="69F0B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00E"/>
    <w:rsid w:val="00020822"/>
    <w:rsid w:val="00021420"/>
    <w:rsid w:val="00042875"/>
    <w:rsid w:val="00056957"/>
    <w:rsid w:val="00062764"/>
    <w:rsid w:val="00065EA6"/>
    <w:rsid w:val="000869E1"/>
    <w:rsid w:val="00087399"/>
    <w:rsid w:val="0009235F"/>
    <w:rsid w:val="000A7F3F"/>
    <w:rsid w:val="000D77B8"/>
    <w:rsid w:val="000E2CB3"/>
    <w:rsid w:val="000E4E82"/>
    <w:rsid w:val="00101C18"/>
    <w:rsid w:val="00110EAA"/>
    <w:rsid w:val="001130C6"/>
    <w:rsid w:val="001151FE"/>
    <w:rsid w:val="001317F6"/>
    <w:rsid w:val="00136440"/>
    <w:rsid w:val="00151692"/>
    <w:rsid w:val="00154B9D"/>
    <w:rsid w:val="0015557C"/>
    <w:rsid w:val="00163E66"/>
    <w:rsid w:val="00180DA7"/>
    <w:rsid w:val="00184BF1"/>
    <w:rsid w:val="00184EE6"/>
    <w:rsid w:val="00191BAF"/>
    <w:rsid w:val="001B0A7B"/>
    <w:rsid w:val="001B0DBF"/>
    <w:rsid w:val="001C267E"/>
    <w:rsid w:val="001D4C9A"/>
    <w:rsid w:val="001D7BC6"/>
    <w:rsid w:val="001E5D59"/>
    <w:rsid w:val="001F476E"/>
    <w:rsid w:val="001F5C87"/>
    <w:rsid w:val="001F6D7E"/>
    <w:rsid w:val="00235DBC"/>
    <w:rsid w:val="0025551D"/>
    <w:rsid w:val="0026689A"/>
    <w:rsid w:val="00267B94"/>
    <w:rsid w:val="0027500E"/>
    <w:rsid w:val="00275853"/>
    <w:rsid w:val="002862F7"/>
    <w:rsid w:val="00287A3F"/>
    <w:rsid w:val="00296468"/>
    <w:rsid w:val="002A6EA0"/>
    <w:rsid w:val="002D16BD"/>
    <w:rsid w:val="002D2CC0"/>
    <w:rsid w:val="002D7867"/>
    <w:rsid w:val="002E251B"/>
    <w:rsid w:val="002E2A7A"/>
    <w:rsid w:val="002E74C9"/>
    <w:rsid w:val="002F699C"/>
    <w:rsid w:val="003001BD"/>
    <w:rsid w:val="00301C5D"/>
    <w:rsid w:val="003042C8"/>
    <w:rsid w:val="00306251"/>
    <w:rsid w:val="00306387"/>
    <w:rsid w:val="00310390"/>
    <w:rsid w:val="00311089"/>
    <w:rsid w:val="00313F56"/>
    <w:rsid w:val="003170F7"/>
    <w:rsid w:val="00322ECA"/>
    <w:rsid w:val="00332E05"/>
    <w:rsid w:val="00335333"/>
    <w:rsid w:val="003454B6"/>
    <w:rsid w:val="0035182F"/>
    <w:rsid w:val="0035410F"/>
    <w:rsid w:val="003647AF"/>
    <w:rsid w:val="00365A4E"/>
    <w:rsid w:val="003808F9"/>
    <w:rsid w:val="00382928"/>
    <w:rsid w:val="00384AAF"/>
    <w:rsid w:val="003866D2"/>
    <w:rsid w:val="0039680C"/>
    <w:rsid w:val="003C4104"/>
    <w:rsid w:val="003C64BF"/>
    <w:rsid w:val="003D0A2A"/>
    <w:rsid w:val="003E30C2"/>
    <w:rsid w:val="003F3CC4"/>
    <w:rsid w:val="003F6310"/>
    <w:rsid w:val="003F667C"/>
    <w:rsid w:val="004026AC"/>
    <w:rsid w:val="0041006E"/>
    <w:rsid w:val="004203D2"/>
    <w:rsid w:val="00422E98"/>
    <w:rsid w:val="004423FE"/>
    <w:rsid w:val="004434B1"/>
    <w:rsid w:val="00450270"/>
    <w:rsid w:val="004569FD"/>
    <w:rsid w:val="0046727E"/>
    <w:rsid w:val="00473413"/>
    <w:rsid w:val="004804A5"/>
    <w:rsid w:val="00490860"/>
    <w:rsid w:val="00497E77"/>
    <w:rsid w:val="004B700D"/>
    <w:rsid w:val="004D6F9F"/>
    <w:rsid w:val="004E0AD3"/>
    <w:rsid w:val="004E3EC9"/>
    <w:rsid w:val="004F00AC"/>
    <w:rsid w:val="004F38A0"/>
    <w:rsid w:val="00512951"/>
    <w:rsid w:val="0055191A"/>
    <w:rsid w:val="005522B1"/>
    <w:rsid w:val="00561F5C"/>
    <w:rsid w:val="00563B7B"/>
    <w:rsid w:val="00571CD7"/>
    <w:rsid w:val="0057495B"/>
    <w:rsid w:val="0058313F"/>
    <w:rsid w:val="0058352C"/>
    <w:rsid w:val="005A3BE6"/>
    <w:rsid w:val="005B5F7F"/>
    <w:rsid w:val="005C72FB"/>
    <w:rsid w:val="005E12ED"/>
    <w:rsid w:val="005F7DB1"/>
    <w:rsid w:val="006160BC"/>
    <w:rsid w:val="0061686D"/>
    <w:rsid w:val="00630222"/>
    <w:rsid w:val="0063423C"/>
    <w:rsid w:val="0067447F"/>
    <w:rsid w:val="00694514"/>
    <w:rsid w:val="006A515B"/>
    <w:rsid w:val="006B0B0E"/>
    <w:rsid w:val="006B4C9D"/>
    <w:rsid w:val="006B4ED8"/>
    <w:rsid w:val="006D07AB"/>
    <w:rsid w:val="006E0F0F"/>
    <w:rsid w:val="006E296A"/>
    <w:rsid w:val="006E6BDC"/>
    <w:rsid w:val="00704291"/>
    <w:rsid w:val="007135C8"/>
    <w:rsid w:val="00726B38"/>
    <w:rsid w:val="0073033A"/>
    <w:rsid w:val="0073327A"/>
    <w:rsid w:val="0073703F"/>
    <w:rsid w:val="00740337"/>
    <w:rsid w:val="00743DF6"/>
    <w:rsid w:val="00746ABB"/>
    <w:rsid w:val="0074786E"/>
    <w:rsid w:val="00755B38"/>
    <w:rsid w:val="00767FF6"/>
    <w:rsid w:val="007A622C"/>
    <w:rsid w:val="007C44C1"/>
    <w:rsid w:val="007D0CE2"/>
    <w:rsid w:val="007D21E9"/>
    <w:rsid w:val="007F0B35"/>
    <w:rsid w:val="007F0C1B"/>
    <w:rsid w:val="007F58E7"/>
    <w:rsid w:val="00803DC0"/>
    <w:rsid w:val="00806BD5"/>
    <w:rsid w:val="00832A9D"/>
    <w:rsid w:val="00834A19"/>
    <w:rsid w:val="008425EC"/>
    <w:rsid w:val="00843465"/>
    <w:rsid w:val="00850581"/>
    <w:rsid w:val="008617D2"/>
    <w:rsid w:val="00867DAC"/>
    <w:rsid w:val="00870D57"/>
    <w:rsid w:val="00875797"/>
    <w:rsid w:val="0088048C"/>
    <w:rsid w:val="008A1AF2"/>
    <w:rsid w:val="008B28D4"/>
    <w:rsid w:val="008B588A"/>
    <w:rsid w:val="008C12D7"/>
    <w:rsid w:val="008D211A"/>
    <w:rsid w:val="008E25E0"/>
    <w:rsid w:val="008E41B4"/>
    <w:rsid w:val="008E7F7C"/>
    <w:rsid w:val="008F08A5"/>
    <w:rsid w:val="00900ADC"/>
    <w:rsid w:val="00907CC8"/>
    <w:rsid w:val="009163E9"/>
    <w:rsid w:val="00931DE5"/>
    <w:rsid w:val="009320CE"/>
    <w:rsid w:val="00937BD1"/>
    <w:rsid w:val="00950A5C"/>
    <w:rsid w:val="0095634B"/>
    <w:rsid w:val="009701F2"/>
    <w:rsid w:val="009742F9"/>
    <w:rsid w:val="00982518"/>
    <w:rsid w:val="00990416"/>
    <w:rsid w:val="009A3015"/>
    <w:rsid w:val="009A63FE"/>
    <w:rsid w:val="009B3625"/>
    <w:rsid w:val="009B370A"/>
    <w:rsid w:val="009C0D25"/>
    <w:rsid w:val="009C0E65"/>
    <w:rsid w:val="009D47B8"/>
    <w:rsid w:val="009D7BD7"/>
    <w:rsid w:val="00A07C6A"/>
    <w:rsid w:val="00A14FFE"/>
    <w:rsid w:val="00A15186"/>
    <w:rsid w:val="00A346AC"/>
    <w:rsid w:val="00A3517C"/>
    <w:rsid w:val="00A35521"/>
    <w:rsid w:val="00A470EB"/>
    <w:rsid w:val="00A473B3"/>
    <w:rsid w:val="00A47675"/>
    <w:rsid w:val="00A80441"/>
    <w:rsid w:val="00A842D1"/>
    <w:rsid w:val="00A917A7"/>
    <w:rsid w:val="00A95C4E"/>
    <w:rsid w:val="00AB0415"/>
    <w:rsid w:val="00AB3B84"/>
    <w:rsid w:val="00AB6C98"/>
    <w:rsid w:val="00AB7C9E"/>
    <w:rsid w:val="00AC37CC"/>
    <w:rsid w:val="00AF5C1C"/>
    <w:rsid w:val="00AF6752"/>
    <w:rsid w:val="00B10138"/>
    <w:rsid w:val="00B10688"/>
    <w:rsid w:val="00B375EF"/>
    <w:rsid w:val="00B635FE"/>
    <w:rsid w:val="00B65A84"/>
    <w:rsid w:val="00B8411D"/>
    <w:rsid w:val="00B934A1"/>
    <w:rsid w:val="00B9692B"/>
    <w:rsid w:val="00BB12F6"/>
    <w:rsid w:val="00BD2453"/>
    <w:rsid w:val="00BD4BB3"/>
    <w:rsid w:val="00BD5345"/>
    <w:rsid w:val="00BE7447"/>
    <w:rsid w:val="00C0441D"/>
    <w:rsid w:val="00C15E3A"/>
    <w:rsid w:val="00C34744"/>
    <w:rsid w:val="00C65DA9"/>
    <w:rsid w:val="00C75092"/>
    <w:rsid w:val="00C86627"/>
    <w:rsid w:val="00CA66C4"/>
    <w:rsid w:val="00CB26D4"/>
    <w:rsid w:val="00CB3077"/>
    <w:rsid w:val="00CB4E83"/>
    <w:rsid w:val="00CD2245"/>
    <w:rsid w:val="00CD7736"/>
    <w:rsid w:val="00CE3ADB"/>
    <w:rsid w:val="00CF12ED"/>
    <w:rsid w:val="00CF7AF4"/>
    <w:rsid w:val="00D1029B"/>
    <w:rsid w:val="00D1581F"/>
    <w:rsid w:val="00D17D21"/>
    <w:rsid w:val="00D23F4C"/>
    <w:rsid w:val="00D35896"/>
    <w:rsid w:val="00D47511"/>
    <w:rsid w:val="00D55125"/>
    <w:rsid w:val="00D56B44"/>
    <w:rsid w:val="00D701C1"/>
    <w:rsid w:val="00D770F8"/>
    <w:rsid w:val="00D80C03"/>
    <w:rsid w:val="00D84694"/>
    <w:rsid w:val="00D91732"/>
    <w:rsid w:val="00D92A14"/>
    <w:rsid w:val="00DA0201"/>
    <w:rsid w:val="00DA1BC4"/>
    <w:rsid w:val="00DA23A9"/>
    <w:rsid w:val="00DA7381"/>
    <w:rsid w:val="00DB215C"/>
    <w:rsid w:val="00DB45D3"/>
    <w:rsid w:val="00DC0918"/>
    <w:rsid w:val="00DC463E"/>
    <w:rsid w:val="00DE27A7"/>
    <w:rsid w:val="00DE792F"/>
    <w:rsid w:val="00E01105"/>
    <w:rsid w:val="00E018C9"/>
    <w:rsid w:val="00E11D44"/>
    <w:rsid w:val="00E274F1"/>
    <w:rsid w:val="00E37471"/>
    <w:rsid w:val="00E4320F"/>
    <w:rsid w:val="00E46A67"/>
    <w:rsid w:val="00E51724"/>
    <w:rsid w:val="00E55644"/>
    <w:rsid w:val="00E8397B"/>
    <w:rsid w:val="00E84C79"/>
    <w:rsid w:val="00EB0040"/>
    <w:rsid w:val="00EB2FC7"/>
    <w:rsid w:val="00EB6180"/>
    <w:rsid w:val="00EC3660"/>
    <w:rsid w:val="00ED5902"/>
    <w:rsid w:val="00F00EE4"/>
    <w:rsid w:val="00F1278B"/>
    <w:rsid w:val="00F537F8"/>
    <w:rsid w:val="00F65759"/>
    <w:rsid w:val="00F657B7"/>
    <w:rsid w:val="00F65844"/>
    <w:rsid w:val="00F744B1"/>
    <w:rsid w:val="00F85C98"/>
    <w:rsid w:val="00F948BC"/>
    <w:rsid w:val="00F9503A"/>
    <w:rsid w:val="00F95499"/>
    <w:rsid w:val="00FA1557"/>
    <w:rsid w:val="00FA2E46"/>
    <w:rsid w:val="00FA4229"/>
    <w:rsid w:val="00FC65CA"/>
    <w:rsid w:val="00FE2A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A1E33"/>
  <w15:chartTrackingRefBased/>
  <w15:docId w15:val="{E423F114-2962-4BA6-9BF1-10FBE992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4569FD"/>
    <w:rPr>
      <w:sz w:val="16"/>
      <w:szCs w:val="16"/>
    </w:rPr>
  </w:style>
  <w:style w:type="paragraph" w:styleId="CommentText">
    <w:name w:val="annotation text"/>
    <w:basedOn w:val="Normal"/>
    <w:link w:val="CommentTextChar"/>
    <w:uiPriority w:val="99"/>
    <w:semiHidden/>
    <w:unhideWhenUsed/>
    <w:rsid w:val="004569FD"/>
    <w:pPr>
      <w:spacing w:line="240" w:lineRule="auto"/>
    </w:pPr>
    <w:rPr>
      <w:sz w:val="20"/>
      <w:szCs w:val="20"/>
    </w:rPr>
  </w:style>
  <w:style w:type="character" w:customStyle="1" w:styleId="CommentTextChar">
    <w:name w:val="Comment Text Char"/>
    <w:basedOn w:val="DefaultParagraphFont"/>
    <w:link w:val="CommentText"/>
    <w:uiPriority w:val="99"/>
    <w:semiHidden/>
    <w:rsid w:val="004569FD"/>
    <w:rPr>
      <w:sz w:val="20"/>
      <w:szCs w:val="20"/>
    </w:rPr>
  </w:style>
  <w:style w:type="paragraph" w:styleId="CommentSubject">
    <w:name w:val="annotation subject"/>
    <w:basedOn w:val="CommentText"/>
    <w:next w:val="CommentText"/>
    <w:link w:val="CommentSubjectChar"/>
    <w:uiPriority w:val="99"/>
    <w:semiHidden/>
    <w:unhideWhenUsed/>
    <w:rsid w:val="004569FD"/>
    <w:rPr>
      <w:b/>
      <w:bCs/>
    </w:rPr>
  </w:style>
  <w:style w:type="character" w:customStyle="1" w:styleId="CommentSubjectChar">
    <w:name w:val="Comment Subject Char"/>
    <w:basedOn w:val="CommentTextChar"/>
    <w:link w:val="CommentSubject"/>
    <w:uiPriority w:val="99"/>
    <w:semiHidden/>
    <w:rsid w:val="004569FD"/>
    <w:rPr>
      <w:b/>
      <w:bCs/>
      <w:sz w:val="20"/>
      <w:szCs w:val="20"/>
    </w:rPr>
  </w:style>
  <w:style w:type="character" w:styleId="UnresolvedMention">
    <w:name w:val="Unresolved Mention"/>
    <w:basedOn w:val="DefaultParagraphFont"/>
    <w:uiPriority w:val="99"/>
    <w:semiHidden/>
    <w:unhideWhenUsed/>
    <w:rsid w:val="002862F7"/>
    <w:rPr>
      <w:color w:val="605E5C"/>
      <w:shd w:val="clear" w:color="auto" w:fill="E1DFDD"/>
    </w:rPr>
  </w:style>
  <w:style w:type="character" w:styleId="FollowedHyperlink">
    <w:name w:val="FollowedHyperlink"/>
    <w:basedOn w:val="DefaultParagraphFont"/>
    <w:uiPriority w:val="99"/>
    <w:semiHidden/>
    <w:unhideWhenUsed/>
    <w:rsid w:val="006B4C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eedinglivestock.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dpi.nsw.gov.au/animals-and-livestock/nutrition/feeding-practices/drought-feed-calculator-ap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agriculture.vic.gov.au/agriculture/farm-management/drought/dry-seasons-support"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9" ma:contentTypeDescription="Create a new document." ma:contentTypeScope="" ma:versionID="66ea2ce9b193b51805f17371546570a7">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2397760b3b89f04d9e676e27496fc7e"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Minh Dang (DEDJTR)</DisplayName>
        <AccountId>449</AccountId>
        <AccountType/>
      </UserInfo>
    </SharedWithUsers>
  </documentManagement>
</p:properties>
</file>

<file path=customXml/itemProps1.xml><?xml version="1.0" encoding="utf-8"?>
<ds:datastoreItem xmlns:ds="http://schemas.openxmlformats.org/officeDocument/2006/customXml" ds:itemID="{30169F15-2EA5-49A2-A579-D73F6805C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54D1A-AA28-4541-A673-767BFDFCC278}">
  <ds:schemaRefs>
    <ds:schemaRef ds:uri="http://schemas.microsoft.com/sharepoint/v3/contenttype/forms"/>
  </ds:schemaRefs>
</ds:datastoreItem>
</file>

<file path=customXml/itemProps3.xml><?xml version="1.0" encoding="utf-8"?>
<ds:datastoreItem xmlns:ds="http://schemas.openxmlformats.org/officeDocument/2006/customXml" ds:itemID="{2B53DB95-C087-45B6-B9C4-D6918531F1F9}">
  <ds:schemaRefs>
    <ds:schemaRef ds:uri="http://schemas.microsoft.com/office/2006/metadata/properties"/>
    <ds:schemaRef ds:uri="http://schemas.microsoft.com/office/infopath/2007/PartnerControls"/>
    <ds:schemaRef ds:uri="00859dcf-0dab-4099-a5d8-10172deb17e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Alison C Desmond (DEDJTR)</cp:lastModifiedBy>
  <cp:revision>5</cp:revision>
  <cp:lastPrinted>2019-10-21T23:02:00Z</cp:lastPrinted>
  <dcterms:created xsi:type="dcterms:W3CDTF">2019-10-22T02:17:00Z</dcterms:created>
  <dcterms:modified xsi:type="dcterms:W3CDTF">2019-10-23T04:54:00Z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