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FD274C" w14:textId="08C8C3EF" w:rsidR="0017156A" w:rsidRPr="0017156A" w:rsidRDefault="00697055" w:rsidP="00C63C96">
      <w:pPr>
        <w:ind w:left="-1418"/>
        <w:jc w:val="right"/>
        <w:rPr>
          <w:rFonts w:ascii="Arial" w:hAnsi="Arial" w:cs="Arial"/>
        </w:rPr>
      </w:pPr>
      <w:r>
        <w:rPr>
          <w:rFonts w:ascii="Arial" w:hAnsi="Arial" w:cs="Arial"/>
          <w:noProof/>
        </w:rPr>
        <w:t xml:space="preserve">   </w:t>
      </w:r>
      <w:r w:rsidR="00B67861">
        <w:rPr>
          <w:rFonts w:ascii="Arial" w:hAnsi="Arial" w:cs="Arial"/>
        </w:rPr>
        <w:t xml:space="preserve">     </w:t>
      </w:r>
      <w:sdt>
        <w:sdtPr>
          <w:rPr>
            <w:rFonts w:ascii="Arial" w:hAnsi="Arial" w:cs="Arial"/>
          </w:rPr>
          <w:alias w:val="Partner logo"/>
          <w:tag w:val="Partner logo"/>
          <w:id w:val="1979643322"/>
          <w:picture/>
        </w:sdtPr>
        <w:sdtEndPr/>
        <w:sdtContent>
          <w:r w:rsidR="00FC7D7F">
            <w:rPr>
              <w:rFonts w:ascii="Arial" w:hAnsi="Arial" w:cs="Arial"/>
              <w:noProof/>
            </w:rPr>
            <w:drawing>
              <wp:inline distT="0" distB="0" distL="0" distR="0" wp14:anchorId="480525C1" wp14:editId="4852CE70">
                <wp:extent cx="2253572" cy="882104"/>
                <wp:effectExtent l="0" t="0" r="0" b="0"/>
                <wp:docPr id="16" name="Picture 16" descr="Agricultur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griculture Victoria_logo_PMS575_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0635" cy="900526"/>
                        </a:xfrm>
                        <a:prstGeom prst="rect">
                          <a:avLst/>
                        </a:prstGeom>
                      </pic:spPr>
                    </pic:pic>
                  </a:graphicData>
                </a:graphic>
              </wp:inline>
            </w:drawing>
          </w:r>
        </w:sdtContent>
      </w:sdt>
      <w:r w:rsidR="00167B48">
        <w:rPr>
          <w:rFonts w:ascii="Arial" w:hAnsi="Arial" w:cs="Arial"/>
        </w:rPr>
        <w:t xml:space="preserve">    </w:t>
      </w:r>
      <w:sdt>
        <w:sdtPr>
          <w:rPr>
            <w:noProof/>
          </w:rPr>
          <w:id w:val="-1806148522"/>
          <w:lock w:val="sdtLocked"/>
          <w:picture/>
        </w:sdtPr>
        <w:sdtEndPr/>
        <w:sdtContent>
          <w:r w:rsidR="00FC7D7F">
            <w:rPr>
              <w:noProof/>
            </w:rPr>
            <w:drawing>
              <wp:inline distT="0" distB="0" distL="0" distR="0" wp14:anchorId="684D7C77" wp14:editId="248974CE">
                <wp:extent cx="2166767" cy="1001986"/>
                <wp:effectExtent l="0" t="0" r="5080" b="8255"/>
                <wp:docPr id="15" name="Picture 15" descr="Meat and Livestoc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L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7333" cy="1006872"/>
                        </a:xfrm>
                        <a:prstGeom prst="rect">
                          <a:avLst/>
                        </a:prstGeom>
                      </pic:spPr>
                    </pic:pic>
                  </a:graphicData>
                </a:graphic>
              </wp:inline>
            </w:drawing>
          </w:r>
        </w:sdtContent>
      </w:sdt>
    </w:p>
    <w:p w14:paraId="32FD274D" w14:textId="57113FED" w:rsidR="0017156A" w:rsidRPr="00D630D9" w:rsidRDefault="00C63C96" w:rsidP="00C63C96">
      <w:pPr>
        <w:ind w:left="-1418"/>
        <w:rPr>
          <w:rFonts w:cs="Arial"/>
        </w:rPr>
      </w:pPr>
      <w:r w:rsidRPr="00C63C96">
        <w:rPr>
          <w:rFonts w:cs="Arial"/>
          <w:noProof/>
        </w:rPr>
        <mc:AlternateContent>
          <mc:Choice Requires="wps">
            <w:drawing>
              <wp:inline distT="0" distB="0" distL="0" distR="0" wp14:anchorId="6E9898E7" wp14:editId="0CF2CD96">
                <wp:extent cx="7534275" cy="1581150"/>
                <wp:effectExtent l="0" t="0" r="9525"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1581150"/>
                        </a:xfrm>
                        <a:prstGeom prst="rect">
                          <a:avLst/>
                        </a:prstGeom>
                        <a:solidFill>
                          <a:schemeClr val="bg1">
                            <a:lumMod val="75000"/>
                          </a:schemeClr>
                        </a:solidFill>
                        <a:ln w="9525">
                          <a:noFill/>
                          <a:miter lim="800000"/>
                          <a:headEnd/>
                          <a:tailEnd/>
                        </a:ln>
                      </wps:spPr>
                      <wps:txbx>
                        <w:txbxContent>
                          <w:p w14:paraId="3C1108F0" w14:textId="2D974A6D" w:rsidR="00C63C96" w:rsidRPr="00C63C96" w:rsidRDefault="00C63C96" w:rsidP="00C63C96">
                            <w:pPr>
                              <w:spacing w:before="840"/>
                              <w:ind w:left="1276"/>
                              <w:rPr>
                                <w:b/>
                                <w:bCs/>
                                <w:sz w:val="84"/>
                                <w:szCs w:val="84"/>
                              </w:rPr>
                            </w:pPr>
                            <w:r w:rsidRPr="00C63C96">
                              <w:rPr>
                                <w:b/>
                                <w:bCs/>
                                <w:sz w:val="84"/>
                                <w:szCs w:val="84"/>
                              </w:rPr>
                              <w:t>final report</w:t>
                            </w:r>
                          </w:p>
                        </w:txbxContent>
                      </wps:txbx>
                      <wps:bodyPr rot="0" vert="horz" wrap="square" lIns="91440" tIns="45720" rIns="91440" bIns="45720" anchor="t" anchorCtr="0">
                        <a:noAutofit/>
                      </wps:bodyPr>
                    </wps:wsp>
                  </a:graphicData>
                </a:graphic>
              </wp:inline>
            </w:drawing>
          </mc:Choice>
          <mc:Fallback>
            <w:pict>
              <v:shapetype w14:anchorId="6E9898E7" id="_x0000_t202" coordsize="21600,21600" o:spt="202" path="m,l,21600r21600,l21600,xe">
                <v:stroke joinstyle="miter"/>
                <v:path gradientshapeok="t" o:connecttype="rect"/>
              </v:shapetype>
              <v:shape id="Text Box 2" o:spid="_x0000_s1026" type="#_x0000_t202" style="width:593.25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" fillcolor="#bfbfbf [2412]" stroked="f">
                <v:textbox>
                  <w:txbxContent>
                    <w:p w14:paraId="3C1108F0" w14:textId="2D974A6D" w:rsidR="00C63C96" w:rsidRPr="00C63C96" w:rsidRDefault="00C63C96" w:rsidP="00C63C96">
                      <w:pPr>
                        <w:spacing w:before="840"/>
                        <w:ind w:left="1276"/>
                        <w:rPr>
                          <w:b/>
                          <w:bCs/>
                          <w:sz w:val="84"/>
                          <w:szCs w:val="84"/>
                        </w:rPr>
                      </w:pPr>
                      <w:r w:rsidRPr="00C63C96">
                        <w:rPr>
                          <w:b/>
                          <w:bCs/>
                          <w:sz w:val="84"/>
                          <w:szCs w:val="84"/>
                        </w:rPr>
                        <w:t>final report</w:t>
                      </w:r>
                    </w:p>
                  </w:txbxContent>
                </v:textbox>
                <w10:anchorlock/>
              </v:shape>
            </w:pict>
          </mc:Fallback>
        </mc:AlternateContent>
      </w:r>
    </w:p>
    <w:p w14:paraId="32FD274E" w14:textId="4F6A93D9" w:rsidR="0017156A" w:rsidRPr="00D630D9" w:rsidRDefault="0017156A" w:rsidP="0017156A">
      <w:pPr>
        <w:rPr>
          <w:rFonts w:cs="Arial"/>
        </w:rPr>
      </w:pPr>
    </w:p>
    <w:p w14:paraId="32FD274F" w14:textId="729B9E35" w:rsidR="0017156A" w:rsidRPr="00D630D9" w:rsidRDefault="0017156A" w:rsidP="0017156A">
      <w:pPr>
        <w:rPr>
          <w:rFonts w:cs="Arial"/>
        </w:rPr>
      </w:pPr>
    </w:p>
    <w:p w14:paraId="32FD2755" w14:textId="624F6AE5" w:rsidR="0017156A" w:rsidRPr="00D630D9" w:rsidRDefault="007A0FBC" w:rsidP="0017156A">
      <w:pPr>
        <w:rPr>
          <w:rFonts w:cs="Arial"/>
        </w:rPr>
      </w:pPr>
      <w:sdt>
        <w:sdtPr>
          <w:rPr>
            <w:rFonts w:cs="Arial"/>
          </w:rPr>
          <w:id w:val="-178279416"/>
          <w:lock w:val="sdtContentLocked"/>
          <w:placeholder>
            <w:docPart w:val="DefaultPlaceholder_1082065158"/>
          </w:placeholder>
          <w:group/>
        </w:sdtPr>
        <w:sdtEndPr/>
        <w:sdtContent>
          <w:r w:rsidR="00167B48" w:rsidRPr="00D630D9">
            <w:rPr>
              <w:rFonts w:cs="Arial"/>
            </w:rPr>
            <w:t>Project c</w:t>
          </w:r>
          <w:r w:rsidR="0017156A" w:rsidRPr="00D630D9">
            <w:rPr>
              <w:rFonts w:cs="Arial"/>
            </w:rPr>
            <w:t>ode:</w:t>
          </w:r>
        </w:sdtContent>
      </w:sdt>
      <w:r w:rsidR="0017156A" w:rsidRPr="00D630D9">
        <w:rPr>
          <w:rFonts w:cs="Arial"/>
        </w:rPr>
        <w:tab/>
      </w:r>
      <w:r w:rsidR="0017156A" w:rsidRPr="00D630D9">
        <w:rPr>
          <w:rFonts w:cs="Arial"/>
        </w:rPr>
        <w:tab/>
      </w:r>
      <w:r w:rsidR="0017156A" w:rsidRPr="00D630D9">
        <w:rPr>
          <w:rFonts w:cs="Arial"/>
        </w:rPr>
        <w:tab/>
      </w:r>
      <w:sdt>
        <w:sdtPr>
          <w:rPr>
            <w:rFonts w:cs="Arial"/>
          </w:rPr>
          <w:id w:val="-1825501772"/>
          <w:lock w:val="sdtLocked"/>
          <w:text/>
        </w:sdtPr>
        <w:sdtEndPr/>
        <w:sdtContent>
          <w:r w:rsidR="006C1E30">
            <w:rPr>
              <w:rFonts w:cs="Arial"/>
            </w:rPr>
            <w:t>E.PD</w:t>
          </w:r>
          <w:r w:rsidR="007D538C">
            <w:rPr>
              <w:rFonts w:cs="Arial"/>
            </w:rPr>
            <w:t>S</w:t>
          </w:r>
          <w:r w:rsidR="006C1E30">
            <w:rPr>
              <w:rFonts w:cs="Arial"/>
            </w:rPr>
            <w:t>.1410</w:t>
          </w:r>
        </w:sdtContent>
      </w:sdt>
    </w:p>
    <w:p w14:paraId="32FD2756" w14:textId="6E2EB4BD" w:rsidR="0017156A" w:rsidRPr="00D630D9" w:rsidRDefault="002974C3" w:rsidP="00167B48">
      <w:pPr>
        <w:tabs>
          <w:tab w:val="left" w:pos="720"/>
          <w:tab w:val="left" w:pos="1440"/>
          <w:tab w:val="left" w:pos="2160"/>
          <w:tab w:val="left" w:pos="2880"/>
          <w:tab w:val="left" w:pos="3600"/>
          <w:tab w:val="left" w:pos="4320"/>
          <w:tab w:val="left" w:pos="5040"/>
          <w:tab w:val="left" w:pos="6180"/>
        </w:tabs>
        <w:spacing w:after="0"/>
        <w:rPr>
          <w:rFonts w:cs="Arial"/>
        </w:rPr>
      </w:pPr>
      <w:r w:rsidRPr="00D630D9">
        <w:rPr>
          <w:rFonts w:cs="Arial"/>
        </w:rPr>
        <w:t xml:space="preserve">Prepared </w:t>
      </w:r>
      <w:r w:rsidR="0017156A" w:rsidRPr="00D630D9">
        <w:rPr>
          <w:rFonts w:cs="Arial"/>
        </w:rPr>
        <w:t>by:</w:t>
      </w:r>
      <w:r w:rsidR="0017156A" w:rsidRPr="00D630D9">
        <w:rPr>
          <w:rFonts w:cs="Arial"/>
        </w:rPr>
        <w:tab/>
      </w:r>
      <w:r w:rsidR="0017156A" w:rsidRPr="00D630D9">
        <w:rPr>
          <w:rFonts w:cs="Arial"/>
        </w:rPr>
        <w:tab/>
      </w:r>
      <w:r w:rsidR="0017156A" w:rsidRPr="00D630D9">
        <w:rPr>
          <w:rFonts w:cs="Arial"/>
        </w:rPr>
        <w:tab/>
      </w:r>
      <w:sdt>
        <w:sdtPr>
          <w:rPr>
            <w:rFonts w:cs="Arial"/>
          </w:rPr>
          <w:id w:val="1810204037"/>
          <w:text/>
        </w:sdtPr>
        <w:sdtEndPr/>
        <w:sdtContent>
          <w:r w:rsidR="005510C0">
            <w:rPr>
              <w:rFonts w:cs="Arial"/>
            </w:rPr>
            <w:t>Garry Armstrong</w:t>
          </w:r>
        </w:sdtContent>
      </w:sdt>
    </w:p>
    <w:p w14:paraId="32FD2757" w14:textId="52839ABF" w:rsidR="00167B48" w:rsidRPr="00D630D9" w:rsidRDefault="00167B48" w:rsidP="00167B48">
      <w:pPr>
        <w:tabs>
          <w:tab w:val="left" w:pos="720"/>
          <w:tab w:val="left" w:pos="1440"/>
          <w:tab w:val="left" w:pos="2160"/>
          <w:tab w:val="left" w:pos="2880"/>
          <w:tab w:val="left" w:pos="3600"/>
          <w:tab w:val="left" w:pos="4320"/>
          <w:tab w:val="left" w:pos="5040"/>
          <w:tab w:val="left" w:pos="6180"/>
        </w:tabs>
        <w:spacing w:after="0"/>
        <w:rPr>
          <w:rFonts w:cs="Arial"/>
        </w:rPr>
      </w:pPr>
      <w:r w:rsidRPr="00D630D9">
        <w:rPr>
          <w:rFonts w:cs="Arial"/>
        </w:rPr>
        <w:tab/>
      </w:r>
      <w:r w:rsidRPr="00D630D9">
        <w:rPr>
          <w:rFonts w:cs="Arial"/>
        </w:rPr>
        <w:tab/>
      </w:r>
      <w:r w:rsidRPr="00D630D9">
        <w:rPr>
          <w:rFonts w:cs="Arial"/>
        </w:rPr>
        <w:tab/>
      </w:r>
      <w:r w:rsidRPr="00D630D9">
        <w:rPr>
          <w:rFonts w:cs="Arial"/>
        </w:rPr>
        <w:tab/>
      </w:r>
      <w:sdt>
        <w:sdtPr>
          <w:rPr>
            <w:rFonts w:cs="Arial"/>
          </w:rPr>
          <w:id w:val="-17392092"/>
          <w:text/>
        </w:sdtPr>
        <w:sdtEndPr/>
        <w:sdtContent>
          <w:r w:rsidR="005510C0">
            <w:rPr>
              <w:rFonts w:cs="Arial"/>
            </w:rPr>
            <w:t>Armstrong Livestock Solutions</w:t>
          </w:r>
        </w:sdtContent>
      </w:sdt>
    </w:p>
    <w:p w14:paraId="32FD2758" w14:textId="77777777" w:rsidR="0017156A" w:rsidRPr="00D630D9" w:rsidRDefault="0017156A" w:rsidP="0017156A">
      <w:pPr>
        <w:spacing w:after="0"/>
        <w:rPr>
          <w:rFonts w:cs="Arial"/>
        </w:rPr>
      </w:pPr>
    </w:p>
    <w:p w14:paraId="32FD2759" w14:textId="37D2E02A" w:rsidR="0017156A" w:rsidRPr="00D630D9" w:rsidRDefault="007A0FBC" w:rsidP="0017156A">
      <w:pPr>
        <w:spacing w:after="0"/>
        <w:rPr>
          <w:rFonts w:cs="Arial"/>
        </w:rPr>
      </w:pPr>
      <w:sdt>
        <w:sdtPr>
          <w:rPr>
            <w:rFonts w:cs="Arial"/>
          </w:rPr>
          <w:id w:val="-1408071559"/>
          <w:lock w:val="sdtContentLocked"/>
          <w:placeholder>
            <w:docPart w:val="DefaultPlaceholder_1082065158"/>
          </w:placeholder>
          <w:group/>
        </w:sdtPr>
        <w:sdtEndPr/>
        <w:sdtContent>
          <w:r w:rsidR="0017156A" w:rsidRPr="00D630D9">
            <w:rPr>
              <w:rFonts w:cs="Arial"/>
            </w:rPr>
            <w:t>Date published:</w:t>
          </w:r>
        </w:sdtContent>
      </w:sdt>
      <w:r w:rsidR="0017156A" w:rsidRPr="00D630D9">
        <w:rPr>
          <w:rFonts w:cs="Arial"/>
        </w:rPr>
        <w:tab/>
      </w:r>
      <w:r w:rsidR="00D630D9">
        <w:rPr>
          <w:rFonts w:cs="Arial"/>
        </w:rPr>
        <w:tab/>
      </w:r>
      <w:r w:rsidR="0017156A" w:rsidRPr="00D630D9">
        <w:rPr>
          <w:rFonts w:cs="Arial"/>
        </w:rPr>
        <w:tab/>
      </w:r>
      <w:sdt>
        <w:sdtPr>
          <w:rPr>
            <w:rFonts w:cs="Arial"/>
          </w:rPr>
          <w:id w:val="-4363688"/>
          <w:text/>
        </w:sdtPr>
        <w:sdtEndPr/>
        <w:sdtContent>
          <w:r w:rsidR="005510C0">
            <w:rPr>
              <w:rFonts w:cs="Arial"/>
            </w:rPr>
            <w:t xml:space="preserve"> </w:t>
          </w:r>
          <w:r w:rsidR="00265879">
            <w:rPr>
              <w:rFonts w:cs="Arial"/>
            </w:rPr>
            <w:t>September</w:t>
          </w:r>
          <w:r w:rsidR="005510C0">
            <w:rPr>
              <w:rFonts w:cs="Arial"/>
            </w:rPr>
            <w:t xml:space="preserve"> 201</w:t>
          </w:r>
          <w:r w:rsidR="00FC7D7F">
            <w:rPr>
              <w:rFonts w:cs="Arial"/>
            </w:rPr>
            <w:t>9</w:t>
          </w:r>
        </w:sdtContent>
      </w:sdt>
    </w:p>
    <w:p w14:paraId="32FD275A" w14:textId="77777777" w:rsidR="0017156A" w:rsidRPr="00D630D9" w:rsidRDefault="0017156A" w:rsidP="0017156A">
      <w:pPr>
        <w:spacing w:after="0" w:line="240" w:lineRule="auto"/>
        <w:rPr>
          <w:rFonts w:cs="Arial"/>
        </w:rPr>
      </w:pPr>
    </w:p>
    <w:p w14:paraId="32FD275C" w14:textId="77777777" w:rsidR="008B72B8" w:rsidRPr="00D630D9" w:rsidRDefault="008B72B8" w:rsidP="0017156A">
      <w:pPr>
        <w:spacing w:after="0" w:line="240" w:lineRule="auto"/>
        <w:rPr>
          <w:rFonts w:cs="Arial"/>
        </w:rPr>
      </w:pPr>
      <w:r w:rsidRPr="00D630D9">
        <w:rPr>
          <w:rFonts w:cs="Arial"/>
        </w:rPr>
        <w:tab/>
      </w:r>
    </w:p>
    <w:sdt>
      <w:sdtPr>
        <w:rPr>
          <w:rFonts w:cs="Arial"/>
        </w:rPr>
        <w:id w:val="1036857301"/>
        <w:placeholder>
          <w:docPart w:val="DefaultPlaceholder_1082065158"/>
        </w:placeholder>
      </w:sdtPr>
      <w:sdtEndPr/>
      <w:sdtContent>
        <w:sdt>
          <w:sdtPr>
            <w:rPr>
              <w:rFonts w:cs="Arial"/>
            </w:rPr>
            <w:id w:val="-116686597"/>
            <w:lock w:val="sdtContentLocked"/>
            <w:placeholder>
              <w:docPart w:val="DefaultPlaceholder_1082065158"/>
            </w:placeholder>
            <w:group/>
          </w:sdtPr>
          <w:sdtEndPr/>
          <w:sdtContent>
            <w:p w14:paraId="32FD275D" w14:textId="6BAEAA25" w:rsidR="0017156A" w:rsidRPr="00D630D9" w:rsidRDefault="0017156A" w:rsidP="0017156A">
              <w:pPr>
                <w:spacing w:after="0" w:line="240" w:lineRule="auto"/>
                <w:rPr>
                  <w:rFonts w:cs="Arial"/>
                </w:rPr>
              </w:pPr>
              <w:r w:rsidRPr="00D630D9">
                <w:rPr>
                  <w:rFonts w:cs="Arial"/>
                </w:rPr>
                <w:t>PUBLISHED BY</w:t>
              </w:r>
            </w:p>
            <w:p w14:paraId="32FD275E" w14:textId="77777777" w:rsidR="0017156A" w:rsidRPr="00D630D9" w:rsidRDefault="0017156A" w:rsidP="0017156A">
              <w:pPr>
                <w:spacing w:after="0" w:line="240" w:lineRule="auto"/>
                <w:rPr>
                  <w:rFonts w:cs="Arial"/>
                </w:rPr>
              </w:pPr>
              <w:r w:rsidRPr="00D630D9">
                <w:rPr>
                  <w:rFonts w:cs="Arial"/>
                </w:rPr>
                <w:t>Meat and Livestock Australia Limited</w:t>
              </w:r>
            </w:p>
            <w:p w14:paraId="32FD275F" w14:textId="2364215F" w:rsidR="0017156A" w:rsidRPr="00D630D9" w:rsidRDefault="00296ABC" w:rsidP="0017156A">
              <w:pPr>
                <w:spacing w:after="0" w:line="240" w:lineRule="auto"/>
                <w:rPr>
                  <w:rFonts w:cs="Arial"/>
                </w:rPr>
              </w:pPr>
              <w:r w:rsidRPr="00D630D9">
                <w:rPr>
                  <w:rFonts w:cs="Arial"/>
                </w:rPr>
                <w:t>Locked Bag 196</w:t>
              </w:r>
              <w:r w:rsidR="0017156A" w:rsidRPr="00D630D9">
                <w:rPr>
                  <w:rFonts w:cs="Arial"/>
                </w:rPr>
                <w:t>1</w:t>
              </w:r>
            </w:p>
            <w:p w14:paraId="32FD2760" w14:textId="7D4F70FE" w:rsidR="0017156A" w:rsidRPr="00D630D9" w:rsidRDefault="0017156A" w:rsidP="0017156A">
              <w:pPr>
                <w:spacing w:after="0" w:line="240" w:lineRule="auto"/>
                <w:rPr>
                  <w:rFonts w:cs="Arial"/>
                </w:rPr>
              </w:pPr>
              <w:r w:rsidRPr="00D630D9">
                <w:rPr>
                  <w:rFonts w:cs="Arial"/>
                </w:rPr>
                <w:t>NORTH SYDNEY NSW 2059</w:t>
              </w:r>
            </w:p>
          </w:sdtContent>
        </w:sdt>
      </w:sdtContent>
    </w:sdt>
    <w:p w14:paraId="32FD2761" w14:textId="77777777" w:rsidR="0017156A" w:rsidRPr="00D630D9" w:rsidRDefault="0017156A" w:rsidP="0017156A">
      <w:pPr>
        <w:rPr>
          <w:rFonts w:cs="Arial"/>
        </w:rPr>
      </w:pPr>
    </w:p>
    <w:p w14:paraId="32FD2762" w14:textId="6A3D25FF" w:rsidR="0017156A" w:rsidRPr="00684155" w:rsidRDefault="007A0FBC" w:rsidP="007F3FF7">
      <w:pPr>
        <w:rPr>
          <w:rFonts w:cs="Arial"/>
          <w:sz w:val="32"/>
          <w:szCs w:val="32"/>
        </w:rPr>
      </w:pPr>
      <w:sdt>
        <w:sdtPr>
          <w:rPr>
            <w:rStyle w:val="Style1"/>
            <w:rFonts w:asciiTheme="minorHAnsi" w:hAnsiTheme="minorHAnsi"/>
            <w:sz w:val="40"/>
            <w:szCs w:val="40"/>
          </w:rPr>
          <w:id w:val="1842122008"/>
          <w:lock w:val="sdtLocked"/>
          <w:text w:multiLine="1"/>
        </w:sdtPr>
        <w:sdtEndPr>
          <w:rPr>
            <w:rStyle w:val="Style1"/>
          </w:rPr>
        </w:sdtEndPr>
        <w:sdtContent>
          <w:r w:rsidR="005510C0">
            <w:rPr>
              <w:rStyle w:val="Style1"/>
              <w:rFonts w:asciiTheme="minorHAnsi" w:hAnsiTheme="minorHAnsi"/>
              <w:sz w:val="40"/>
              <w:szCs w:val="40"/>
            </w:rPr>
            <w:t>Grazing Management For Improved</w:t>
          </w:r>
          <w:r w:rsidR="005510C0">
            <w:rPr>
              <w:rStyle w:val="Style1"/>
              <w:rFonts w:asciiTheme="minorHAnsi" w:hAnsiTheme="minorHAnsi"/>
              <w:sz w:val="40"/>
              <w:szCs w:val="40"/>
            </w:rPr>
            <w:br/>
            <w:t>Reproductive Performance and Reduced Turn-Off Times</w:t>
          </w:r>
        </w:sdtContent>
      </w:sdt>
    </w:p>
    <w:p w14:paraId="32FD2763" w14:textId="77777777" w:rsidR="00DE4410" w:rsidRPr="00D630D9" w:rsidRDefault="00DE4410" w:rsidP="0017156A">
      <w:pPr>
        <w:rPr>
          <w:rFonts w:cs="Arial"/>
        </w:rPr>
      </w:pPr>
    </w:p>
    <w:sdt>
      <w:sdtPr>
        <w:rPr>
          <w:rFonts w:ascii="Arial" w:eastAsia="Times New Roman" w:hAnsi="Arial" w:cs="Arial"/>
          <w:b/>
          <w:sz w:val="32"/>
          <w:szCs w:val="32"/>
          <w:lang w:eastAsia="en-US" w:bidi="en-US"/>
        </w:rPr>
        <w:id w:val="1510100349"/>
        <w:lock w:val="sdtContentLocked"/>
        <w:placeholder>
          <w:docPart w:val="DefaultPlaceholder_1082065158"/>
        </w:placeholder>
        <w:group/>
      </w:sdtPr>
      <w:sdtEndPr>
        <w:rPr>
          <w:rStyle w:val="MLAdisclaimerCharChar"/>
          <w:rFonts w:eastAsiaTheme="majorEastAsia"/>
          <w:b w:val="0"/>
          <w:sz w:val="16"/>
        </w:rPr>
      </w:sdtEndPr>
      <w:sdtContent>
        <w:p w14:paraId="32FD2764" w14:textId="77777777" w:rsidR="0017156A" w:rsidRPr="00D630D9" w:rsidRDefault="0017156A" w:rsidP="0017156A">
          <w:pPr>
            <w:rPr>
              <w:rFonts w:cs="Arial"/>
            </w:rPr>
          </w:pPr>
          <w:r w:rsidRPr="00D630D9">
            <w:rPr>
              <w:rFonts w:cs="Arial"/>
            </w:rPr>
            <w:t>Meat &amp; Livestock Australia acknowledges the matching funds provided by the Australian Government to support the research and development detailed in this publication.</w:t>
          </w:r>
        </w:p>
        <w:p w14:paraId="35D9AD1D" w14:textId="5D1E5BA7" w:rsidR="00925EF0" w:rsidRPr="00841E2A" w:rsidRDefault="0017156A" w:rsidP="00122586">
          <w:pPr>
            <w:pStyle w:val="MLAfinalreportText"/>
            <w:rPr>
              <w:rFonts w:asciiTheme="minorHAnsi" w:eastAsiaTheme="majorEastAsia" w:hAnsiTheme="minorHAnsi"/>
              <w:b w:val="0"/>
              <w:sz w:val="16"/>
            </w:rPr>
          </w:pPr>
          <w:r w:rsidRPr="00D630D9">
            <w:rPr>
              <w:rStyle w:val="MLAdisclaimerCharChar"/>
              <w:rFonts w:asciiTheme="minorHAnsi" w:eastAsiaTheme="majorEastAsia" w:hAnsiTheme="minorHAnsi"/>
            </w:rPr>
            <w:t>This publication is published by Meat &amp; Livestock Australia Limited ABN 39 081 678 364 (MLA). Care is taken to ensure the accuracy of the information contained in this publication. However MLA cannot accept responsibility for the accuracy or completeness of the information or opinions contained in the publication. You should</w:t>
          </w:r>
          <w:r w:rsidRPr="00D630D9">
            <w:rPr>
              <w:rFonts w:asciiTheme="minorHAnsi" w:hAnsiTheme="minorHAnsi"/>
            </w:rPr>
            <w:t xml:space="preserve"> </w:t>
          </w:r>
          <w:r w:rsidRPr="00D630D9">
            <w:rPr>
              <w:rStyle w:val="MLAdisclaimerCharChar"/>
              <w:rFonts w:asciiTheme="minorHAnsi" w:eastAsiaTheme="majorEastAsia" w:hAnsiTheme="minorHAnsi"/>
            </w:rPr>
            <w:t>make your own enquiries before making decisions concerning your interests. Reproduction in whole or in part of this publication is prohibited without prior written consent</w:t>
          </w:r>
          <w:r w:rsidR="00DE01FA" w:rsidRPr="00D630D9">
            <w:rPr>
              <w:rStyle w:val="MLAdisclaimerCharChar"/>
              <w:rFonts w:asciiTheme="minorHAnsi" w:eastAsiaTheme="majorEastAsia" w:hAnsiTheme="minorHAnsi"/>
            </w:rPr>
            <w:t xml:space="preserve"> </w:t>
          </w:r>
          <w:r w:rsidRPr="00D630D9">
            <w:rPr>
              <w:rStyle w:val="MLAdisclaimerCharChar"/>
              <w:rFonts w:asciiTheme="minorHAnsi" w:eastAsiaTheme="majorEastAsia" w:hAnsiTheme="minorHAnsi"/>
            </w:rPr>
            <w:t>of MLA.</w:t>
          </w:r>
        </w:p>
      </w:sdtContent>
    </w:sdt>
    <w:p w14:paraId="42547F67" w14:textId="77777777" w:rsidR="00925EF0" w:rsidRDefault="00925EF0" w:rsidP="00122586">
      <w:pPr>
        <w:pStyle w:val="MLAfinalreportText"/>
        <w:rPr>
          <w:rFonts w:asciiTheme="minorHAnsi" w:hAnsiTheme="minorHAnsi"/>
          <w:b w:val="0"/>
          <w:sz w:val="22"/>
          <w:szCs w:val="22"/>
        </w:rPr>
      </w:pPr>
    </w:p>
    <w:p w14:paraId="7EED9DCB" w14:textId="03D95474" w:rsidR="00925EF0" w:rsidRPr="00B0401C" w:rsidRDefault="00E03EF1" w:rsidP="00B0401C">
      <w:pPr>
        <w:pStyle w:val="MLAfinalreportText"/>
        <w:rPr>
          <w:rFonts w:asciiTheme="minorHAnsi" w:hAnsiTheme="minorHAnsi"/>
        </w:rPr>
      </w:pPr>
      <w:r w:rsidRPr="00D630D9">
        <w:rPr>
          <w:rFonts w:asciiTheme="minorHAnsi" w:hAnsiTheme="minorHAnsi"/>
          <w:b w:val="0"/>
          <w:sz w:val="22"/>
          <w:szCs w:val="22"/>
        </w:rPr>
        <w:lastRenderedPageBreak/>
        <w:t xml:space="preserve">  </w:t>
      </w:r>
      <w:r w:rsidR="003A1BE2" w:rsidRPr="00D630D9">
        <w:rPr>
          <w:rFonts w:asciiTheme="minorHAnsi" w:hAnsiTheme="minorHAnsi"/>
        </w:rPr>
        <w:t xml:space="preserve"> </w:t>
      </w:r>
      <w:sdt>
        <w:sdtPr>
          <w:rPr>
            <w:rFonts w:asciiTheme="minorHAnsi" w:hAnsiTheme="minorHAnsi"/>
          </w:rPr>
          <w:id w:val="-294917927"/>
          <w:lock w:val="sdtContentLocked"/>
          <w:placeholder>
            <w:docPart w:val="DefaultPlaceholder_1082065158"/>
          </w:placeholder>
        </w:sdtPr>
        <w:sdtEndPr/>
        <w:sdtContent>
          <w:r w:rsidR="000A7DFD">
            <w:rPr>
              <w:rFonts w:asciiTheme="minorHAnsi" w:hAnsiTheme="minorHAnsi"/>
            </w:rPr>
            <w:t>Executive s</w:t>
          </w:r>
          <w:r w:rsidR="0017156A" w:rsidRPr="00D630D9">
            <w:rPr>
              <w:rFonts w:asciiTheme="minorHAnsi" w:hAnsiTheme="minorHAnsi"/>
            </w:rPr>
            <w:t>ummary</w:t>
          </w:r>
        </w:sdtContent>
      </w:sdt>
    </w:p>
    <w:p w14:paraId="696F7F28" w14:textId="67C96CC5" w:rsidR="00150CBB" w:rsidRDefault="00FF5A57" w:rsidP="004A1F9E">
      <w:pPr>
        <w:pStyle w:val="Default"/>
        <w:spacing w:before="240"/>
        <w:rPr>
          <w:rFonts w:asciiTheme="minorHAnsi" w:hAnsiTheme="minorHAnsi" w:cstheme="minorHAnsi"/>
          <w:sz w:val="22"/>
          <w:szCs w:val="22"/>
        </w:rPr>
      </w:pPr>
      <w:r>
        <w:rPr>
          <w:rFonts w:asciiTheme="minorHAnsi" w:hAnsiTheme="minorHAnsi" w:cstheme="minorHAnsi"/>
          <w:sz w:val="22"/>
          <w:szCs w:val="22"/>
        </w:rPr>
        <w:t>Between</w:t>
      </w:r>
      <w:r w:rsidRPr="00C84A67">
        <w:rPr>
          <w:rFonts w:asciiTheme="minorHAnsi" w:hAnsiTheme="minorHAnsi" w:cstheme="minorHAnsi"/>
          <w:sz w:val="22"/>
          <w:szCs w:val="22"/>
        </w:rPr>
        <w:t xml:space="preserve"> 2015-2017</w:t>
      </w:r>
      <w:r w:rsidR="00887E12">
        <w:rPr>
          <w:rFonts w:asciiTheme="minorHAnsi" w:hAnsiTheme="minorHAnsi" w:cstheme="minorHAnsi"/>
          <w:sz w:val="22"/>
          <w:szCs w:val="22"/>
        </w:rPr>
        <w:t>,</w:t>
      </w:r>
      <w:r w:rsidRPr="00C84A67">
        <w:rPr>
          <w:rFonts w:asciiTheme="minorHAnsi" w:hAnsiTheme="minorHAnsi" w:cstheme="minorHAnsi"/>
          <w:sz w:val="22"/>
          <w:szCs w:val="22"/>
        </w:rPr>
        <w:t xml:space="preserve"> the Rich River B</w:t>
      </w:r>
      <w:r w:rsidR="00415BF9">
        <w:rPr>
          <w:rFonts w:asciiTheme="minorHAnsi" w:hAnsiTheme="minorHAnsi" w:cstheme="minorHAnsi"/>
          <w:sz w:val="22"/>
          <w:szCs w:val="22"/>
        </w:rPr>
        <w:t xml:space="preserve">est </w:t>
      </w:r>
      <w:r w:rsidR="00887E12">
        <w:rPr>
          <w:rFonts w:asciiTheme="minorHAnsi" w:hAnsiTheme="minorHAnsi" w:cstheme="minorHAnsi"/>
          <w:sz w:val="22"/>
          <w:szCs w:val="22"/>
        </w:rPr>
        <w:t xml:space="preserve">Wool Best Lamb </w:t>
      </w:r>
      <w:r w:rsidR="00150CBB">
        <w:rPr>
          <w:rFonts w:asciiTheme="minorHAnsi" w:hAnsiTheme="minorHAnsi" w:cstheme="minorHAnsi"/>
          <w:sz w:val="22"/>
          <w:szCs w:val="22"/>
        </w:rPr>
        <w:t>(</w:t>
      </w:r>
      <w:r w:rsidR="00887E12">
        <w:rPr>
          <w:rFonts w:asciiTheme="minorHAnsi" w:hAnsiTheme="minorHAnsi" w:cstheme="minorHAnsi"/>
          <w:sz w:val="22"/>
          <w:szCs w:val="22"/>
        </w:rPr>
        <w:t>BW</w:t>
      </w:r>
      <w:r w:rsidRPr="00C84A67">
        <w:rPr>
          <w:rFonts w:asciiTheme="minorHAnsi" w:hAnsiTheme="minorHAnsi" w:cstheme="minorHAnsi"/>
          <w:sz w:val="22"/>
          <w:szCs w:val="22"/>
        </w:rPr>
        <w:t>BL</w:t>
      </w:r>
      <w:r w:rsidR="00150CBB">
        <w:rPr>
          <w:rFonts w:asciiTheme="minorHAnsi" w:hAnsiTheme="minorHAnsi" w:cstheme="minorHAnsi"/>
          <w:sz w:val="22"/>
          <w:szCs w:val="22"/>
        </w:rPr>
        <w:t>)</w:t>
      </w:r>
      <w:r w:rsidRPr="00C84A67">
        <w:rPr>
          <w:rFonts w:asciiTheme="minorHAnsi" w:hAnsiTheme="minorHAnsi" w:cstheme="minorHAnsi"/>
          <w:sz w:val="22"/>
          <w:szCs w:val="22"/>
        </w:rPr>
        <w:t xml:space="preserve"> group conducted work </w:t>
      </w:r>
      <w:r w:rsidR="00B31288">
        <w:rPr>
          <w:rFonts w:asciiTheme="minorHAnsi" w:hAnsiTheme="minorHAnsi" w:cstheme="minorHAnsi"/>
          <w:sz w:val="22"/>
          <w:szCs w:val="22"/>
        </w:rPr>
        <w:t xml:space="preserve">with a variety of cultivars </w:t>
      </w:r>
      <w:r w:rsidR="00FE098B">
        <w:rPr>
          <w:rFonts w:asciiTheme="minorHAnsi" w:hAnsiTheme="minorHAnsi" w:cstheme="minorHAnsi"/>
          <w:sz w:val="22"/>
          <w:szCs w:val="22"/>
        </w:rPr>
        <w:t>and blends</w:t>
      </w:r>
      <w:r w:rsidR="00150CBB">
        <w:rPr>
          <w:rFonts w:asciiTheme="minorHAnsi" w:hAnsiTheme="minorHAnsi" w:cstheme="minorHAnsi"/>
          <w:sz w:val="22"/>
          <w:szCs w:val="22"/>
        </w:rPr>
        <w:t xml:space="preserve"> and</w:t>
      </w:r>
      <w:r w:rsidR="00FE098B">
        <w:rPr>
          <w:rFonts w:asciiTheme="minorHAnsi" w:hAnsiTheme="minorHAnsi" w:cstheme="minorHAnsi"/>
          <w:sz w:val="22"/>
          <w:szCs w:val="22"/>
        </w:rPr>
        <w:t xml:space="preserve"> </w:t>
      </w:r>
      <w:r w:rsidR="00887E12">
        <w:rPr>
          <w:rFonts w:asciiTheme="minorHAnsi" w:hAnsiTheme="minorHAnsi" w:cstheme="minorHAnsi"/>
          <w:sz w:val="22"/>
          <w:szCs w:val="22"/>
        </w:rPr>
        <w:t>using</w:t>
      </w:r>
      <w:r w:rsidRPr="00C84A67">
        <w:rPr>
          <w:rFonts w:asciiTheme="minorHAnsi" w:hAnsiTheme="minorHAnsi" w:cstheme="minorHAnsi"/>
          <w:sz w:val="22"/>
          <w:szCs w:val="22"/>
        </w:rPr>
        <w:t xml:space="preserve"> rotational grazing</w:t>
      </w:r>
      <w:r w:rsidR="00150CBB">
        <w:rPr>
          <w:rFonts w:asciiTheme="minorHAnsi" w:hAnsiTheme="minorHAnsi" w:cstheme="minorHAnsi"/>
          <w:sz w:val="22"/>
          <w:szCs w:val="22"/>
        </w:rPr>
        <w:t>,</w:t>
      </w:r>
      <w:r w:rsidR="00B7648A">
        <w:rPr>
          <w:rFonts w:asciiTheme="minorHAnsi" w:hAnsiTheme="minorHAnsi" w:cstheme="minorHAnsi"/>
          <w:sz w:val="22"/>
          <w:szCs w:val="22"/>
        </w:rPr>
        <w:t xml:space="preserve"> </w:t>
      </w:r>
      <w:r w:rsidR="007A0045">
        <w:rPr>
          <w:rFonts w:asciiTheme="minorHAnsi" w:hAnsiTheme="minorHAnsi" w:cstheme="minorHAnsi"/>
          <w:sz w:val="22"/>
          <w:szCs w:val="22"/>
        </w:rPr>
        <w:t xml:space="preserve">to explore </w:t>
      </w:r>
      <w:r w:rsidR="0046198E">
        <w:rPr>
          <w:rFonts w:asciiTheme="minorHAnsi" w:hAnsiTheme="minorHAnsi" w:cstheme="minorHAnsi"/>
          <w:sz w:val="22"/>
          <w:szCs w:val="22"/>
        </w:rPr>
        <w:t>options to increase</w:t>
      </w:r>
      <w:r w:rsidR="00AE048B">
        <w:rPr>
          <w:rFonts w:asciiTheme="minorHAnsi" w:hAnsiTheme="minorHAnsi" w:cstheme="minorHAnsi"/>
          <w:sz w:val="22"/>
          <w:szCs w:val="22"/>
        </w:rPr>
        <w:t xml:space="preserve"> dry matter production and subsequent</w:t>
      </w:r>
      <w:r w:rsidR="0046198E">
        <w:rPr>
          <w:rFonts w:asciiTheme="minorHAnsi" w:hAnsiTheme="minorHAnsi" w:cstheme="minorHAnsi"/>
          <w:sz w:val="22"/>
          <w:szCs w:val="22"/>
        </w:rPr>
        <w:t xml:space="preserve"> </w:t>
      </w:r>
      <w:r w:rsidR="00150CBB">
        <w:rPr>
          <w:rFonts w:asciiTheme="minorHAnsi" w:hAnsiTheme="minorHAnsi" w:cstheme="minorHAnsi"/>
          <w:sz w:val="22"/>
          <w:szCs w:val="22"/>
        </w:rPr>
        <w:t xml:space="preserve">kilograms of </w:t>
      </w:r>
      <w:r w:rsidR="0046198E">
        <w:rPr>
          <w:rFonts w:asciiTheme="minorHAnsi" w:hAnsiTheme="minorHAnsi" w:cstheme="minorHAnsi"/>
          <w:sz w:val="22"/>
          <w:szCs w:val="22"/>
        </w:rPr>
        <w:t xml:space="preserve">lamb </w:t>
      </w:r>
      <w:r w:rsidR="00AE048B">
        <w:rPr>
          <w:rFonts w:asciiTheme="minorHAnsi" w:hAnsiTheme="minorHAnsi" w:cstheme="minorHAnsi"/>
          <w:sz w:val="22"/>
          <w:szCs w:val="22"/>
        </w:rPr>
        <w:t>turn</w:t>
      </w:r>
      <w:r w:rsidR="004B5C4E">
        <w:rPr>
          <w:rFonts w:asciiTheme="minorHAnsi" w:hAnsiTheme="minorHAnsi" w:cstheme="minorHAnsi"/>
          <w:sz w:val="22"/>
          <w:szCs w:val="22"/>
        </w:rPr>
        <w:t xml:space="preserve">ed </w:t>
      </w:r>
      <w:r w:rsidR="00CA537B">
        <w:rPr>
          <w:rFonts w:asciiTheme="minorHAnsi" w:hAnsiTheme="minorHAnsi" w:cstheme="minorHAnsi"/>
          <w:sz w:val="22"/>
          <w:szCs w:val="22"/>
        </w:rPr>
        <w:t xml:space="preserve">off. </w:t>
      </w:r>
      <w:r w:rsidR="009C76B3">
        <w:rPr>
          <w:rFonts w:asciiTheme="minorHAnsi" w:hAnsiTheme="minorHAnsi" w:cstheme="minorHAnsi"/>
          <w:sz w:val="22"/>
          <w:szCs w:val="22"/>
        </w:rPr>
        <w:t xml:space="preserve"> Members of the group were </w:t>
      </w:r>
      <w:r w:rsidR="00F10BE9">
        <w:rPr>
          <w:rFonts w:asciiTheme="minorHAnsi" w:hAnsiTheme="minorHAnsi" w:cstheme="minorHAnsi"/>
          <w:sz w:val="22"/>
          <w:szCs w:val="22"/>
        </w:rPr>
        <w:t xml:space="preserve">interested in practices that could deliver improved productivity and profitability </w:t>
      </w:r>
      <w:r w:rsidR="00253CAA">
        <w:rPr>
          <w:rFonts w:asciiTheme="minorHAnsi" w:hAnsiTheme="minorHAnsi" w:cstheme="minorHAnsi"/>
          <w:sz w:val="22"/>
          <w:szCs w:val="22"/>
        </w:rPr>
        <w:t>for their prime lamb and wool production systems.</w:t>
      </w:r>
    </w:p>
    <w:p w14:paraId="0462F23D" w14:textId="3C870561" w:rsidR="00FB7886" w:rsidRDefault="00253CAA" w:rsidP="004A1F9E">
      <w:pPr>
        <w:pStyle w:val="Default"/>
        <w:spacing w:before="240"/>
        <w:rPr>
          <w:rFonts w:asciiTheme="minorHAnsi" w:hAnsiTheme="minorHAnsi" w:cstheme="minorHAnsi"/>
          <w:sz w:val="22"/>
          <w:szCs w:val="22"/>
        </w:rPr>
      </w:pPr>
      <w:r>
        <w:rPr>
          <w:rFonts w:asciiTheme="minorHAnsi" w:hAnsiTheme="minorHAnsi" w:cstheme="minorHAnsi"/>
          <w:sz w:val="22"/>
          <w:szCs w:val="22"/>
        </w:rPr>
        <w:t xml:space="preserve">The </w:t>
      </w:r>
      <w:r w:rsidR="00951AF4">
        <w:rPr>
          <w:rFonts w:asciiTheme="minorHAnsi" w:hAnsiTheme="minorHAnsi" w:cstheme="minorHAnsi"/>
          <w:sz w:val="22"/>
          <w:szCs w:val="22"/>
        </w:rPr>
        <w:t xml:space="preserve">project was conducted on </w:t>
      </w:r>
      <w:r w:rsidR="0069776F">
        <w:rPr>
          <w:rFonts w:asciiTheme="minorHAnsi" w:hAnsiTheme="minorHAnsi" w:cstheme="minorHAnsi"/>
          <w:sz w:val="22"/>
          <w:szCs w:val="22"/>
        </w:rPr>
        <w:t xml:space="preserve">properties </w:t>
      </w:r>
      <w:r w:rsidR="00091AAC">
        <w:rPr>
          <w:rFonts w:asciiTheme="minorHAnsi" w:hAnsiTheme="minorHAnsi" w:cstheme="minorHAnsi"/>
          <w:sz w:val="22"/>
          <w:szCs w:val="22"/>
        </w:rPr>
        <w:t>owned by members of the producer group</w:t>
      </w:r>
      <w:r w:rsidR="00253C8A">
        <w:rPr>
          <w:rFonts w:asciiTheme="minorHAnsi" w:hAnsiTheme="minorHAnsi" w:cstheme="minorHAnsi"/>
          <w:sz w:val="22"/>
          <w:szCs w:val="22"/>
        </w:rPr>
        <w:t>. S</w:t>
      </w:r>
      <w:r w:rsidR="00FC7DE2">
        <w:rPr>
          <w:rFonts w:asciiTheme="minorHAnsi" w:hAnsiTheme="minorHAnsi" w:cstheme="minorHAnsi"/>
          <w:sz w:val="22"/>
          <w:szCs w:val="22"/>
        </w:rPr>
        <w:t>ites</w:t>
      </w:r>
      <w:r w:rsidR="00FF5A57" w:rsidRPr="00C84A67">
        <w:rPr>
          <w:rFonts w:asciiTheme="minorHAnsi" w:hAnsiTheme="minorHAnsi" w:cstheme="minorHAnsi"/>
          <w:sz w:val="22"/>
          <w:szCs w:val="22"/>
        </w:rPr>
        <w:t xml:space="preserve"> </w:t>
      </w:r>
      <w:r w:rsidR="006F2FF7">
        <w:rPr>
          <w:rFonts w:asciiTheme="minorHAnsi" w:hAnsiTheme="minorHAnsi" w:cstheme="minorHAnsi"/>
          <w:sz w:val="22"/>
          <w:szCs w:val="22"/>
        </w:rPr>
        <w:t xml:space="preserve">covered both irrigation and dryland </w:t>
      </w:r>
      <w:r w:rsidR="00FC7DE2">
        <w:rPr>
          <w:rFonts w:asciiTheme="minorHAnsi" w:hAnsiTheme="minorHAnsi" w:cstheme="minorHAnsi"/>
          <w:sz w:val="22"/>
          <w:szCs w:val="22"/>
        </w:rPr>
        <w:t>areas and focussed</w:t>
      </w:r>
      <w:r w:rsidR="00FF5A57">
        <w:rPr>
          <w:rFonts w:asciiTheme="minorHAnsi" w:hAnsiTheme="minorHAnsi" w:cstheme="minorHAnsi"/>
          <w:sz w:val="22"/>
          <w:szCs w:val="22"/>
        </w:rPr>
        <w:t xml:space="preserve"> on </w:t>
      </w:r>
      <w:r w:rsidR="00FF5A57" w:rsidRPr="00C84A67">
        <w:rPr>
          <w:rFonts w:asciiTheme="minorHAnsi" w:hAnsiTheme="minorHAnsi" w:cstheme="minorHAnsi"/>
          <w:sz w:val="22"/>
          <w:szCs w:val="22"/>
        </w:rPr>
        <w:t>varietal selection</w:t>
      </w:r>
      <w:r w:rsidR="00DD0AFC">
        <w:rPr>
          <w:rFonts w:asciiTheme="minorHAnsi" w:hAnsiTheme="minorHAnsi" w:cstheme="minorHAnsi"/>
          <w:sz w:val="22"/>
          <w:szCs w:val="22"/>
        </w:rPr>
        <w:t xml:space="preserve"> (building on</w:t>
      </w:r>
      <w:r w:rsidR="00701B10">
        <w:rPr>
          <w:rFonts w:asciiTheme="minorHAnsi" w:hAnsiTheme="minorHAnsi" w:cstheme="minorHAnsi"/>
          <w:sz w:val="22"/>
          <w:szCs w:val="22"/>
        </w:rPr>
        <w:t xml:space="preserve"> the results of</w:t>
      </w:r>
      <w:r w:rsidR="00DD0AFC">
        <w:rPr>
          <w:rFonts w:asciiTheme="minorHAnsi" w:hAnsiTheme="minorHAnsi" w:cstheme="minorHAnsi"/>
          <w:sz w:val="22"/>
          <w:szCs w:val="22"/>
        </w:rPr>
        <w:t xml:space="preserve"> </w:t>
      </w:r>
      <w:r w:rsidR="00967ACE">
        <w:rPr>
          <w:rFonts w:asciiTheme="minorHAnsi" w:hAnsiTheme="minorHAnsi" w:cstheme="minorHAnsi"/>
          <w:sz w:val="22"/>
          <w:szCs w:val="22"/>
        </w:rPr>
        <w:t xml:space="preserve">2014 </w:t>
      </w:r>
      <w:r w:rsidR="00DD0AFC">
        <w:rPr>
          <w:rFonts w:asciiTheme="minorHAnsi" w:hAnsiTheme="minorHAnsi" w:cstheme="minorHAnsi"/>
          <w:sz w:val="22"/>
          <w:szCs w:val="22"/>
        </w:rPr>
        <w:t>trial plots)</w:t>
      </w:r>
      <w:r w:rsidR="00701B10">
        <w:rPr>
          <w:rFonts w:asciiTheme="minorHAnsi" w:hAnsiTheme="minorHAnsi" w:cstheme="minorHAnsi"/>
          <w:sz w:val="22"/>
          <w:szCs w:val="22"/>
        </w:rPr>
        <w:t xml:space="preserve"> </w:t>
      </w:r>
      <w:r w:rsidR="00FF5A57" w:rsidRPr="00C84A67">
        <w:rPr>
          <w:rFonts w:asciiTheme="minorHAnsi" w:hAnsiTheme="minorHAnsi" w:cstheme="minorHAnsi"/>
          <w:sz w:val="22"/>
          <w:szCs w:val="22"/>
        </w:rPr>
        <w:t>and management of fodder crops to fill the feed gap from the senescence of the</w:t>
      </w:r>
      <w:r w:rsidR="000C50C5">
        <w:rPr>
          <w:rFonts w:asciiTheme="minorHAnsi" w:hAnsiTheme="minorHAnsi" w:cstheme="minorHAnsi"/>
          <w:sz w:val="22"/>
          <w:szCs w:val="22"/>
        </w:rPr>
        <w:t>ir existing</w:t>
      </w:r>
      <w:r w:rsidR="00FF5A57" w:rsidRPr="00C84A67">
        <w:rPr>
          <w:rFonts w:asciiTheme="minorHAnsi" w:hAnsiTheme="minorHAnsi" w:cstheme="minorHAnsi"/>
          <w:sz w:val="22"/>
          <w:szCs w:val="22"/>
        </w:rPr>
        <w:t xml:space="preserve"> fodder varieties in early September until the availability of the first stubble for grazing in early December. Key to this was understand</w:t>
      </w:r>
      <w:r w:rsidR="00FB7886">
        <w:rPr>
          <w:rFonts w:asciiTheme="minorHAnsi" w:hAnsiTheme="minorHAnsi" w:cstheme="minorHAnsi"/>
          <w:sz w:val="22"/>
          <w:szCs w:val="22"/>
        </w:rPr>
        <w:t>ing</w:t>
      </w:r>
      <w:r w:rsidR="00FF5A57" w:rsidRPr="00C84A67">
        <w:rPr>
          <w:rFonts w:asciiTheme="minorHAnsi" w:hAnsiTheme="minorHAnsi" w:cstheme="minorHAnsi"/>
          <w:sz w:val="22"/>
          <w:szCs w:val="22"/>
        </w:rPr>
        <w:t xml:space="preserve"> the role that grazing cereal crops </w:t>
      </w:r>
      <w:r w:rsidR="0012480C">
        <w:rPr>
          <w:rFonts w:asciiTheme="minorHAnsi" w:hAnsiTheme="minorHAnsi" w:cstheme="minorHAnsi"/>
          <w:sz w:val="22"/>
          <w:szCs w:val="22"/>
        </w:rPr>
        <w:t>could</w:t>
      </w:r>
      <w:r w:rsidR="00FF5A57" w:rsidRPr="00C84A67">
        <w:rPr>
          <w:rFonts w:asciiTheme="minorHAnsi" w:hAnsiTheme="minorHAnsi" w:cstheme="minorHAnsi"/>
          <w:sz w:val="22"/>
          <w:szCs w:val="22"/>
        </w:rPr>
        <w:t xml:space="preserve"> play in the system and how </w:t>
      </w:r>
      <w:r w:rsidR="00C15716">
        <w:rPr>
          <w:rFonts w:asciiTheme="minorHAnsi" w:hAnsiTheme="minorHAnsi" w:cstheme="minorHAnsi"/>
          <w:sz w:val="22"/>
          <w:szCs w:val="22"/>
        </w:rPr>
        <w:t xml:space="preserve">they could </w:t>
      </w:r>
      <w:r w:rsidR="00CF0167">
        <w:rPr>
          <w:rFonts w:asciiTheme="minorHAnsi" w:hAnsiTheme="minorHAnsi" w:cstheme="minorHAnsi"/>
          <w:sz w:val="22"/>
          <w:szCs w:val="22"/>
        </w:rPr>
        <w:t xml:space="preserve">be </w:t>
      </w:r>
      <w:r w:rsidR="00774A34">
        <w:rPr>
          <w:rFonts w:asciiTheme="minorHAnsi" w:hAnsiTheme="minorHAnsi" w:cstheme="minorHAnsi"/>
          <w:sz w:val="22"/>
          <w:szCs w:val="22"/>
        </w:rPr>
        <w:t>man</w:t>
      </w:r>
      <w:r w:rsidR="00CF0167">
        <w:rPr>
          <w:rFonts w:asciiTheme="minorHAnsi" w:hAnsiTheme="minorHAnsi" w:cstheme="minorHAnsi"/>
          <w:sz w:val="22"/>
          <w:szCs w:val="22"/>
        </w:rPr>
        <w:t>aged to fit</w:t>
      </w:r>
      <w:r w:rsidR="00FF5A57" w:rsidRPr="00C84A67">
        <w:rPr>
          <w:rFonts w:asciiTheme="minorHAnsi" w:hAnsiTheme="minorHAnsi" w:cstheme="minorHAnsi"/>
          <w:sz w:val="22"/>
          <w:szCs w:val="22"/>
        </w:rPr>
        <w:t xml:space="preserve"> </w:t>
      </w:r>
      <w:r w:rsidR="00F73631">
        <w:rPr>
          <w:rFonts w:asciiTheme="minorHAnsi" w:hAnsiTheme="minorHAnsi" w:cstheme="minorHAnsi"/>
          <w:sz w:val="22"/>
          <w:szCs w:val="22"/>
        </w:rPr>
        <w:t xml:space="preserve">within </w:t>
      </w:r>
      <w:r w:rsidR="00CA4A45">
        <w:rPr>
          <w:rFonts w:asciiTheme="minorHAnsi" w:hAnsiTheme="minorHAnsi" w:cstheme="minorHAnsi"/>
          <w:sz w:val="22"/>
          <w:szCs w:val="22"/>
        </w:rPr>
        <w:t>existing</w:t>
      </w:r>
      <w:r w:rsidR="00FF5A57" w:rsidRPr="00C84A67">
        <w:rPr>
          <w:rFonts w:asciiTheme="minorHAnsi" w:hAnsiTheme="minorHAnsi" w:cstheme="minorHAnsi"/>
          <w:sz w:val="22"/>
          <w:szCs w:val="22"/>
        </w:rPr>
        <w:t xml:space="preserve"> production methods. </w:t>
      </w:r>
    </w:p>
    <w:p w14:paraId="591C1ED2" w14:textId="6E3668EB" w:rsidR="005A4AAE" w:rsidRDefault="00FF5A57" w:rsidP="004A1F9E">
      <w:pPr>
        <w:pStyle w:val="Default"/>
        <w:spacing w:before="240"/>
        <w:rPr>
          <w:rFonts w:asciiTheme="minorHAnsi" w:hAnsiTheme="minorHAnsi" w:cstheme="minorHAnsi"/>
          <w:sz w:val="22"/>
          <w:szCs w:val="22"/>
        </w:rPr>
      </w:pPr>
      <w:r w:rsidRPr="00C84A67">
        <w:rPr>
          <w:rFonts w:asciiTheme="minorHAnsi" w:hAnsiTheme="minorHAnsi" w:cstheme="minorHAnsi"/>
          <w:sz w:val="22"/>
          <w:szCs w:val="22"/>
        </w:rPr>
        <w:t xml:space="preserve">The </w:t>
      </w:r>
      <w:r w:rsidR="00B06ED1">
        <w:rPr>
          <w:rFonts w:asciiTheme="minorHAnsi" w:hAnsiTheme="minorHAnsi" w:cstheme="minorHAnsi"/>
          <w:sz w:val="22"/>
          <w:szCs w:val="22"/>
        </w:rPr>
        <w:t>first year of the demonstration</w:t>
      </w:r>
      <w:r w:rsidR="005A4AAE">
        <w:rPr>
          <w:rFonts w:asciiTheme="minorHAnsi" w:hAnsiTheme="minorHAnsi" w:cstheme="minorHAnsi"/>
          <w:sz w:val="22"/>
          <w:szCs w:val="22"/>
        </w:rPr>
        <w:t xml:space="preserve"> </w:t>
      </w:r>
      <w:r w:rsidR="008D3A22">
        <w:rPr>
          <w:rFonts w:asciiTheme="minorHAnsi" w:hAnsiTheme="minorHAnsi" w:cstheme="minorHAnsi"/>
          <w:sz w:val="22"/>
          <w:szCs w:val="22"/>
        </w:rPr>
        <w:t xml:space="preserve">incurred very low rainfall over the growing season and utilised existing fencing infrastructure </w:t>
      </w:r>
      <w:r w:rsidR="009856D4">
        <w:rPr>
          <w:rFonts w:asciiTheme="minorHAnsi" w:hAnsiTheme="minorHAnsi" w:cstheme="minorHAnsi"/>
          <w:sz w:val="22"/>
          <w:szCs w:val="22"/>
        </w:rPr>
        <w:t xml:space="preserve">rather than electric fencing. </w:t>
      </w:r>
      <w:r w:rsidR="00F73631">
        <w:rPr>
          <w:rFonts w:asciiTheme="minorHAnsi" w:hAnsiTheme="minorHAnsi" w:cstheme="minorHAnsi"/>
          <w:sz w:val="22"/>
          <w:szCs w:val="22"/>
        </w:rPr>
        <w:t xml:space="preserve">Dry matter production was </w:t>
      </w:r>
      <w:r w:rsidR="00B13185">
        <w:rPr>
          <w:rFonts w:asciiTheme="minorHAnsi" w:hAnsiTheme="minorHAnsi" w:cstheme="minorHAnsi"/>
          <w:sz w:val="22"/>
          <w:szCs w:val="22"/>
        </w:rPr>
        <w:t>low</w:t>
      </w:r>
      <w:r w:rsidR="006D638D">
        <w:rPr>
          <w:rFonts w:asciiTheme="minorHAnsi" w:hAnsiTheme="minorHAnsi" w:cstheme="minorHAnsi"/>
          <w:sz w:val="22"/>
          <w:szCs w:val="22"/>
        </w:rPr>
        <w:t>,</w:t>
      </w:r>
      <w:r w:rsidR="006D54C3">
        <w:rPr>
          <w:rFonts w:asciiTheme="minorHAnsi" w:hAnsiTheme="minorHAnsi" w:cstheme="minorHAnsi"/>
          <w:sz w:val="22"/>
          <w:szCs w:val="22"/>
        </w:rPr>
        <w:t xml:space="preserve"> </w:t>
      </w:r>
      <w:r w:rsidR="00EC15E0">
        <w:rPr>
          <w:rFonts w:asciiTheme="minorHAnsi" w:hAnsiTheme="minorHAnsi" w:cstheme="minorHAnsi"/>
          <w:sz w:val="22"/>
          <w:szCs w:val="22"/>
        </w:rPr>
        <w:t xml:space="preserve">ranging from </w:t>
      </w:r>
      <w:r w:rsidR="00FA1868">
        <w:rPr>
          <w:rFonts w:asciiTheme="minorHAnsi" w:hAnsiTheme="minorHAnsi" w:cstheme="minorHAnsi"/>
          <w:sz w:val="22"/>
          <w:szCs w:val="22"/>
        </w:rPr>
        <w:t xml:space="preserve">3.62t/ha </w:t>
      </w:r>
      <w:r w:rsidR="00D535FD">
        <w:rPr>
          <w:rFonts w:asciiTheme="minorHAnsi" w:hAnsiTheme="minorHAnsi" w:cstheme="minorHAnsi"/>
          <w:sz w:val="22"/>
          <w:szCs w:val="22"/>
        </w:rPr>
        <w:t>for</w:t>
      </w:r>
      <w:r w:rsidR="00FA1868">
        <w:rPr>
          <w:rFonts w:asciiTheme="minorHAnsi" w:hAnsiTheme="minorHAnsi" w:cstheme="minorHAnsi"/>
          <w:sz w:val="22"/>
          <w:szCs w:val="22"/>
        </w:rPr>
        <w:t xml:space="preserve"> irrigated </w:t>
      </w:r>
      <w:r w:rsidR="00527A2C">
        <w:rPr>
          <w:rFonts w:asciiTheme="minorHAnsi" w:hAnsiTheme="minorHAnsi" w:cstheme="minorHAnsi"/>
          <w:sz w:val="22"/>
          <w:szCs w:val="22"/>
        </w:rPr>
        <w:t>Winter Feed Gap Blend to 0.2t/ha</w:t>
      </w:r>
      <w:r w:rsidR="00D535FD">
        <w:rPr>
          <w:rFonts w:asciiTheme="minorHAnsi" w:hAnsiTheme="minorHAnsi" w:cstheme="minorHAnsi"/>
          <w:sz w:val="22"/>
          <w:szCs w:val="22"/>
        </w:rPr>
        <w:t xml:space="preserve"> for dryland Cavalier Medic.</w:t>
      </w:r>
      <w:r w:rsidR="00F90E11">
        <w:rPr>
          <w:rFonts w:asciiTheme="minorHAnsi" w:hAnsiTheme="minorHAnsi" w:cstheme="minorHAnsi"/>
          <w:sz w:val="22"/>
          <w:szCs w:val="22"/>
        </w:rPr>
        <w:t xml:space="preserve"> However, </w:t>
      </w:r>
      <w:r w:rsidR="008939C6">
        <w:rPr>
          <w:rFonts w:asciiTheme="minorHAnsi" w:hAnsiTheme="minorHAnsi" w:cstheme="minorHAnsi"/>
          <w:sz w:val="22"/>
          <w:szCs w:val="22"/>
        </w:rPr>
        <w:t xml:space="preserve">in Year 2 and Year 3, </w:t>
      </w:r>
      <w:r w:rsidR="004370A0">
        <w:rPr>
          <w:rFonts w:asciiTheme="minorHAnsi" w:hAnsiTheme="minorHAnsi" w:cstheme="minorHAnsi"/>
          <w:sz w:val="22"/>
          <w:szCs w:val="22"/>
        </w:rPr>
        <w:t xml:space="preserve">the combination of increased rainfall and </w:t>
      </w:r>
      <w:r w:rsidR="004930DE">
        <w:rPr>
          <w:rFonts w:asciiTheme="minorHAnsi" w:hAnsiTheme="minorHAnsi" w:cstheme="minorHAnsi"/>
          <w:sz w:val="22"/>
          <w:szCs w:val="22"/>
        </w:rPr>
        <w:t xml:space="preserve">rotational grazing produced </w:t>
      </w:r>
      <w:r w:rsidR="00D0158C">
        <w:rPr>
          <w:rFonts w:asciiTheme="minorHAnsi" w:hAnsiTheme="minorHAnsi" w:cstheme="minorHAnsi"/>
          <w:sz w:val="22"/>
          <w:szCs w:val="22"/>
        </w:rPr>
        <w:t xml:space="preserve">results </w:t>
      </w:r>
      <w:r w:rsidR="00200B8F">
        <w:rPr>
          <w:rFonts w:asciiTheme="minorHAnsi" w:hAnsiTheme="minorHAnsi" w:cstheme="minorHAnsi"/>
          <w:sz w:val="22"/>
          <w:szCs w:val="22"/>
        </w:rPr>
        <w:t>between</w:t>
      </w:r>
      <w:r w:rsidR="006E3006">
        <w:rPr>
          <w:rFonts w:asciiTheme="minorHAnsi" w:hAnsiTheme="minorHAnsi" w:cstheme="minorHAnsi"/>
          <w:sz w:val="22"/>
          <w:szCs w:val="22"/>
        </w:rPr>
        <w:t xml:space="preserve"> 7t/ha </w:t>
      </w:r>
      <w:r w:rsidR="00200B8F">
        <w:rPr>
          <w:rFonts w:asciiTheme="minorHAnsi" w:hAnsiTheme="minorHAnsi" w:cstheme="minorHAnsi"/>
          <w:sz w:val="22"/>
          <w:szCs w:val="22"/>
        </w:rPr>
        <w:t xml:space="preserve">and 14.67t/ha (with one </w:t>
      </w:r>
      <w:r w:rsidR="008A5D71">
        <w:rPr>
          <w:rFonts w:asciiTheme="minorHAnsi" w:hAnsiTheme="minorHAnsi" w:cstheme="minorHAnsi"/>
          <w:sz w:val="22"/>
          <w:szCs w:val="22"/>
        </w:rPr>
        <w:t xml:space="preserve">additional </w:t>
      </w:r>
      <w:r w:rsidR="00200B8F">
        <w:rPr>
          <w:rFonts w:asciiTheme="minorHAnsi" w:hAnsiTheme="minorHAnsi" w:cstheme="minorHAnsi"/>
          <w:sz w:val="22"/>
          <w:szCs w:val="22"/>
        </w:rPr>
        <w:t xml:space="preserve">failed </w:t>
      </w:r>
      <w:r w:rsidR="008A5D71">
        <w:rPr>
          <w:rFonts w:asciiTheme="minorHAnsi" w:hAnsiTheme="minorHAnsi" w:cstheme="minorHAnsi"/>
          <w:sz w:val="22"/>
          <w:szCs w:val="22"/>
        </w:rPr>
        <w:t>Medic Blend</w:t>
      </w:r>
      <w:r w:rsidR="006D638D">
        <w:rPr>
          <w:rFonts w:asciiTheme="minorHAnsi" w:hAnsiTheme="minorHAnsi" w:cstheme="minorHAnsi"/>
          <w:sz w:val="22"/>
          <w:szCs w:val="22"/>
        </w:rPr>
        <w:t xml:space="preserve"> site</w:t>
      </w:r>
      <w:r w:rsidR="008A5D71">
        <w:rPr>
          <w:rFonts w:asciiTheme="minorHAnsi" w:hAnsiTheme="minorHAnsi" w:cstheme="minorHAnsi"/>
          <w:sz w:val="22"/>
          <w:szCs w:val="22"/>
        </w:rPr>
        <w:t>)</w:t>
      </w:r>
      <w:r w:rsidR="0001314A">
        <w:rPr>
          <w:rFonts w:asciiTheme="minorHAnsi" w:hAnsiTheme="minorHAnsi" w:cstheme="minorHAnsi"/>
          <w:sz w:val="22"/>
          <w:szCs w:val="22"/>
        </w:rPr>
        <w:t>. This increase was largely attributed to improved grazing management and the avoidance of overgr</w:t>
      </w:r>
      <w:r w:rsidR="001421B7">
        <w:rPr>
          <w:rFonts w:asciiTheme="minorHAnsi" w:hAnsiTheme="minorHAnsi" w:cstheme="minorHAnsi"/>
          <w:sz w:val="22"/>
          <w:szCs w:val="22"/>
        </w:rPr>
        <w:t>a</w:t>
      </w:r>
      <w:r w:rsidR="0001314A">
        <w:rPr>
          <w:rFonts w:asciiTheme="minorHAnsi" w:hAnsiTheme="minorHAnsi" w:cstheme="minorHAnsi"/>
          <w:sz w:val="22"/>
          <w:szCs w:val="22"/>
        </w:rPr>
        <w:t>zing</w:t>
      </w:r>
      <w:r w:rsidR="007F073F">
        <w:rPr>
          <w:rFonts w:asciiTheme="minorHAnsi" w:hAnsiTheme="minorHAnsi" w:cstheme="minorHAnsi"/>
          <w:sz w:val="22"/>
          <w:szCs w:val="22"/>
        </w:rPr>
        <w:t>,</w:t>
      </w:r>
      <w:r w:rsidR="00623602">
        <w:rPr>
          <w:rFonts w:asciiTheme="minorHAnsi" w:hAnsiTheme="minorHAnsi" w:cstheme="minorHAnsi"/>
          <w:sz w:val="22"/>
          <w:szCs w:val="22"/>
        </w:rPr>
        <w:t xml:space="preserve"> allowing plants to recover quickly.</w:t>
      </w:r>
      <w:r w:rsidR="0001314A">
        <w:rPr>
          <w:rFonts w:asciiTheme="minorHAnsi" w:hAnsiTheme="minorHAnsi" w:cstheme="minorHAnsi"/>
          <w:sz w:val="22"/>
          <w:szCs w:val="22"/>
        </w:rPr>
        <w:t xml:space="preserve"> </w:t>
      </w:r>
    </w:p>
    <w:p w14:paraId="6F99E37A" w14:textId="11FA3E10" w:rsidR="00A705B0" w:rsidRDefault="002D1D3C" w:rsidP="004A1F9E">
      <w:pPr>
        <w:pStyle w:val="Default"/>
        <w:spacing w:before="240"/>
        <w:rPr>
          <w:rFonts w:asciiTheme="minorHAnsi" w:hAnsiTheme="minorHAnsi" w:cstheme="minorHAnsi"/>
          <w:sz w:val="22"/>
          <w:szCs w:val="22"/>
        </w:rPr>
      </w:pPr>
      <w:r>
        <w:rPr>
          <w:rFonts w:asciiTheme="minorHAnsi" w:hAnsiTheme="minorHAnsi" w:cstheme="minorHAnsi"/>
          <w:sz w:val="22"/>
          <w:szCs w:val="22"/>
        </w:rPr>
        <w:t xml:space="preserve">The </w:t>
      </w:r>
      <w:r w:rsidR="00CF6692">
        <w:rPr>
          <w:rFonts w:asciiTheme="minorHAnsi" w:hAnsiTheme="minorHAnsi" w:cstheme="minorHAnsi"/>
          <w:sz w:val="22"/>
          <w:szCs w:val="22"/>
        </w:rPr>
        <w:t>grazing barley and barley blends produced the greatest return on investment over the life of the project</w:t>
      </w:r>
      <w:r w:rsidR="00404E40">
        <w:rPr>
          <w:rFonts w:asciiTheme="minorHAnsi" w:hAnsiTheme="minorHAnsi" w:cstheme="minorHAnsi"/>
          <w:sz w:val="22"/>
          <w:szCs w:val="22"/>
        </w:rPr>
        <w:t xml:space="preserve"> with a </w:t>
      </w:r>
      <w:proofErr w:type="spellStart"/>
      <w:r w:rsidR="00404E40">
        <w:rPr>
          <w:rFonts w:asciiTheme="minorHAnsi" w:hAnsiTheme="minorHAnsi" w:cstheme="minorHAnsi"/>
          <w:sz w:val="22"/>
          <w:szCs w:val="22"/>
        </w:rPr>
        <w:t>benefit:cost</w:t>
      </w:r>
      <w:proofErr w:type="spellEnd"/>
      <w:r w:rsidR="00404E40">
        <w:rPr>
          <w:rFonts w:asciiTheme="minorHAnsi" w:hAnsiTheme="minorHAnsi" w:cstheme="minorHAnsi"/>
          <w:sz w:val="22"/>
          <w:szCs w:val="22"/>
        </w:rPr>
        <w:t xml:space="preserve"> (BC) of </w:t>
      </w:r>
      <w:r w:rsidR="00F631BA">
        <w:rPr>
          <w:rFonts w:asciiTheme="minorHAnsi" w:hAnsiTheme="minorHAnsi" w:cstheme="minorHAnsi"/>
          <w:sz w:val="22"/>
          <w:szCs w:val="22"/>
        </w:rPr>
        <w:t xml:space="preserve">nearly 20:1 for Hindmarsh Barley with </w:t>
      </w:r>
      <w:proofErr w:type="spellStart"/>
      <w:r w:rsidR="00F631BA">
        <w:rPr>
          <w:rFonts w:asciiTheme="minorHAnsi" w:hAnsiTheme="minorHAnsi" w:cstheme="minorHAnsi"/>
          <w:sz w:val="22"/>
          <w:szCs w:val="22"/>
        </w:rPr>
        <w:t>Tetrone</w:t>
      </w:r>
      <w:proofErr w:type="spellEnd"/>
      <w:r w:rsidR="00F631BA">
        <w:rPr>
          <w:rFonts w:asciiTheme="minorHAnsi" w:hAnsiTheme="minorHAnsi" w:cstheme="minorHAnsi"/>
          <w:sz w:val="22"/>
          <w:szCs w:val="22"/>
        </w:rPr>
        <w:t xml:space="preserve"> Rye </w:t>
      </w:r>
      <w:r w:rsidR="00EE2F64">
        <w:rPr>
          <w:rFonts w:asciiTheme="minorHAnsi" w:hAnsiTheme="minorHAnsi" w:cstheme="minorHAnsi"/>
          <w:sz w:val="22"/>
          <w:szCs w:val="22"/>
        </w:rPr>
        <w:t xml:space="preserve">and </w:t>
      </w:r>
      <w:r w:rsidR="00F631BA">
        <w:rPr>
          <w:rFonts w:asciiTheme="minorHAnsi" w:hAnsiTheme="minorHAnsi" w:cstheme="minorHAnsi"/>
          <w:sz w:val="22"/>
          <w:szCs w:val="22"/>
        </w:rPr>
        <w:t>14:1 for Moby Barley</w:t>
      </w:r>
      <w:r w:rsidR="00EE2F64">
        <w:rPr>
          <w:rFonts w:asciiTheme="minorHAnsi" w:hAnsiTheme="minorHAnsi" w:cstheme="minorHAnsi"/>
          <w:sz w:val="22"/>
          <w:szCs w:val="22"/>
        </w:rPr>
        <w:t>.</w:t>
      </w:r>
    </w:p>
    <w:p w14:paraId="14B4D0F9" w14:textId="5EF36873" w:rsidR="00FF5A57" w:rsidRDefault="00EE2F64" w:rsidP="00EF3A3B">
      <w:pPr>
        <w:pStyle w:val="Default"/>
        <w:spacing w:before="240"/>
        <w:rPr>
          <w:rFonts w:asciiTheme="minorHAnsi" w:hAnsiTheme="minorHAnsi" w:cstheme="minorHAnsi"/>
          <w:sz w:val="22"/>
          <w:szCs w:val="22"/>
        </w:rPr>
      </w:pPr>
      <w:r>
        <w:rPr>
          <w:rFonts w:asciiTheme="minorHAnsi" w:hAnsiTheme="minorHAnsi" w:cstheme="minorHAnsi"/>
          <w:sz w:val="22"/>
          <w:szCs w:val="22"/>
        </w:rPr>
        <w:t xml:space="preserve">Improved </w:t>
      </w:r>
      <w:r w:rsidR="00FF5A57">
        <w:rPr>
          <w:rFonts w:asciiTheme="minorHAnsi" w:hAnsiTheme="minorHAnsi" w:cstheme="minorHAnsi"/>
          <w:sz w:val="22"/>
          <w:szCs w:val="22"/>
        </w:rPr>
        <w:t>rotational grazing to enhance cultivar production</w:t>
      </w:r>
      <w:r w:rsidR="00EF3A3B">
        <w:rPr>
          <w:rFonts w:asciiTheme="minorHAnsi" w:hAnsiTheme="minorHAnsi" w:cstheme="minorHAnsi"/>
          <w:sz w:val="22"/>
          <w:szCs w:val="22"/>
        </w:rPr>
        <w:t xml:space="preserve"> was one of the main outcomes from the project</w:t>
      </w:r>
      <w:r w:rsidR="00FF5A57">
        <w:rPr>
          <w:rFonts w:asciiTheme="minorHAnsi" w:hAnsiTheme="minorHAnsi" w:cstheme="minorHAnsi"/>
          <w:sz w:val="22"/>
          <w:szCs w:val="22"/>
        </w:rPr>
        <w:t xml:space="preserve"> </w:t>
      </w:r>
      <w:r w:rsidR="00FF5A57" w:rsidRPr="00C84A67">
        <w:rPr>
          <w:rFonts w:asciiTheme="minorHAnsi" w:hAnsiTheme="minorHAnsi" w:cstheme="minorHAnsi"/>
          <w:sz w:val="22"/>
          <w:szCs w:val="22"/>
        </w:rPr>
        <w:t xml:space="preserve">and participating farmers </w:t>
      </w:r>
      <w:r w:rsidR="00EF3A3B">
        <w:rPr>
          <w:rFonts w:asciiTheme="minorHAnsi" w:hAnsiTheme="minorHAnsi" w:cstheme="minorHAnsi"/>
          <w:sz w:val="22"/>
          <w:szCs w:val="22"/>
        </w:rPr>
        <w:t>developed</w:t>
      </w:r>
      <w:r w:rsidR="00FF5A57" w:rsidRPr="00C84A67">
        <w:rPr>
          <w:rFonts w:asciiTheme="minorHAnsi" w:hAnsiTheme="minorHAnsi" w:cstheme="minorHAnsi"/>
          <w:sz w:val="22"/>
          <w:szCs w:val="22"/>
        </w:rPr>
        <w:t xml:space="preserve"> skills and techniques to strategically graze sheep in their cereal farming systems to </w:t>
      </w:r>
      <w:r w:rsidR="00EF521F">
        <w:rPr>
          <w:rFonts w:asciiTheme="minorHAnsi" w:hAnsiTheme="minorHAnsi" w:cstheme="minorHAnsi"/>
          <w:sz w:val="22"/>
          <w:szCs w:val="22"/>
        </w:rPr>
        <w:t xml:space="preserve">their </w:t>
      </w:r>
      <w:r w:rsidR="00FF5A57" w:rsidRPr="00C84A67">
        <w:rPr>
          <w:rFonts w:asciiTheme="minorHAnsi" w:hAnsiTheme="minorHAnsi" w:cstheme="minorHAnsi"/>
          <w:sz w:val="22"/>
          <w:szCs w:val="22"/>
        </w:rPr>
        <w:t xml:space="preserve">best advantage. </w:t>
      </w:r>
    </w:p>
    <w:p w14:paraId="3AFAE7F5" w14:textId="40E3F6C6" w:rsidR="00DF5D55" w:rsidRPr="00C84A67" w:rsidRDefault="00DF5D55" w:rsidP="00EF3A3B">
      <w:pPr>
        <w:pStyle w:val="Default"/>
        <w:spacing w:before="240"/>
        <w:rPr>
          <w:rFonts w:asciiTheme="minorHAnsi" w:hAnsiTheme="minorHAnsi" w:cstheme="minorHAnsi"/>
          <w:sz w:val="22"/>
          <w:szCs w:val="22"/>
        </w:rPr>
      </w:pPr>
      <w:r w:rsidRPr="00DF5D55">
        <w:rPr>
          <w:rFonts w:asciiTheme="minorHAnsi" w:hAnsiTheme="minorHAnsi" w:cstheme="minorHAnsi"/>
          <w:sz w:val="22"/>
          <w:szCs w:val="22"/>
        </w:rPr>
        <w:t>Annual reproduction rates showed no appreciable changes (measured as marking percentages)</w:t>
      </w:r>
      <w:r w:rsidR="00DC6D35">
        <w:rPr>
          <w:rFonts w:asciiTheme="minorHAnsi" w:hAnsiTheme="minorHAnsi" w:cstheme="minorHAnsi"/>
          <w:sz w:val="22"/>
          <w:szCs w:val="22"/>
        </w:rPr>
        <w:t xml:space="preserve">, </w:t>
      </w:r>
      <w:r>
        <w:rPr>
          <w:rFonts w:asciiTheme="minorHAnsi" w:hAnsiTheme="minorHAnsi" w:cstheme="minorHAnsi"/>
          <w:sz w:val="22"/>
          <w:szCs w:val="22"/>
        </w:rPr>
        <w:t>however the</w:t>
      </w:r>
      <w:r w:rsidR="00CC09A0">
        <w:rPr>
          <w:rFonts w:asciiTheme="minorHAnsi" w:hAnsiTheme="minorHAnsi" w:cstheme="minorHAnsi"/>
          <w:sz w:val="22"/>
          <w:szCs w:val="22"/>
        </w:rPr>
        <w:t xml:space="preserve"> starting point was already</w:t>
      </w:r>
      <w:r w:rsidR="006E049D">
        <w:rPr>
          <w:rFonts w:asciiTheme="minorHAnsi" w:hAnsiTheme="minorHAnsi" w:cstheme="minorHAnsi"/>
          <w:sz w:val="22"/>
          <w:szCs w:val="22"/>
        </w:rPr>
        <w:t xml:space="preserve"> reasonably high</w:t>
      </w:r>
      <w:r w:rsidR="008011A9">
        <w:rPr>
          <w:rFonts w:asciiTheme="minorHAnsi" w:hAnsiTheme="minorHAnsi" w:cstheme="minorHAnsi"/>
          <w:sz w:val="22"/>
          <w:szCs w:val="22"/>
        </w:rPr>
        <w:t xml:space="preserve"> for the demonstration hosts. Other producers</w:t>
      </w:r>
      <w:r w:rsidR="00DB3484">
        <w:rPr>
          <w:rFonts w:asciiTheme="minorHAnsi" w:hAnsiTheme="minorHAnsi" w:cstheme="minorHAnsi"/>
          <w:sz w:val="22"/>
          <w:szCs w:val="22"/>
        </w:rPr>
        <w:t xml:space="preserve"> in the group</w:t>
      </w:r>
      <w:r w:rsidR="008011A9">
        <w:rPr>
          <w:rFonts w:asciiTheme="minorHAnsi" w:hAnsiTheme="minorHAnsi" w:cstheme="minorHAnsi"/>
          <w:sz w:val="22"/>
          <w:szCs w:val="22"/>
        </w:rPr>
        <w:t xml:space="preserve"> indicated that </w:t>
      </w:r>
      <w:r w:rsidR="00DB3484">
        <w:rPr>
          <w:rFonts w:asciiTheme="minorHAnsi" w:hAnsiTheme="minorHAnsi" w:cstheme="minorHAnsi"/>
          <w:sz w:val="22"/>
          <w:szCs w:val="22"/>
        </w:rPr>
        <w:t xml:space="preserve">their </w:t>
      </w:r>
      <w:r w:rsidR="0030063B">
        <w:rPr>
          <w:rFonts w:asciiTheme="minorHAnsi" w:hAnsiTheme="minorHAnsi" w:cstheme="minorHAnsi"/>
          <w:sz w:val="22"/>
          <w:szCs w:val="22"/>
        </w:rPr>
        <w:t>lamb survival (particularly for twins) had increased.</w:t>
      </w:r>
    </w:p>
    <w:p w14:paraId="2B6484C9" w14:textId="77777777" w:rsidR="00FF5A57" w:rsidRPr="00C84A67" w:rsidRDefault="00FF5A57" w:rsidP="00FF5A57">
      <w:pPr>
        <w:pStyle w:val="Default"/>
        <w:rPr>
          <w:rFonts w:asciiTheme="minorHAnsi" w:hAnsiTheme="minorHAnsi" w:cstheme="minorHAnsi"/>
          <w:sz w:val="22"/>
          <w:szCs w:val="22"/>
        </w:rPr>
      </w:pPr>
    </w:p>
    <w:p w14:paraId="4065227E" w14:textId="77A3C4F1" w:rsidR="00ED75E9" w:rsidRPr="002B661E" w:rsidRDefault="00477CBC" w:rsidP="00BE1CEE">
      <w:pPr>
        <w:rPr>
          <w:rFonts w:eastAsia="Times New Roman" w:cstheme="minorHAnsi"/>
          <w:color w:val="000000"/>
        </w:rPr>
      </w:pPr>
      <w:r w:rsidRPr="002B661E">
        <w:rPr>
          <w:rFonts w:eastAsia="Times New Roman" w:cstheme="minorHAnsi"/>
          <w:color w:val="000000"/>
        </w:rPr>
        <w:t>Seven extension events were held over the three years</w:t>
      </w:r>
      <w:r w:rsidR="00A22554" w:rsidRPr="002B661E">
        <w:rPr>
          <w:rFonts w:eastAsia="Times New Roman" w:cstheme="minorHAnsi"/>
          <w:color w:val="000000"/>
        </w:rPr>
        <w:t>, incorporating topics around ewe</w:t>
      </w:r>
      <w:r w:rsidR="006E02BE" w:rsidRPr="002B661E">
        <w:rPr>
          <w:rFonts w:eastAsia="Times New Roman" w:cstheme="minorHAnsi"/>
          <w:color w:val="000000"/>
        </w:rPr>
        <w:t>/lamb management</w:t>
      </w:r>
      <w:r w:rsidR="00C57580" w:rsidRPr="002B661E">
        <w:rPr>
          <w:rFonts w:eastAsia="Times New Roman" w:cstheme="minorHAnsi"/>
          <w:color w:val="000000"/>
        </w:rPr>
        <w:t xml:space="preserve"> and</w:t>
      </w:r>
      <w:r w:rsidR="006E02BE" w:rsidRPr="002B661E">
        <w:rPr>
          <w:rFonts w:eastAsia="Times New Roman" w:cstheme="minorHAnsi"/>
          <w:color w:val="000000"/>
        </w:rPr>
        <w:t xml:space="preserve"> </w:t>
      </w:r>
      <w:r w:rsidR="00A242C2" w:rsidRPr="002B661E">
        <w:rPr>
          <w:rFonts w:eastAsia="Times New Roman" w:cstheme="minorHAnsi"/>
          <w:color w:val="000000"/>
        </w:rPr>
        <w:t>use of EID</w:t>
      </w:r>
      <w:r w:rsidR="00C57580" w:rsidRPr="002B661E">
        <w:rPr>
          <w:rFonts w:eastAsia="Times New Roman" w:cstheme="minorHAnsi"/>
          <w:color w:val="000000"/>
        </w:rPr>
        <w:t xml:space="preserve"> as well as forage species and grazing management</w:t>
      </w:r>
      <w:r w:rsidR="00A242C2" w:rsidRPr="002B661E">
        <w:rPr>
          <w:rFonts w:eastAsia="Times New Roman" w:cstheme="minorHAnsi"/>
          <w:color w:val="000000"/>
        </w:rPr>
        <w:t xml:space="preserve"> </w:t>
      </w:r>
      <w:r w:rsidR="00BE1CEE" w:rsidRPr="002B661E">
        <w:rPr>
          <w:rFonts w:eastAsia="Times New Roman" w:cstheme="minorHAnsi"/>
          <w:color w:val="000000"/>
        </w:rPr>
        <w:t xml:space="preserve">. An evaluation of group members showed improvements in </w:t>
      </w:r>
      <w:r w:rsidR="00532B64" w:rsidRPr="002B661E">
        <w:rPr>
          <w:rFonts w:eastAsia="Times New Roman" w:cstheme="minorHAnsi"/>
          <w:color w:val="000000"/>
        </w:rPr>
        <w:t xml:space="preserve">monitoring and managing ewe </w:t>
      </w:r>
      <w:r w:rsidR="00A22554" w:rsidRPr="002B661E">
        <w:rPr>
          <w:rFonts w:eastAsia="Times New Roman" w:cstheme="minorHAnsi"/>
          <w:color w:val="000000"/>
        </w:rPr>
        <w:t xml:space="preserve">pregnancy status, </w:t>
      </w:r>
      <w:r w:rsidR="00041BD7" w:rsidRPr="002B661E">
        <w:rPr>
          <w:rFonts w:eastAsia="Times New Roman" w:cstheme="minorHAnsi"/>
          <w:color w:val="000000"/>
        </w:rPr>
        <w:t xml:space="preserve"> </w:t>
      </w:r>
      <w:r w:rsidR="007C31CA" w:rsidRPr="002B661E">
        <w:rPr>
          <w:rFonts w:eastAsia="Times New Roman" w:cstheme="minorHAnsi"/>
          <w:color w:val="000000"/>
        </w:rPr>
        <w:t>allocation of pastures</w:t>
      </w:r>
      <w:r w:rsidR="00462258" w:rsidRPr="002B661E">
        <w:rPr>
          <w:rFonts w:eastAsia="Times New Roman" w:cstheme="minorHAnsi"/>
          <w:color w:val="000000"/>
        </w:rPr>
        <w:t xml:space="preserve"> for </w:t>
      </w:r>
      <w:r w:rsidR="00AA660A" w:rsidRPr="002B661E">
        <w:rPr>
          <w:rFonts w:eastAsia="Times New Roman" w:cstheme="minorHAnsi"/>
          <w:color w:val="000000"/>
        </w:rPr>
        <w:t xml:space="preserve">various </w:t>
      </w:r>
      <w:r w:rsidR="00462258" w:rsidRPr="002B661E">
        <w:rPr>
          <w:rFonts w:eastAsia="Times New Roman" w:cstheme="minorHAnsi"/>
          <w:color w:val="000000"/>
        </w:rPr>
        <w:t xml:space="preserve">classes of sheep, </w:t>
      </w:r>
      <w:r w:rsidR="00B57CE5" w:rsidRPr="002B661E">
        <w:rPr>
          <w:rFonts w:eastAsia="Times New Roman" w:cstheme="minorHAnsi"/>
          <w:color w:val="000000"/>
        </w:rPr>
        <w:t>use of short-term forages</w:t>
      </w:r>
      <w:r w:rsidR="008C1602" w:rsidRPr="002B661E">
        <w:rPr>
          <w:rFonts w:eastAsia="Times New Roman" w:cstheme="minorHAnsi"/>
          <w:color w:val="000000"/>
        </w:rPr>
        <w:t xml:space="preserve"> and</w:t>
      </w:r>
      <w:r w:rsidR="006A314F" w:rsidRPr="002B661E">
        <w:rPr>
          <w:rFonts w:eastAsia="Times New Roman" w:cstheme="minorHAnsi"/>
          <w:color w:val="000000"/>
        </w:rPr>
        <w:t xml:space="preserve"> grazing </w:t>
      </w:r>
      <w:r w:rsidR="008C1602" w:rsidRPr="002B661E">
        <w:rPr>
          <w:rFonts w:eastAsia="Times New Roman" w:cstheme="minorHAnsi"/>
          <w:color w:val="000000"/>
        </w:rPr>
        <w:t xml:space="preserve">management. </w:t>
      </w:r>
    </w:p>
    <w:p w14:paraId="1B2324F8" w14:textId="281F238B" w:rsidR="006F2901" w:rsidRPr="0038098C" w:rsidRDefault="006F2901" w:rsidP="006F2901">
      <w:pPr>
        <w:rPr>
          <w:rFonts w:eastAsia="Times New Roman" w:cstheme="minorHAnsi"/>
          <w:color w:val="000000"/>
        </w:rPr>
      </w:pPr>
      <w:r w:rsidRPr="00134DBF">
        <w:rPr>
          <w:rFonts w:eastAsia="Times New Roman" w:cstheme="minorHAnsi"/>
          <w:color w:val="000000"/>
        </w:rPr>
        <w:t xml:space="preserve">All </w:t>
      </w:r>
      <w:r w:rsidR="00387F01">
        <w:rPr>
          <w:rFonts w:eastAsia="Times New Roman" w:cstheme="minorHAnsi"/>
          <w:color w:val="000000"/>
        </w:rPr>
        <w:t xml:space="preserve">producers </w:t>
      </w:r>
      <w:r w:rsidRPr="00134DBF">
        <w:rPr>
          <w:rFonts w:eastAsia="Times New Roman" w:cstheme="minorHAnsi"/>
          <w:color w:val="000000"/>
        </w:rPr>
        <w:t xml:space="preserve">either made changes or are planning to make changes as a result of the trial (although current dry </w:t>
      </w:r>
      <w:r w:rsidR="00730744" w:rsidRPr="00134DBF">
        <w:rPr>
          <w:rFonts w:eastAsia="Times New Roman" w:cstheme="minorHAnsi"/>
          <w:color w:val="000000"/>
        </w:rPr>
        <w:t>conditions are i</w:t>
      </w:r>
      <w:r w:rsidR="00B703C9" w:rsidRPr="00134DBF">
        <w:rPr>
          <w:rFonts w:eastAsia="Times New Roman" w:cstheme="minorHAnsi"/>
          <w:color w:val="000000"/>
        </w:rPr>
        <w:t xml:space="preserve">mpinging on </w:t>
      </w:r>
      <w:r w:rsidR="007B313A">
        <w:rPr>
          <w:rFonts w:eastAsia="Times New Roman" w:cstheme="minorHAnsi"/>
          <w:color w:val="000000"/>
        </w:rPr>
        <w:t>p</w:t>
      </w:r>
      <w:r w:rsidR="00ED266E">
        <w:rPr>
          <w:rFonts w:eastAsia="Times New Roman" w:cstheme="minorHAnsi"/>
          <w:color w:val="000000"/>
        </w:rPr>
        <w:t>utting plans into place</w:t>
      </w:r>
      <w:r w:rsidR="00B703C9" w:rsidRPr="00134DBF">
        <w:rPr>
          <w:rFonts w:eastAsia="Times New Roman" w:cstheme="minorHAnsi"/>
          <w:color w:val="000000"/>
        </w:rPr>
        <w:t>)</w:t>
      </w:r>
      <w:r w:rsidR="00DD0485">
        <w:rPr>
          <w:rFonts w:eastAsia="Times New Roman" w:cstheme="minorHAnsi"/>
          <w:color w:val="000000"/>
        </w:rPr>
        <w:t xml:space="preserve">. </w:t>
      </w:r>
      <w:r w:rsidR="00A56A18">
        <w:rPr>
          <w:rFonts w:eastAsia="Times New Roman" w:cstheme="minorHAnsi"/>
          <w:color w:val="000000"/>
        </w:rPr>
        <w:t xml:space="preserve">There </w:t>
      </w:r>
      <w:r w:rsidR="00A56A18">
        <w:t xml:space="preserve">was a 38% increase (6.5/10 to 9/10) in adoption for ‘growing and using fodder </w:t>
      </w:r>
      <w:proofErr w:type="gramStart"/>
      <w:r w:rsidR="00A56A18">
        <w:t>crops’</w:t>
      </w:r>
      <w:proofErr w:type="gramEnd"/>
      <w:r w:rsidR="00A56A18">
        <w:t xml:space="preserve">. The ‘use of EID tags to monitor and manage livestock’ scored a 29% </w:t>
      </w:r>
      <w:r w:rsidR="00110026">
        <w:t>(</w:t>
      </w:r>
      <w:r w:rsidR="001D0CFD">
        <w:t xml:space="preserve">4.1/10 to 5.3/10) </w:t>
      </w:r>
      <w:r w:rsidR="00A56A18">
        <w:t>increase for adoption</w:t>
      </w:r>
      <w:r w:rsidR="00AA1B96">
        <w:t xml:space="preserve"> and</w:t>
      </w:r>
      <w:r w:rsidR="00797BBD">
        <w:t xml:space="preserve"> ‘monitoring and allocating pasture feed’</w:t>
      </w:r>
      <w:r w:rsidR="00AA1B96">
        <w:t xml:space="preserve"> </w:t>
      </w:r>
      <w:r w:rsidR="00797BBD">
        <w:t>had</w:t>
      </w:r>
      <w:r w:rsidR="00A56A18">
        <w:t xml:space="preserve"> 27% increase (6.3/10 to 8/10)</w:t>
      </w:r>
      <w:r w:rsidR="00797BBD">
        <w:t>.</w:t>
      </w:r>
      <w:r w:rsidR="001D0CFD">
        <w:t xml:space="preserve"> </w:t>
      </w:r>
      <w:r w:rsidR="00595EE3">
        <w:t>One producer commented; ‘Our attitude and desire and how we do fodder conservation has changed, as has how we feed and maintain condition score and us</w:t>
      </w:r>
      <w:r w:rsidR="0038098C">
        <w:t>e</w:t>
      </w:r>
      <w:r w:rsidR="00595EE3">
        <w:t xml:space="preserve"> RFID in our stud flock to make it simpler to ID individual animals.  All this has come from the trial</w:t>
      </w:r>
      <w:r w:rsidR="0038098C">
        <w:t>.’</w:t>
      </w:r>
      <w:r w:rsidR="00165DEF">
        <w:t xml:space="preserve"> </w:t>
      </w:r>
    </w:p>
    <w:p w14:paraId="64E2D53A" w14:textId="25429D9D" w:rsidR="003D7988" w:rsidRPr="00D630D9" w:rsidRDefault="003D7988">
      <w:r w:rsidRPr="00D630D9">
        <w:lastRenderedPageBreak/>
        <w:br w:type="page"/>
      </w:r>
    </w:p>
    <w:sdt>
      <w:sdtPr>
        <w:rPr>
          <w:rFonts w:asciiTheme="minorHAnsi" w:hAnsiTheme="minorHAnsi" w:cs="Arial"/>
        </w:rPr>
        <w:id w:val="-246187906"/>
        <w:lock w:val="sdtContentLocked"/>
        <w:placeholder>
          <w:docPart w:val="DefaultPlaceholder_1082065158"/>
        </w:placeholder>
        <w:group/>
      </w:sdtPr>
      <w:sdtEndPr/>
      <w:sdtContent>
        <w:p w14:paraId="32FD276E" w14:textId="7FFBBF54" w:rsidR="0017156A" w:rsidRPr="00085BE2" w:rsidRDefault="000A7DFD" w:rsidP="00085BE2">
          <w:pPr>
            <w:pStyle w:val="MLAHeading"/>
            <w:jc w:val="center"/>
            <w:rPr>
              <w:rFonts w:asciiTheme="minorHAnsi" w:hAnsiTheme="minorHAnsi" w:cs="Arial"/>
            </w:rPr>
          </w:pPr>
          <w:r>
            <w:rPr>
              <w:rFonts w:asciiTheme="minorHAnsi" w:hAnsiTheme="minorHAnsi" w:cs="Arial"/>
            </w:rPr>
            <w:t>Table of c</w:t>
          </w:r>
          <w:r w:rsidR="0017156A" w:rsidRPr="00D630D9">
            <w:rPr>
              <w:rFonts w:asciiTheme="minorHAnsi" w:hAnsiTheme="minorHAnsi" w:cs="Arial"/>
            </w:rPr>
            <w:t>ontents</w:t>
          </w:r>
        </w:p>
      </w:sdtContent>
    </w:sdt>
    <w:p w14:paraId="7C80E263" w14:textId="1EFAD47F" w:rsidR="00085BE2" w:rsidRDefault="0017156A">
      <w:pPr>
        <w:pStyle w:val="TOC1"/>
        <w:rPr>
          <w:rFonts w:eastAsiaTheme="minorEastAsia" w:cstheme="minorBidi"/>
          <w:b w:val="0"/>
          <w:sz w:val="22"/>
          <w:lang w:eastAsia="en-AU"/>
        </w:rPr>
      </w:pPr>
      <w:r w:rsidRPr="00D630D9">
        <w:rPr>
          <w:sz w:val="32"/>
          <w:szCs w:val="24"/>
        </w:rPr>
        <w:fldChar w:fldCharType="begin"/>
      </w:r>
      <w:r w:rsidRPr="00D630D9">
        <w:rPr>
          <w:szCs w:val="24"/>
        </w:rPr>
        <w:instrText xml:space="preserve"> TOC \o \h \z \t "subhead1,2" </w:instrText>
      </w:r>
      <w:r w:rsidRPr="00D630D9">
        <w:rPr>
          <w:sz w:val="32"/>
          <w:szCs w:val="24"/>
        </w:rPr>
        <w:fldChar w:fldCharType="separate"/>
      </w:r>
      <w:hyperlink w:anchor="_Toc19095504" w:history="1">
        <w:r w:rsidR="00085BE2" w:rsidRPr="00790944">
          <w:rPr>
            <w:rStyle w:val="Hyperlink"/>
          </w:rPr>
          <w:t>1</w:t>
        </w:r>
        <w:r w:rsidR="00085BE2">
          <w:rPr>
            <w:rFonts w:eastAsiaTheme="minorEastAsia" w:cstheme="minorBidi"/>
            <w:b w:val="0"/>
            <w:sz w:val="22"/>
            <w:lang w:eastAsia="en-AU"/>
          </w:rPr>
          <w:tab/>
        </w:r>
        <w:r w:rsidR="00085BE2" w:rsidRPr="00790944">
          <w:rPr>
            <w:rStyle w:val="Hyperlink"/>
          </w:rPr>
          <w:t>Background</w:t>
        </w:r>
        <w:r w:rsidR="00085BE2">
          <w:rPr>
            <w:webHidden/>
          </w:rPr>
          <w:tab/>
        </w:r>
        <w:r w:rsidR="00085BE2">
          <w:rPr>
            <w:webHidden/>
          </w:rPr>
          <w:fldChar w:fldCharType="begin"/>
        </w:r>
        <w:r w:rsidR="00085BE2">
          <w:rPr>
            <w:webHidden/>
          </w:rPr>
          <w:instrText xml:space="preserve"> PAGEREF _Toc19095504 \h </w:instrText>
        </w:r>
        <w:r w:rsidR="00085BE2">
          <w:rPr>
            <w:webHidden/>
          </w:rPr>
        </w:r>
        <w:r w:rsidR="00085BE2">
          <w:rPr>
            <w:webHidden/>
          </w:rPr>
          <w:fldChar w:fldCharType="separate"/>
        </w:r>
        <w:r w:rsidR="00CB2AEF">
          <w:rPr>
            <w:webHidden/>
          </w:rPr>
          <w:t>5</w:t>
        </w:r>
        <w:r w:rsidR="00085BE2">
          <w:rPr>
            <w:webHidden/>
          </w:rPr>
          <w:fldChar w:fldCharType="end"/>
        </w:r>
      </w:hyperlink>
    </w:p>
    <w:p w14:paraId="7779E5E6" w14:textId="788AEFDE" w:rsidR="00085BE2" w:rsidRDefault="007A0FBC">
      <w:pPr>
        <w:pStyle w:val="TOC1"/>
        <w:rPr>
          <w:rFonts w:eastAsiaTheme="minorEastAsia" w:cstheme="minorBidi"/>
          <w:b w:val="0"/>
          <w:sz w:val="22"/>
          <w:lang w:eastAsia="en-AU"/>
        </w:rPr>
      </w:pPr>
      <w:hyperlink w:anchor="_Toc19095505" w:history="1">
        <w:r w:rsidR="00085BE2" w:rsidRPr="00790944">
          <w:rPr>
            <w:rStyle w:val="Hyperlink"/>
          </w:rPr>
          <w:t>2</w:t>
        </w:r>
        <w:r w:rsidR="00085BE2">
          <w:rPr>
            <w:rFonts w:eastAsiaTheme="minorEastAsia" w:cstheme="minorBidi"/>
            <w:b w:val="0"/>
            <w:sz w:val="22"/>
            <w:lang w:eastAsia="en-AU"/>
          </w:rPr>
          <w:tab/>
        </w:r>
        <w:r w:rsidR="00085BE2" w:rsidRPr="00790944">
          <w:rPr>
            <w:rStyle w:val="Hyperlink"/>
          </w:rPr>
          <w:t>Project objectives</w:t>
        </w:r>
        <w:r w:rsidR="00085BE2">
          <w:rPr>
            <w:webHidden/>
          </w:rPr>
          <w:tab/>
        </w:r>
        <w:r w:rsidR="00085BE2">
          <w:rPr>
            <w:webHidden/>
          </w:rPr>
          <w:fldChar w:fldCharType="begin"/>
        </w:r>
        <w:r w:rsidR="00085BE2">
          <w:rPr>
            <w:webHidden/>
          </w:rPr>
          <w:instrText xml:space="preserve"> PAGEREF _Toc19095505 \h </w:instrText>
        </w:r>
        <w:r w:rsidR="00085BE2">
          <w:rPr>
            <w:webHidden/>
          </w:rPr>
        </w:r>
        <w:r w:rsidR="00085BE2">
          <w:rPr>
            <w:webHidden/>
          </w:rPr>
          <w:fldChar w:fldCharType="separate"/>
        </w:r>
        <w:r w:rsidR="00CB2AEF">
          <w:rPr>
            <w:webHidden/>
          </w:rPr>
          <w:t>6</w:t>
        </w:r>
        <w:r w:rsidR="00085BE2">
          <w:rPr>
            <w:webHidden/>
          </w:rPr>
          <w:fldChar w:fldCharType="end"/>
        </w:r>
      </w:hyperlink>
    </w:p>
    <w:p w14:paraId="1A75A52A" w14:textId="606665E8" w:rsidR="00085BE2" w:rsidRDefault="007A0FBC">
      <w:pPr>
        <w:pStyle w:val="TOC1"/>
        <w:rPr>
          <w:rFonts w:eastAsiaTheme="minorEastAsia" w:cstheme="minorBidi"/>
          <w:b w:val="0"/>
          <w:sz w:val="22"/>
          <w:lang w:eastAsia="en-AU"/>
        </w:rPr>
      </w:pPr>
      <w:hyperlink w:anchor="_Toc19095506" w:history="1">
        <w:r w:rsidR="00085BE2" w:rsidRPr="00790944">
          <w:rPr>
            <w:rStyle w:val="Hyperlink"/>
          </w:rPr>
          <w:t>3</w:t>
        </w:r>
        <w:r w:rsidR="00085BE2">
          <w:rPr>
            <w:rFonts w:eastAsiaTheme="minorEastAsia" w:cstheme="minorBidi"/>
            <w:b w:val="0"/>
            <w:sz w:val="22"/>
            <w:lang w:eastAsia="en-AU"/>
          </w:rPr>
          <w:tab/>
        </w:r>
        <w:r w:rsidR="00085BE2" w:rsidRPr="00790944">
          <w:rPr>
            <w:rStyle w:val="Hyperlink"/>
          </w:rPr>
          <w:t>Methodology</w:t>
        </w:r>
        <w:r w:rsidR="00085BE2">
          <w:rPr>
            <w:webHidden/>
          </w:rPr>
          <w:tab/>
        </w:r>
        <w:r w:rsidR="00085BE2">
          <w:rPr>
            <w:webHidden/>
          </w:rPr>
          <w:fldChar w:fldCharType="begin"/>
        </w:r>
        <w:r w:rsidR="00085BE2">
          <w:rPr>
            <w:webHidden/>
          </w:rPr>
          <w:instrText xml:space="preserve"> PAGEREF _Toc19095506 \h </w:instrText>
        </w:r>
        <w:r w:rsidR="00085BE2">
          <w:rPr>
            <w:webHidden/>
          </w:rPr>
        </w:r>
        <w:r w:rsidR="00085BE2">
          <w:rPr>
            <w:webHidden/>
          </w:rPr>
          <w:fldChar w:fldCharType="separate"/>
        </w:r>
        <w:r w:rsidR="00CB2AEF">
          <w:rPr>
            <w:webHidden/>
          </w:rPr>
          <w:t>6</w:t>
        </w:r>
        <w:r w:rsidR="00085BE2">
          <w:rPr>
            <w:webHidden/>
          </w:rPr>
          <w:fldChar w:fldCharType="end"/>
        </w:r>
      </w:hyperlink>
    </w:p>
    <w:p w14:paraId="2E4DF26F" w14:textId="353796DA" w:rsidR="00085BE2" w:rsidRDefault="007A0FBC">
      <w:pPr>
        <w:pStyle w:val="TOC2"/>
        <w:rPr>
          <w:rFonts w:eastAsiaTheme="minorEastAsia" w:cstheme="minorBidi"/>
          <w:b w:val="0"/>
          <w:sz w:val="22"/>
          <w:lang w:eastAsia="en-AU"/>
        </w:rPr>
      </w:pPr>
      <w:hyperlink w:anchor="_Toc19095507" w:history="1">
        <w:r w:rsidR="00085BE2" w:rsidRPr="00790944">
          <w:rPr>
            <w:rStyle w:val="Hyperlink"/>
          </w:rPr>
          <w:t>3.1</w:t>
        </w:r>
        <w:r w:rsidR="00085BE2">
          <w:rPr>
            <w:rFonts w:eastAsiaTheme="minorEastAsia" w:cstheme="minorBidi"/>
            <w:b w:val="0"/>
            <w:sz w:val="22"/>
            <w:lang w:eastAsia="en-AU"/>
          </w:rPr>
          <w:tab/>
        </w:r>
        <w:r w:rsidR="00085BE2" w:rsidRPr="00790944">
          <w:rPr>
            <w:rStyle w:val="Hyperlink"/>
          </w:rPr>
          <w:t>Site details</w:t>
        </w:r>
        <w:r w:rsidR="00085BE2">
          <w:rPr>
            <w:webHidden/>
          </w:rPr>
          <w:tab/>
        </w:r>
        <w:r w:rsidR="00085BE2">
          <w:rPr>
            <w:webHidden/>
          </w:rPr>
          <w:fldChar w:fldCharType="begin"/>
        </w:r>
        <w:r w:rsidR="00085BE2">
          <w:rPr>
            <w:webHidden/>
          </w:rPr>
          <w:instrText xml:space="preserve"> PAGEREF _Toc19095507 \h </w:instrText>
        </w:r>
        <w:r w:rsidR="00085BE2">
          <w:rPr>
            <w:webHidden/>
          </w:rPr>
        </w:r>
        <w:r w:rsidR="00085BE2">
          <w:rPr>
            <w:webHidden/>
          </w:rPr>
          <w:fldChar w:fldCharType="separate"/>
        </w:r>
        <w:r w:rsidR="00CB2AEF">
          <w:rPr>
            <w:webHidden/>
          </w:rPr>
          <w:t>6</w:t>
        </w:r>
        <w:r w:rsidR="00085BE2">
          <w:rPr>
            <w:webHidden/>
          </w:rPr>
          <w:fldChar w:fldCharType="end"/>
        </w:r>
      </w:hyperlink>
    </w:p>
    <w:p w14:paraId="7F5A4C4F" w14:textId="762BBF4C" w:rsidR="00085BE2" w:rsidRDefault="007A0FBC">
      <w:pPr>
        <w:pStyle w:val="TOC2"/>
        <w:rPr>
          <w:rFonts w:eastAsiaTheme="minorEastAsia" w:cstheme="minorBidi"/>
          <w:b w:val="0"/>
          <w:sz w:val="22"/>
          <w:lang w:eastAsia="en-AU"/>
        </w:rPr>
      </w:pPr>
      <w:hyperlink w:anchor="_Toc19095508" w:history="1">
        <w:r w:rsidR="00085BE2" w:rsidRPr="00790944">
          <w:rPr>
            <w:rStyle w:val="Hyperlink"/>
          </w:rPr>
          <w:t>3.2</w:t>
        </w:r>
        <w:r w:rsidR="00085BE2">
          <w:rPr>
            <w:rFonts w:eastAsiaTheme="minorEastAsia" w:cstheme="minorBidi"/>
            <w:b w:val="0"/>
            <w:sz w:val="22"/>
            <w:lang w:eastAsia="en-AU"/>
          </w:rPr>
          <w:tab/>
        </w:r>
        <w:r w:rsidR="00085BE2" w:rsidRPr="00790944">
          <w:rPr>
            <w:rStyle w:val="Hyperlink"/>
          </w:rPr>
          <w:t>Extension activities</w:t>
        </w:r>
        <w:r w:rsidR="00085BE2">
          <w:rPr>
            <w:webHidden/>
          </w:rPr>
          <w:tab/>
        </w:r>
        <w:r w:rsidR="00085BE2">
          <w:rPr>
            <w:webHidden/>
          </w:rPr>
          <w:fldChar w:fldCharType="begin"/>
        </w:r>
        <w:r w:rsidR="00085BE2">
          <w:rPr>
            <w:webHidden/>
          </w:rPr>
          <w:instrText xml:space="preserve"> PAGEREF _Toc19095508 \h </w:instrText>
        </w:r>
        <w:r w:rsidR="00085BE2">
          <w:rPr>
            <w:webHidden/>
          </w:rPr>
        </w:r>
        <w:r w:rsidR="00085BE2">
          <w:rPr>
            <w:webHidden/>
          </w:rPr>
          <w:fldChar w:fldCharType="separate"/>
        </w:r>
        <w:r w:rsidR="00CB2AEF">
          <w:rPr>
            <w:webHidden/>
          </w:rPr>
          <w:t>9</w:t>
        </w:r>
        <w:r w:rsidR="00085BE2">
          <w:rPr>
            <w:webHidden/>
          </w:rPr>
          <w:fldChar w:fldCharType="end"/>
        </w:r>
      </w:hyperlink>
    </w:p>
    <w:p w14:paraId="462E778C" w14:textId="237B34E6" w:rsidR="00085BE2" w:rsidRDefault="007A0FBC">
      <w:pPr>
        <w:pStyle w:val="TOC3"/>
        <w:rPr>
          <w:rFonts w:eastAsiaTheme="minorEastAsia" w:cstheme="minorBidi"/>
          <w:sz w:val="22"/>
          <w:szCs w:val="22"/>
          <w:lang w:eastAsia="en-AU"/>
        </w:rPr>
      </w:pPr>
      <w:hyperlink w:anchor="_Toc19095509" w:history="1">
        <w:r w:rsidR="00085BE2" w:rsidRPr="00790944">
          <w:rPr>
            <w:rStyle w:val="Hyperlink"/>
            <w14:scene3d>
              <w14:camera w14:prst="orthographicFront"/>
              <w14:lightRig w14:rig="threePt" w14:dir="t">
                <w14:rot w14:lat="0" w14:lon="0" w14:rev="0"/>
              </w14:lightRig>
            </w14:scene3d>
          </w:rPr>
          <w:t>3.2.1</w:t>
        </w:r>
        <w:r w:rsidR="00085BE2">
          <w:rPr>
            <w:rFonts w:eastAsiaTheme="minorEastAsia" w:cstheme="minorBidi"/>
            <w:sz w:val="22"/>
            <w:szCs w:val="22"/>
            <w:lang w:eastAsia="en-AU"/>
          </w:rPr>
          <w:tab/>
        </w:r>
        <w:r w:rsidR="00085BE2" w:rsidRPr="00790944">
          <w:rPr>
            <w:rStyle w:val="Hyperlink"/>
          </w:rPr>
          <w:t>Monitoring and evaluation</w:t>
        </w:r>
        <w:r w:rsidR="00085BE2">
          <w:rPr>
            <w:webHidden/>
          </w:rPr>
          <w:tab/>
        </w:r>
        <w:r w:rsidR="00085BE2">
          <w:rPr>
            <w:webHidden/>
          </w:rPr>
          <w:fldChar w:fldCharType="begin"/>
        </w:r>
        <w:r w:rsidR="00085BE2">
          <w:rPr>
            <w:webHidden/>
          </w:rPr>
          <w:instrText xml:space="preserve"> PAGEREF _Toc19095509 \h </w:instrText>
        </w:r>
        <w:r w:rsidR="00085BE2">
          <w:rPr>
            <w:webHidden/>
          </w:rPr>
        </w:r>
        <w:r w:rsidR="00085BE2">
          <w:rPr>
            <w:webHidden/>
          </w:rPr>
          <w:fldChar w:fldCharType="separate"/>
        </w:r>
        <w:r w:rsidR="00CB2AEF">
          <w:rPr>
            <w:webHidden/>
          </w:rPr>
          <w:t>11</w:t>
        </w:r>
        <w:r w:rsidR="00085BE2">
          <w:rPr>
            <w:webHidden/>
          </w:rPr>
          <w:fldChar w:fldCharType="end"/>
        </w:r>
      </w:hyperlink>
    </w:p>
    <w:p w14:paraId="7FAD11A5" w14:textId="1D7DE05C" w:rsidR="00085BE2" w:rsidRDefault="007A0FBC">
      <w:pPr>
        <w:pStyle w:val="TOC1"/>
        <w:rPr>
          <w:rFonts w:eastAsiaTheme="minorEastAsia" w:cstheme="minorBidi"/>
          <w:b w:val="0"/>
          <w:sz w:val="22"/>
          <w:lang w:eastAsia="en-AU"/>
        </w:rPr>
      </w:pPr>
      <w:hyperlink w:anchor="_Toc19095510" w:history="1">
        <w:r w:rsidR="00085BE2" w:rsidRPr="00790944">
          <w:rPr>
            <w:rStyle w:val="Hyperlink"/>
          </w:rPr>
          <w:t>4</w:t>
        </w:r>
        <w:r w:rsidR="00085BE2">
          <w:rPr>
            <w:rFonts w:eastAsiaTheme="minorEastAsia" w:cstheme="minorBidi"/>
            <w:b w:val="0"/>
            <w:sz w:val="22"/>
            <w:lang w:eastAsia="en-AU"/>
          </w:rPr>
          <w:tab/>
        </w:r>
        <w:r w:rsidR="00085BE2" w:rsidRPr="00790944">
          <w:rPr>
            <w:rStyle w:val="Hyperlink"/>
          </w:rPr>
          <w:t>Results</w:t>
        </w:r>
        <w:r w:rsidR="00085BE2">
          <w:rPr>
            <w:webHidden/>
          </w:rPr>
          <w:tab/>
        </w:r>
        <w:r w:rsidR="00085BE2">
          <w:rPr>
            <w:webHidden/>
          </w:rPr>
          <w:fldChar w:fldCharType="begin"/>
        </w:r>
        <w:r w:rsidR="00085BE2">
          <w:rPr>
            <w:webHidden/>
          </w:rPr>
          <w:instrText xml:space="preserve"> PAGEREF _Toc19095510 \h </w:instrText>
        </w:r>
        <w:r w:rsidR="00085BE2">
          <w:rPr>
            <w:webHidden/>
          </w:rPr>
        </w:r>
        <w:r w:rsidR="00085BE2">
          <w:rPr>
            <w:webHidden/>
          </w:rPr>
          <w:fldChar w:fldCharType="separate"/>
        </w:r>
        <w:r w:rsidR="00CB2AEF">
          <w:rPr>
            <w:webHidden/>
          </w:rPr>
          <w:t>11</w:t>
        </w:r>
        <w:r w:rsidR="00085BE2">
          <w:rPr>
            <w:webHidden/>
          </w:rPr>
          <w:fldChar w:fldCharType="end"/>
        </w:r>
      </w:hyperlink>
    </w:p>
    <w:p w14:paraId="2D8AD457" w14:textId="191A8D57" w:rsidR="00085BE2" w:rsidRDefault="007A0FBC">
      <w:pPr>
        <w:pStyle w:val="TOC2"/>
        <w:rPr>
          <w:rFonts w:eastAsiaTheme="minorEastAsia" w:cstheme="minorBidi"/>
          <w:b w:val="0"/>
          <w:sz w:val="22"/>
          <w:lang w:eastAsia="en-AU"/>
        </w:rPr>
      </w:pPr>
      <w:hyperlink w:anchor="_Toc19095511" w:history="1">
        <w:r w:rsidR="00085BE2" w:rsidRPr="00790944">
          <w:rPr>
            <w:rStyle w:val="Hyperlink"/>
          </w:rPr>
          <w:t>4.1</w:t>
        </w:r>
        <w:r w:rsidR="00085BE2">
          <w:rPr>
            <w:rFonts w:eastAsiaTheme="minorEastAsia" w:cstheme="minorBidi"/>
            <w:b w:val="0"/>
            <w:sz w:val="22"/>
            <w:lang w:eastAsia="en-AU"/>
          </w:rPr>
          <w:tab/>
        </w:r>
        <w:r w:rsidR="00085BE2" w:rsidRPr="00790944">
          <w:rPr>
            <w:rStyle w:val="Hyperlink"/>
          </w:rPr>
          <w:t>Year 1 (2015)</w:t>
        </w:r>
        <w:r w:rsidR="00085BE2">
          <w:rPr>
            <w:webHidden/>
          </w:rPr>
          <w:tab/>
        </w:r>
        <w:r w:rsidR="00085BE2">
          <w:rPr>
            <w:webHidden/>
          </w:rPr>
          <w:fldChar w:fldCharType="begin"/>
        </w:r>
        <w:r w:rsidR="00085BE2">
          <w:rPr>
            <w:webHidden/>
          </w:rPr>
          <w:instrText xml:space="preserve"> PAGEREF _Toc19095511 \h </w:instrText>
        </w:r>
        <w:r w:rsidR="00085BE2">
          <w:rPr>
            <w:webHidden/>
          </w:rPr>
        </w:r>
        <w:r w:rsidR="00085BE2">
          <w:rPr>
            <w:webHidden/>
          </w:rPr>
          <w:fldChar w:fldCharType="separate"/>
        </w:r>
        <w:r w:rsidR="00CB2AEF">
          <w:rPr>
            <w:webHidden/>
          </w:rPr>
          <w:t>11</w:t>
        </w:r>
        <w:r w:rsidR="00085BE2">
          <w:rPr>
            <w:webHidden/>
          </w:rPr>
          <w:fldChar w:fldCharType="end"/>
        </w:r>
      </w:hyperlink>
    </w:p>
    <w:p w14:paraId="4200C893" w14:textId="4AEA63F6" w:rsidR="00085BE2" w:rsidRDefault="007A0FBC">
      <w:pPr>
        <w:pStyle w:val="TOC3"/>
        <w:rPr>
          <w:rFonts w:eastAsiaTheme="minorEastAsia" w:cstheme="minorBidi"/>
          <w:sz w:val="22"/>
          <w:szCs w:val="22"/>
          <w:lang w:eastAsia="en-AU"/>
        </w:rPr>
      </w:pPr>
      <w:hyperlink w:anchor="_Toc19095512" w:history="1">
        <w:r w:rsidR="00085BE2" w:rsidRPr="00790944">
          <w:rPr>
            <w:rStyle w:val="Hyperlink"/>
            <w14:scene3d>
              <w14:camera w14:prst="orthographicFront"/>
              <w14:lightRig w14:rig="threePt" w14:dir="t">
                <w14:rot w14:lat="0" w14:lon="0" w14:rev="0"/>
              </w14:lightRig>
            </w14:scene3d>
          </w:rPr>
          <w:t>4.1.1</w:t>
        </w:r>
        <w:r w:rsidR="00085BE2">
          <w:rPr>
            <w:rFonts w:eastAsiaTheme="minorEastAsia" w:cstheme="minorBidi"/>
            <w:sz w:val="22"/>
            <w:szCs w:val="22"/>
            <w:lang w:eastAsia="en-AU"/>
          </w:rPr>
          <w:tab/>
        </w:r>
        <w:r w:rsidR="00085BE2" w:rsidRPr="00790944">
          <w:rPr>
            <w:rStyle w:val="Hyperlink"/>
          </w:rPr>
          <w:t>Fodder Production</w:t>
        </w:r>
        <w:r w:rsidR="00085BE2">
          <w:rPr>
            <w:webHidden/>
          </w:rPr>
          <w:tab/>
        </w:r>
        <w:r w:rsidR="00085BE2">
          <w:rPr>
            <w:webHidden/>
          </w:rPr>
          <w:fldChar w:fldCharType="begin"/>
        </w:r>
        <w:r w:rsidR="00085BE2">
          <w:rPr>
            <w:webHidden/>
          </w:rPr>
          <w:instrText xml:space="preserve"> PAGEREF _Toc19095512 \h </w:instrText>
        </w:r>
        <w:r w:rsidR="00085BE2">
          <w:rPr>
            <w:webHidden/>
          </w:rPr>
        </w:r>
        <w:r w:rsidR="00085BE2">
          <w:rPr>
            <w:webHidden/>
          </w:rPr>
          <w:fldChar w:fldCharType="separate"/>
        </w:r>
        <w:r w:rsidR="00CB2AEF">
          <w:rPr>
            <w:webHidden/>
          </w:rPr>
          <w:t>11</w:t>
        </w:r>
        <w:r w:rsidR="00085BE2">
          <w:rPr>
            <w:webHidden/>
          </w:rPr>
          <w:fldChar w:fldCharType="end"/>
        </w:r>
      </w:hyperlink>
    </w:p>
    <w:p w14:paraId="331B875F" w14:textId="19CFCD69" w:rsidR="00085BE2" w:rsidRDefault="007A0FBC">
      <w:pPr>
        <w:pStyle w:val="TOC3"/>
        <w:rPr>
          <w:rFonts w:eastAsiaTheme="minorEastAsia" w:cstheme="minorBidi"/>
          <w:sz w:val="22"/>
          <w:szCs w:val="22"/>
          <w:lang w:eastAsia="en-AU"/>
        </w:rPr>
      </w:pPr>
      <w:hyperlink w:anchor="_Toc19095513" w:history="1">
        <w:r w:rsidR="00085BE2" w:rsidRPr="00790944">
          <w:rPr>
            <w:rStyle w:val="Hyperlink"/>
            <w14:scene3d>
              <w14:camera w14:prst="orthographicFront"/>
              <w14:lightRig w14:rig="threePt" w14:dir="t">
                <w14:rot w14:lat="0" w14:lon="0" w14:rev="0"/>
              </w14:lightRig>
            </w14:scene3d>
          </w:rPr>
          <w:t>4.1.2</w:t>
        </w:r>
        <w:r w:rsidR="00085BE2">
          <w:rPr>
            <w:rFonts w:eastAsiaTheme="minorEastAsia" w:cstheme="minorBidi"/>
            <w:sz w:val="22"/>
            <w:szCs w:val="22"/>
            <w:lang w:eastAsia="en-AU"/>
          </w:rPr>
          <w:tab/>
        </w:r>
        <w:r w:rsidR="00085BE2" w:rsidRPr="00790944">
          <w:rPr>
            <w:rStyle w:val="Hyperlink"/>
          </w:rPr>
          <w:t>Lamb production</w:t>
        </w:r>
        <w:r w:rsidR="00085BE2">
          <w:rPr>
            <w:webHidden/>
          </w:rPr>
          <w:tab/>
        </w:r>
        <w:r w:rsidR="00085BE2">
          <w:rPr>
            <w:webHidden/>
          </w:rPr>
          <w:fldChar w:fldCharType="begin"/>
        </w:r>
        <w:r w:rsidR="00085BE2">
          <w:rPr>
            <w:webHidden/>
          </w:rPr>
          <w:instrText xml:space="preserve"> PAGEREF _Toc19095513 \h </w:instrText>
        </w:r>
        <w:r w:rsidR="00085BE2">
          <w:rPr>
            <w:webHidden/>
          </w:rPr>
        </w:r>
        <w:r w:rsidR="00085BE2">
          <w:rPr>
            <w:webHidden/>
          </w:rPr>
          <w:fldChar w:fldCharType="separate"/>
        </w:r>
        <w:r w:rsidR="00CB2AEF">
          <w:rPr>
            <w:webHidden/>
          </w:rPr>
          <w:t>12</w:t>
        </w:r>
        <w:r w:rsidR="00085BE2">
          <w:rPr>
            <w:webHidden/>
          </w:rPr>
          <w:fldChar w:fldCharType="end"/>
        </w:r>
      </w:hyperlink>
    </w:p>
    <w:p w14:paraId="4225046E" w14:textId="4EDB68C7" w:rsidR="00085BE2" w:rsidRDefault="007A0FBC">
      <w:pPr>
        <w:pStyle w:val="TOC3"/>
        <w:rPr>
          <w:rFonts w:eastAsiaTheme="minorEastAsia" w:cstheme="minorBidi"/>
          <w:sz w:val="22"/>
          <w:szCs w:val="22"/>
          <w:lang w:eastAsia="en-AU"/>
        </w:rPr>
      </w:pPr>
      <w:hyperlink w:anchor="_Toc19095514" w:history="1">
        <w:r w:rsidR="00085BE2" w:rsidRPr="00790944">
          <w:rPr>
            <w:rStyle w:val="Hyperlink"/>
            <w:rFonts w:cstheme="minorHAnsi"/>
            <w14:scene3d>
              <w14:camera w14:prst="orthographicFront"/>
              <w14:lightRig w14:rig="threePt" w14:dir="t">
                <w14:rot w14:lat="0" w14:lon="0" w14:rev="0"/>
              </w14:lightRig>
            </w14:scene3d>
          </w:rPr>
          <w:t>4.1.3</w:t>
        </w:r>
        <w:r w:rsidR="00085BE2">
          <w:rPr>
            <w:rFonts w:eastAsiaTheme="minorEastAsia" w:cstheme="minorBidi"/>
            <w:sz w:val="22"/>
            <w:szCs w:val="22"/>
            <w:lang w:eastAsia="en-AU"/>
          </w:rPr>
          <w:tab/>
        </w:r>
        <w:r w:rsidR="00085BE2" w:rsidRPr="00790944">
          <w:rPr>
            <w:rStyle w:val="Hyperlink"/>
            <w:rFonts w:cstheme="minorHAnsi"/>
          </w:rPr>
          <w:t>Benefit Cost Ratio Year 1</w:t>
        </w:r>
        <w:r w:rsidR="00085BE2">
          <w:rPr>
            <w:webHidden/>
          </w:rPr>
          <w:tab/>
        </w:r>
        <w:r w:rsidR="00085BE2">
          <w:rPr>
            <w:webHidden/>
          </w:rPr>
          <w:fldChar w:fldCharType="begin"/>
        </w:r>
        <w:r w:rsidR="00085BE2">
          <w:rPr>
            <w:webHidden/>
          </w:rPr>
          <w:instrText xml:space="preserve"> PAGEREF _Toc19095514 \h </w:instrText>
        </w:r>
        <w:r w:rsidR="00085BE2">
          <w:rPr>
            <w:webHidden/>
          </w:rPr>
        </w:r>
        <w:r w:rsidR="00085BE2">
          <w:rPr>
            <w:webHidden/>
          </w:rPr>
          <w:fldChar w:fldCharType="separate"/>
        </w:r>
        <w:r w:rsidR="00CB2AEF">
          <w:rPr>
            <w:webHidden/>
          </w:rPr>
          <w:t>12</w:t>
        </w:r>
        <w:r w:rsidR="00085BE2">
          <w:rPr>
            <w:webHidden/>
          </w:rPr>
          <w:fldChar w:fldCharType="end"/>
        </w:r>
      </w:hyperlink>
    </w:p>
    <w:p w14:paraId="2127BD4A" w14:textId="4DD94601" w:rsidR="00085BE2" w:rsidRDefault="007A0FBC">
      <w:pPr>
        <w:pStyle w:val="TOC2"/>
        <w:rPr>
          <w:rFonts w:eastAsiaTheme="minorEastAsia" w:cstheme="minorBidi"/>
          <w:b w:val="0"/>
          <w:sz w:val="22"/>
          <w:lang w:eastAsia="en-AU"/>
        </w:rPr>
      </w:pPr>
      <w:hyperlink w:anchor="_Toc19095515" w:history="1">
        <w:r w:rsidR="00085BE2" w:rsidRPr="00790944">
          <w:rPr>
            <w:rStyle w:val="Hyperlink"/>
          </w:rPr>
          <w:t>4.2</w:t>
        </w:r>
        <w:r w:rsidR="00085BE2">
          <w:rPr>
            <w:rFonts w:eastAsiaTheme="minorEastAsia" w:cstheme="minorBidi"/>
            <w:b w:val="0"/>
            <w:sz w:val="22"/>
            <w:lang w:eastAsia="en-AU"/>
          </w:rPr>
          <w:tab/>
        </w:r>
        <w:r w:rsidR="00085BE2" w:rsidRPr="00790944">
          <w:rPr>
            <w:rStyle w:val="Hyperlink"/>
          </w:rPr>
          <w:t>Year 2 (2016)</w:t>
        </w:r>
        <w:r w:rsidR="00085BE2">
          <w:rPr>
            <w:webHidden/>
          </w:rPr>
          <w:tab/>
        </w:r>
        <w:r w:rsidR="00085BE2">
          <w:rPr>
            <w:webHidden/>
          </w:rPr>
          <w:fldChar w:fldCharType="begin"/>
        </w:r>
        <w:r w:rsidR="00085BE2">
          <w:rPr>
            <w:webHidden/>
          </w:rPr>
          <w:instrText xml:space="preserve"> PAGEREF _Toc19095515 \h </w:instrText>
        </w:r>
        <w:r w:rsidR="00085BE2">
          <w:rPr>
            <w:webHidden/>
          </w:rPr>
        </w:r>
        <w:r w:rsidR="00085BE2">
          <w:rPr>
            <w:webHidden/>
          </w:rPr>
          <w:fldChar w:fldCharType="separate"/>
        </w:r>
        <w:r w:rsidR="00CB2AEF">
          <w:rPr>
            <w:webHidden/>
          </w:rPr>
          <w:t>13</w:t>
        </w:r>
        <w:r w:rsidR="00085BE2">
          <w:rPr>
            <w:webHidden/>
          </w:rPr>
          <w:fldChar w:fldCharType="end"/>
        </w:r>
      </w:hyperlink>
    </w:p>
    <w:p w14:paraId="0C9584BF" w14:textId="20F67CD7" w:rsidR="00085BE2" w:rsidRDefault="007A0FBC">
      <w:pPr>
        <w:pStyle w:val="TOC3"/>
        <w:rPr>
          <w:rFonts w:eastAsiaTheme="minorEastAsia" w:cstheme="minorBidi"/>
          <w:sz w:val="22"/>
          <w:szCs w:val="22"/>
          <w:lang w:eastAsia="en-AU"/>
        </w:rPr>
      </w:pPr>
      <w:hyperlink w:anchor="_Toc19095516" w:history="1">
        <w:r w:rsidR="00085BE2" w:rsidRPr="00790944">
          <w:rPr>
            <w:rStyle w:val="Hyperlink"/>
            <w14:scene3d>
              <w14:camera w14:prst="orthographicFront"/>
              <w14:lightRig w14:rig="threePt" w14:dir="t">
                <w14:rot w14:lat="0" w14:lon="0" w14:rev="0"/>
              </w14:lightRig>
            </w14:scene3d>
          </w:rPr>
          <w:t>4.2.1</w:t>
        </w:r>
        <w:r w:rsidR="00085BE2">
          <w:rPr>
            <w:rFonts w:eastAsiaTheme="minorEastAsia" w:cstheme="minorBidi"/>
            <w:sz w:val="22"/>
            <w:szCs w:val="22"/>
            <w:lang w:eastAsia="en-AU"/>
          </w:rPr>
          <w:tab/>
        </w:r>
        <w:r w:rsidR="00085BE2" w:rsidRPr="00790944">
          <w:rPr>
            <w:rStyle w:val="Hyperlink"/>
          </w:rPr>
          <w:t>Fodder production</w:t>
        </w:r>
        <w:r w:rsidR="00085BE2">
          <w:rPr>
            <w:webHidden/>
          </w:rPr>
          <w:tab/>
        </w:r>
        <w:r w:rsidR="00085BE2">
          <w:rPr>
            <w:webHidden/>
          </w:rPr>
          <w:fldChar w:fldCharType="begin"/>
        </w:r>
        <w:r w:rsidR="00085BE2">
          <w:rPr>
            <w:webHidden/>
          </w:rPr>
          <w:instrText xml:space="preserve"> PAGEREF _Toc19095516 \h </w:instrText>
        </w:r>
        <w:r w:rsidR="00085BE2">
          <w:rPr>
            <w:webHidden/>
          </w:rPr>
        </w:r>
        <w:r w:rsidR="00085BE2">
          <w:rPr>
            <w:webHidden/>
          </w:rPr>
          <w:fldChar w:fldCharType="separate"/>
        </w:r>
        <w:r w:rsidR="00CB2AEF">
          <w:rPr>
            <w:webHidden/>
          </w:rPr>
          <w:t>13</w:t>
        </w:r>
        <w:r w:rsidR="00085BE2">
          <w:rPr>
            <w:webHidden/>
          </w:rPr>
          <w:fldChar w:fldCharType="end"/>
        </w:r>
      </w:hyperlink>
    </w:p>
    <w:p w14:paraId="5F124417" w14:textId="0413A4AF" w:rsidR="00085BE2" w:rsidRDefault="007A0FBC">
      <w:pPr>
        <w:pStyle w:val="TOC3"/>
        <w:rPr>
          <w:rFonts w:eastAsiaTheme="minorEastAsia" w:cstheme="minorBidi"/>
          <w:sz w:val="22"/>
          <w:szCs w:val="22"/>
          <w:lang w:eastAsia="en-AU"/>
        </w:rPr>
      </w:pPr>
      <w:hyperlink w:anchor="_Toc19095517" w:history="1">
        <w:r w:rsidR="00085BE2" w:rsidRPr="00790944">
          <w:rPr>
            <w:rStyle w:val="Hyperlink"/>
            <w14:scene3d>
              <w14:camera w14:prst="orthographicFront"/>
              <w14:lightRig w14:rig="threePt" w14:dir="t">
                <w14:rot w14:lat="0" w14:lon="0" w14:rev="0"/>
              </w14:lightRig>
            </w14:scene3d>
          </w:rPr>
          <w:t>4.2.2</w:t>
        </w:r>
        <w:r w:rsidR="00085BE2">
          <w:rPr>
            <w:rFonts w:eastAsiaTheme="minorEastAsia" w:cstheme="minorBidi"/>
            <w:sz w:val="22"/>
            <w:szCs w:val="22"/>
            <w:lang w:eastAsia="en-AU"/>
          </w:rPr>
          <w:tab/>
        </w:r>
        <w:r w:rsidR="00085BE2" w:rsidRPr="00790944">
          <w:rPr>
            <w:rStyle w:val="Hyperlink"/>
          </w:rPr>
          <w:t>Lamb Production</w:t>
        </w:r>
        <w:r w:rsidR="00085BE2">
          <w:rPr>
            <w:webHidden/>
          </w:rPr>
          <w:tab/>
        </w:r>
        <w:r w:rsidR="00085BE2">
          <w:rPr>
            <w:webHidden/>
          </w:rPr>
          <w:fldChar w:fldCharType="begin"/>
        </w:r>
        <w:r w:rsidR="00085BE2">
          <w:rPr>
            <w:webHidden/>
          </w:rPr>
          <w:instrText xml:space="preserve"> PAGEREF _Toc19095517 \h </w:instrText>
        </w:r>
        <w:r w:rsidR="00085BE2">
          <w:rPr>
            <w:webHidden/>
          </w:rPr>
        </w:r>
        <w:r w:rsidR="00085BE2">
          <w:rPr>
            <w:webHidden/>
          </w:rPr>
          <w:fldChar w:fldCharType="separate"/>
        </w:r>
        <w:r w:rsidR="00CB2AEF">
          <w:rPr>
            <w:webHidden/>
          </w:rPr>
          <w:t>14</w:t>
        </w:r>
        <w:r w:rsidR="00085BE2">
          <w:rPr>
            <w:webHidden/>
          </w:rPr>
          <w:fldChar w:fldCharType="end"/>
        </w:r>
      </w:hyperlink>
    </w:p>
    <w:p w14:paraId="5ACB02BE" w14:textId="5017136D" w:rsidR="00085BE2" w:rsidRDefault="007A0FBC">
      <w:pPr>
        <w:pStyle w:val="TOC3"/>
        <w:rPr>
          <w:rFonts w:eastAsiaTheme="minorEastAsia" w:cstheme="minorBidi"/>
          <w:sz w:val="22"/>
          <w:szCs w:val="22"/>
          <w:lang w:eastAsia="en-AU"/>
        </w:rPr>
      </w:pPr>
      <w:hyperlink w:anchor="_Toc19095518" w:history="1">
        <w:r w:rsidR="00085BE2" w:rsidRPr="00790944">
          <w:rPr>
            <w:rStyle w:val="Hyperlink"/>
            <w14:scene3d>
              <w14:camera w14:prst="orthographicFront"/>
              <w14:lightRig w14:rig="threePt" w14:dir="t">
                <w14:rot w14:lat="0" w14:lon="0" w14:rev="0"/>
              </w14:lightRig>
            </w14:scene3d>
          </w:rPr>
          <w:t>4.2.3</w:t>
        </w:r>
        <w:r w:rsidR="00085BE2">
          <w:rPr>
            <w:rFonts w:eastAsiaTheme="minorEastAsia" w:cstheme="minorBidi"/>
            <w:sz w:val="22"/>
            <w:szCs w:val="22"/>
            <w:lang w:eastAsia="en-AU"/>
          </w:rPr>
          <w:tab/>
        </w:r>
        <w:r w:rsidR="00085BE2" w:rsidRPr="00790944">
          <w:rPr>
            <w:rStyle w:val="Hyperlink"/>
          </w:rPr>
          <w:t>Benefit Cost Analysis for Year 2</w:t>
        </w:r>
        <w:r w:rsidR="00085BE2">
          <w:rPr>
            <w:webHidden/>
          </w:rPr>
          <w:tab/>
        </w:r>
        <w:r w:rsidR="00085BE2">
          <w:rPr>
            <w:webHidden/>
          </w:rPr>
          <w:fldChar w:fldCharType="begin"/>
        </w:r>
        <w:r w:rsidR="00085BE2">
          <w:rPr>
            <w:webHidden/>
          </w:rPr>
          <w:instrText xml:space="preserve"> PAGEREF _Toc19095518 \h </w:instrText>
        </w:r>
        <w:r w:rsidR="00085BE2">
          <w:rPr>
            <w:webHidden/>
          </w:rPr>
        </w:r>
        <w:r w:rsidR="00085BE2">
          <w:rPr>
            <w:webHidden/>
          </w:rPr>
          <w:fldChar w:fldCharType="separate"/>
        </w:r>
        <w:r w:rsidR="00CB2AEF">
          <w:rPr>
            <w:webHidden/>
          </w:rPr>
          <w:t>14</w:t>
        </w:r>
        <w:r w:rsidR="00085BE2">
          <w:rPr>
            <w:webHidden/>
          </w:rPr>
          <w:fldChar w:fldCharType="end"/>
        </w:r>
      </w:hyperlink>
    </w:p>
    <w:p w14:paraId="39350B71" w14:textId="6A9EB399" w:rsidR="00085BE2" w:rsidRDefault="007A0FBC">
      <w:pPr>
        <w:pStyle w:val="TOC2"/>
        <w:rPr>
          <w:rFonts w:eastAsiaTheme="minorEastAsia" w:cstheme="minorBidi"/>
          <w:b w:val="0"/>
          <w:sz w:val="22"/>
          <w:lang w:eastAsia="en-AU"/>
        </w:rPr>
      </w:pPr>
      <w:hyperlink w:anchor="_Toc19095519" w:history="1">
        <w:r w:rsidR="00085BE2" w:rsidRPr="00790944">
          <w:rPr>
            <w:rStyle w:val="Hyperlink"/>
          </w:rPr>
          <w:t>4.3</w:t>
        </w:r>
        <w:r w:rsidR="00085BE2">
          <w:rPr>
            <w:rFonts w:eastAsiaTheme="minorEastAsia" w:cstheme="minorBidi"/>
            <w:b w:val="0"/>
            <w:sz w:val="22"/>
            <w:lang w:eastAsia="en-AU"/>
          </w:rPr>
          <w:tab/>
        </w:r>
        <w:r w:rsidR="00085BE2" w:rsidRPr="00790944">
          <w:rPr>
            <w:rStyle w:val="Hyperlink"/>
          </w:rPr>
          <w:t>Year 3 (2017)</w:t>
        </w:r>
        <w:r w:rsidR="00085BE2">
          <w:rPr>
            <w:webHidden/>
          </w:rPr>
          <w:tab/>
        </w:r>
        <w:r w:rsidR="00085BE2">
          <w:rPr>
            <w:webHidden/>
          </w:rPr>
          <w:fldChar w:fldCharType="begin"/>
        </w:r>
        <w:r w:rsidR="00085BE2">
          <w:rPr>
            <w:webHidden/>
          </w:rPr>
          <w:instrText xml:space="preserve"> PAGEREF _Toc19095519 \h </w:instrText>
        </w:r>
        <w:r w:rsidR="00085BE2">
          <w:rPr>
            <w:webHidden/>
          </w:rPr>
        </w:r>
        <w:r w:rsidR="00085BE2">
          <w:rPr>
            <w:webHidden/>
          </w:rPr>
          <w:fldChar w:fldCharType="separate"/>
        </w:r>
        <w:r w:rsidR="00CB2AEF">
          <w:rPr>
            <w:webHidden/>
          </w:rPr>
          <w:t>16</w:t>
        </w:r>
        <w:r w:rsidR="00085BE2">
          <w:rPr>
            <w:webHidden/>
          </w:rPr>
          <w:fldChar w:fldCharType="end"/>
        </w:r>
      </w:hyperlink>
    </w:p>
    <w:p w14:paraId="4304AE6A" w14:textId="655CDCBB" w:rsidR="00085BE2" w:rsidRDefault="007A0FBC">
      <w:pPr>
        <w:pStyle w:val="TOC3"/>
        <w:rPr>
          <w:rFonts w:eastAsiaTheme="minorEastAsia" w:cstheme="minorBidi"/>
          <w:sz w:val="22"/>
          <w:szCs w:val="22"/>
          <w:lang w:eastAsia="en-AU"/>
        </w:rPr>
      </w:pPr>
      <w:hyperlink w:anchor="_Toc19095520" w:history="1">
        <w:r w:rsidR="00085BE2" w:rsidRPr="00790944">
          <w:rPr>
            <w:rStyle w:val="Hyperlink"/>
            <w14:scene3d>
              <w14:camera w14:prst="orthographicFront"/>
              <w14:lightRig w14:rig="threePt" w14:dir="t">
                <w14:rot w14:lat="0" w14:lon="0" w14:rev="0"/>
              </w14:lightRig>
            </w14:scene3d>
          </w:rPr>
          <w:t>4.3.1</w:t>
        </w:r>
        <w:r w:rsidR="00085BE2">
          <w:rPr>
            <w:rFonts w:eastAsiaTheme="minorEastAsia" w:cstheme="minorBidi"/>
            <w:sz w:val="22"/>
            <w:szCs w:val="22"/>
            <w:lang w:eastAsia="en-AU"/>
          </w:rPr>
          <w:tab/>
        </w:r>
        <w:r w:rsidR="00085BE2" w:rsidRPr="00790944">
          <w:rPr>
            <w:rStyle w:val="Hyperlink"/>
          </w:rPr>
          <w:t>Fodder production</w:t>
        </w:r>
        <w:r w:rsidR="00085BE2">
          <w:rPr>
            <w:webHidden/>
          </w:rPr>
          <w:tab/>
        </w:r>
        <w:r w:rsidR="00085BE2">
          <w:rPr>
            <w:webHidden/>
          </w:rPr>
          <w:fldChar w:fldCharType="begin"/>
        </w:r>
        <w:r w:rsidR="00085BE2">
          <w:rPr>
            <w:webHidden/>
          </w:rPr>
          <w:instrText xml:space="preserve"> PAGEREF _Toc19095520 \h </w:instrText>
        </w:r>
        <w:r w:rsidR="00085BE2">
          <w:rPr>
            <w:webHidden/>
          </w:rPr>
        </w:r>
        <w:r w:rsidR="00085BE2">
          <w:rPr>
            <w:webHidden/>
          </w:rPr>
          <w:fldChar w:fldCharType="separate"/>
        </w:r>
        <w:r w:rsidR="00CB2AEF">
          <w:rPr>
            <w:webHidden/>
          </w:rPr>
          <w:t>16</w:t>
        </w:r>
        <w:r w:rsidR="00085BE2">
          <w:rPr>
            <w:webHidden/>
          </w:rPr>
          <w:fldChar w:fldCharType="end"/>
        </w:r>
      </w:hyperlink>
    </w:p>
    <w:p w14:paraId="25A3F379" w14:textId="04B57D36" w:rsidR="00085BE2" w:rsidRDefault="007A0FBC">
      <w:pPr>
        <w:pStyle w:val="TOC3"/>
        <w:rPr>
          <w:rFonts w:eastAsiaTheme="minorEastAsia" w:cstheme="minorBidi"/>
          <w:sz w:val="22"/>
          <w:szCs w:val="22"/>
          <w:lang w:eastAsia="en-AU"/>
        </w:rPr>
      </w:pPr>
      <w:hyperlink w:anchor="_Toc19095521" w:history="1">
        <w:r w:rsidR="00085BE2" w:rsidRPr="00790944">
          <w:rPr>
            <w:rStyle w:val="Hyperlink"/>
            <w14:scene3d>
              <w14:camera w14:prst="orthographicFront"/>
              <w14:lightRig w14:rig="threePt" w14:dir="t">
                <w14:rot w14:lat="0" w14:lon="0" w14:rev="0"/>
              </w14:lightRig>
            </w14:scene3d>
          </w:rPr>
          <w:t>4.3.2</w:t>
        </w:r>
        <w:r w:rsidR="00085BE2">
          <w:rPr>
            <w:rFonts w:eastAsiaTheme="minorEastAsia" w:cstheme="minorBidi"/>
            <w:sz w:val="22"/>
            <w:szCs w:val="22"/>
            <w:lang w:eastAsia="en-AU"/>
          </w:rPr>
          <w:tab/>
        </w:r>
        <w:r w:rsidR="00085BE2" w:rsidRPr="00790944">
          <w:rPr>
            <w:rStyle w:val="Hyperlink"/>
          </w:rPr>
          <w:t>Lamb Production</w:t>
        </w:r>
        <w:r w:rsidR="00085BE2">
          <w:rPr>
            <w:webHidden/>
          </w:rPr>
          <w:tab/>
        </w:r>
        <w:r w:rsidR="00085BE2">
          <w:rPr>
            <w:webHidden/>
          </w:rPr>
          <w:fldChar w:fldCharType="begin"/>
        </w:r>
        <w:r w:rsidR="00085BE2">
          <w:rPr>
            <w:webHidden/>
          </w:rPr>
          <w:instrText xml:space="preserve"> PAGEREF _Toc19095521 \h </w:instrText>
        </w:r>
        <w:r w:rsidR="00085BE2">
          <w:rPr>
            <w:webHidden/>
          </w:rPr>
        </w:r>
        <w:r w:rsidR="00085BE2">
          <w:rPr>
            <w:webHidden/>
          </w:rPr>
          <w:fldChar w:fldCharType="separate"/>
        </w:r>
        <w:r w:rsidR="00CB2AEF">
          <w:rPr>
            <w:webHidden/>
          </w:rPr>
          <w:t>16</w:t>
        </w:r>
        <w:r w:rsidR="00085BE2">
          <w:rPr>
            <w:webHidden/>
          </w:rPr>
          <w:fldChar w:fldCharType="end"/>
        </w:r>
      </w:hyperlink>
    </w:p>
    <w:p w14:paraId="1DC03011" w14:textId="7A40719F" w:rsidR="00085BE2" w:rsidRDefault="007A0FBC">
      <w:pPr>
        <w:pStyle w:val="TOC3"/>
        <w:rPr>
          <w:rFonts w:eastAsiaTheme="minorEastAsia" w:cstheme="minorBidi"/>
          <w:sz w:val="22"/>
          <w:szCs w:val="22"/>
          <w:lang w:eastAsia="en-AU"/>
        </w:rPr>
      </w:pPr>
      <w:hyperlink w:anchor="_Toc19095522" w:history="1">
        <w:r w:rsidR="00085BE2" w:rsidRPr="00790944">
          <w:rPr>
            <w:rStyle w:val="Hyperlink"/>
            <w14:scene3d>
              <w14:camera w14:prst="orthographicFront"/>
              <w14:lightRig w14:rig="threePt" w14:dir="t">
                <w14:rot w14:lat="0" w14:lon="0" w14:rev="0"/>
              </w14:lightRig>
            </w14:scene3d>
          </w:rPr>
          <w:t>4.3.3</w:t>
        </w:r>
        <w:r w:rsidR="00085BE2">
          <w:rPr>
            <w:rFonts w:eastAsiaTheme="minorEastAsia" w:cstheme="minorBidi"/>
            <w:sz w:val="22"/>
            <w:szCs w:val="22"/>
            <w:lang w:eastAsia="en-AU"/>
          </w:rPr>
          <w:tab/>
        </w:r>
        <w:r w:rsidR="00085BE2" w:rsidRPr="00790944">
          <w:rPr>
            <w:rStyle w:val="Hyperlink"/>
          </w:rPr>
          <w:t>Benefit Cost Analysis for Year 3</w:t>
        </w:r>
        <w:r w:rsidR="00085BE2">
          <w:rPr>
            <w:webHidden/>
          </w:rPr>
          <w:tab/>
        </w:r>
        <w:r w:rsidR="00085BE2">
          <w:rPr>
            <w:webHidden/>
          </w:rPr>
          <w:fldChar w:fldCharType="begin"/>
        </w:r>
        <w:r w:rsidR="00085BE2">
          <w:rPr>
            <w:webHidden/>
          </w:rPr>
          <w:instrText xml:space="preserve"> PAGEREF _Toc19095522 \h </w:instrText>
        </w:r>
        <w:r w:rsidR="00085BE2">
          <w:rPr>
            <w:webHidden/>
          </w:rPr>
        </w:r>
        <w:r w:rsidR="00085BE2">
          <w:rPr>
            <w:webHidden/>
          </w:rPr>
          <w:fldChar w:fldCharType="separate"/>
        </w:r>
        <w:r w:rsidR="00CB2AEF">
          <w:rPr>
            <w:webHidden/>
          </w:rPr>
          <w:t>16</w:t>
        </w:r>
        <w:r w:rsidR="00085BE2">
          <w:rPr>
            <w:webHidden/>
          </w:rPr>
          <w:fldChar w:fldCharType="end"/>
        </w:r>
      </w:hyperlink>
    </w:p>
    <w:p w14:paraId="7100BE1C" w14:textId="4C0A2B00" w:rsidR="00085BE2" w:rsidRDefault="007A0FBC">
      <w:pPr>
        <w:pStyle w:val="TOC2"/>
        <w:rPr>
          <w:rFonts w:eastAsiaTheme="minorEastAsia" w:cstheme="minorBidi"/>
          <w:b w:val="0"/>
          <w:sz w:val="22"/>
          <w:lang w:eastAsia="en-AU"/>
        </w:rPr>
      </w:pPr>
      <w:hyperlink w:anchor="_Toc19095523" w:history="1">
        <w:r w:rsidR="00085BE2" w:rsidRPr="00790944">
          <w:rPr>
            <w:rStyle w:val="Hyperlink"/>
          </w:rPr>
          <w:t>4.4</w:t>
        </w:r>
        <w:r w:rsidR="00085BE2">
          <w:rPr>
            <w:rFonts w:eastAsiaTheme="minorEastAsia" w:cstheme="minorBidi"/>
            <w:b w:val="0"/>
            <w:sz w:val="22"/>
            <w:lang w:eastAsia="en-AU"/>
          </w:rPr>
          <w:tab/>
        </w:r>
        <w:r w:rsidR="00085BE2" w:rsidRPr="00790944">
          <w:rPr>
            <w:rStyle w:val="Hyperlink"/>
          </w:rPr>
          <w:t>Combined years results</w:t>
        </w:r>
        <w:r w:rsidR="00085BE2">
          <w:rPr>
            <w:webHidden/>
          </w:rPr>
          <w:tab/>
        </w:r>
        <w:r w:rsidR="00085BE2">
          <w:rPr>
            <w:webHidden/>
          </w:rPr>
          <w:fldChar w:fldCharType="begin"/>
        </w:r>
        <w:r w:rsidR="00085BE2">
          <w:rPr>
            <w:webHidden/>
          </w:rPr>
          <w:instrText xml:space="preserve"> PAGEREF _Toc19095523 \h </w:instrText>
        </w:r>
        <w:r w:rsidR="00085BE2">
          <w:rPr>
            <w:webHidden/>
          </w:rPr>
        </w:r>
        <w:r w:rsidR="00085BE2">
          <w:rPr>
            <w:webHidden/>
          </w:rPr>
          <w:fldChar w:fldCharType="separate"/>
        </w:r>
        <w:r w:rsidR="00CB2AEF">
          <w:rPr>
            <w:webHidden/>
          </w:rPr>
          <w:t>17</w:t>
        </w:r>
        <w:r w:rsidR="00085BE2">
          <w:rPr>
            <w:webHidden/>
          </w:rPr>
          <w:fldChar w:fldCharType="end"/>
        </w:r>
      </w:hyperlink>
    </w:p>
    <w:p w14:paraId="448A3261" w14:textId="215E4691" w:rsidR="00085BE2" w:rsidRDefault="007A0FBC">
      <w:pPr>
        <w:pStyle w:val="TOC3"/>
        <w:rPr>
          <w:rFonts w:eastAsiaTheme="minorEastAsia" w:cstheme="minorBidi"/>
          <w:sz w:val="22"/>
          <w:szCs w:val="22"/>
          <w:lang w:eastAsia="en-AU"/>
        </w:rPr>
      </w:pPr>
      <w:hyperlink w:anchor="_Toc19095524" w:history="1">
        <w:r w:rsidR="00085BE2" w:rsidRPr="00790944">
          <w:rPr>
            <w:rStyle w:val="Hyperlink"/>
            <w14:scene3d>
              <w14:camera w14:prst="orthographicFront"/>
              <w14:lightRig w14:rig="threePt" w14:dir="t">
                <w14:rot w14:lat="0" w14:lon="0" w14:rev="0"/>
              </w14:lightRig>
            </w14:scene3d>
          </w:rPr>
          <w:t>4.4.1</w:t>
        </w:r>
        <w:r w:rsidR="00085BE2">
          <w:rPr>
            <w:rFonts w:eastAsiaTheme="minorEastAsia" w:cstheme="minorBidi"/>
            <w:sz w:val="22"/>
            <w:szCs w:val="22"/>
            <w:lang w:eastAsia="en-AU"/>
          </w:rPr>
          <w:tab/>
        </w:r>
        <w:r w:rsidR="00085BE2" w:rsidRPr="00790944">
          <w:rPr>
            <w:rStyle w:val="Hyperlink"/>
          </w:rPr>
          <w:t>Reproduction</w:t>
        </w:r>
        <w:r w:rsidR="00085BE2">
          <w:rPr>
            <w:webHidden/>
          </w:rPr>
          <w:tab/>
        </w:r>
        <w:r w:rsidR="00085BE2">
          <w:rPr>
            <w:webHidden/>
          </w:rPr>
          <w:fldChar w:fldCharType="begin"/>
        </w:r>
        <w:r w:rsidR="00085BE2">
          <w:rPr>
            <w:webHidden/>
          </w:rPr>
          <w:instrText xml:space="preserve"> PAGEREF _Toc19095524 \h </w:instrText>
        </w:r>
        <w:r w:rsidR="00085BE2">
          <w:rPr>
            <w:webHidden/>
          </w:rPr>
        </w:r>
        <w:r w:rsidR="00085BE2">
          <w:rPr>
            <w:webHidden/>
          </w:rPr>
          <w:fldChar w:fldCharType="separate"/>
        </w:r>
        <w:r w:rsidR="00CB2AEF">
          <w:rPr>
            <w:webHidden/>
          </w:rPr>
          <w:t>18</w:t>
        </w:r>
        <w:r w:rsidR="00085BE2">
          <w:rPr>
            <w:webHidden/>
          </w:rPr>
          <w:fldChar w:fldCharType="end"/>
        </w:r>
      </w:hyperlink>
    </w:p>
    <w:p w14:paraId="04BB96F9" w14:textId="368CDE35" w:rsidR="00085BE2" w:rsidRDefault="007A0FBC">
      <w:pPr>
        <w:pStyle w:val="TOC2"/>
        <w:rPr>
          <w:rFonts w:eastAsiaTheme="minorEastAsia" w:cstheme="minorBidi"/>
          <w:b w:val="0"/>
          <w:sz w:val="22"/>
          <w:lang w:eastAsia="en-AU"/>
        </w:rPr>
      </w:pPr>
      <w:hyperlink w:anchor="_Toc19095525" w:history="1">
        <w:r w:rsidR="00085BE2" w:rsidRPr="00790944">
          <w:rPr>
            <w:rStyle w:val="Hyperlink"/>
          </w:rPr>
          <w:t>4.5</w:t>
        </w:r>
        <w:r w:rsidR="00085BE2">
          <w:rPr>
            <w:rFonts w:eastAsiaTheme="minorEastAsia" w:cstheme="minorBidi"/>
            <w:b w:val="0"/>
            <w:sz w:val="22"/>
            <w:lang w:eastAsia="en-AU"/>
          </w:rPr>
          <w:tab/>
        </w:r>
        <w:r w:rsidR="00085BE2" w:rsidRPr="00790944">
          <w:rPr>
            <w:rStyle w:val="Hyperlink"/>
          </w:rPr>
          <w:t>KASAA evaluation survey results</w:t>
        </w:r>
        <w:r w:rsidR="00085BE2">
          <w:rPr>
            <w:webHidden/>
          </w:rPr>
          <w:tab/>
        </w:r>
        <w:r w:rsidR="00085BE2">
          <w:rPr>
            <w:webHidden/>
          </w:rPr>
          <w:fldChar w:fldCharType="begin"/>
        </w:r>
        <w:r w:rsidR="00085BE2">
          <w:rPr>
            <w:webHidden/>
          </w:rPr>
          <w:instrText xml:space="preserve"> PAGEREF _Toc19095525 \h </w:instrText>
        </w:r>
        <w:r w:rsidR="00085BE2">
          <w:rPr>
            <w:webHidden/>
          </w:rPr>
        </w:r>
        <w:r w:rsidR="00085BE2">
          <w:rPr>
            <w:webHidden/>
          </w:rPr>
          <w:fldChar w:fldCharType="separate"/>
        </w:r>
        <w:r w:rsidR="00CB2AEF">
          <w:rPr>
            <w:webHidden/>
          </w:rPr>
          <w:t>19</w:t>
        </w:r>
        <w:r w:rsidR="00085BE2">
          <w:rPr>
            <w:webHidden/>
          </w:rPr>
          <w:fldChar w:fldCharType="end"/>
        </w:r>
      </w:hyperlink>
    </w:p>
    <w:p w14:paraId="2B9B78DE" w14:textId="51965692" w:rsidR="00085BE2" w:rsidRDefault="007A0FBC">
      <w:pPr>
        <w:pStyle w:val="TOC1"/>
        <w:rPr>
          <w:rFonts w:eastAsiaTheme="minorEastAsia" w:cstheme="minorBidi"/>
          <w:b w:val="0"/>
          <w:sz w:val="22"/>
          <w:lang w:eastAsia="en-AU"/>
        </w:rPr>
      </w:pPr>
      <w:hyperlink w:anchor="_Toc19095526" w:history="1">
        <w:r w:rsidR="00085BE2" w:rsidRPr="00790944">
          <w:rPr>
            <w:rStyle w:val="Hyperlink"/>
          </w:rPr>
          <w:t>5</w:t>
        </w:r>
        <w:r w:rsidR="00085BE2">
          <w:rPr>
            <w:rFonts w:eastAsiaTheme="minorEastAsia" w:cstheme="minorBidi"/>
            <w:b w:val="0"/>
            <w:sz w:val="22"/>
            <w:lang w:eastAsia="en-AU"/>
          </w:rPr>
          <w:tab/>
        </w:r>
        <w:r w:rsidR="00085BE2" w:rsidRPr="00790944">
          <w:rPr>
            <w:rStyle w:val="Hyperlink"/>
          </w:rPr>
          <w:t>Discussion</w:t>
        </w:r>
        <w:r w:rsidR="00085BE2">
          <w:rPr>
            <w:webHidden/>
          </w:rPr>
          <w:tab/>
        </w:r>
        <w:r w:rsidR="00085BE2">
          <w:rPr>
            <w:webHidden/>
          </w:rPr>
          <w:fldChar w:fldCharType="begin"/>
        </w:r>
        <w:r w:rsidR="00085BE2">
          <w:rPr>
            <w:webHidden/>
          </w:rPr>
          <w:instrText xml:space="preserve"> PAGEREF _Toc19095526 \h </w:instrText>
        </w:r>
        <w:r w:rsidR="00085BE2">
          <w:rPr>
            <w:webHidden/>
          </w:rPr>
        </w:r>
        <w:r w:rsidR="00085BE2">
          <w:rPr>
            <w:webHidden/>
          </w:rPr>
          <w:fldChar w:fldCharType="separate"/>
        </w:r>
        <w:r w:rsidR="00CB2AEF">
          <w:rPr>
            <w:webHidden/>
          </w:rPr>
          <w:t>20</w:t>
        </w:r>
        <w:r w:rsidR="00085BE2">
          <w:rPr>
            <w:webHidden/>
          </w:rPr>
          <w:fldChar w:fldCharType="end"/>
        </w:r>
      </w:hyperlink>
    </w:p>
    <w:p w14:paraId="0678AF26" w14:textId="55355CC9" w:rsidR="00085BE2" w:rsidRDefault="007A0FBC">
      <w:pPr>
        <w:pStyle w:val="TOC2"/>
        <w:rPr>
          <w:rFonts w:eastAsiaTheme="minorEastAsia" w:cstheme="minorBidi"/>
          <w:b w:val="0"/>
          <w:sz w:val="22"/>
          <w:lang w:eastAsia="en-AU"/>
        </w:rPr>
      </w:pPr>
      <w:hyperlink w:anchor="_Toc19095527" w:history="1">
        <w:r w:rsidR="00085BE2" w:rsidRPr="00790944">
          <w:rPr>
            <w:rStyle w:val="Hyperlink"/>
          </w:rPr>
          <w:t>5.1</w:t>
        </w:r>
        <w:r w:rsidR="00085BE2">
          <w:rPr>
            <w:rFonts w:eastAsiaTheme="minorEastAsia" w:cstheme="minorBidi"/>
            <w:b w:val="0"/>
            <w:sz w:val="22"/>
            <w:lang w:eastAsia="en-AU"/>
          </w:rPr>
          <w:tab/>
        </w:r>
        <w:r w:rsidR="00085BE2" w:rsidRPr="00790944">
          <w:rPr>
            <w:rStyle w:val="Hyperlink"/>
          </w:rPr>
          <w:t>Evaluation and learnings from the demonstration</w:t>
        </w:r>
        <w:r w:rsidR="00085BE2">
          <w:rPr>
            <w:webHidden/>
          </w:rPr>
          <w:tab/>
        </w:r>
        <w:r w:rsidR="00085BE2">
          <w:rPr>
            <w:webHidden/>
          </w:rPr>
          <w:fldChar w:fldCharType="begin"/>
        </w:r>
        <w:r w:rsidR="00085BE2">
          <w:rPr>
            <w:webHidden/>
          </w:rPr>
          <w:instrText xml:space="preserve"> PAGEREF _Toc19095527 \h </w:instrText>
        </w:r>
        <w:r w:rsidR="00085BE2">
          <w:rPr>
            <w:webHidden/>
          </w:rPr>
        </w:r>
        <w:r w:rsidR="00085BE2">
          <w:rPr>
            <w:webHidden/>
          </w:rPr>
          <w:fldChar w:fldCharType="separate"/>
        </w:r>
        <w:r w:rsidR="00CB2AEF">
          <w:rPr>
            <w:webHidden/>
          </w:rPr>
          <w:t>23</w:t>
        </w:r>
        <w:r w:rsidR="00085BE2">
          <w:rPr>
            <w:webHidden/>
          </w:rPr>
          <w:fldChar w:fldCharType="end"/>
        </w:r>
      </w:hyperlink>
    </w:p>
    <w:p w14:paraId="5EE3F7C1" w14:textId="7B357A6F" w:rsidR="00085BE2" w:rsidRDefault="007A0FBC">
      <w:pPr>
        <w:pStyle w:val="TOC3"/>
        <w:rPr>
          <w:rFonts w:eastAsiaTheme="minorEastAsia" w:cstheme="minorBidi"/>
          <w:sz w:val="22"/>
          <w:szCs w:val="22"/>
          <w:lang w:eastAsia="en-AU"/>
        </w:rPr>
      </w:pPr>
      <w:hyperlink w:anchor="_Toc19095528" w:history="1">
        <w:r w:rsidR="00085BE2" w:rsidRPr="00790944">
          <w:rPr>
            <w:rStyle w:val="Hyperlink"/>
            <w14:scene3d>
              <w14:camera w14:prst="orthographicFront"/>
              <w14:lightRig w14:rig="threePt" w14:dir="t">
                <w14:rot w14:lat="0" w14:lon="0" w14:rev="0"/>
              </w14:lightRig>
            </w14:scene3d>
          </w:rPr>
          <w:t>5.1.1</w:t>
        </w:r>
        <w:r w:rsidR="00085BE2">
          <w:rPr>
            <w:rFonts w:eastAsiaTheme="minorEastAsia" w:cstheme="minorBidi"/>
            <w:sz w:val="22"/>
            <w:szCs w:val="22"/>
            <w:lang w:eastAsia="en-AU"/>
          </w:rPr>
          <w:tab/>
        </w:r>
        <w:r w:rsidR="00085BE2" w:rsidRPr="00790944">
          <w:rPr>
            <w:rStyle w:val="Hyperlink"/>
          </w:rPr>
          <w:t>Feedback from participants</w:t>
        </w:r>
        <w:r w:rsidR="00085BE2">
          <w:rPr>
            <w:webHidden/>
          </w:rPr>
          <w:tab/>
        </w:r>
        <w:r w:rsidR="00085BE2">
          <w:rPr>
            <w:webHidden/>
          </w:rPr>
          <w:fldChar w:fldCharType="begin"/>
        </w:r>
        <w:r w:rsidR="00085BE2">
          <w:rPr>
            <w:webHidden/>
          </w:rPr>
          <w:instrText xml:space="preserve"> PAGEREF _Toc19095528 \h </w:instrText>
        </w:r>
        <w:r w:rsidR="00085BE2">
          <w:rPr>
            <w:webHidden/>
          </w:rPr>
        </w:r>
        <w:r w:rsidR="00085BE2">
          <w:rPr>
            <w:webHidden/>
          </w:rPr>
          <w:fldChar w:fldCharType="separate"/>
        </w:r>
        <w:r w:rsidR="00CB2AEF">
          <w:rPr>
            <w:webHidden/>
          </w:rPr>
          <w:t>23</w:t>
        </w:r>
        <w:r w:rsidR="00085BE2">
          <w:rPr>
            <w:webHidden/>
          </w:rPr>
          <w:fldChar w:fldCharType="end"/>
        </w:r>
      </w:hyperlink>
    </w:p>
    <w:p w14:paraId="6AA494BB" w14:textId="4BBDF51E" w:rsidR="00085BE2" w:rsidRDefault="007A0FBC">
      <w:pPr>
        <w:pStyle w:val="TOC1"/>
        <w:rPr>
          <w:rFonts w:eastAsiaTheme="minorEastAsia" w:cstheme="minorBidi"/>
          <w:b w:val="0"/>
          <w:sz w:val="22"/>
          <w:lang w:eastAsia="en-AU"/>
        </w:rPr>
      </w:pPr>
      <w:hyperlink w:anchor="_Toc19095529" w:history="1">
        <w:r w:rsidR="00085BE2" w:rsidRPr="00790944">
          <w:rPr>
            <w:rStyle w:val="Hyperlink"/>
          </w:rPr>
          <w:t>6</w:t>
        </w:r>
        <w:r w:rsidR="00085BE2">
          <w:rPr>
            <w:rFonts w:eastAsiaTheme="minorEastAsia" w:cstheme="minorBidi"/>
            <w:b w:val="0"/>
            <w:sz w:val="22"/>
            <w:lang w:eastAsia="en-AU"/>
          </w:rPr>
          <w:tab/>
        </w:r>
        <w:r w:rsidR="00085BE2" w:rsidRPr="00790944">
          <w:rPr>
            <w:rStyle w:val="Hyperlink"/>
          </w:rPr>
          <w:t>Conclusions/recommendations</w:t>
        </w:r>
        <w:r w:rsidR="00085BE2">
          <w:rPr>
            <w:webHidden/>
          </w:rPr>
          <w:tab/>
        </w:r>
        <w:r w:rsidR="00085BE2">
          <w:rPr>
            <w:webHidden/>
          </w:rPr>
          <w:fldChar w:fldCharType="begin"/>
        </w:r>
        <w:r w:rsidR="00085BE2">
          <w:rPr>
            <w:webHidden/>
          </w:rPr>
          <w:instrText xml:space="preserve"> PAGEREF _Toc19095529 \h </w:instrText>
        </w:r>
        <w:r w:rsidR="00085BE2">
          <w:rPr>
            <w:webHidden/>
          </w:rPr>
        </w:r>
        <w:r w:rsidR="00085BE2">
          <w:rPr>
            <w:webHidden/>
          </w:rPr>
          <w:fldChar w:fldCharType="separate"/>
        </w:r>
        <w:r w:rsidR="00CB2AEF">
          <w:rPr>
            <w:webHidden/>
          </w:rPr>
          <w:t>26</w:t>
        </w:r>
        <w:r w:rsidR="00085BE2">
          <w:rPr>
            <w:webHidden/>
          </w:rPr>
          <w:fldChar w:fldCharType="end"/>
        </w:r>
      </w:hyperlink>
    </w:p>
    <w:p w14:paraId="46EAC02C" w14:textId="07E512CC" w:rsidR="00085BE2" w:rsidRDefault="007A0FBC">
      <w:pPr>
        <w:pStyle w:val="TOC1"/>
        <w:rPr>
          <w:rFonts w:eastAsiaTheme="minorEastAsia" w:cstheme="minorBidi"/>
          <w:b w:val="0"/>
          <w:sz w:val="22"/>
          <w:lang w:eastAsia="en-AU"/>
        </w:rPr>
      </w:pPr>
      <w:hyperlink w:anchor="_Toc19095530" w:history="1">
        <w:r w:rsidR="00085BE2" w:rsidRPr="00790944">
          <w:rPr>
            <w:rStyle w:val="Hyperlink"/>
          </w:rPr>
          <w:t>7</w:t>
        </w:r>
        <w:r w:rsidR="00085BE2">
          <w:rPr>
            <w:rFonts w:eastAsiaTheme="minorEastAsia" w:cstheme="minorBidi"/>
            <w:b w:val="0"/>
            <w:sz w:val="22"/>
            <w:lang w:eastAsia="en-AU"/>
          </w:rPr>
          <w:tab/>
        </w:r>
        <w:r w:rsidR="00085BE2" w:rsidRPr="00790944">
          <w:rPr>
            <w:rStyle w:val="Hyperlink"/>
          </w:rPr>
          <w:t>Appendices</w:t>
        </w:r>
        <w:r w:rsidR="00085BE2">
          <w:rPr>
            <w:webHidden/>
          </w:rPr>
          <w:tab/>
        </w:r>
        <w:r w:rsidR="00085BE2">
          <w:rPr>
            <w:webHidden/>
          </w:rPr>
          <w:fldChar w:fldCharType="begin"/>
        </w:r>
        <w:r w:rsidR="00085BE2">
          <w:rPr>
            <w:webHidden/>
          </w:rPr>
          <w:instrText xml:space="preserve"> PAGEREF _Toc19095530 \h </w:instrText>
        </w:r>
        <w:r w:rsidR="00085BE2">
          <w:rPr>
            <w:webHidden/>
          </w:rPr>
        </w:r>
        <w:r w:rsidR="00085BE2">
          <w:rPr>
            <w:webHidden/>
          </w:rPr>
          <w:fldChar w:fldCharType="separate"/>
        </w:r>
        <w:r w:rsidR="00CB2AEF">
          <w:rPr>
            <w:webHidden/>
          </w:rPr>
          <w:t>27</w:t>
        </w:r>
        <w:r w:rsidR="00085BE2">
          <w:rPr>
            <w:webHidden/>
          </w:rPr>
          <w:fldChar w:fldCharType="end"/>
        </w:r>
      </w:hyperlink>
    </w:p>
    <w:p w14:paraId="36DB2397" w14:textId="251C00B8" w:rsidR="00085BE2" w:rsidRDefault="007A0FBC">
      <w:pPr>
        <w:pStyle w:val="TOC2"/>
        <w:rPr>
          <w:rFonts w:eastAsiaTheme="minorEastAsia" w:cstheme="minorBidi"/>
          <w:b w:val="0"/>
          <w:sz w:val="22"/>
          <w:lang w:eastAsia="en-AU"/>
        </w:rPr>
      </w:pPr>
      <w:hyperlink w:anchor="_Toc19095531" w:history="1">
        <w:r w:rsidR="00085BE2" w:rsidRPr="00790944">
          <w:rPr>
            <w:rStyle w:val="Hyperlink"/>
          </w:rPr>
          <w:t>7.1</w:t>
        </w:r>
        <w:r w:rsidR="00085BE2">
          <w:rPr>
            <w:rFonts w:eastAsiaTheme="minorEastAsia" w:cstheme="minorBidi"/>
            <w:b w:val="0"/>
            <w:sz w:val="22"/>
            <w:lang w:eastAsia="en-AU"/>
          </w:rPr>
          <w:tab/>
        </w:r>
        <w:r w:rsidR="00085BE2" w:rsidRPr="00790944">
          <w:rPr>
            <w:rStyle w:val="Hyperlink"/>
          </w:rPr>
          <w:t>Year 2: Grazing date, stocking rate and days grazed</w:t>
        </w:r>
        <w:r w:rsidR="00085BE2">
          <w:rPr>
            <w:webHidden/>
          </w:rPr>
          <w:tab/>
        </w:r>
        <w:r w:rsidR="00085BE2">
          <w:rPr>
            <w:webHidden/>
          </w:rPr>
          <w:fldChar w:fldCharType="begin"/>
        </w:r>
        <w:r w:rsidR="00085BE2">
          <w:rPr>
            <w:webHidden/>
          </w:rPr>
          <w:instrText xml:space="preserve"> PAGEREF _Toc19095531 \h </w:instrText>
        </w:r>
        <w:r w:rsidR="00085BE2">
          <w:rPr>
            <w:webHidden/>
          </w:rPr>
        </w:r>
        <w:r w:rsidR="00085BE2">
          <w:rPr>
            <w:webHidden/>
          </w:rPr>
          <w:fldChar w:fldCharType="separate"/>
        </w:r>
        <w:r w:rsidR="00CB2AEF">
          <w:rPr>
            <w:webHidden/>
          </w:rPr>
          <w:t>27</w:t>
        </w:r>
        <w:r w:rsidR="00085BE2">
          <w:rPr>
            <w:webHidden/>
          </w:rPr>
          <w:fldChar w:fldCharType="end"/>
        </w:r>
      </w:hyperlink>
    </w:p>
    <w:p w14:paraId="32FD2788" w14:textId="62B969D1" w:rsidR="0017156A" w:rsidRPr="00D630D9" w:rsidRDefault="0017156A" w:rsidP="0017156A">
      <w:pPr>
        <w:rPr>
          <w:rFonts w:cs="Arial"/>
        </w:rPr>
      </w:pPr>
      <w:r w:rsidRPr="00D630D9">
        <w:rPr>
          <w:rFonts w:cs="Arial"/>
        </w:rPr>
        <w:lastRenderedPageBreak/>
        <w:fldChar w:fldCharType="end"/>
      </w:r>
    </w:p>
    <w:p w14:paraId="32FD2789" w14:textId="747C1590" w:rsidR="0017156A" w:rsidRDefault="0017156A" w:rsidP="00D630D9">
      <w:pPr>
        <w:pStyle w:val="Heading1"/>
      </w:pPr>
      <w:bookmarkStart w:id="0" w:name="_Toc19095504"/>
      <w:r w:rsidRPr="00D630D9">
        <w:t>Background</w:t>
      </w:r>
      <w:bookmarkEnd w:id="0"/>
    </w:p>
    <w:p w14:paraId="42A8A900" w14:textId="6A6427FD" w:rsidR="005E58A7" w:rsidRDefault="005E58A7" w:rsidP="005E58A7">
      <w:pPr>
        <w:rPr>
          <w:lang w:eastAsia="en-US"/>
        </w:rPr>
      </w:pPr>
      <w:r>
        <w:rPr>
          <w:lang w:eastAsia="en-US"/>
        </w:rPr>
        <w:t>BestWool</w:t>
      </w:r>
      <w:r w:rsidR="0026119C">
        <w:rPr>
          <w:lang w:eastAsia="en-US"/>
        </w:rPr>
        <w:t>/</w:t>
      </w:r>
      <w:r>
        <w:rPr>
          <w:lang w:eastAsia="en-US"/>
        </w:rPr>
        <w:t xml:space="preserve">BestLamb (BWBL) is a producer driven network recognised </w:t>
      </w:r>
      <w:r w:rsidR="003F2FDB">
        <w:rPr>
          <w:lang w:eastAsia="en-US"/>
        </w:rPr>
        <w:t>for its</w:t>
      </w:r>
      <w:r>
        <w:rPr>
          <w:lang w:eastAsia="en-US"/>
        </w:rPr>
        <w:t xml:space="preserve"> success in achieving on-farm practice change among sheep producers.</w:t>
      </w:r>
      <w:r w:rsidR="0026119C">
        <w:rPr>
          <w:lang w:eastAsia="en-US"/>
        </w:rPr>
        <w:t xml:space="preserve"> </w:t>
      </w:r>
      <w:r w:rsidR="00190CBE">
        <w:rPr>
          <w:lang w:eastAsia="en-US"/>
        </w:rPr>
        <w:t>In 2013 t</w:t>
      </w:r>
      <w:r>
        <w:rPr>
          <w:lang w:eastAsia="en-US"/>
        </w:rPr>
        <w:t xml:space="preserve">he Rich River BWBL group identified the need to improve the productivity and profitability in their prime lamb enterprises. Key to this </w:t>
      </w:r>
      <w:r w:rsidR="00601501">
        <w:rPr>
          <w:lang w:eastAsia="en-US"/>
        </w:rPr>
        <w:t xml:space="preserve">was </w:t>
      </w:r>
      <w:r>
        <w:rPr>
          <w:lang w:eastAsia="en-US"/>
        </w:rPr>
        <w:t xml:space="preserve">the </w:t>
      </w:r>
      <w:r w:rsidR="003F2FDB">
        <w:rPr>
          <w:lang w:eastAsia="en-US"/>
        </w:rPr>
        <w:t>need</w:t>
      </w:r>
      <w:r>
        <w:rPr>
          <w:lang w:eastAsia="en-US"/>
        </w:rPr>
        <w:t xml:space="preserve"> to better understand the role</w:t>
      </w:r>
      <w:r w:rsidR="00601501">
        <w:rPr>
          <w:lang w:eastAsia="en-US"/>
        </w:rPr>
        <w:t xml:space="preserve"> of</w:t>
      </w:r>
      <w:r>
        <w:rPr>
          <w:lang w:eastAsia="en-US"/>
        </w:rPr>
        <w:t xml:space="preserve"> improved </w:t>
      </w:r>
      <w:r w:rsidR="003F2FDB">
        <w:rPr>
          <w:lang w:eastAsia="en-US"/>
        </w:rPr>
        <w:t xml:space="preserve">livestock </w:t>
      </w:r>
      <w:r>
        <w:rPr>
          <w:lang w:eastAsia="en-US"/>
        </w:rPr>
        <w:t xml:space="preserve">genetics and grazing management in farming systems and how this can be adapted to develop more effective and profitable production systems. </w:t>
      </w:r>
    </w:p>
    <w:p w14:paraId="492890D0" w14:textId="0E529EAF" w:rsidR="005E58A7" w:rsidRDefault="005E58A7" w:rsidP="005E58A7">
      <w:pPr>
        <w:rPr>
          <w:lang w:eastAsia="en-US"/>
        </w:rPr>
      </w:pPr>
      <w:r>
        <w:rPr>
          <w:lang w:eastAsia="en-US"/>
        </w:rPr>
        <w:t>A decline in the perennial pasture base experienced by the group members in the Rich River</w:t>
      </w:r>
      <w:r w:rsidR="003F2FDB">
        <w:rPr>
          <w:lang w:eastAsia="en-US"/>
        </w:rPr>
        <w:t>/</w:t>
      </w:r>
      <w:r>
        <w:rPr>
          <w:lang w:eastAsia="en-US"/>
        </w:rPr>
        <w:t>Central Murray region from the late 1990s has seen Rich River lamb producers moving towards the u</w:t>
      </w:r>
      <w:r w:rsidR="003F2FDB">
        <w:rPr>
          <w:lang w:eastAsia="en-US"/>
        </w:rPr>
        <w:t>se</w:t>
      </w:r>
      <w:r>
        <w:rPr>
          <w:lang w:eastAsia="en-US"/>
        </w:rPr>
        <w:t xml:space="preserve"> of annual and bi-annual fodder crops to finish lambs. This </w:t>
      </w:r>
      <w:r w:rsidR="008645A6">
        <w:rPr>
          <w:lang w:eastAsia="en-US"/>
        </w:rPr>
        <w:t xml:space="preserve">adaptation </w:t>
      </w:r>
      <w:r w:rsidR="0026119C">
        <w:rPr>
          <w:lang w:eastAsia="en-US"/>
        </w:rPr>
        <w:t xml:space="preserve">had </w:t>
      </w:r>
      <w:r>
        <w:rPr>
          <w:lang w:eastAsia="en-US"/>
        </w:rPr>
        <w:t xml:space="preserve">occurred in an environment of increasing costs </w:t>
      </w:r>
      <w:r w:rsidR="003F2FDB">
        <w:rPr>
          <w:lang w:eastAsia="en-US"/>
        </w:rPr>
        <w:t>for</w:t>
      </w:r>
      <w:r>
        <w:rPr>
          <w:lang w:eastAsia="en-US"/>
        </w:rPr>
        <w:t xml:space="preserve"> irrigation water and uncertainty </w:t>
      </w:r>
      <w:r w:rsidR="003F2FDB">
        <w:rPr>
          <w:lang w:eastAsia="en-US"/>
        </w:rPr>
        <w:t>around</w:t>
      </w:r>
      <w:r>
        <w:rPr>
          <w:lang w:eastAsia="en-US"/>
        </w:rPr>
        <w:t xml:space="preserve"> water allocation</w:t>
      </w:r>
      <w:r w:rsidR="003F2FDB">
        <w:rPr>
          <w:lang w:eastAsia="en-US"/>
        </w:rPr>
        <w:t>s</w:t>
      </w:r>
      <w:r>
        <w:rPr>
          <w:lang w:eastAsia="en-US"/>
        </w:rPr>
        <w:t xml:space="preserve">. The Rich River BWBL group </w:t>
      </w:r>
      <w:r w:rsidR="0026119C">
        <w:rPr>
          <w:lang w:eastAsia="en-US"/>
        </w:rPr>
        <w:t xml:space="preserve">were keen </w:t>
      </w:r>
      <w:r>
        <w:rPr>
          <w:lang w:eastAsia="en-US"/>
        </w:rPr>
        <w:t>to investigate the benefit</w:t>
      </w:r>
      <w:r w:rsidR="00601501">
        <w:rPr>
          <w:lang w:eastAsia="en-US"/>
        </w:rPr>
        <w:t xml:space="preserve">s and </w:t>
      </w:r>
      <w:r>
        <w:rPr>
          <w:lang w:eastAsia="en-US"/>
        </w:rPr>
        <w:t>cost</w:t>
      </w:r>
      <w:r w:rsidR="00601501">
        <w:rPr>
          <w:lang w:eastAsia="en-US"/>
        </w:rPr>
        <w:t>s</w:t>
      </w:r>
      <w:r>
        <w:rPr>
          <w:lang w:eastAsia="en-US"/>
        </w:rPr>
        <w:t xml:space="preserve"> of utilising their water allocation for </w:t>
      </w:r>
      <w:r w:rsidR="00601501">
        <w:rPr>
          <w:lang w:eastAsia="en-US"/>
        </w:rPr>
        <w:t xml:space="preserve">irrigated </w:t>
      </w:r>
      <w:r>
        <w:rPr>
          <w:lang w:eastAsia="en-US"/>
        </w:rPr>
        <w:t>fodder/pasture production compared to dryland pasture/fodder production.</w:t>
      </w:r>
    </w:p>
    <w:p w14:paraId="5520EC2D" w14:textId="5AD30933" w:rsidR="005E58A7" w:rsidRDefault="003F2FDB" w:rsidP="005E58A7">
      <w:pPr>
        <w:rPr>
          <w:lang w:eastAsia="en-US"/>
        </w:rPr>
      </w:pPr>
      <w:r>
        <w:rPr>
          <w:lang w:eastAsia="en-US"/>
        </w:rPr>
        <w:t>A</w:t>
      </w:r>
      <w:r w:rsidR="005E58A7">
        <w:rPr>
          <w:lang w:eastAsia="en-US"/>
        </w:rPr>
        <w:t xml:space="preserve"> better understanding of the potential of these fodder crops along with improved grazing management </w:t>
      </w:r>
      <w:r>
        <w:rPr>
          <w:lang w:eastAsia="en-US"/>
        </w:rPr>
        <w:t>were considered important</w:t>
      </w:r>
      <w:r w:rsidR="005E58A7">
        <w:rPr>
          <w:lang w:eastAsia="en-US"/>
        </w:rPr>
        <w:t xml:space="preserve"> to the growth and profitability of the prime lamb industry in the Central Murray region. </w:t>
      </w:r>
    </w:p>
    <w:p w14:paraId="14F3EECD" w14:textId="429AA2DF" w:rsidR="005E58A7" w:rsidRDefault="005E58A7" w:rsidP="005E58A7">
      <w:pPr>
        <w:rPr>
          <w:lang w:eastAsia="en-US"/>
        </w:rPr>
      </w:pPr>
      <w:r>
        <w:rPr>
          <w:lang w:eastAsia="en-US"/>
        </w:rPr>
        <w:t xml:space="preserve">Large paddock sizes in the Central Murray region severely impacts on the </w:t>
      </w:r>
      <w:r w:rsidR="00601501">
        <w:rPr>
          <w:lang w:eastAsia="en-US"/>
        </w:rPr>
        <w:t xml:space="preserve">grazing </w:t>
      </w:r>
      <w:r>
        <w:rPr>
          <w:lang w:eastAsia="en-US"/>
        </w:rPr>
        <w:t xml:space="preserve">management of breeding ewes and the timely finishing of prime lambs.  The Rich River BWBL group </w:t>
      </w:r>
      <w:r w:rsidR="0026119C">
        <w:rPr>
          <w:lang w:eastAsia="en-US"/>
        </w:rPr>
        <w:t xml:space="preserve">believed </w:t>
      </w:r>
      <w:r>
        <w:rPr>
          <w:lang w:eastAsia="en-US"/>
        </w:rPr>
        <w:t xml:space="preserve">that </w:t>
      </w:r>
      <w:r w:rsidR="0026119C">
        <w:rPr>
          <w:lang w:eastAsia="en-US"/>
        </w:rPr>
        <w:t xml:space="preserve">using electric fencing to </w:t>
      </w:r>
      <w:r w:rsidR="00A47F64">
        <w:rPr>
          <w:lang w:eastAsia="en-US"/>
        </w:rPr>
        <w:t>instigate</w:t>
      </w:r>
      <w:r w:rsidR="0026119C">
        <w:rPr>
          <w:lang w:eastAsia="en-US"/>
        </w:rPr>
        <w:t xml:space="preserve"> </w:t>
      </w:r>
      <w:r w:rsidR="00190CBE">
        <w:rPr>
          <w:lang w:eastAsia="en-US"/>
        </w:rPr>
        <w:t>a rotational</w:t>
      </w:r>
      <w:r>
        <w:rPr>
          <w:lang w:eastAsia="en-US"/>
        </w:rPr>
        <w:t xml:space="preserve"> grazing regime </w:t>
      </w:r>
      <w:r w:rsidR="003F2FDB">
        <w:rPr>
          <w:lang w:eastAsia="en-US"/>
        </w:rPr>
        <w:t>would</w:t>
      </w:r>
      <w:r>
        <w:rPr>
          <w:lang w:eastAsia="en-US"/>
        </w:rPr>
        <w:t xml:space="preserve"> </w:t>
      </w:r>
      <w:r w:rsidR="00A47F64">
        <w:rPr>
          <w:lang w:eastAsia="en-US"/>
        </w:rPr>
        <w:t>deliver</w:t>
      </w:r>
      <w:r>
        <w:rPr>
          <w:lang w:eastAsia="en-US"/>
        </w:rPr>
        <w:t xml:space="preserve"> a viable method </w:t>
      </w:r>
      <w:r w:rsidR="003F2FDB">
        <w:rPr>
          <w:lang w:eastAsia="en-US"/>
        </w:rPr>
        <w:t xml:space="preserve">for </w:t>
      </w:r>
      <w:r>
        <w:rPr>
          <w:lang w:eastAsia="en-US"/>
        </w:rPr>
        <w:t xml:space="preserve">precision grazing </w:t>
      </w:r>
      <w:r w:rsidR="003F2FDB">
        <w:rPr>
          <w:lang w:eastAsia="en-US"/>
        </w:rPr>
        <w:t>in</w:t>
      </w:r>
      <w:r>
        <w:rPr>
          <w:lang w:eastAsia="en-US"/>
        </w:rPr>
        <w:t xml:space="preserve"> their farming s</w:t>
      </w:r>
      <w:r w:rsidR="00190CBE">
        <w:rPr>
          <w:lang w:eastAsia="en-US"/>
        </w:rPr>
        <w:t>y</w:t>
      </w:r>
      <w:r>
        <w:rPr>
          <w:lang w:eastAsia="en-US"/>
        </w:rPr>
        <w:t>stems.</w:t>
      </w:r>
    </w:p>
    <w:p w14:paraId="6D1CDA27" w14:textId="7BDFD16B" w:rsidR="005E58A7" w:rsidRDefault="005E58A7" w:rsidP="000756B1">
      <w:pPr>
        <w:spacing w:after="0" w:line="240" w:lineRule="auto"/>
        <w:rPr>
          <w:lang w:eastAsia="en-US"/>
        </w:rPr>
      </w:pPr>
      <w:r>
        <w:rPr>
          <w:lang w:eastAsia="en-US"/>
        </w:rPr>
        <w:t>In 2014</w:t>
      </w:r>
      <w:r w:rsidR="00A47F64">
        <w:rPr>
          <w:lang w:eastAsia="en-US"/>
        </w:rPr>
        <w:t>, a year prior to the demonstration,</w:t>
      </w:r>
      <w:r>
        <w:rPr>
          <w:lang w:eastAsia="en-US"/>
        </w:rPr>
        <w:t xml:space="preserve"> the Rich River BWBL group conducted a series of plot trials </w:t>
      </w:r>
      <w:r w:rsidR="00A47F64">
        <w:rPr>
          <w:lang w:eastAsia="en-US"/>
        </w:rPr>
        <w:t>to investigate</w:t>
      </w:r>
      <w:r>
        <w:rPr>
          <w:lang w:eastAsia="en-US"/>
        </w:rPr>
        <w:t xml:space="preserve"> both irrigated and dryland</w:t>
      </w:r>
      <w:r w:rsidR="00392B3A">
        <w:rPr>
          <w:lang w:eastAsia="en-US"/>
        </w:rPr>
        <w:t xml:space="preserve"> dry matter (DM)</w:t>
      </w:r>
      <w:r>
        <w:rPr>
          <w:lang w:eastAsia="en-US"/>
        </w:rPr>
        <w:t xml:space="preserve"> production </w:t>
      </w:r>
      <w:r w:rsidR="00A47F64">
        <w:rPr>
          <w:lang w:eastAsia="en-US"/>
        </w:rPr>
        <w:t xml:space="preserve">using </w:t>
      </w:r>
      <w:r>
        <w:rPr>
          <w:lang w:eastAsia="en-US"/>
        </w:rPr>
        <w:t xml:space="preserve">the following </w:t>
      </w:r>
      <w:r w:rsidR="002D33E5">
        <w:rPr>
          <w:lang w:eastAsia="en-US"/>
        </w:rPr>
        <w:t xml:space="preserve">18 </w:t>
      </w:r>
      <w:r>
        <w:rPr>
          <w:lang w:eastAsia="en-US"/>
        </w:rPr>
        <w:t>cultivars and propriet</w:t>
      </w:r>
      <w:r w:rsidR="007E1008">
        <w:rPr>
          <w:lang w:eastAsia="en-US"/>
        </w:rPr>
        <w:t>ar</w:t>
      </w:r>
      <w:r>
        <w:rPr>
          <w:lang w:eastAsia="en-US"/>
        </w:rPr>
        <w:t xml:space="preserve">y blends: </w:t>
      </w:r>
    </w:p>
    <w:p w14:paraId="5471E0B8" w14:textId="77777777" w:rsidR="008645A6" w:rsidRDefault="008645A6" w:rsidP="000756B1">
      <w:pPr>
        <w:spacing w:after="0" w:line="240" w:lineRule="auto"/>
        <w:rPr>
          <w:lang w:eastAsia="en-US"/>
        </w:rPr>
      </w:pPr>
    </w:p>
    <w:p w14:paraId="45B3494C" w14:textId="13D24A6B" w:rsidR="00601501" w:rsidRDefault="00601501" w:rsidP="0044505A">
      <w:pPr>
        <w:spacing w:after="0" w:line="240" w:lineRule="auto"/>
        <w:rPr>
          <w:lang w:eastAsia="en-US"/>
        </w:rPr>
        <w:sectPr w:rsidR="00601501" w:rsidSect="00617E13">
          <w:headerReference w:type="default" r:id="rId13"/>
          <w:footerReference w:type="default" r:id="rId14"/>
          <w:pgSz w:w="11906" w:h="16838"/>
          <w:pgMar w:top="1440" w:right="1440" w:bottom="1440" w:left="1440" w:header="709" w:footer="709" w:gutter="0"/>
          <w:cols w:space="708"/>
          <w:titlePg/>
          <w:docGrid w:linePitch="360"/>
        </w:sectPr>
      </w:pPr>
    </w:p>
    <w:p w14:paraId="7F519007" w14:textId="77777777" w:rsidR="00392B3A" w:rsidRDefault="005E58A7" w:rsidP="005E58A7">
      <w:pPr>
        <w:spacing w:after="0" w:line="240" w:lineRule="auto"/>
        <w:rPr>
          <w:lang w:eastAsia="en-US"/>
        </w:rPr>
      </w:pPr>
      <w:r>
        <w:rPr>
          <w:lang w:eastAsia="en-US"/>
        </w:rPr>
        <w:t>•</w:t>
      </w:r>
      <w:r>
        <w:rPr>
          <w:lang w:eastAsia="en-US"/>
        </w:rPr>
        <w:tab/>
      </w:r>
      <w:r w:rsidR="00392B3A">
        <w:rPr>
          <w:lang w:eastAsia="en-US"/>
        </w:rPr>
        <w:t>Moby Barley</w:t>
      </w:r>
    </w:p>
    <w:p w14:paraId="5B045730" w14:textId="11871B00" w:rsidR="005E58A7" w:rsidRDefault="00392B3A" w:rsidP="005E58A7">
      <w:pPr>
        <w:spacing w:after="0" w:line="240" w:lineRule="auto"/>
        <w:rPr>
          <w:lang w:eastAsia="en-US"/>
        </w:rPr>
      </w:pPr>
      <w:r>
        <w:rPr>
          <w:lang w:eastAsia="en-US"/>
        </w:rPr>
        <w:t>•</w:t>
      </w:r>
      <w:r>
        <w:rPr>
          <w:lang w:eastAsia="en-US"/>
        </w:rPr>
        <w:tab/>
      </w:r>
      <w:proofErr w:type="spellStart"/>
      <w:r w:rsidR="005E58A7">
        <w:rPr>
          <w:lang w:eastAsia="en-US"/>
        </w:rPr>
        <w:t>Tetrone</w:t>
      </w:r>
      <w:proofErr w:type="spellEnd"/>
      <w:r w:rsidR="005E58A7">
        <w:rPr>
          <w:lang w:eastAsia="en-US"/>
        </w:rPr>
        <w:t xml:space="preserve"> Tetraploid Rye</w:t>
      </w:r>
    </w:p>
    <w:p w14:paraId="5091A800" w14:textId="77777777" w:rsidR="005E58A7" w:rsidRDefault="005E58A7" w:rsidP="005E58A7">
      <w:pPr>
        <w:spacing w:after="0" w:line="240" w:lineRule="auto"/>
        <w:rPr>
          <w:lang w:eastAsia="en-US"/>
        </w:rPr>
      </w:pPr>
      <w:r>
        <w:rPr>
          <w:lang w:eastAsia="en-US"/>
        </w:rPr>
        <w:t>•</w:t>
      </w:r>
      <w:r>
        <w:rPr>
          <w:lang w:eastAsia="en-US"/>
        </w:rPr>
        <w:tab/>
        <w:t xml:space="preserve">Perun </w:t>
      </w:r>
      <w:proofErr w:type="spellStart"/>
      <w:r>
        <w:rPr>
          <w:lang w:eastAsia="en-US"/>
        </w:rPr>
        <w:t>Festulolium</w:t>
      </w:r>
      <w:proofErr w:type="spellEnd"/>
    </w:p>
    <w:p w14:paraId="7EE6E07D" w14:textId="77777777" w:rsidR="005E58A7" w:rsidRDefault="005E58A7" w:rsidP="005E58A7">
      <w:pPr>
        <w:spacing w:after="0" w:line="240" w:lineRule="auto"/>
        <w:rPr>
          <w:lang w:eastAsia="en-US"/>
        </w:rPr>
      </w:pPr>
      <w:r>
        <w:rPr>
          <w:lang w:eastAsia="en-US"/>
        </w:rPr>
        <w:t>•</w:t>
      </w:r>
      <w:r>
        <w:rPr>
          <w:lang w:eastAsia="en-US"/>
        </w:rPr>
        <w:tab/>
        <w:t>Australis Phalaris</w:t>
      </w:r>
    </w:p>
    <w:p w14:paraId="7A3F091A" w14:textId="5E01F148" w:rsidR="005E58A7" w:rsidRDefault="005E58A7" w:rsidP="005E58A7">
      <w:pPr>
        <w:spacing w:after="0" w:line="240" w:lineRule="auto"/>
        <w:rPr>
          <w:lang w:eastAsia="en-US"/>
        </w:rPr>
      </w:pPr>
      <w:r>
        <w:rPr>
          <w:lang w:eastAsia="en-US"/>
        </w:rPr>
        <w:t>•</w:t>
      </w:r>
      <w:r>
        <w:rPr>
          <w:lang w:eastAsia="en-US"/>
        </w:rPr>
        <w:tab/>
        <w:t>Zulu Arrowleaf</w:t>
      </w:r>
      <w:r w:rsidR="008645A6">
        <w:rPr>
          <w:lang w:eastAsia="en-US"/>
        </w:rPr>
        <w:t xml:space="preserve"> Clover</w:t>
      </w:r>
    </w:p>
    <w:p w14:paraId="5F4D27A6" w14:textId="77777777" w:rsidR="005E58A7" w:rsidRDefault="005E58A7" w:rsidP="005E58A7">
      <w:pPr>
        <w:spacing w:after="0" w:line="240" w:lineRule="auto"/>
        <w:rPr>
          <w:lang w:eastAsia="en-US"/>
        </w:rPr>
      </w:pPr>
      <w:r>
        <w:rPr>
          <w:lang w:eastAsia="en-US"/>
        </w:rPr>
        <w:t>•</w:t>
      </w:r>
      <w:r>
        <w:rPr>
          <w:lang w:eastAsia="en-US"/>
        </w:rPr>
        <w:tab/>
      </w:r>
      <w:proofErr w:type="spellStart"/>
      <w:r>
        <w:rPr>
          <w:lang w:eastAsia="en-US"/>
        </w:rPr>
        <w:t>Dalsa</w:t>
      </w:r>
      <w:proofErr w:type="spellEnd"/>
      <w:r>
        <w:rPr>
          <w:lang w:eastAsia="en-US"/>
        </w:rPr>
        <w:t xml:space="preserve"> Sub Clover</w:t>
      </w:r>
    </w:p>
    <w:p w14:paraId="2DF6F93A" w14:textId="77777777" w:rsidR="005E58A7" w:rsidRDefault="005E58A7" w:rsidP="005E58A7">
      <w:pPr>
        <w:spacing w:after="0" w:line="240" w:lineRule="auto"/>
        <w:rPr>
          <w:lang w:eastAsia="en-US"/>
        </w:rPr>
      </w:pPr>
      <w:r>
        <w:rPr>
          <w:lang w:eastAsia="en-US"/>
        </w:rPr>
        <w:t>•</w:t>
      </w:r>
      <w:r>
        <w:rPr>
          <w:lang w:eastAsia="en-US"/>
        </w:rPr>
        <w:tab/>
      </w:r>
      <w:proofErr w:type="spellStart"/>
      <w:r>
        <w:rPr>
          <w:lang w:eastAsia="en-US"/>
        </w:rPr>
        <w:t>Hatrik</w:t>
      </w:r>
      <w:proofErr w:type="spellEnd"/>
      <w:r>
        <w:rPr>
          <w:lang w:eastAsia="en-US"/>
        </w:rPr>
        <w:t xml:space="preserve"> Sub Clover</w:t>
      </w:r>
    </w:p>
    <w:p w14:paraId="76C3EB73" w14:textId="77777777" w:rsidR="005E58A7" w:rsidRDefault="005E58A7" w:rsidP="005E58A7">
      <w:pPr>
        <w:spacing w:after="0" w:line="240" w:lineRule="auto"/>
        <w:rPr>
          <w:lang w:eastAsia="en-US"/>
        </w:rPr>
      </w:pPr>
      <w:r>
        <w:rPr>
          <w:lang w:eastAsia="en-US"/>
        </w:rPr>
        <w:t>•</w:t>
      </w:r>
      <w:r>
        <w:rPr>
          <w:lang w:eastAsia="en-US"/>
        </w:rPr>
        <w:tab/>
        <w:t>Clare Sub Clover</w:t>
      </w:r>
    </w:p>
    <w:p w14:paraId="552CA29F" w14:textId="0CBD16C6" w:rsidR="005E58A7" w:rsidRDefault="005E58A7" w:rsidP="005E58A7">
      <w:pPr>
        <w:spacing w:after="0" w:line="240" w:lineRule="auto"/>
        <w:rPr>
          <w:lang w:eastAsia="en-US"/>
        </w:rPr>
      </w:pPr>
      <w:r>
        <w:rPr>
          <w:lang w:eastAsia="en-US"/>
        </w:rPr>
        <w:t>•</w:t>
      </w:r>
      <w:r>
        <w:rPr>
          <w:lang w:eastAsia="en-US"/>
        </w:rPr>
        <w:tab/>
        <w:t>Turbo Persian</w:t>
      </w:r>
      <w:r w:rsidR="008645A6">
        <w:rPr>
          <w:lang w:eastAsia="en-US"/>
        </w:rPr>
        <w:t xml:space="preserve"> Clover</w:t>
      </w:r>
      <w:r>
        <w:rPr>
          <w:lang w:eastAsia="en-US"/>
        </w:rPr>
        <w:t xml:space="preserve"> </w:t>
      </w:r>
    </w:p>
    <w:p w14:paraId="2C6793BE" w14:textId="07237B83" w:rsidR="005E58A7" w:rsidRDefault="005E58A7" w:rsidP="005E58A7">
      <w:pPr>
        <w:spacing w:after="0" w:line="240" w:lineRule="auto"/>
        <w:rPr>
          <w:lang w:eastAsia="en-US"/>
        </w:rPr>
      </w:pPr>
      <w:r>
        <w:rPr>
          <w:lang w:eastAsia="en-US"/>
        </w:rPr>
        <w:t>•</w:t>
      </w:r>
      <w:r>
        <w:rPr>
          <w:lang w:eastAsia="en-US"/>
        </w:rPr>
        <w:tab/>
        <w:t>Bouncer Brassica</w:t>
      </w:r>
    </w:p>
    <w:p w14:paraId="1C9B9BAB" w14:textId="77777777" w:rsidR="005E58A7" w:rsidRDefault="005E58A7" w:rsidP="005E58A7">
      <w:pPr>
        <w:spacing w:after="0" w:line="240" w:lineRule="auto"/>
        <w:rPr>
          <w:lang w:eastAsia="en-US"/>
        </w:rPr>
      </w:pPr>
      <w:r>
        <w:rPr>
          <w:lang w:eastAsia="en-US"/>
        </w:rPr>
        <w:t>•</w:t>
      </w:r>
      <w:r>
        <w:rPr>
          <w:lang w:eastAsia="en-US"/>
        </w:rPr>
        <w:tab/>
        <w:t>Subzero Brassica</w:t>
      </w:r>
    </w:p>
    <w:p w14:paraId="18AFB914" w14:textId="77777777" w:rsidR="005E58A7" w:rsidRDefault="005E58A7" w:rsidP="005E58A7">
      <w:pPr>
        <w:spacing w:after="0" w:line="240" w:lineRule="auto"/>
        <w:rPr>
          <w:lang w:eastAsia="en-US"/>
        </w:rPr>
      </w:pPr>
      <w:r>
        <w:rPr>
          <w:lang w:eastAsia="en-US"/>
        </w:rPr>
        <w:t>•</w:t>
      </w:r>
      <w:r>
        <w:rPr>
          <w:lang w:eastAsia="en-US"/>
        </w:rPr>
        <w:tab/>
        <w:t>Caliph Barrel Medic</w:t>
      </w:r>
    </w:p>
    <w:p w14:paraId="285BF275" w14:textId="77777777" w:rsidR="005E58A7" w:rsidRDefault="005E58A7" w:rsidP="005E58A7">
      <w:pPr>
        <w:spacing w:after="0" w:line="240" w:lineRule="auto"/>
        <w:rPr>
          <w:lang w:eastAsia="en-US"/>
        </w:rPr>
      </w:pPr>
      <w:r>
        <w:rPr>
          <w:lang w:eastAsia="en-US"/>
        </w:rPr>
        <w:t>•</w:t>
      </w:r>
      <w:r>
        <w:rPr>
          <w:lang w:eastAsia="en-US"/>
        </w:rPr>
        <w:tab/>
      </w:r>
      <w:proofErr w:type="spellStart"/>
      <w:r>
        <w:rPr>
          <w:lang w:eastAsia="en-US"/>
        </w:rPr>
        <w:t>Cavelier</w:t>
      </w:r>
      <w:proofErr w:type="spellEnd"/>
      <w:r>
        <w:rPr>
          <w:lang w:eastAsia="en-US"/>
        </w:rPr>
        <w:t xml:space="preserve"> </w:t>
      </w:r>
      <w:proofErr w:type="spellStart"/>
      <w:r>
        <w:rPr>
          <w:lang w:eastAsia="en-US"/>
        </w:rPr>
        <w:t>Spinless</w:t>
      </w:r>
      <w:proofErr w:type="spellEnd"/>
      <w:r>
        <w:rPr>
          <w:lang w:eastAsia="en-US"/>
        </w:rPr>
        <w:t xml:space="preserve"> Burr Medic</w:t>
      </w:r>
    </w:p>
    <w:p w14:paraId="6A714333" w14:textId="77777777" w:rsidR="005E58A7" w:rsidRDefault="005E58A7" w:rsidP="005E58A7">
      <w:pPr>
        <w:spacing w:after="0" w:line="240" w:lineRule="auto"/>
        <w:rPr>
          <w:lang w:eastAsia="en-US"/>
        </w:rPr>
      </w:pPr>
      <w:r>
        <w:rPr>
          <w:lang w:eastAsia="en-US"/>
        </w:rPr>
        <w:t>•</w:t>
      </w:r>
      <w:r>
        <w:rPr>
          <w:lang w:eastAsia="en-US"/>
        </w:rPr>
        <w:tab/>
        <w:t>Ranger Plantain</w:t>
      </w:r>
    </w:p>
    <w:p w14:paraId="162BED6C" w14:textId="77777777" w:rsidR="005E58A7" w:rsidRDefault="005E58A7" w:rsidP="005E58A7">
      <w:pPr>
        <w:spacing w:after="0" w:line="240" w:lineRule="auto"/>
        <w:rPr>
          <w:lang w:eastAsia="en-US"/>
        </w:rPr>
      </w:pPr>
      <w:r>
        <w:rPr>
          <w:lang w:eastAsia="en-US"/>
        </w:rPr>
        <w:t>•</w:t>
      </w:r>
      <w:r>
        <w:rPr>
          <w:lang w:eastAsia="en-US"/>
        </w:rPr>
        <w:tab/>
        <w:t>L91 Lucerne</w:t>
      </w:r>
    </w:p>
    <w:p w14:paraId="2E3FFF4F" w14:textId="77777777" w:rsidR="005E58A7" w:rsidRDefault="005E58A7" w:rsidP="005E58A7">
      <w:pPr>
        <w:spacing w:after="0" w:line="240" w:lineRule="auto"/>
        <w:rPr>
          <w:lang w:eastAsia="en-US"/>
        </w:rPr>
      </w:pPr>
      <w:r>
        <w:rPr>
          <w:lang w:eastAsia="en-US"/>
        </w:rPr>
        <w:t>•</w:t>
      </w:r>
      <w:r>
        <w:rPr>
          <w:lang w:eastAsia="en-US"/>
        </w:rPr>
        <w:tab/>
        <w:t>L56 Lucerne</w:t>
      </w:r>
    </w:p>
    <w:p w14:paraId="68324094" w14:textId="77777777" w:rsidR="005E58A7" w:rsidRDefault="005E58A7" w:rsidP="005E58A7">
      <w:pPr>
        <w:spacing w:after="0" w:line="240" w:lineRule="auto"/>
        <w:rPr>
          <w:lang w:eastAsia="en-US"/>
        </w:rPr>
      </w:pPr>
      <w:r>
        <w:rPr>
          <w:lang w:eastAsia="en-US"/>
        </w:rPr>
        <w:t>•</w:t>
      </w:r>
      <w:r>
        <w:rPr>
          <w:lang w:eastAsia="en-US"/>
        </w:rPr>
        <w:tab/>
        <w:t>Winter Feed Blend</w:t>
      </w:r>
    </w:p>
    <w:p w14:paraId="6AE46786" w14:textId="6E09F3D4" w:rsidR="005E58A7" w:rsidRDefault="005E58A7" w:rsidP="005E58A7">
      <w:pPr>
        <w:spacing w:after="0" w:line="240" w:lineRule="auto"/>
        <w:rPr>
          <w:lang w:eastAsia="en-US"/>
        </w:rPr>
      </w:pPr>
      <w:r>
        <w:rPr>
          <w:lang w:eastAsia="en-US"/>
        </w:rPr>
        <w:t>•</w:t>
      </w:r>
      <w:r>
        <w:rPr>
          <w:lang w:eastAsia="en-US"/>
        </w:rPr>
        <w:tab/>
        <w:t>Winter Gap Fill Blend</w:t>
      </w:r>
    </w:p>
    <w:p w14:paraId="0EDC0986" w14:textId="77777777" w:rsidR="005E58A7" w:rsidRDefault="005E58A7" w:rsidP="005E58A7">
      <w:pPr>
        <w:spacing w:after="0" w:line="240" w:lineRule="auto"/>
        <w:rPr>
          <w:lang w:eastAsia="en-US"/>
        </w:rPr>
      </w:pPr>
    </w:p>
    <w:p w14:paraId="51A2ACFB" w14:textId="77777777" w:rsidR="00601501" w:rsidRDefault="00601501" w:rsidP="005E58A7">
      <w:pPr>
        <w:rPr>
          <w:lang w:eastAsia="en-US"/>
        </w:rPr>
      </w:pPr>
    </w:p>
    <w:p w14:paraId="17F17AFB" w14:textId="47A2F520" w:rsidR="00392B3A" w:rsidRDefault="00392B3A" w:rsidP="005E58A7">
      <w:pPr>
        <w:rPr>
          <w:lang w:eastAsia="en-US"/>
        </w:rPr>
        <w:sectPr w:rsidR="00392B3A" w:rsidSect="000756B1">
          <w:type w:val="continuous"/>
          <w:pgSz w:w="11906" w:h="16838"/>
          <w:pgMar w:top="1440" w:right="1440" w:bottom="1440" w:left="1440" w:header="709" w:footer="709" w:gutter="0"/>
          <w:cols w:num="2" w:space="708"/>
          <w:titlePg/>
          <w:docGrid w:linePitch="360"/>
        </w:sectPr>
      </w:pPr>
    </w:p>
    <w:p w14:paraId="3BCC0EBF" w14:textId="2CBF1E7C" w:rsidR="00DD64A7" w:rsidRPr="00344861" w:rsidRDefault="005E58A7" w:rsidP="00344861">
      <w:pPr>
        <w:rPr>
          <w:lang w:eastAsia="en-US"/>
        </w:rPr>
      </w:pPr>
      <w:r>
        <w:rPr>
          <w:lang w:eastAsia="en-US"/>
        </w:rPr>
        <w:t>Th</w:t>
      </w:r>
      <w:r w:rsidR="00392B3A">
        <w:rPr>
          <w:lang w:eastAsia="en-US"/>
        </w:rPr>
        <w:t>is</w:t>
      </w:r>
      <w:r>
        <w:rPr>
          <w:lang w:eastAsia="en-US"/>
        </w:rPr>
        <w:t xml:space="preserve"> </w:t>
      </w:r>
      <w:r w:rsidR="00A47F64">
        <w:rPr>
          <w:lang w:eastAsia="en-US"/>
        </w:rPr>
        <w:t xml:space="preserve">EPDS expanded on these </w:t>
      </w:r>
      <w:r w:rsidR="003F2FDB">
        <w:rPr>
          <w:lang w:eastAsia="en-US"/>
        </w:rPr>
        <w:t>trials</w:t>
      </w:r>
      <w:r w:rsidR="00A47F64">
        <w:rPr>
          <w:lang w:eastAsia="en-US"/>
        </w:rPr>
        <w:t xml:space="preserve"> utilising the successful dryland and irrigation varieties identified in 2014.  The Rich River group </w:t>
      </w:r>
      <w:r w:rsidR="003F2FDB">
        <w:rPr>
          <w:lang w:eastAsia="en-US"/>
        </w:rPr>
        <w:t>were keen to use</w:t>
      </w:r>
      <w:r w:rsidR="00392B3A">
        <w:rPr>
          <w:lang w:eastAsia="en-US"/>
        </w:rPr>
        <w:t xml:space="preserve"> </w:t>
      </w:r>
      <w:r w:rsidR="00A47F64">
        <w:rPr>
          <w:lang w:eastAsia="en-US"/>
        </w:rPr>
        <w:t xml:space="preserve">rotational grazing strategies </w:t>
      </w:r>
      <w:r w:rsidR="00392B3A">
        <w:rPr>
          <w:lang w:eastAsia="en-US"/>
        </w:rPr>
        <w:t xml:space="preserve">with </w:t>
      </w:r>
      <w:r w:rsidR="0080168B">
        <w:rPr>
          <w:lang w:eastAsia="en-US"/>
        </w:rPr>
        <w:t xml:space="preserve">these species to maximise pasture/ fodder production and utilisation. </w:t>
      </w:r>
      <w:r>
        <w:rPr>
          <w:lang w:eastAsia="en-US"/>
        </w:rPr>
        <w:t xml:space="preserve">It was hoped that </w:t>
      </w:r>
      <w:r w:rsidR="0080168B">
        <w:rPr>
          <w:lang w:eastAsia="en-US"/>
        </w:rPr>
        <w:t xml:space="preserve">the </w:t>
      </w:r>
      <w:r>
        <w:rPr>
          <w:lang w:eastAsia="en-US"/>
        </w:rPr>
        <w:t>improved nutrition</w:t>
      </w:r>
      <w:r w:rsidR="0080168B">
        <w:rPr>
          <w:lang w:eastAsia="en-US"/>
        </w:rPr>
        <w:t xml:space="preserve"> provided by the varieties</w:t>
      </w:r>
      <w:r w:rsidR="00392B3A">
        <w:rPr>
          <w:lang w:eastAsia="en-US"/>
        </w:rPr>
        <w:t>,</w:t>
      </w:r>
      <w:r>
        <w:rPr>
          <w:lang w:eastAsia="en-US"/>
        </w:rPr>
        <w:t xml:space="preserve"> coupled with improved grazing management </w:t>
      </w:r>
      <w:r w:rsidR="00392B3A">
        <w:rPr>
          <w:lang w:eastAsia="en-US"/>
        </w:rPr>
        <w:t xml:space="preserve">would </w:t>
      </w:r>
      <w:r>
        <w:rPr>
          <w:lang w:eastAsia="en-US"/>
        </w:rPr>
        <w:t>deliver more kilograms of lamb per hectare with a reduced turn off time.</w:t>
      </w:r>
    </w:p>
    <w:p w14:paraId="32FD278E" w14:textId="4789C51F" w:rsidR="0017156A" w:rsidRPr="0017156A" w:rsidRDefault="0071037F" w:rsidP="00D630D9">
      <w:pPr>
        <w:pStyle w:val="Heading1"/>
      </w:pPr>
      <w:bookmarkStart w:id="1" w:name="_Toc19095505"/>
      <w:r>
        <w:lastRenderedPageBreak/>
        <w:t>Project</w:t>
      </w:r>
      <w:r w:rsidR="0093038F">
        <w:t xml:space="preserve"> o</w:t>
      </w:r>
      <w:r w:rsidR="0017156A" w:rsidRPr="0017156A">
        <w:t>bjectives</w:t>
      </w:r>
      <w:bookmarkEnd w:id="1"/>
    </w:p>
    <w:p w14:paraId="53CD69AE" w14:textId="0477A496" w:rsidR="005E58A7" w:rsidRDefault="005E58A7" w:rsidP="005E58A7">
      <w:pPr>
        <w:spacing w:after="0" w:line="240" w:lineRule="auto"/>
        <w:rPr>
          <w:rFonts w:cs="Arial"/>
        </w:rPr>
      </w:pPr>
      <w:r w:rsidRPr="005E58A7">
        <w:rPr>
          <w:rFonts w:cs="Arial"/>
        </w:rPr>
        <w:t xml:space="preserve">The key objective of this </w:t>
      </w:r>
      <w:r w:rsidR="00E55940">
        <w:rPr>
          <w:rFonts w:cs="Arial"/>
        </w:rPr>
        <w:t xml:space="preserve">demonstration was </w:t>
      </w:r>
      <w:r w:rsidR="00915A30">
        <w:rPr>
          <w:rFonts w:cs="Arial"/>
        </w:rPr>
        <w:t xml:space="preserve">to </w:t>
      </w:r>
      <w:r w:rsidR="00915A30" w:rsidRPr="005E58A7">
        <w:rPr>
          <w:rFonts w:cs="Arial"/>
        </w:rPr>
        <w:t>investigate</w:t>
      </w:r>
      <w:r w:rsidR="00E55940" w:rsidRPr="005E58A7">
        <w:rPr>
          <w:rFonts w:cs="Arial"/>
        </w:rPr>
        <w:t xml:space="preserve"> practices </w:t>
      </w:r>
      <w:r w:rsidR="00392B3A">
        <w:rPr>
          <w:rFonts w:cs="Arial"/>
        </w:rPr>
        <w:t>that</w:t>
      </w:r>
      <w:r w:rsidR="00392B3A" w:rsidRPr="005E58A7">
        <w:rPr>
          <w:rFonts w:cs="Arial"/>
        </w:rPr>
        <w:t xml:space="preserve"> </w:t>
      </w:r>
      <w:r w:rsidR="00E55940" w:rsidRPr="005E58A7">
        <w:rPr>
          <w:rFonts w:cs="Arial"/>
        </w:rPr>
        <w:t>decrease the turn off times and increase</w:t>
      </w:r>
      <w:r w:rsidR="00E55940">
        <w:rPr>
          <w:rFonts w:cs="Arial"/>
        </w:rPr>
        <w:t xml:space="preserve"> production</w:t>
      </w:r>
      <w:r w:rsidR="00E55940" w:rsidRPr="005E58A7">
        <w:rPr>
          <w:rFonts w:cs="Arial"/>
        </w:rPr>
        <w:t xml:space="preserve"> </w:t>
      </w:r>
      <w:r w:rsidR="00E55940">
        <w:rPr>
          <w:rFonts w:cs="Arial"/>
        </w:rPr>
        <w:t>(</w:t>
      </w:r>
      <w:r w:rsidR="00E55940" w:rsidRPr="005E58A7">
        <w:rPr>
          <w:rFonts w:cs="Arial"/>
        </w:rPr>
        <w:t>kg/ha</w:t>
      </w:r>
      <w:r w:rsidR="00E55940">
        <w:rPr>
          <w:rFonts w:cs="Arial"/>
        </w:rPr>
        <w:t>)</w:t>
      </w:r>
      <w:r w:rsidR="00E55940" w:rsidRPr="005E58A7">
        <w:rPr>
          <w:rFonts w:cs="Arial"/>
        </w:rPr>
        <w:t xml:space="preserve"> of lamb in Central Murray farming systems.</w:t>
      </w:r>
    </w:p>
    <w:p w14:paraId="25B3EE7A" w14:textId="02D094B7" w:rsidR="00E55940" w:rsidRDefault="00E55940" w:rsidP="005E58A7">
      <w:pPr>
        <w:spacing w:after="0" w:line="240" w:lineRule="auto"/>
        <w:rPr>
          <w:rFonts w:cs="Arial"/>
        </w:rPr>
      </w:pPr>
    </w:p>
    <w:p w14:paraId="16E5F485" w14:textId="7EF0C811" w:rsidR="00E55940" w:rsidRPr="005E58A7" w:rsidRDefault="00E55940" w:rsidP="000E680B">
      <w:r>
        <w:t>The specific objectives were:</w:t>
      </w:r>
    </w:p>
    <w:p w14:paraId="68D73EF9" w14:textId="7CF1B560" w:rsidR="00E55940" w:rsidRPr="000D03E2" w:rsidRDefault="00E55940" w:rsidP="00F43B03">
      <w:pPr>
        <w:pStyle w:val="ListParagraph"/>
        <w:numPr>
          <w:ilvl w:val="0"/>
          <w:numId w:val="58"/>
        </w:numPr>
        <w:spacing w:after="0" w:line="240" w:lineRule="auto"/>
        <w:rPr>
          <w:rFonts w:cs="Arial"/>
        </w:rPr>
      </w:pPr>
      <w:r w:rsidRPr="000D03E2">
        <w:rPr>
          <w:rFonts w:cs="Arial"/>
        </w:rPr>
        <w:t xml:space="preserve">To examine the fodder varieties </w:t>
      </w:r>
      <w:r w:rsidR="00392B3A" w:rsidRPr="000D03E2">
        <w:rPr>
          <w:rFonts w:cs="Arial"/>
        </w:rPr>
        <w:t xml:space="preserve">that </w:t>
      </w:r>
      <w:r w:rsidRPr="000D03E2">
        <w:rPr>
          <w:rFonts w:cs="Arial"/>
        </w:rPr>
        <w:t xml:space="preserve">performed well in the 2014 plot trials and develop grazing management systems suitable for the Central Murray region of Northern Victoria and Southern NSW. </w:t>
      </w:r>
    </w:p>
    <w:p w14:paraId="0A5C10A1" w14:textId="4D1F748F" w:rsidR="005E58A7" w:rsidRPr="000D03E2" w:rsidRDefault="00E55940" w:rsidP="00F43B03">
      <w:pPr>
        <w:pStyle w:val="ListParagraph"/>
        <w:numPr>
          <w:ilvl w:val="0"/>
          <w:numId w:val="58"/>
        </w:numPr>
        <w:spacing w:after="0" w:line="240" w:lineRule="auto"/>
        <w:rPr>
          <w:rFonts w:cs="Arial"/>
        </w:rPr>
      </w:pPr>
      <w:r w:rsidRPr="000D03E2">
        <w:rPr>
          <w:rFonts w:cs="Arial"/>
        </w:rPr>
        <w:t>To understand the costs and benefits of growing fodder crops and pasture species to produce prime lambs in both dryland and irrigation f</w:t>
      </w:r>
      <w:r w:rsidR="00392B3A" w:rsidRPr="000D03E2">
        <w:rPr>
          <w:rFonts w:cs="Arial"/>
        </w:rPr>
        <w:t>ar</w:t>
      </w:r>
      <w:r w:rsidRPr="000D03E2">
        <w:rPr>
          <w:rFonts w:cs="Arial"/>
        </w:rPr>
        <w:t>ming systems</w:t>
      </w:r>
      <w:r w:rsidR="008645A6" w:rsidRPr="000D03E2">
        <w:rPr>
          <w:rFonts w:cs="Arial"/>
        </w:rPr>
        <w:t>.</w:t>
      </w:r>
    </w:p>
    <w:p w14:paraId="326DDFD0" w14:textId="10A615FB" w:rsidR="005E58A7" w:rsidRPr="000D03E2" w:rsidRDefault="005E58A7" w:rsidP="00F43B03">
      <w:pPr>
        <w:pStyle w:val="ListParagraph"/>
        <w:numPr>
          <w:ilvl w:val="0"/>
          <w:numId w:val="58"/>
        </w:numPr>
        <w:spacing w:after="0" w:line="240" w:lineRule="auto"/>
        <w:rPr>
          <w:rFonts w:cs="Arial"/>
        </w:rPr>
      </w:pPr>
      <w:r w:rsidRPr="000D03E2">
        <w:rPr>
          <w:rFonts w:cs="Arial"/>
        </w:rPr>
        <w:t xml:space="preserve">To develop, refine and enhance </w:t>
      </w:r>
      <w:r w:rsidR="00E55940" w:rsidRPr="000D03E2">
        <w:rPr>
          <w:rFonts w:cs="Arial"/>
        </w:rPr>
        <w:t>r</w:t>
      </w:r>
      <w:r w:rsidRPr="000D03E2">
        <w:rPr>
          <w:rFonts w:cs="Arial"/>
        </w:rPr>
        <w:t>otational grazing practices to better manage the nutritional requirements of prime lambs and their dams utilising solar electric fencing systems and rotational grazing of forage crops.</w:t>
      </w:r>
    </w:p>
    <w:p w14:paraId="4EA5EC0A" w14:textId="32C3C5E0" w:rsidR="002D33E5" w:rsidRPr="000D03E2" w:rsidRDefault="002D33E5" w:rsidP="00F43B03">
      <w:pPr>
        <w:pStyle w:val="ListParagraph"/>
        <w:numPr>
          <w:ilvl w:val="0"/>
          <w:numId w:val="58"/>
        </w:numPr>
        <w:spacing w:after="0" w:line="240" w:lineRule="auto"/>
        <w:rPr>
          <w:rFonts w:cs="Arial"/>
        </w:rPr>
      </w:pPr>
      <w:r w:rsidRPr="000D03E2">
        <w:rPr>
          <w:rFonts w:cs="Arial"/>
        </w:rPr>
        <w:t>To promote the new fodder/pasture species and improved grazing management within and outside the Rich River BWBL group.</w:t>
      </w:r>
    </w:p>
    <w:p w14:paraId="139BF7EB" w14:textId="32DC4707" w:rsidR="00392B3A" w:rsidRPr="0044505A" w:rsidRDefault="002D33E5" w:rsidP="00F43B03">
      <w:pPr>
        <w:pStyle w:val="ListParagraph"/>
        <w:numPr>
          <w:ilvl w:val="0"/>
          <w:numId w:val="58"/>
        </w:numPr>
        <w:spacing w:after="0" w:line="240" w:lineRule="auto"/>
        <w:rPr>
          <w:rFonts w:cs="Arial"/>
        </w:rPr>
      </w:pPr>
      <w:r w:rsidRPr="000D03E2">
        <w:rPr>
          <w:rFonts w:cs="Arial"/>
        </w:rPr>
        <w:t>To demonstrate</w:t>
      </w:r>
      <w:r w:rsidRPr="0044505A">
        <w:rPr>
          <w:rFonts w:cs="Arial"/>
        </w:rPr>
        <w:t xml:space="preserve"> the use of </w:t>
      </w:r>
      <w:r w:rsidR="000D03E2">
        <w:rPr>
          <w:rFonts w:cs="Arial"/>
        </w:rPr>
        <w:t>E</w:t>
      </w:r>
      <w:r w:rsidR="003D6368">
        <w:rPr>
          <w:rFonts w:cs="Arial"/>
        </w:rPr>
        <w:t xml:space="preserve">lectron </w:t>
      </w:r>
      <w:r w:rsidR="000D03E2">
        <w:rPr>
          <w:rFonts w:cs="Arial"/>
        </w:rPr>
        <w:t>I</w:t>
      </w:r>
      <w:r w:rsidR="003D6368">
        <w:rPr>
          <w:rFonts w:cs="Arial"/>
        </w:rPr>
        <w:t>dentification (EID)</w:t>
      </w:r>
      <w:r w:rsidRPr="0044505A">
        <w:rPr>
          <w:rFonts w:cs="Arial"/>
        </w:rPr>
        <w:t xml:space="preserve"> and Walk Over Weighing (WOW)</w:t>
      </w:r>
      <w:r w:rsidR="005E58A7" w:rsidRPr="0044505A">
        <w:rPr>
          <w:rFonts w:cs="Arial"/>
        </w:rPr>
        <w:t xml:space="preserve"> </w:t>
      </w:r>
      <w:r>
        <w:rPr>
          <w:rFonts w:cs="Arial"/>
        </w:rPr>
        <w:t>to group members</w:t>
      </w:r>
      <w:r w:rsidR="008645A6">
        <w:rPr>
          <w:rFonts w:cs="Arial"/>
        </w:rPr>
        <w:t>.</w:t>
      </w:r>
      <w:r w:rsidR="00915A30" w:rsidRPr="0044505A">
        <w:rPr>
          <w:rFonts w:cs="Arial"/>
        </w:rPr>
        <w:tab/>
      </w:r>
    </w:p>
    <w:p w14:paraId="32FD2793" w14:textId="616029DF" w:rsidR="0017156A" w:rsidRDefault="0017156A" w:rsidP="00D630D9">
      <w:pPr>
        <w:pStyle w:val="Heading1"/>
      </w:pPr>
      <w:bookmarkStart w:id="2" w:name="_Toc19095506"/>
      <w:r w:rsidRPr="0017156A">
        <w:t>Methodology</w:t>
      </w:r>
      <w:bookmarkEnd w:id="2"/>
    </w:p>
    <w:p w14:paraId="413339A9" w14:textId="65E3379D" w:rsidR="009D1D47" w:rsidRPr="009D1D47" w:rsidRDefault="004126E2" w:rsidP="009D1D47">
      <w:pPr>
        <w:pStyle w:val="Heading2"/>
      </w:pPr>
      <w:bookmarkStart w:id="3" w:name="_Toc19095507"/>
      <w:r>
        <w:t>S</w:t>
      </w:r>
      <w:r w:rsidR="000365C5">
        <w:t>ite</w:t>
      </w:r>
      <w:r w:rsidR="009D1D47">
        <w:t xml:space="preserve"> details</w:t>
      </w:r>
      <w:bookmarkEnd w:id="3"/>
      <w:r w:rsidR="009D1D47">
        <w:t xml:space="preserve"> </w:t>
      </w:r>
    </w:p>
    <w:p w14:paraId="4EAB23C4" w14:textId="7E2C7523" w:rsidR="001E1B02" w:rsidRPr="0068451B" w:rsidRDefault="001E1B02" w:rsidP="0068451B">
      <w:pPr>
        <w:rPr>
          <w:b/>
        </w:rPr>
      </w:pPr>
      <w:r w:rsidRPr="0068451B">
        <w:rPr>
          <w:b/>
        </w:rPr>
        <w:t>Species selection</w:t>
      </w:r>
    </w:p>
    <w:p w14:paraId="71089A6B" w14:textId="2D998C7B" w:rsidR="001E1B02" w:rsidRDefault="001E1B02" w:rsidP="00190CBE">
      <w:pPr>
        <w:rPr>
          <w:lang w:eastAsia="en-US"/>
        </w:rPr>
      </w:pPr>
      <w:r w:rsidRPr="000C360F">
        <w:rPr>
          <w:lang w:eastAsia="en-US"/>
        </w:rPr>
        <w:t>In 2014, prior to commencing this demonstration, the Rich River group established trial plots</w:t>
      </w:r>
      <w:r w:rsidR="006F5A7F">
        <w:rPr>
          <w:lang w:eastAsia="en-US"/>
        </w:rPr>
        <w:t xml:space="preserve"> using </w:t>
      </w:r>
      <w:r w:rsidR="002D33E5">
        <w:rPr>
          <w:lang w:eastAsia="en-US"/>
        </w:rPr>
        <w:t>18</w:t>
      </w:r>
      <w:r w:rsidR="006F5A7F">
        <w:rPr>
          <w:lang w:eastAsia="en-US"/>
        </w:rPr>
        <w:t xml:space="preserve"> cultivars</w:t>
      </w:r>
      <w:r w:rsidR="002D33E5">
        <w:rPr>
          <w:lang w:eastAsia="en-US"/>
        </w:rPr>
        <w:t xml:space="preserve"> and blends (see background)</w:t>
      </w:r>
      <w:r w:rsidR="006F5A7F">
        <w:rPr>
          <w:lang w:eastAsia="en-US"/>
        </w:rPr>
        <w:t xml:space="preserve"> </w:t>
      </w:r>
      <w:r w:rsidR="00874C21">
        <w:rPr>
          <w:lang w:eastAsia="en-US"/>
        </w:rPr>
        <w:t>to</w:t>
      </w:r>
      <w:r w:rsidR="000C360F">
        <w:rPr>
          <w:lang w:eastAsia="en-US"/>
        </w:rPr>
        <w:t xml:space="preserve"> establish which would perform best </w:t>
      </w:r>
      <w:r w:rsidR="002D33E5">
        <w:rPr>
          <w:lang w:eastAsia="en-US"/>
        </w:rPr>
        <w:t>on farms in the Central Murray area under irrigation and dryland conditions</w:t>
      </w:r>
      <w:r w:rsidR="000C360F">
        <w:rPr>
          <w:lang w:eastAsia="en-US"/>
        </w:rPr>
        <w:t xml:space="preserve">. The group identified </w:t>
      </w:r>
      <w:r w:rsidR="002D33E5">
        <w:rPr>
          <w:lang w:eastAsia="en-US"/>
        </w:rPr>
        <w:t xml:space="preserve">several varieties </w:t>
      </w:r>
      <w:r w:rsidR="000C360F">
        <w:rPr>
          <w:lang w:eastAsia="en-US"/>
        </w:rPr>
        <w:t xml:space="preserve">from these plot trials which they </w:t>
      </w:r>
      <w:r w:rsidR="002D33E5">
        <w:rPr>
          <w:lang w:eastAsia="en-US"/>
        </w:rPr>
        <w:t>would</w:t>
      </w:r>
      <w:r w:rsidR="003011AD">
        <w:rPr>
          <w:lang w:eastAsia="en-US"/>
        </w:rPr>
        <w:t xml:space="preserve"> take to </w:t>
      </w:r>
      <w:r w:rsidR="002D33E5">
        <w:rPr>
          <w:lang w:eastAsia="en-US"/>
        </w:rPr>
        <w:t>paddock-</w:t>
      </w:r>
      <w:r w:rsidR="003011AD">
        <w:rPr>
          <w:lang w:eastAsia="en-US"/>
        </w:rPr>
        <w:t>scale production tr</w:t>
      </w:r>
      <w:r w:rsidR="002D33E5">
        <w:rPr>
          <w:lang w:eastAsia="en-US"/>
        </w:rPr>
        <w:t>ia</w:t>
      </w:r>
      <w:r w:rsidR="003011AD">
        <w:rPr>
          <w:lang w:eastAsia="en-US"/>
        </w:rPr>
        <w:t xml:space="preserve">ls to evaluate </w:t>
      </w:r>
      <w:r w:rsidR="002D33E5">
        <w:rPr>
          <w:lang w:eastAsia="en-US"/>
        </w:rPr>
        <w:t xml:space="preserve">on-farm using </w:t>
      </w:r>
      <w:r w:rsidR="003011AD">
        <w:rPr>
          <w:lang w:eastAsia="en-US"/>
        </w:rPr>
        <w:t>their</w:t>
      </w:r>
      <w:r w:rsidR="002D33E5">
        <w:rPr>
          <w:lang w:eastAsia="en-US"/>
        </w:rPr>
        <w:t xml:space="preserve"> own</w:t>
      </w:r>
      <w:r w:rsidR="003011AD">
        <w:rPr>
          <w:lang w:eastAsia="en-US"/>
        </w:rPr>
        <w:t xml:space="preserve"> </w:t>
      </w:r>
      <w:r w:rsidR="002D33E5">
        <w:rPr>
          <w:lang w:eastAsia="en-US"/>
        </w:rPr>
        <w:t xml:space="preserve">management </w:t>
      </w:r>
      <w:r w:rsidR="00F46BC1">
        <w:rPr>
          <w:lang w:eastAsia="en-US"/>
        </w:rPr>
        <w:t>practices</w:t>
      </w:r>
      <w:r w:rsidR="002D33E5">
        <w:rPr>
          <w:lang w:eastAsia="en-US"/>
        </w:rPr>
        <w:t>.</w:t>
      </w:r>
      <w:r w:rsidR="000C360F">
        <w:rPr>
          <w:lang w:eastAsia="en-US"/>
        </w:rPr>
        <w:t xml:space="preserve"> </w:t>
      </w:r>
      <w:r w:rsidRPr="000C360F">
        <w:rPr>
          <w:lang w:eastAsia="en-US"/>
        </w:rPr>
        <w:t xml:space="preserve"> </w:t>
      </w:r>
      <w:r w:rsidR="00F46BC1">
        <w:rPr>
          <w:lang w:eastAsia="en-US"/>
        </w:rPr>
        <w:t xml:space="preserve">The </w:t>
      </w:r>
      <w:r w:rsidR="006C2FAB">
        <w:rPr>
          <w:lang w:eastAsia="en-US"/>
        </w:rPr>
        <w:t xml:space="preserve">cultivars and </w:t>
      </w:r>
      <w:r w:rsidR="00F31592">
        <w:rPr>
          <w:lang w:eastAsia="en-US"/>
        </w:rPr>
        <w:t>mixes</w:t>
      </w:r>
      <w:r w:rsidR="00F46BC1">
        <w:rPr>
          <w:lang w:eastAsia="en-US"/>
        </w:rPr>
        <w:t xml:space="preserve"> selected are listed in the tables below.</w:t>
      </w:r>
    </w:p>
    <w:p w14:paraId="4852FA38" w14:textId="063ADD39" w:rsidR="00F46BC1" w:rsidRPr="0068451B" w:rsidRDefault="00F46BC1" w:rsidP="0068451B">
      <w:pPr>
        <w:rPr>
          <w:b/>
        </w:rPr>
      </w:pPr>
      <w:r w:rsidRPr="0068451B">
        <w:rPr>
          <w:b/>
        </w:rPr>
        <w:t>Measurements</w:t>
      </w:r>
    </w:p>
    <w:p w14:paraId="1B45992B" w14:textId="31F77F10" w:rsidR="0074461F" w:rsidRDefault="0074461F" w:rsidP="0074461F">
      <w:pPr>
        <w:rPr>
          <w:lang w:eastAsia="en-US"/>
        </w:rPr>
      </w:pPr>
      <w:r>
        <w:rPr>
          <w:lang w:eastAsia="en-US"/>
        </w:rPr>
        <w:t>The following measurements were taken for each site in years 1,2 and 3</w:t>
      </w:r>
      <w:r w:rsidR="005A4F83">
        <w:rPr>
          <w:lang w:eastAsia="en-US"/>
        </w:rPr>
        <w:t>:</w:t>
      </w:r>
    </w:p>
    <w:p w14:paraId="1581F593" w14:textId="376F0763" w:rsidR="0074461F" w:rsidRPr="000756B1" w:rsidRDefault="0074461F" w:rsidP="000756B1">
      <w:pPr>
        <w:pStyle w:val="ListParagraph"/>
        <w:numPr>
          <w:ilvl w:val="0"/>
          <w:numId w:val="50"/>
        </w:numPr>
        <w:spacing w:after="0" w:line="240" w:lineRule="auto"/>
        <w:rPr>
          <w:rFonts w:cs="Arial"/>
        </w:rPr>
      </w:pPr>
      <w:r w:rsidRPr="0044505A">
        <w:rPr>
          <w:rFonts w:cs="Arial"/>
        </w:rPr>
        <w:t xml:space="preserve">Feed On Offer (FOO) </w:t>
      </w:r>
      <w:r w:rsidR="005A4F83">
        <w:rPr>
          <w:rFonts w:cs="Arial"/>
        </w:rPr>
        <w:t xml:space="preserve">- </w:t>
      </w:r>
      <w:r w:rsidRPr="0044505A">
        <w:rPr>
          <w:rFonts w:cs="Arial"/>
        </w:rPr>
        <w:t>assessed as sheep were moved into and out of</w:t>
      </w:r>
      <w:r w:rsidRPr="00DE4616">
        <w:rPr>
          <w:rFonts w:cs="Arial"/>
        </w:rPr>
        <w:t xml:space="preserve"> paddock</w:t>
      </w:r>
      <w:r w:rsidRPr="000756B1">
        <w:rPr>
          <w:rFonts w:cs="Arial"/>
        </w:rPr>
        <w:t>s.</w:t>
      </w:r>
    </w:p>
    <w:p w14:paraId="35B6BCA1" w14:textId="75E0610C" w:rsidR="0074461F" w:rsidRPr="0044505A" w:rsidRDefault="0074461F" w:rsidP="000756B1">
      <w:pPr>
        <w:pStyle w:val="ListParagraph"/>
        <w:numPr>
          <w:ilvl w:val="0"/>
          <w:numId w:val="50"/>
        </w:numPr>
        <w:spacing w:after="0" w:line="240" w:lineRule="auto"/>
        <w:rPr>
          <w:rFonts w:cs="Arial"/>
        </w:rPr>
      </w:pPr>
      <w:r w:rsidRPr="000756B1">
        <w:rPr>
          <w:rFonts w:cs="Arial"/>
        </w:rPr>
        <w:t xml:space="preserve">Sheep </w:t>
      </w:r>
      <w:r w:rsidRPr="00161440">
        <w:rPr>
          <w:rFonts w:cs="Arial"/>
        </w:rPr>
        <w:t>weigh</w:t>
      </w:r>
      <w:r w:rsidR="00F27C12">
        <w:rPr>
          <w:rFonts w:cs="Arial"/>
        </w:rPr>
        <w:t xml:space="preserve">ts </w:t>
      </w:r>
      <w:r>
        <w:rPr>
          <w:rFonts w:cs="Arial"/>
        </w:rPr>
        <w:t>and condition score</w:t>
      </w:r>
      <w:r w:rsidR="00F27C12">
        <w:rPr>
          <w:rFonts w:cs="Arial"/>
        </w:rPr>
        <w:t>s</w:t>
      </w:r>
      <w:r w:rsidRPr="0044505A">
        <w:rPr>
          <w:rFonts w:cs="Arial"/>
        </w:rPr>
        <w:t xml:space="preserve"> </w:t>
      </w:r>
      <w:r>
        <w:rPr>
          <w:rFonts w:cs="Arial"/>
        </w:rPr>
        <w:t xml:space="preserve">into and out of the paddocks. </w:t>
      </w:r>
    </w:p>
    <w:p w14:paraId="4703A214" w14:textId="34A2DC8F" w:rsidR="0074461F" w:rsidRPr="0044505A" w:rsidRDefault="0074461F" w:rsidP="000756B1">
      <w:pPr>
        <w:pStyle w:val="ListParagraph"/>
        <w:numPr>
          <w:ilvl w:val="0"/>
          <w:numId w:val="50"/>
        </w:numPr>
        <w:spacing w:after="0" w:line="240" w:lineRule="auto"/>
        <w:rPr>
          <w:rFonts w:cs="Arial"/>
        </w:rPr>
      </w:pPr>
      <w:r w:rsidRPr="0044505A">
        <w:rPr>
          <w:rFonts w:cs="Arial"/>
        </w:rPr>
        <w:t xml:space="preserve">Each paddock had strategically placed pasture cages to monitor plant growth </w:t>
      </w:r>
      <w:r w:rsidR="00E326EA">
        <w:rPr>
          <w:rFonts w:cs="Arial"/>
        </w:rPr>
        <w:t>(kg</w:t>
      </w:r>
      <w:r w:rsidR="003C3410">
        <w:rPr>
          <w:rFonts w:cs="Arial"/>
        </w:rPr>
        <w:t xml:space="preserve">/DM/ha) </w:t>
      </w:r>
      <w:r w:rsidRPr="0044505A">
        <w:rPr>
          <w:rFonts w:cs="Arial"/>
        </w:rPr>
        <w:t>and response to grazing.</w:t>
      </w:r>
    </w:p>
    <w:p w14:paraId="1A06B2C4" w14:textId="77777777" w:rsidR="0074461F" w:rsidRDefault="0074461F" w:rsidP="000756B1">
      <w:pPr>
        <w:pStyle w:val="ListParagraph"/>
        <w:numPr>
          <w:ilvl w:val="0"/>
          <w:numId w:val="50"/>
        </w:numPr>
        <w:spacing w:after="0" w:line="240" w:lineRule="auto"/>
        <w:rPr>
          <w:rFonts w:cs="Arial"/>
        </w:rPr>
      </w:pPr>
      <w:r w:rsidRPr="0044505A">
        <w:rPr>
          <w:rFonts w:cs="Arial"/>
        </w:rPr>
        <w:t xml:space="preserve">Feed tests were carried out on the trial sites. </w:t>
      </w:r>
    </w:p>
    <w:p w14:paraId="0E04C72C" w14:textId="743C76B2" w:rsidR="0074461F" w:rsidRDefault="0074461F" w:rsidP="000756B1">
      <w:pPr>
        <w:pStyle w:val="ListParagraph"/>
        <w:numPr>
          <w:ilvl w:val="0"/>
          <w:numId w:val="50"/>
        </w:numPr>
        <w:spacing w:after="0" w:line="240" w:lineRule="auto"/>
        <w:rPr>
          <w:rFonts w:cs="Arial"/>
        </w:rPr>
      </w:pPr>
      <w:r>
        <w:rPr>
          <w:rFonts w:cs="Arial"/>
        </w:rPr>
        <w:t xml:space="preserve">Lambing </w:t>
      </w:r>
      <w:r w:rsidR="00D0158C">
        <w:rPr>
          <w:rFonts w:cs="Arial"/>
        </w:rPr>
        <w:t xml:space="preserve">and marking </w:t>
      </w:r>
      <w:r>
        <w:rPr>
          <w:rFonts w:cs="Arial"/>
        </w:rPr>
        <w:t>percentages and lamb growth rates and carcass weight were recorded.</w:t>
      </w:r>
    </w:p>
    <w:p w14:paraId="53603AB3" w14:textId="6E749B58" w:rsidR="0074461F" w:rsidRDefault="0074461F" w:rsidP="0074461F">
      <w:pPr>
        <w:pStyle w:val="ListParagraph"/>
        <w:numPr>
          <w:ilvl w:val="0"/>
          <w:numId w:val="50"/>
        </w:numPr>
        <w:spacing w:after="0" w:line="240" w:lineRule="auto"/>
        <w:rPr>
          <w:rFonts w:cs="Arial"/>
        </w:rPr>
      </w:pPr>
      <w:r>
        <w:rPr>
          <w:rFonts w:cs="Arial"/>
        </w:rPr>
        <w:t>Soil tests were taken for each site.</w:t>
      </w:r>
    </w:p>
    <w:p w14:paraId="0A787057" w14:textId="77777777" w:rsidR="00365210" w:rsidRPr="00365210" w:rsidRDefault="00365210" w:rsidP="00365210">
      <w:pPr>
        <w:spacing w:after="0" w:line="240" w:lineRule="auto"/>
        <w:ind w:left="360"/>
        <w:rPr>
          <w:rFonts w:cs="Arial"/>
        </w:rPr>
      </w:pPr>
    </w:p>
    <w:p w14:paraId="7732DA1E" w14:textId="61C129C5" w:rsidR="0074461F" w:rsidRDefault="00365210" w:rsidP="0074461F">
      <w:pPr>
        <w:spacing w:after="0" w:line="240" w:lineRule="auto"/>
        <w:rPr>
          <w:rFonts w:cs="Arial"/>
        </w:rPr>
      </w:pPr>
      <w:r w:rsidRPr="0044505A">
        <w:rPr>
          <w:rFonts w:cs="Arial"/>
        </w:rPr>
        <w:t>Prior to entering the trial blocks, all sheep were fitted with Electronic Identification (EID) tags and were</w:t>
      </w:r>
      <w:r w:rsidRPr="00DE4616">
        <w:rPr>
          <w:rFonts w:cs="Arial"/>
        </w:rPr>
        <w:t xml:space="preserve"> </w:t>
      </w:r>
      <w:r w:rsidR="005350FC">
        <w:rPr>
          <w:rFonts w:cs="Arial"/>
        </w:rPr>
        <w:t>familiarised</w:t>
      </w:r>
      <w:r w:rsidRPr="00DE4616">
        <w:rPr>
          <w:rFonts w:cs="Arial"/>
        </w:rPr>
        <w:t xml:space="preserve"> to </w:t>
      </w:r>
      <w:r w:rsidRPr="000756B1">
        <w:rPr>
          <w:rFonts w:cs="Arial"/>
        </w:rPr>
        <w:t>the electric fencing in containment areas.</w:t>
      </w:r>
    </w:p>
    <w:p w14:paraId="4A6C4AB3" w14:textId="77777777" w:rsidR="00D30259" w:rsidRDefault="00D30259" w:rsidP="0074461F">
      <w:pPr>
        <w:spacing w:after="0" w:line="240" w:lineRule="auto"/>
        <w:rPr>
          <w:rFonts w:cs="Arial"/>
        </w:rPr>
      </w:pPr>
    </w:p>
    <w:p w14:paraId="7241D58E" w14:textId="20AF23FE" w:rsidR="0074461F" w:rsidRDefault="00FE2EA9" w:rsidP="00365210">
      <w:r>
        <w:lastRenderedPageBreak/>
        <w:t>Benefit: Cost</w:t>
      </w:r>
      <w:r w:rsidR="0074461F">
        <w:t xml:space="preserve"> ratios </w:t>
      </w:r>
      <w:r>
        <w:t xml:space="preserve">(BC) </w:t>
      </w:r>
      <w:r w:rsidR="0074461F">
        <w:t xml:space="preserve">were generated </w:t>
      </w:r>
      <w:r w:rsidR="008A763B">
        <w:t xml:space="preserve">in Year 1 </w:t>
      </w:r>
      <w:r w:rsidR="0074461F">
        <w:t xml:space="preserve">using </w:t>
      </w:r>
      <w:r w:rsidR="008A763B">
        <w:t>kilograms</w:t>
      </w:r>
      <w:r w:rsidR="00C95226">
        <w:t xml:space="preserve"> of lamb produced per hectare </w:t>
      </w:r>
      <w:r w:rsidR="008A763B">
        <w:t xml:space="preserve">and the cost of generating the feed to grow them with a sale price of </w:t>
      </w:r>
      <w:r w:rsidR="00A42A46">
        <w:t>$5.20/kg for the 22-24 kg carcass</w:t>
      </w:r>
      <w:r w:rsidR="008A763B">
        <w:t xml:space="preserve">. </w:t>
      </w:r>
      <w:r>
        <w:t>In Year 2 and Year 3, the BC</w:t>
      </w:r>
      <w:r w:rsidR="00C9278E">
        <w:t xml:space="preserve"> was generated using</w:t>
      </w:r>
      <w:r>
        <w:t xml:space="preserve"> </w:t>
      </w:r>
      <w:r w:rsidR="0074461F">
        <w:t xml:space="preserve">the value of feed barley for each season. The value per Mega </w:t>
      </w:r>
      <w:r w:rsidR="005350FC">
        <w:t>J</w:t>
      </w:r>
      <w:r w:rsidR="0074461F">
        <w:t>oule (MJ) of energy was used to compare to the other feed tests to estimate the value of the feed pr</w:t>
      </w:r>
      <w:r w:rsidR="00365210">
        <w:t xml:space="preserve">oduced on farm. </w:t>
      </w:r>
    </w:p>
    <w:p w14:paraId="7A048DA1" w14:textId="4D54E851" w:rsidR="00736EB3" w:rsidRDefault="00736EB3" w:rsidP="00365210">
      <w:r>
        <w:t>Walk Over Weighing (WOW) had initially been planned for the demonstration; however, it was removed from the methodology due to a lack of interest amongst the group.</w:t>
      </w:r>
    </w:p>
    <w:p w14:paraId="30E72801" w14:textId="559DB8AD" w:rsidR="000B21E0" w:rsidRPr="00F43B03" w:rsidRDefault="003F3D98" w:rsidP="00365210">
      <w:pPr>
        <w:rPr>
          <w:b/>
          <w:sz w:val="24"/>
          <w:szCs w:val="24"/>
        </w:rPr>
      </w:pPr>
      <w:r w:rsidRPr="00F43B03">
        <w:rPr>
          <w:b/>
          <w:sz w:val="24"/>
          <w:szCs w:val="24"/>
        </w:rPr>
        <w:t>Rainfall data</w:t>
      </w:r>
    </w:p>
    <w:p w14:paraId="516B0220" w14:textId="54AA8CB1" w:rsidR="003F3D98" w:rsidRDefault="003F3D98" w:rsidP="00365210">
      <w:r>
        <w:t>The closest meteorological station</w:t>
      </w:r>
      <w:r w:rsidR="00D42377">
        <w:t>s</w:t>
      </w:r>
      <w:r>
        <w:t xml:space="preserve"> to the site</w:t>
      </w:r>
      <w:r w:rsidR="00D42377">
        <w:t>s</w:t>
      </w:r>
      <w:r>
        <w:t xml:space="preserve"> w</w:t>
      </w:r>
      <w:r w:rsidR="00D42377">
        <w:t>ere</w:t>
      </w:r>
      <w:r>
        <w:t xml:space="preserve"> at </w:t>
      </w:r>
      <w:proofErr w:type="spellStart"/>
      <w:r>
        <w:t>Bunnaloo</w:t>
      </w:r>
      <w:proofErr w:type="spellEnd"/>
      <w:r>
        <w:t xml:space="preserve"> (Lat. 35.79</w:t>
      </w:r>
      <w:r>
        <w:rPr>
          <w:rFonts w:cstheme="minorHAnsi"/>
        </w:rPr>
        <w:t>⁰</w:t>
      </w:r>
      <w:r>
        <w:t>S; Long. 144.60</w:t>
      </w:r>
      <w:r>
        <w:rPr>
          <w:rFonts w:cstheme="minorHAnsi"/>
        </w:rPr>
        <w:t>⁰</w:t>
      </w:r>
      <w:r>
        <w:t>E)</w:t>
      </w:r>
      <w:r w:rsidR="00D42377">
        <w:t xml:space="preserve"> and Mathoura (Lat. 35.72</w:t>
      </w:r>
      <w:r w:rsidR="00D42377">
        <w:rPr>
          <w:rFonts w:cstheme="minorHAnsi"/>
        </w:rPr>
        <w:t>⁰</w:t>
      </w:r>
      <w:r w:rsidR="00D42377">
        <w:t>S; Long. 144.79</w:t>
      </w:r>
      <w:r w:rsidR="00D42377">
        <w:rPr>
          <w:rFonts w:cstheme="minorHAnsi"/>
        </w:rPr>
        <w:t>⁰</w:t>
      </w:r>
      <w:r w:rsidR="00D42377">
        <w:t>E)</w:t>
      </w:r>
      <w:r>
        <w:t>.  Rainfall data (mm) for 2015, 2016 and 2017, along with the long-term average</w:t>
      </w:r>
      <w:r w:rsidR="00005B65">
        <w:t>s</w:t>
      </w:r>
      <w:r>
        <w:t xml:space="preserve"> are shown in Figure</w:t>
      </w:r>
      <w:r w:rsidR="00005B65">
        <w:t>s</w:t>
      </w:r>
      <w:r>
        <w:t xml:space="preserve"> 1 </w:t>
      </w:r>
      <w:r w:rsidR="00005B65">
        <w:t xml:space="preserve">and 2 </w:t>
      </w:r>
      <w:r>
        <w:t>below.</w:t>
      </w:r>
    </w:p>
    <w:p w14:paraId="1EC2A056" w14:textId="2BA3E63E" w:rsidR="003F3D98" w:rsidRDefault="003F3D98" w:rsidP="00365210">
      <w:r>
        <w:rPr>
          <w:noProof/>
        </w:rPr>
        <w:drawing>
          <wp:inline distT="0" distB="0" distL="0" distR="0" wp14:anchorId="3E593867" wp14:editId="2BC68318">
            <wp:extent cx="4816475" cy="2749550"/>
            <wp:effectExtent l="0" t="0" r="3175" b="0"/>
            <wp:docPr id="1" name="Picture 1" descr="Graph showing monthly rainfall at Bunnaloo from 2015 t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6475" cy="2749550"/>
                    </a:xfrm>
                    <a:prstGeom prst="rect">
                      <a:avLst/>
                    </a:prstGeom>
                    <a:noFill/>
                  </pic:spPr>
                </pic:pic>
              </a:graphicData>
            </a:graphic>
          </wp:inline>
        </w:drawing>
      </w:r>
      <w:r>
        <w:t xml:space="preserve"> </w:t>
      </w:r>
    </w:p>
    <w:p w14:paraId="49C48FBF" w14:textId="357498E7" w:rsidR="00F43B03" w:rsidRPr="00765208" w:rsidRDefault="00F43B03" w:rsidP="00365210">
      <w:pPr>
        <w:rPr>
          <w:rFonts w:cs="Arial"/>
          <w:b/>
        </w:rPr>
      </w:pPr>
      <w:r w:rsidRPr="00765208">
        <w:rPr>
          <w:rFonts w:cs="Arial"/>
          <w:b/>
        </w:rPr>
        <w:t xml:space="preserve">Figure 1: Monthly rainfall for </w:t>
      </w:r>
      <w:proofErr w:type="spellStart"/>
      <w:r w:rsidRPr="00765208">
        <w:rPr>
          <w:rFonts w:cs="Arial"/>
          <w:b/>
        </w:rPr>
        <w:t>Bunnaloo</w:t>
      </w:r>
      <w:proofErr w:type="spellEnd"/>
      <w:r w:rsidRPr="00765208">
        <w:rPr>
          <w:rFonts w:cs="Arial"/>
          <w:b/>
        </w:rPr>
        <w:t xml:space="preserve"> for 2015, 2016, 2017 and the long-term average</w:t>
      </w:r>
    </w:p>
    <w:p w14:paraId="28CCD847" w14:textId="1D7DFABE" w:rsidR="00005B65" w:rsidRDefault="00005B65" w:rsidP="00365210">
      <w:r>
        <w:rPr>
          <w:noProof/>
        </w:rPr>
        <w:drawing>
          <wp:inline distT="0" distB="0" distL="0" distR="0" wp14:anchorId="576FE8BA" wp14:editId="799FF27A">
            <wp:extent cx="4840605" cy="2749550"/>
            <wp:effectExtent l="0" t="0" r="0" b="0"/>
            <wp:docPr id="4" name="Picture 4" descr="Graph showing the monthly rainfall at Mathoura from 2015-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0605" cy="2749550"/>
                    </a:xfrm>
                    <a:prstGeom prst="rect">
                      <a:avLst/>
                    </a:prstGeom>
                    <a:noFill/>
                  </pic:spPr>
                </pic:pic>
              </a:graphicData>
            </a:graphic>
          </wp:inline>
        </w:drawing>
      </w:r>
    </w:p>
    <w:p w14:paraId="530E4F84" w14:textId="0D15ECC9" w:rsidR="00765208" w:rsidRPr="00736EB3" w:rsidRDefault="00F43B03" w:rsidP="004126E2">
      <w:pPr>
        <w:rPr>
          <w:rFonts w:cs="Arial"/>
          <w:b/>
        </w:rPr>
      </w:pPr>
      <w:r w:rsidRPr="00765208">
        <w:rPr>
          <w:rFonts w:cs="Arial"/>
          <w:b/>
        </w:rPr>
        <w:lastRenderedPageBreak/>
        <w:t>Figure 2: Monthly rainfall for Mathoura for 2015, 2016, 2017 and the long-term average</w:t>
      </w:r>
    </w:p>
    <w:p w14:paraId="0E4C791C" w14:textId="29D8D902" w:rsidR="002D33E5" w:rsidRPr="004126E2" w:rsidRDefault="005E58A7" w:rsidP="004126E2">
      <w:pPr>
        <w:rPr>
          <w:b/>
        </w:rPr>
      </w:pPr>
      <w:r w:rsidRPr="004126E2">
        <w:rPr>
          <w:b/>
        </w:rPr>
        <w:t>Year 1</w:t>
      </w:r>
      <w:r w:rsidR="001E1B02" w:rsidRPr="004126E2">
        <w:rPr>
          <w:b/>
        </w:rPr>
        <w:t>:  2015</w:t>
      </w:r>
    </w:p>
    <w:p w14:paraId="15EFF3AD" w14:textId="0B6227EC" w:rsidR="00227A84" w:rsidRDefault="00946FFE" w:rsidP="00886381">
      <w:pPr>
        <w:spacing w:before="240" w:after="0" w:line="240" w:lineRule="auto"/>
        <w:rPr>
          <w:rFonts w:cs="Arial"/>
        </w:rPr>
      </w:pPr>
      <w:r w:rsidRPr="00765208">
        <w:rPr>
          <w:rFonts w:cs="Arial"/>
        </w:rPr>
        <w:t xml:space="preserve">Sites were sown on April 10 in line with local practice. </w:t>
      </w:r>
      <w:r w:rsidR="00C4463B" w:rsidRPr="00765208">
        <w:rPr>
          <w:rFonts w:cs="Arial"/>
        </w:rPr>
        <w:t>Two</w:t>
      </w:r>
      <w:r w:rsidR="005E58A7" w:rsidRPr="00765208">
        <w:rPr>
          <w:rFonts w:cs="Arial"/>
        </w:rPr>
        <w:t xml:space="preserve"> 20 ha </w:t>
      </w:r>
      <w:proofErr w:type="gramStart"/>
      <w:r w:rsidR="009C3E8F" w:rsidRPr="00765208">
        <w:rPr>
          <w:rFonts w:cs="Arial"/>
        </w:rPr>
        <w:t>irrigated</w:t>
      </w:r>
      <w:proofErr w:type="gramEnd"/>
      <w:r w:rsidR="005E58A7" w:rsidRPr="00765208">
        <w:rPr>
          <w:rFonts w:cs="Arial"/>
        </w:rPr>
        <w:t xml:space="preserve"> and </w:t>
      </w:r>
      <w:r w:rsidR="00C4463B" w:rsidRPr="00765208">
        <w:rPr>
          <w:rFonts w:cs="Arial"/>
        </w:rPr>
        <w:t>two</w:t>
      </w:r>
      <w:r w:rsidR="005E58A7" w:rsidRPr="00765208">
        <w:rPr>
          <w:rFonts w:cs="Arial"/>
        </w:rPr>
        <w:t xml:space="preserve"> 20 ha </w:t>
      </w:r>
      <w:r w:rsidR="002D33E5" w:rsidRPr="00765208">
        <w:rPr>
          <w:rFonts w:cs="Arial"/>
        </w:rPr>
        <w:t>dryland</w:t>
      </w:r>
      <w:r w:rsidR="005E58A7" w:rsidRPr="00765208">
        <w:rPr>
          <w:rFonts w:cs="Arial"/>
        </w:rPr>
        <w:t xml:space="preserve"> sites </w:t>
      </w:r>
      <w:r w:rsidR="002D33E5" w:rsidRPr="00765208">
        <w:rPr>
          <w:rFonts w:cs="Arial"/>
        </w:rPr>
        <w:t xml:space="preserve">were </w:t>
      </w:r>
      <w:r w:rsidR="005E58A7" w:rsidRPr="00765208">
        <w:rPr>
          <w:rFonts w:cs="Arial"/>
        </w:rPr>
        <w:t>sown to</w:t>
      </w:r>
      <w:r w:rsidR="003759C0" w:rsidRPr="00765208">
        <w:rPr>
          <w:rFonts w:cs="Arial"/>
        </w:rPr>
        <w:t xml:space="preserve"> four mixes/cultivars </w:t>
      </w:r>
      <w:r w:rsidR="00C4463B" w:rsidRPr="00765208">
        <w:rPr>
          <w:rFonts w:cs="Arial"/>
        </w:rPr>
        <w:t xml:space="preserve">as described in Table </w:t>
      </w:r>
      <w:r w:rsidR="00A23A2B">
        <w:rPr>
          <w:rFonts w:cs="Arial"/>
        </w:rPr>
        <w:t>1</w:t>
      </w:r>
      <w:r w:rsidR="00C4463B" w:rsidRPr="00765208">
        <w:rPr>
          <w:rFonts w:cs="Arial"/>
        </w:rPr>
        <w:t>.</w:t>
      </w:r>
    </w:p>
    <w:p w14:paraId="65EE2CB7" w14:textId="78C7B41A" w:rsidR="00227A84" w:rsidRPr="00765208" w:rsidRDefault="00227A84" w:rsidP="00886381">
      <w:pPr>
        <w:spacing w:before="240" w:after="0" w:line="240" w:lineRule="auto"/>
        <w:rPr>
          <w:rFonts w:cs="Arial"/>
        </w:rPr>
      </w:pPr>
      <w:r w:rsidRPr="00765208">
        <w:rPr>
          <w:rFonts w:cs="Arial"/>
        </w:rPr>
        <w:t xml:space="preserve">Soil tests were taken from the trial sites in </w:t>
      </w:r>
      <w:r>
        <w:rPr>
          <w:rFonts w:cs="Arial"/>
        </w:rPr>
        <w:t>A</w:t>
      </w:r>
      <w:r w:rsidRPr="00765208">
        <w:rPr>
          <w:rFonts w:cs="Arial"/>
        </w:rPr>
        <w:t>pril 2016</w:t>
      </w:r>
      <w:r>
        <w:rPr>
          <w:rFonts w:cs="Arial"/>
        </w:rPr>
        <w:t xml:space="preserve"> </w:t>
      </w:r>
      <w:r w:rsidRPr="00765208">
        <w:rPr>
          <w:rFonts w:cs="Arial"/>
        </w:rPr>
        <w:t>and all were within normal range for micro and macro nutrients</w:t>
      </w:r>
      <w:r w:rsidR="00884F55">
        <w:rPr>
          <w:rFonts w:cs="Arial"/>
        </w:rPr>
        <w:t>.</w:t>
      </w:r>
    </w:p>
    <w:p w14:paraId="0AD25290" w14:textId="77777777" w:rsidR="00C4463B" w:rsidRPr="005E58A7" w:rsidRDefault="00C4463B" w:rsidP="005E58A7">
      <w:pPr>
        <w:spacing w:after="0" w:line="240" w:lineRule="auto"/>
        <w:rPr>
          <w:rFonts w:cs="Arial"/>
        </w:rPr>
      </w:pPr>
    </w:p>
    <w:p w14:paraId="0C382671" w14:textId="7B339A1D" w:rsidR="001E1B02" w:rsidRPr="00E05EA5" w:rsidRDefault="00C4463B" w:rsidP="001E1B02">
      <w:pPr>
        <w:spacing w:after="0" w:line="240" w:lineRule="auto"/>
        <w:rPr>
          <w:rFonts w:cs="Arial"/>
          <w:b/>
        </w:rPr>
      </w:pPr>
      <w:r w:rsidRPr="00E05EA5">
        <w:rPr>
          <w:rFonts w:cs="Arial"/>
          <w:b/>
        </w:rPr>
        <w:t xml:space="preserve">Table </w:t>
      </w:r>
      <w:r w:rsidR="00734109" w:rsidRPr="00E05EA5">
        <w:rPr>
          <w:rFonts w:cs="Arial"/>
          <w:b/>
        </w:rPr>
        <w:t xml:space="preserve">1: </w:t>
      </w:r>
      <w:r w:rsidR="002E6A6C" w:rsidRPr="00E05EA5">
        <w:rPr>
          <w:rFonts w:cs="Arial"/>
          <w:b/>
        </w:rPr>
        <w:t>Year 1 site set up</w:t>
      </w:r>
    </w:p>
    <w:tbl>
      <w:tblPr>
        <w:tblStyle w:val="TableGrid"/>
        <w:tblW w:w="9649" w:type="dxa"/>
        <w:tblInd w:w="0" w:type="dxa"/>
        <w:tblLook w:val="04A0" w:firstRow="1" w:lastRow="0" w:firstColumn="1" w:lastColumn="0" w:noHBand="0" w:noVBand="1"/>
      </w:tblPr>
      <w:tblGrid>
        <w:gridCol w:w="1071"/>
        <w:gridCol w:w="965"/>
        <w:gridCol w:w="983"/>
        <w:gridCol w:w="6630"/>
      </w:tblGrid>
      <w:tr w:rsidR="00F46BC1" w14:paraId="2E3484C2" w14:textId="77777777" w:rsidTr="005D6FA9">
        <w:trPr>
          <w:trHeight w:val="269"/>
        </w:trPr>
        <w:tc>
          <w:tcPr>
            <w:tcW w:w="923" w:type="dxa"/>
          </w:tcPr>
          <w:p w14:paraId="55B9328A" w14:textId="1EB1C728" w:rsidR="00F46BC1" w:rsidRPr="000756B1" w:rsidRDefault="00F46BC1" w:rsidP="005E58A7">
            <w:pPr>
              <w:rPr>
                <w:rFonts w:asciiTheme="minorHAnsi" w:eastAsiaTheme="minorHAnsi" w:hAnsiTheme="minorHAnsi" w:cs="Arial"/>
                <w:b/>
                <w:sz w:val="24"/>
                <w:szCs w:val="24"/>
                <w:lang w:eastAsia="en-US"/>
              </w:rPr>
            </w:pPr>
            <w:r w:rsidRPr="00F46BC1">
              <w:rPr>
                <w:rFonts w:asciiTheme="minorHAnsi" w:eastAsiaTheme="minorHAnsi" w:hAnsiTheme="minorHAnsi" w:cs="Arial"/>
                <w:b/>
                <w:sz w:val="24"/>
                <w:szCs w:val="24"/>
                <w:lang w:eastAsia="en-US"/>
              </w:rPr>
              <w:t>Site</w:t>
            </w:r>
          </w:p>
        </w:tc>
        <w:tc>
          <w:tcPr>
            <w:tcW w:w="973" w:type="dxa"/>
          </w:tcPr>
          <w:p w14:paraId="1A9F67EF" w14:textId="6BC7856D" w:rsidR="00F46BC1" w:rsidRPr="00DE4616" w:rsidRDefault="00F46BC1" w:rsidP="005E58A7">
            <w:pPr>
              <w:rPr>
                <w:rFonts w:asciiTheme="minorHAnsi" w:eastAsiaTheme="minorHAnsi" w:hAnsiTheme="minorHAnsi" w:cs="Arial"/>
                <w:b/>
                <w:sz w:val="24"/>
                <w:szCs w:val="24"/>
                <w:lang w:eastAsia="en-US"/>
              </w:rPr>
            </w:pPr>
            <w:r>
              <w:rPr>
                <w:rFonts w:asciiTheme="minorHAnsi" w:eastAsiaTheme="minorHAnsi" w:hAnsiTheme="minorHAnsi" w:cs="Arial"/>
                <w:b/>
                <w:sz w:val="24"/>
                <w:szCs w:val="24"/>
                <w:lang w:eastAsia="en-US"/>
              </w:rPr>
              <w:t>Area</w:t>
            </w:r>
          </w:p>
        </w:tc>
        <w:tc>
          <w:tcPr>
            <w:tcW w:w="975" w:type="dxa"/>
          </w:tcPr>
          <w:p w14:paraId="3CD4B891" w14:textId="2AFF2E49" w:rsidR="00F46BC1" w:rsidRPr="000756B1" w:rsidRDefault="00F46BC1" w:rsidP="005E58A7">
            <w:pPr>
              <w:rPr>
                <w:rFonts w:asciiTheme="minorHAnsi" w:eastAsiaTheme="minorHAnsi" w:hAnsiTheme="minorHAnsi" w:cs="Arial"/>
                <w:b/>
                <w:sz w:val="24"/>
                <w:szCs w:val="24"/>
                <w:lang w:eastAsia="en-US"/>
              </w:rPr>
            </w:pPr>
            <w:r w:rsidRPr="00AA7AD8">
              <w:rPr>
                <w:rFonts w:asciiTheme="minorHAnsi" w:eastAsiaTheme="minorHAnsi" w:hAnsiTheme="minorHAnsi" w:cs="Arial"/>
                <w:b/>
                <w:sz w:val="24"/>
                <w:szCs w:val="24"/>
                <w:lang w:eastAsia="en-US"/>
              </w:rPr>
              <w:t>Regime</w:t>
            </w:r>
          </w:p>
        </w:tc>
        <w:tc>
          <w:tcPr>
            <w:tcW w:w="6778" w:type="dxa"/>
          </w:tcPr>
          <w:p w14:paraId="47B963C0" w14:textId="05AF2821" w:rsidR="00F46BC1" w:rsidRPr="000756B1" w:rsidRDefault="00F46BC1" w:rsidP="005E58A7">
            <w:pPr>
              <w:rPr>
                <w:rFonts w:asciiTheme="minorHAnsi" w:eastAsiaTheme="minorHAnsi" w:hAnsiTheme="minorHAnsi" w:cs="Arial"/>
                <w:b/>
                <w:sz w:val="24"/>
                <w:szCs w:val="24"/>
                <w:lang w:eastAsia="en-US"/>
              </w:rPr>
            </w:pPr>
            <w:r w:rsidRPr="00AA7AD8">
              <w:rPr>
                <w:rFonts w:asciiTheme="minorHAnsi" w:eastAsiaTheme="minorHAnsi" w:hAnsiTheme="minorHAnsi" w:cs="Arial"/>
                <w:b/>
                <w:sz w:val="24"/>
                <w:szCs w:val="24"/>
                <w:lang w:eastAsia="en-US"/>
              </w:rPr>
              <w:t>Cultivar/ mix</w:t>
            </w:r>
          </w:p>
        </w:tc>
      </w:tr>
      <w:tr w:rsidR="00F46BC1" w:rsidRPr="00DF6DAB" w14:paraId="6244A407" w14:textId="77777777" w:rsidTr="005D6FA9">
        <w:trPr>
          <w:trHeight w:val="510"/>
        </w:trPr>
        <w:tc>
          <w:tcPr>
            <w:tcW w:w="923" w:type="dxa"/>
          </w:tcPr>
          <w:p w14:paraId="2AEA4834" w14:textId="77777777" w:rsidR="00F46BC1" w:rsidRPr="0060753B" w:rsidRDefault="00F46BC1" w:rsidP="005E58A7">
            <w:pPr>
              <w:rPr>
                <w:rFonts w:asciiTheme="minorHAnsi" w:eastAsiaTheme="minorEastAsia" w:hAnsiTheme="minorHAnsi" w:cs="Arial"/>
                <w:b/>
                <w:sz w:val="22"/>
                <w:szCs w:val="22"/>
              </w:rPr>
            </w:pPr>
            <w:r w:rsidRPr="0060753B">
              <w:rPr>
                <w:rFonts w:asciiTheme="minorHAnsi" w:eastAsiaTheme="minorEastAsia" w:hAnsiTheme="minorHAnsi" w:cs="Arial"/>
                <w:b/>
                <w:sz w:val="22"/>
                <w:szCs w:val="22"/>
              </w:rPr>
              <w:t>Site 1</w:t>
            </w:r>
          </w:p>
          <w:p w14:paraId="75C0BE6F" w14:textId="015C7415" w:rsidR="00F46BC1" w:rsidRPr="000756B1" w:rsidRDefault="00DF6DAB" w:rsidP="005E58A7">
            <w:pPr>
              <w:rPr>
                <w:rFonts w:asciiTheme="minorHAnsi" w:eastAsiaTheme="minorEastAsia" w:hAnsiTheme="minorHAnsi" w:cs="Arial"/>
                <w:sz w:val="22"/>
                <w:szCs w:val="22"/>
              </w:rPr>
            </w:pPr>
            <w:proofErr w:type="spellStart"/>
            <w:r w:rsidRPr="00DF6DAB">
              <w:rPr>
                <w:rFonts w:asciiTheme="minorHAnsi" w:eastAsiaTheme="minorEastAsia" w:hAnsiTheme="minorHAnsi" w:cs="Arial"/>
                <w:sz w:val="22"/>
                <w:szCs w:val="22"/>
              </w:rPr>
              <w:t>Bunnaloo</w:t>
            </w:r>
            <w:proofErr w:type="spellEnd"/>
          </w:p>
        </w:tc>
        <w:tc>
          <w:tcPr>
            <w:tcW w:w="973" w:type="dxa"/>
          </w:tcPr>
          <w:p w14:paraId="33EB0873" w14:textId="44BBE05E" w:rsidR="00F46BC1" w:rsidRPr="00DF6DAB" w:rsidRDefault="00F46BC1" w:rsidP="005E58A7">
            <w:pPr>
              <w:rPr>
                <w:rFonts w:asciiTheme="minorHAnsi" w:eastAsiaTheme="minorEastAsia" w:hAnsiTheme="minorHAnsi" w:cs="Arial"/>
                <w:sz w:val="22"/>
                <w:szCs w:val="22"/>
              </w:rPr>
            </w:pPr>
            <w:r>
              <w:rPr>
                <w:rFonts w:asciiTheme="minorHAnsi" w:eastAsiaTheme="minorEastAsia" w:hAnsiTheme="minorHAnsi" w:cs="Arial"/>
                <w:sz w:val="22"/>
                <w:szCs w:val="22"/>
              </w:rPr>
              <w:t>20 ha</w:t>
            </w:r>
          </w:p>
        </w:tc>
        <w:tc>
          <w:tcPr>
            <w:tcW w:w="975" w:type="dxa"/>
          </w:tcPr>
          <w:p w14:paraId="7E569EC8" w14:textId="3541AF33" w:rsidR="00F46BC1" w:rsidRPr="000756B1" w:rsidRDefault="00F46BC1" w:rsidP="005E58A7">
            <w:pPr>
              <w:rPr>
                <w:rFonts w:asciiTheme="minorHAnsi" w:eastAsiaTheme="minorEastAsia" w:hAnsiTheme="minorHAnsi" w:cs="Arial"/>
                <w:sz w:val="22"/>
                <w:szCs w:val="22"/>
              </w:rPr>
            </w:pPr>
            <w:r w:rsidRPr="00F46BC1">
              <w:rPr>
                <w:rFonts w:asciiTheme="minorHAnsi" w:eastAsiaTheme="minorEastAsia" w:hAnsiTheme="minorHAnsi" w:cs="Arial"/>
                <w:sz w:val="22"/>
                <w:szCs w:val="22"/>
              </w:rPr>
              <w:t>Irrigated</w:t>
            </w:r>
          </w:p>
        </w:tc>
        <w:tc>
          <w:tcPr>
            <w:tcW w:w="6778" w:type="dxa"/>
          </w:tcPr>
          <w:p w14:paraId="65C39192" w14:textId="4CCFB3A8" w:rsidR="00CD0B61" w:rsidRPr="00CD0B61" w:rsidRDefault="00CD0B61" w:rsidP="00CD0B61">
            <w:pPr>
              <w:rPr>
                <w:rFonts w:asciiTheme="minorHAnsi" w:eastAsiaTheme="minorEastAsia" w:hAnsiTheme="minorHAnsi" w:cs="Arial"/>
                <w:sz w:val="22"/>
                <w:szCs w:val="22"/>
              </w:rPr>
            </w:pPr>
            <w:r w:rsidRPr="00CD0B61">
              <w:rPr>
                <w:rFonts w:asciiTheme="minorHAnsi" w:eastAsiaTheme="minorEastAsia" w:hAnsiTheme="minorHAnsi" w:cs="Arial"/>
                <w:sz w:val="22"/>
                <w:szCs w:val="22"/>
              </w:rPr>
              <w:t xml:space="preserve">10 ha of </w:t>
            </w:r>
            <w:r w:rsidR="001D4A0C">
              <w:rPr>
                <w:rFonts w:asciiTheme="minorHAnsi" w:eastAsiaTheme="minorEastAsia" w:hAnsiTheme="minorHAnsi" w:cs="Arial"/>
                <w:sz w:val="22"/>
                <w:szCs w:val="22"/>
              </w:rPr>
              <w:t>*</w:t>
            </w:r>
            <w:r w:rsidRPr="00CD0B61">
              <w:rPr>
                <w:rFonts w:asciiTheme="minorHAnsi" w:eastAsiaTheme="minorEastAsia" w:hAnsiTheme="minorHAnsi" w:cs="Arial"/>
                <w:sz w:val="22"/>
                <w:szCs w:val="22"/>
              </w:rPr>
              <w:t>Winter gap fill blend (Seed distributors) sown with 60kg/ha DAP</w:t>
            </w:r>
          </w:p>
          <w:p w14:paraId="5C16659A" w14:textId="572C2193" w:rsidR="00F46BC1" w:rsidRPr="000756B1" w:rsidRDefault="00CD0B61" w:rsidP="00CD0B61">
            <w:pPr>
              <w:rPr>
                <w:rFonts w:asciiTheme="minorHAnsi" w:eastAsiaTheme="minorEastAsia" w:hAnsiTheme="minorHAnsi" w:cs="Arial"/>
                <w:sz w:val="22"/>
                <w:szCs w:val="22"/>
              </w:rPr>
            </w:pPr>
            <w:r w:rsidRPr="00CD0B61">
              <w:rPr>
                <w:rFonts w:asciiTheme="minorHAnsi" w:eastAsiaTheme="minorEastAsia" w:hAnsiTheme="minorHAnsi" w:cs="Arial"/>
                <w:sz w:val="22"/>
                <w:szCs w:val="22"/>
              </w:rPr>
              <w:t xml:space="preserve">10 ha of </w:t>
            </w:r>
            <w:r w:rsidR="001D4A0C">
              <w:rPr>
                <w:rFonts w:asciiTheme="minorHAnsi" w:eastAsiaTheme="minorEastAsia" w:hAnsiTheme="minorHAnsi" w:cs="Arial"/>
                <w:sz w:val="22"/>
                <w:szCs w:val="22"/>
              </w:rPr>
              <w:t>*</w:t>
            </w:r>
            <w:r w:rsidRPr="00CD0B61">
              <w:rPr>
                <w:rFonts w:asciiTheme="minorHAnsi" w:eastAsiaTheme="minorEastAsia" w:hAnsiTheme="minorHAnsi" w:cs="Arial"/>
                <w:sz w:val="22"/>
                <w:szCs w:val="22"/>
              </w:rPr>
              <w:t>Winter gap fill blend (Seed distributors)</w:t>
            </w:r>
            <w:r w:rsidR="001D4A0C">
              <w:rPr>
                <w:rFonts w:asciiTheme="minorHAnsi" w:eastAsiaTheme="minorEastAsia" w:hAnsiTheme="minorHAnsi" w:cs="Arial"/>
                <w:sz w:val="22"/>
                <w:szCs w:val="22"/>
              </w:rPr>
              <w:t xml:space="preserve"> </w:t>
            </w:r>
            <w:r w:rsidRPr="00CD0B61">
              <w:rPr>
                <w:rFonts w:asciiTheme="minorHAnsi" w:eastAsiaTheme="minorEastAsia" w:hAnsiTheme="minorHAnsi" w:cs="Arial"/>
                <w:sz w:val="22"/>
                <w:szCs w:val="22"/>
              </w:rPr>
              <w:t>sown with 60kg/ha DAP</w:t>
            </w:r>
          </w:p>
        </w:tc>
      </w:tr>
      <w:tr w:rsidR="00F46BC1" w:rsidRPr="00DF6DAB" w14:paraId="5BDA937F" w14:textId="77777777" w:rsidTr="005D6FA9">
        <w:trPr>
          <w:trHeight w:val="1261"/>
        </w:trPr>
        <w:tc>
          <w:tcPr>
            <w:tcW w:w="923" w:type="dxa"/>
          </w:tcPr>
          <w:p w14:paraId="6CDC93F8" w14:textId="77777777" w:rsidR="00F46BC1" w:rsidRPr="0060753B" w:rsidRDefault="00F46BC1" w:rsidP="005E58A7">
            <w:pPr>
              <w:rPr>
                <w:rFonts w:asciiTheme="minorHAnsi" w:eastAsiaTheme="minorEastAsia" w:hAnsiTheme="minorHAnsi" w:cs="Arial"/>
                <w:b/>
                <w:sz w:val="22"/>
                <w:szCs w:val="22"/>
              </w:rPr>
            </w:pPr>
            <w:r w:rsidRPr="0060753B">
              <w:rPr>
                <w:rFonts w:asciiTheme="minorHAnsi" w:eastAsiaTheme="minorEastAsia" w:hAnsiTheme="minorHAnsi" w:cs="Arial"/>
                <w:b/>
                <w:sz w:val="22"/>
                <w:szCs w:val="22"/>
              </w:rPr>
              <w:t>Site 2</w:t>
            </w:r>
          </w:p>
          <w:p w14:paraId="7E558DA3" w14:textId="2AFE7291" w:rsidR="00F46BC1" w:rsidRPr="000756B1" w:rsidRDefault="00DF6DAB" w:rsidP="005E58A7">
            <w:pPr>
              <w:rPr>
                <w:rFonts w:asciiTheme="minorHAnsi" w:eastAsiaTheme="minorEastAsia" w:hAnsiTheme="minorHAnsi" w:cs="Arial"/>
                <w:sz w:val="22"/>
                <w:szCs w:val="22"/>
              </w:rPr>
            </w:pPr>
            <w:proofErr w:type="spellStart"/>
            <w:r w:rsidRPr="00DF6DAB">
              <w:rPr>
                <w:rFonts w:asciiTheme="minorHAnsi" w:eastAsiaTheme="minorEastAsia" w:hAnsiTheme="minorHAnsi" w:cs="Arial"/>
                <w:sz w:val="22"/>
                <w:szCs w:val="22"/>
              </w:rPr>
              <w:t>Bunnaloo</w:t>
            </w:r>
            <w:proofErr w:type="spellEnd"/>
          </w:p>
        </w:tc>
        <w:tc>
          <w:tcPr>
            <w:tcW w:w="973" w:type="dxa"/>
          </w:tcPr>
          <w:p w14:paraId="2D363188" w14:textId="1E689A11" w:rsidR="00F46BC1" w:rsidRPr="00DF6DAB" w:rsidRDefault="00C500F1" w:rsidP="005E58A7">
            <w:pPr>
              <w:rPr>
                <w:rFonts w:asciiTheme="minorHAnsi" w:eastAsiaTheme="minorEastAsia" w:hAnsiTheme="minorHAnsi" w:cs="Arial"/>
                <w:sz w:val="22"/>
                <w:szCs w:val="22"/>
              </w:rPr>
            </w:pPr>
            <w:r>
              <w:rPr>
                <w:rFonts w:asciiTheme="minorHAnsi" w:eastAsiaTheme="minorEastAsia" w:hAnsiTheme="minorHAnsi" w:cs="Arial"/>
                <w:sz w:val="22"/>
                <w:szCs w:val="22"/>
              </w:rPr>
              <w:t>3</w:t>
            </w:r>
            <w:r w:rsidR="00F46BC1">
              <w:rPr>
                <w:rFonts w:asciiTheme="minorHAnsi" w:eastAsiaTheme="minorEastAsia" w:hAnsiTheme="minorHAnsi" w:cs="Arial"/>
                <w:sz w:val="22"/>
                <w:szCs w:val="22"/>
              </w:rPr>
              <w:t>0 ha</w:t>
            </w:r>
          </w:p>
        </w:tc>
        <w:tc>
          <w:tcPr>
            <w:tcW w:w="975" w:type="dxa"/>
          </w:tcPr>
          <w:p w14:paraId="3327920A" w14:textId="2F56BA4F" w:rsidR="00F46BC1" w:rsidRPr="000756B1" w:rsidRDefault="00F46BC1" w:rsidP="005E58A7">
            <w:pPr>
              <w:rPr>
                <w:rFonts w:asciiTheme="minorHAnsi" w:eastAsiaTheme="minorEastAsia" w:hAnsiTheme="minorHAnsi" w:cs="Arial"/>
                <w:sz w:val="22"/>
                <w:szCs w:val="22"/>
              </w:rPr>
            </w:pPr>
            <w:r w:rsidRPr="00F46BC1">
              <w:rPr>
                <w:rFonts w:asciiTheme="minorHAnsi" w:eastAsiaTheme="minorEastAsia" w:hAnsiTheme="minorHAnsi" w:cs="Arial"/>
                <w:sz w:val="22"/>
                <w:szCs w:val="22"/>
              </w:rPr>
              <w:t>Irrigated</w:t>
            </w:r>
          </w:p>
        </w:tc>
        <w:tc>
          <w:tcPr>
            <w:tcW w:w="6778" w:type="dxa"/>
          </w:tcPr>
          <w:p w14:paraId="530B721E" w14:textId="77777777" w:rsidR="00C500F1" w:rsidRPr="00524FF2" w:rsidRDefault="00C500F1" w:rsidP="00C500F1">
            <w:pPr>
              <w:rPr>
                <w:rFonts w:asciiTheme="minorHAnsi" w:eastAsiaTheme="minorEastAsia" w:hAnsiTheme="minorHAnsi" w:cs="Arial"/>
                <w:sz w:val="22"/>
                <w:szCs w:val="22"/>
              </w:rPr>
            </w:pPr>
            <w:r w:rsidRPr="00524FF2">
              <w:rPr>
                <w:rFonts w:asciiTheme="minorHAnsi" w:eastAsiaTheme="minorEastAsia" w:hAnsiTheme="minorHAnsi" w:cs="Arial"/>
                <w:sz w:val="22"/>
                <w:szCs w:val="22"/>
              </w:rPr>
              <w:t xml:space="preserve">10 ha of Titan Brassica (with a small amount of barley to encourage consumption) sown with 60kg/ha DAP </w:t>
            </w:r>
          </w:p>
          <w:p w14:paraId="7925C01D" w14:textId="13D670AD" w:rsidR="00C500F1" w:rsidRPr="00524FF2" w:rsidRDefault="00C500F1" w:rsidP="00C500F1">
            <w:pPr>
              <w:rPr>
                <w:rFonts w:asciiTheme="minorHAnsi" w:eastAsiaTheme="minorEastAsia" w:hAnsiTheme="minorHAnsi" w:cs="Arial"/>
                <w:sz w:val="22"/>
                <w:szCs w:val="22"/>
              </w:rPr>
            </w:pPr>
            <w:r w:rsidRPr="00524FF2">
              <w:rPr>
                <w:rFonts w:asciiTheme="minorHAnsi" w:eastAsiaTheme="minorEastAsia" w:hAnsiTheme="minorHAnsi" w:cs="Arial"/>
                <w:sz w:val="22"/>
                <w:szCs w:val="22"/>
              </w:rPr>
              <w:t xml:space="preserve">10 ha of </w:t>
            </w:r>
            <w:proofErr w:type="spellStart"/>
            <w:r w:rsidRPr="00524FF2">
              <w:rPr>
                <w:rFonts w:asciiTheme="minorHAnsi" w:eastAsiaTheme="minorEastAsia" w:hAnsiTheme="minorHAnsi" w:cs="Arial"/>
                <w:sz w:val="22"/>
                <w:szCs w:val="22"/>
              </w:rPr>
              <w:t>Tetrone</w:t>
            </w:r>
            <w:proofErr w:type="spellEnd"/>
            <w:r w:rsidRPr="00524FF2">
              <w:rPr>
                <w:rFonts w:asciiTheme="minorHAnsi" w:eastAsiaTheme="minorEastAsia" w:hAnsiTheme="minorHAnsi" w:cs="Arial"/>
                <w:sz w:val="22"/>
                <w:szCs w:val="22"/>
              </w:rPr>
              <w:t xml:space="preserve"> annual Rye grass sown with </w:t>
            </w:r>
            <w:proofErr w:type="spellStart"/>
            <w:r w:rsidR="00E61F73" w:rsidRPr="00524FF2">
              <w:rPr>
                <w:rFonts w:asciiTheme="minorHAnsi" w:eastAsiaTheme="minorEastAsia" w:hAnsiTheme="minorHAnsi" w:cs="Arial"/>
                <w:sz w:val="22"/>
                <w:szCs w:val="22"/>
              </w:rPr>
              <w:t>Shaftal</w:t>
            </w:r>
            <w:proofErr w:type="spellEnd"/>
            <w:r w:rsidR="00E61F73" w:rsidRPr="00524FF2">
              <w:rPr>
                <w:rFonts w:asciiTheme="minorHAnsi" w:eastAsiaTheme="minorEastAsia" w:hAnsiTheme="minorHAnsi" w:cs="Arial"/>
                <w:sz w:val="22"/>
                <w:szCs w:val="22"/>
              </w:rPr>
              <w:t xml:space="preserve"> clover at 7kg/ha</w:t>
            </w:r>
            <w:r w:rsidR="00524FF2" w:rsidRPr="00524FF2">
              <w:rPr>
                <w:rFonts w:asciiTheme="minorHAnsi" w:eastAsiaTheme="minorEastAsia" w:hAnsiTheme="minorHAnsi" w:cs="Arial"/>
                <w:sz w:val="22"/>
                <w:szCs w:val="22"/>
              </w:rPr>
              <w:t xml:space="preserve"> and </w:t>
            </w:r>
            <w:r w:rsidRPr="00524FF2">
              <w:rPr>
                <w:rFonts w:asciiTheme="minorHAnsi" w:eastAsiaTheme="minorEastAsia" w:hAnsiTheme="minorHAnsi" w:cs="Arial"/>
                <w:sz w:val="22"/>
                <w:szCs w:val="22"/>
              </w:rPr>
              <w:t>60kg/ha DAP</w:t>
            </w:r>
          </w:p>
          <w:p w14:paraId="101A4BCC" w14:textId="384802DC" w:rsidR="00F46BC1" w:rsidRPr="000756B1" w:rsidRDefault="00C500F1" w:rsidP="00C500F1">
            <w:pPr>
              <w:rPr>
                <w:rFonts w:asciiTheme="minorHAnsi" w:eastAsiaTheme="minorEastAsia" w:hAnsiTheme="minorHAnsi" w:cs="Arial"/>
                <w:sz w:val="22"/>
                <w:szCs w:val="22"/>
              </w:rPr>
            </w:pPr>
            <w:r w:rsidRPr="00524FF2">
              <w:rPr>
                <w:rFonts w:asciiTheme="minorHAnsi" w:eastAsiaTheme="minorEastAsia" w:hAnsiTheme="minorHAnsi" w:cs="Arial"/>
                <w:sz w:val="22"/>
                <w:szCs w:val="22"/>
              </w:rPr>
              <w:t>10 ha Wedgetail Wheat sown with 60 kg/ha DAP</w:t>
            </w:r>
          </w:p>
        </w:tc>
      </w:tr>
      <w:tr w:rsidR="00F46BC1" w:rsidRPr="00DF6DAB" w14:paraId="1DDA5197" w14:textId="77777777" w:rsidTr="005D6FA9">
        <w:trPr>
          <w:trHeight w:val="751"/>
        </w:trPr>
        <w:tc>
          <w:tcPr>
            <w:tcW w:w="923" w:type="dxa"/>
          </w:tcPr>
          <w:p w14:paraId="3BFAC5A1" w14:textId="77777777" w:rsidR="00F46BC1" w:rsidRPr="0060753B" w:rsidRDefault="00F46BC1" w:rsidP="005E58A7">
            <w:pPr>
              <w:rPr>
                <w:rFonts w:asciiTheme="minorHAnsi" w:eastAsiaTheme="minorEastAsia" w:hAnsiTheme="minorHAnsi" w:cs="Arial"/>
                <w:b/>
                <w:sz w:val="22"/>
                <w:szCs w:val="22"/>
              </w:rPr>
            </w:pPr>
            <w:r w:rsidRPr="0060753B">
              <w:rPr>
                <w:rFonts w:asciiTheme="minorHAnsi" w:eastAsiaTheme="minorEastAsia" w:hAnsiTheme="minorHAnsi" w:cs="Arial"/>
                <w:b/>
                <w:sz w:val="22"/>
                <w:szCs w:val="22"/>
              </w:rPr>
              <w:t>Site 3</w:t>
            </w:r>
          </w:p>
          <w:p w14:paraId="6B59466D" w14:textId="41215091" w:rsidR="00F46BC1" w:rsidRPr="000756B1" w:rsidRDefault="00DF6DAB" w:rsidP="005E58A7">
            <w:pPr>
              <w:rPr>
                <w:rFonts w:asciiTheme="minorHAnsi" w:eastAsiaTheme="minorEastAsia" w:hAnsiTheme="minorHAnsi" w:cs="Arial"/>
                <w:sz w:val="22"/>
                <w:szCs w:val="22"/>
              </w:rPr>
            </w:pPr>
            <w:proofErr w:type="spellStart"/>
            <w:r w:rsidRPr="00DF6DAB">
              <w:rPr>
                <w:rFonts w:asciiTheme="minorHAnsi" w:eastAsiaTheme="minorEastAsia" w:hAnsiTheme="minorHAnsi" w:cs="Arial"/>
                <w:sz w:val="22"/>
                <w:szCs w:val="22"/>
              </w:rPr>
              <w:t>Bunnaloo</w:t>
            </w:r>
            <w:proofErr w:type="spellEnd"/>
          </w:p>
        </w:tc>
        <w:tc>
          <w:tcPr>
            <w:tcW w:w="973" w:type="dxa"/>
          </w:tcPr>
          <w:p w14:paraId="04072EAE" w14:textId="60A2F24F" w:rsidR="00F46BC1" w:rsidRPr="00DF6DAB" w:rsidRDefault="00F46BC1" w:rsidP="005E58A7">
            <w:pPr>
              <w:rPr>
                <w:rFonts w:asciiTheme="minorHAnsi" w:eastAsiaTheme="minorEastAsia" w:hAnsiTheme="minorHAnsi" w:cs="Arial"/>
                <w:sz w:val="22"/>
                <w:szCs w:val="22"/>
              </w:rPr>
            </w:pPr>
            <w:r>
              <w:rPr>
                <w:rFonts w:asciiTheme="minorHAnsi" w:eastAsiaTheme="minorEastAsia" w:hAnsiTheme="minorHAnsi" w:cs="Arial"/>
                <w:sz w:val="22"/>
                <w:szCs w:val="22"/>
              </w:rPr>
              <w:t>20 ha</w:t>
            </w:r>
          </w:p>
        </w:tc>
        <w:tc>
          <w:tcPr>
            <w:tcW w:w="975" w:type="dxa"/>
          </w:tcPr>
          <w:p w14:paraId="5AEFB4E3" w14:textId="7F4B3A44" w:rsidR="00F46BC1" w:rsidRPr="000756B1" w:rsidRDefault="00F46BC1" w:rsidP="005E58A7">
            <w:pPr>
              <w:rPr>
                <w:rFonts w:asciiTheme="minorHAnsi" w:eastAsiaTheme="minorEastAsia" w:hAnsiTheme="minorHAnsi" w:cs="Arial"/>
                <w:sz w:val="22"/>
                <w:szCs w:val="22"/>
              </w:rPr>
            </w:pPr>
            <w:r w:rsidRPr="00F46BC1">
              <w:rPr>
                <w:rFonts w:asciiTheme="minorHAnsi" w:eastAsiaTheme="minorEastAsia" w:hAnsiTheme="minorHAnsi" w:cs="Arial"/>
                <w:sz w:val="22"/>
                <w:szCs w:val="22"/>
              </w:rPr>
              <w:t>Dryland</w:t>
            </w:r>
          </w:p>
        </w:tc>
        <w:tc>
          <w:tcPr>
            <w:tcW w:w="6778" w:type="dxa"/>
          </w:tcPr>
          <w:p w14:paraId="2F563C20" w14:textId="42492DD4" w:rsidR="00C3303A" w:rsidRPr="00524FF2" w:rsidRDefault="00C3303A" w:rsidP="00C3303A">
            <w:pPr>
              <w:rPr>
                <w:rFonts w:asciiTheme="minorHAnsi" w:eastAsiaTheme="minorEastAsia" w:hAnsiTheme="minorHAnsi" w:cs="Arial"/>
                <w:sz w:val="22"/>
                <w:szCs w:val="22"/>
              </w:rPr>
            </w:pPr>
            <w:r w:rsidRPr="00524FF2">
              <w:rPr>
                <w:rFonts w:asciiTheme="minorHAnsi" w:eastAsiaTheme="minorEastAsia" w:hAnsiTheme="minorHAnsi" w:cs="Arial"/>
                <w:sz w:val="22"/>
                <w:szCs w:val="22"/>
              </w:rPr>
              <w:t xml:space="preserve">10 ha of 6kg/ha </w:t>
            </w:r>
            <w:proofErr w:type="spellStart"/>
            <w:r w:rsidRPr="00524FF2">
              <w:rPr>
                <w:rFonts w:asciiTheme="minorHAnsi" w:eastAsiaTheme="minorEastAsia" w:hAnsiTheme="minorHAnsi" w:cs="Arial"/>
                <w:sz w:val="22"/>
                <w:szCs w:val="22"/>
              </w:rPr>
              <w:t>Cavelier</w:t>
            </w:r>
            <w:proofErr w:type="spellEnd"/>
            <w:r w:rsidRPr="00524FF2">
              <w:rPr>
                <w:rFonts w:asciiTheme="minorHAnsi" w:eastAsiaTheme="minorEastAsia" w:hAnsiTheme="minorHAnsi" w:cs="Arial"/>
                <w:sz w:val="22"/>
                <w:szCs w:val="22"/>
              </w:rPr>
              <w:t xml:space="preserve"> spineless burr medic and 7kg/ha </w:t>
            </w:r>
            <w:proofErr w:type="spellStart"/>
            <w:r w:rsidRPr="00524FF2">
              <w:rPr>
                <w:rFonts w:asciiTheme="minorHAnsi" w:eastAsiaTheme="minorEastAsia" w:hAnsiTheme="minorHAnsi" w:cs="Arial"/>
                <w:sz w:val="22"/>
                <w:szCs w:val="22"/>
              </w:rPr>
              <w:t>Tetrone</w:t>
            </w:r>
            <w:proofErr w:type="spellEnd"/>
            <w:r w:rsidRPr="00524FF2">
              <w:rPr>
                <w:rFonts w:asciiTheme="minorHAnsi" w:eastAsiaTheme="minorEastAsia" w:hAnsiTheme="minorHAnsi" w:cs="Arial"/>
                <w:sz w:val="22"/>
                <w:szCs w:val="22"/>
              </w:rPr>
              <w:t xml:space="preserve"> annual </w:t>
            </w:r>
            <w:r w:rsidR="00373BC7">
              <w:rPr>
                <w:rFonts w:asciiTheme="minorHAnsi" w:eastAsiaTheme="minorEastAsia" w:hAnsiTheme="minorHAnsi" w:cs="Arial"/>
                <w:sz w:val="22"/>
                <w:szCs w:val="22"/>
              </w:rPr>
              <w:t>r</w:t>
            </w:r>
            <w:r w:rsidRPr="00524FF2">
              <w:rPr>
                <w:rFonts w:asciiTheme="minorHAnsi" w:eastAsiaTheme="minorEastAsia" w:hAnsiTheme="minorHAnsi" w:cs="Arial"/>
                <w:sz w:val="22"/>
                <w:szCs w:val="22"/>
              </w:rPr>
              <w:t>ye grass mix sown with 50kg/ha DAP</w:t>
            </w:r>
          </w:p>
          <w:p w14:paraId="38FB5AE2" w14:textId="1A4D6793" w:rsidR="00F46BC1" w:rsidRPr="000756B1" w:rsidRDefault="00C3303A" w:rsidP="00C3303A">
            <w:pPr>
              <w:rPr>
                <w:rFonts w:asciiTheme="minorHAnsi" w:eastAsiaTheme="minorEastAsia" w:hAnsiTheme="minorHAnsi" w:cs="Arial"/>
                <w:sz w:val="22"/>
                <w:szCs w:val="22"/>
              </w:rPr>
            </w:pPr>
            <w:r w:rsidRPr="00524FF2">
              <w:rPr>
                <w:rFonts w:asciiTheme="minorHAnsi" w:eastAsiaTheme="minorEastAsia" w:hAnsiTheme="minorHAnsi" w:cs="Arial"/>
                <w:sz w:val="22"/>
                <w:szCs w:val="22"/>
              </w:rPr>
              <w:t>10ha of Moby Barley mix sown with 50kg/ha DAP</w:t>
            </w:r>
          </w:p>
        </w:tc>
      </w:tr>
      <w:tr w:rsidR="00F46BC1" w:rsidRPr="00DF6DAB" w14:paraId="44B35887" w14:textId="77777777" w:rsidTr="005D6FA9">
        <w:trPr>
          <w:trHeight w:val="496"/>
        </w:trPr>
        <w:tc>
          <w:tcPr>
            <w:tcW w:w="923" w:type="dxa"/>
          </w:tcPr>
          <w:p w14:paraId="055E5F56" w14:textId="77777777" w:rsidR="00F46BC1" w:rsidRPr="0060753B" w:rsidRDefault="00F46BC1" w:rsidP="005E58A7">
            <w:pPr>
              <w:rPr>
                <w:rFonts w:asciiTheme="minorHAnsi" w:eastAsiaTheme="minorEastAsia" w:hAnsiTheme="minorHAnsi" w:cs="Arial"/>
                <w:b/>
                <w:sz w:val="22"/>
                <w:szCs w:val="22"/>
              </w:rPr>
            </w:pPr>
            <w:r w:rsidRPr="0060753B">
              <w:rPr>
                <w:rFonts w:asciiTheme="minorHAnsi" w:eastAsiaTheme="minorEastAsia" w:hAnsiTheme="minorHAnsi" w:cs="Arial"/>
                <w:b/>
                <w:sz w:val="22"/>
                <w:szCs w:val="22"/>
              </w:rPr>
              <w:t>Site 4</w:t>
            </w:r>
          </w:p>
          <w:p w14:paraId="5B78DE41" w14:textId="043C297E" w:rsidR="00F46BC1" w:rsidRPr="000756B1" w:rsidRDefault="00DF6DAB" w:rsidP="005E58A7">
            <w:pPr>
              <w:rPr>
                <w:rFonts w:asciiTheme="minorHAnsi" w:eastAsiaTheme="minorEastAsia" w:hAnsiTheme="minorHAnsi" w:cs="Arial"/>
                <w:sz w:val="22"/>
                <w:szCs w:val="22"/>
              </w:rPr>
            </w:pPr>
            <w:proofErr w:type="spellStart"/>
            <w:r w:rsidRPr="00DF6DAB">
              <w:rPr>
                <w:rFonts w:asciiTheme="minorHAnsi" w:eastAsiaTheme="minorEastAsia" w:hAnsiTheme="minorHAnsi" w:cs="Arial"/>
                <w:sz w:val="22"/>
                <w:szCs w:val="22"/>
              </w:rPr>
              <w:t>Bunnaloo</w:t>
            </w:r>
            <w:proofErr w:type="spellEnd"/>
          </w:p>
        </w:tc>
        <w:tc>
          <w:tcPr>
            <w:tcW w:w="973" w:type="dxa"/>
          </w:tcPr>
          <w:p w14:paraId="6CD670AD" w14:textId="7C3C87F8" w:rsidR="00F46BC1" w:rsidRPr="00DF6DAB" w:rsidRDefault="00F46BC1" w:rsidP="005E58A7">
            <w:pPr>
              <w:rPr>
                <w:rFonts w:asciiTheme="minorHAnsi" w:eastAsiaTheme="minorEastAsia" w:hAnsiTheme="minorHAnsi" w:cs="Arial"/>
                <w:sz w:val="22"/>
                <w:szCs w:val="22"/>
              </w:rPr>
            </w:pPr>
            <w:r>
              <w:rPr>
                <w:rFonts w:asciiTheme="minorHAnsi" w:eastAsiaTheme="minorEastAsia" w:hAnsiTheme="minorHAnsi" w:cs="Arial"/>
                <w:sz w:val="22"/>
                <w:szCs w:val="22"/>
              </w:rPr>
              <w:t>20 h</w:t>
            </w:r>
            <w:r w:rsidR="008C108C">
              <w:rPr>
                <w:rFonts w:asciiTheme="minorHAnsi" w:eastAsiaTheme="minorEastAsia" w:hAnsiTheme="minorHAnsi" w:cs="Arial"/>
                <w:sz w:val="22"/>
                <w:szCs w:val="22"/>
              </w:rPr>
              <w:t>a</w:t>
            </w:r>
            <w:r w:rsidR="006E327D">
              <w:rPr>
                <w:rFonts w:asciiTheme="minorHAnsi" w:eastAsiaTheme="minorEastAsia" w:hAnsiTheme="minorHAnsi" w:cs="Arial"/>
                <w:sz w:val="22"/>
                <w:szCs w:val="22"/>
              </w:rPr>
              <w:t xml:space="preserve"> </w:t>
            </w:r>
          </w:p>
        </w:tc>
        <w:tc>
          <w:tcPr>
            <w:tcW w:w="975" w:type="dxa"/>
          </w:tcPr>
          <w:p w14:paraId="46F339A2" w14:textId="0F989D47" w:rsidR="00F46BC1" w:rsidRPr="000756B1" w:rsidRDefault="00F46BC1" w:rsidP="005E58A7">
            <w:pPr>
              <w:rPr>
                <w:rFonts w:asciiTheme="minorHAnsi" w:eastAsiaTheme="minorEastAsia" w:hAnsiTheme="minorHAnsi" w:cs="Arial"/>
                <w:sz w:val="22"/>
                <w:szCs w:val="22"/>
              </w:rPr>
            </w:pPr>
            <w:r w:rsidRPr="00F46BC1">
              <w:rPr>
                <w:rFonts w:asciiTheme="minorHAnsi" w:eastAsiaTheme="minorEastAsia" w:hAnsiTheme="minorHAnsi" w:cs="Arial"/>
                <w:sz w:val="22"/>
                <w:szCs w:val="22"/>
              </w:rPr>
              <w:t>Dryland</w:t>
            </w:r>
          </w:p>
        </w:tc>
        <w:tc>
          <w:tcPr>
            <w:tcW w:w="6778" w:type="dxa"/>
          </w:tcPr>
          <w:p w14:paraId="02128F34" w14:textId="24AD64C8" w:rsidR="00F46BC1" w:rsidRDefault="00F46BC1" w:rsidP="0044505A">
            <w:pPr>
              <w:rPr>
                <w:rFonts w:asciiTheme="minorHAnsi" w:eastAsiaTheme="minorEastAsia" w:hAnsiTheme="minorHAnsi" w:cs="Arial"/>
                <w:sz w:val="22"/>
                <w:szCs w:val="22"/>
              </w:rPr>
            </w:pPr>
            <w:r w:rsidRPr="00F46BC1">
              <w:rPr>
                <w:rFonts w:asciiTheme="minorHAnsi" w:eastAsiaTheme="minorEastAsia" w:hAnsiTheme="minorHAnsi" w:cs="Arial"/>
                <w:sz w:val="22"/>
                <w:szCs w:val="22"/>
              </w:rPr>
              <w:t xml:space="preserve">10 ha of </w:t>
            </w:r>
            <w:r w:rsidR="00524FF2">
              <w:rPr>
                <w:rFonts w:asciiTheme="minorHAnsi" w:eastAsiaTheme="minorEastAsia" w:hAnsiTheme="minorHAnsi" w:cs="Arial"/>
                <w:sz w:val="22"/>
                <w:szCs w:val="22"/>
              </w:rPr>
              <w:t>*</w:t>
            </w:r>
            <w:r>
              <w:rPr>
                <w:rFonts w:asciiTheme="minorHAnsi" w:eastAsiaTheme="minorEastAsia" w:hAnsiTheme="minorHAnsi" w:cs="Arial"/>
                <w:sz w:val="22"/>
                <w:szCs w:val="22"/>
              </w:rPr>
              <w:t>W</w:t>
            </w:r>
            <w:r w:rsidRPr="00F46BC1">
              <w:rPr>
                <w:rFonts w:asciiTheme="minorHAnsi" w:eastAsiaTheme="minorEastAsia" w:hAnsiTheme="minorHAnsi" w:cs="Arial"/>
                <w:sz w:val="22"/>
                <w:szCs w:val="22"/>
              </w:rPr>
              <w:t xml:space="preserve">inter gap fill blend </w:t>
            </w:r>
            <w:r w:rsidR="0087337D">
              <w:rPr>
                <w:rFonts w:asciiTheme="minorHAnsi" w:eastAsiaTheme="minorEastAsia" w:hAnsiTheme="minorHAnsi" w:cs="Arial"/>
                <w:sz w:val="22"/>
                <w:szCs w:val="22"/>
              </w:rPr>
              <w:t xml:space="preserve">sown with </w:t>
            </w:r>
            <w:r w:rsidR="0087337D" w:rsidRPr="006E327D">
              <w:rPr>
                <w:rFonts w:asciiTheme="minorHAnsi" w:eastAsiaTheme="minorEastAsia" w:hAnsiTheme="minorHAnsi" w:cs="Arial"/>
                <w:sz w:val="22"/>
                <w:szCs w:val="22"/>
              </w:rPr>
              <w:t>60kg/ha DAP</w:t>
            </w:r>
          </w:p>
          <w:p w14:paraId="7BF6C368" w14:textId="24DB7DD6" w:rsidR="00F46BC1" w:rsidRPr="000756B1" w:rsidRDefault="00F46BC1" w:rsidP="0044505A">
            <w:pPr>
              <w:rPr>
                <w:rFonts w:asciiTheme="minorHAnsi" w:eastAsiaTheme="minorEastAsia" w:hAnsiTheme="minorHAnsi" w:cs="Arial"/>
                <w:sz w:val="22"/>
                <w:szCs w:val="22"/>
              </w:rPr>
            </w:pPr>
            <w:r>
              <w:rPr>
                <w:rFonts w:asciiTheme="minorHAnsi" w:eastAsiaTheme="minorEastAsia" w:hAnsiTheme="minorHAnsi" w:cs="Arial"/>
                <w:sz w:val="22"/>
                <w:szCs w:val="22"/>
              </w:rPr>
              <w:t>10 ha</w:t>
            </w:r>
            <w:r w:rsidRPr="00F46BC1">
              <w:rPr>
                <w:rFonts w:asciiTheme="minorHAnsi" w:eastAsiaTheme="minorEastAsia" w:hAnsiTheme="minorHAnsi" w:cs="Arial"/>
                <w:sz w:val="22"/>
                <w:szCs w:val="22"/>
              </w:rPr>
              <w:t xml:space="preserve"> of Bouncer Brassica</w:t>
            </w:r>
            <w:r w:rsidR="00B43E41">
              <w:rPr>
                <w:rFonts w:asciiTheme="minorHAnsi" w:eastAsiaTheme="minorEastAsia" w:hAnsiTheme="minorHAnsi" w:cs="Arial"/>
                <w:sz w:val="22"/>
                <w:szCs w:val="22"/>
              </w:rPr>
              <w:t xml:space="preserve"> sown with </w:t>
            </w:r>
            <w:r w:rsidR="00B43E41" w:rsidRPr="006E327D">
              <w:rPr>
                <w:rFonts w:asciiTheme="minorHAnsi" w:eastAsiaTheme="minorEastAsia" w:hAnsiTheme="minorHAnsi" w:cs="Arial"/>
                <w:sz w:val="22"/>
                <w:szCs w:val="22"/>
              </w:rPr>
              <w:t>60kg/ha DAP</w:t>
            </w:r>
          </w:p>
        </w:tc>
      </w:tr>
    </w:tbl>
    <w:p w14:paraId="70F3DACC" w14:textId="41091835" w:rsidR="00884EF0" w:rsidRPr="000756B1" w:rsidRDefault="00884EF0" w:rsidP="000756B1">
      <w:pPr>
        <w:pStyle w:val="ListParagraph"/>
        <w:spacing w:after="0" w:line="240" w:lineRule="auto"/>
        <w:ind w:left="360"/>
        <w:rPr>
          <w:rFonts w:cs="Arial"/>
          <w:sz w:val="18"/>
          <w:szCs w:val="18"/>
        </w:rPr>
      </w:pPr>
      <w:r w:rsidRPr="00181D15">
        <w:rPr>
          <w:rFonts w:cs="Arial"/>
          <w:sz w:val="18"/>
          <w:szCs w:val="18"/>
        </w:rPr>
        <w:t>*</w:t>
      </w:r>
      <w:r w:rsidRPr="00181D15">
        <w:rPr>
          <w:rFonts w:cs="Arial"/>
          <w:sz w:val="18"/>
          <w:szCs w:val="18"/>
          <w:u w:val="single"/>
        </w:rPr>
        <w:t>Winter gap fill blend mix (Seed Distributors) consis</w:t>
      </w:r>
      <w:r w:rsidR="00AF3D30">
        <w:rPr>
          <w:rFonts w:cs="Arial"/>
          <w:sz w:val="18"/>
          <w:szCs w:val="18"/>
          <w:u w:val="single"/>
        </w:rPr>
        <w:t>ts</w:t>
      </w:r>
      <w:r w:rsidRPr="00181D15">
        <w:rPr>
          <w:rFonts w:cs="Arial"/>
          <w:sz w:val="18"/>
          <w:szCs w:val="18"/>
          <w:u w:val="single"/>
        </w:rPr>
        <w:t xml:space="preserve"> of:</w:t>
      </w:r>
    </w:p>
    <w:p w14:paraId="561DB88C" w14:textId="77777777" w:rsidR="00884EF0" w:rsidRPr="000756B1" w:rsidRDefault="00884EF0" w:rsidP="00884EF0">
      <w:pPr>
        <w:spacing w:after="0" w:line="240" w:lineRule="auto"/>
        <w:ind w:left="720"/>
        <w:rPr>
          <w:rFonts w:cs="Arial"/>
          <w:sz w:val="18"/>
          <w:szCs w:val="18"/>
        </w:rPr>
      </w:pPr>
      <w:r w:rsidRPr="000756B1">
        <w:rPr>
          <w:rFonts w:cs="Arial"/>
          <w:sz w:val="18"/>
          <w:szCs w:val="18"/>
        </w:rPr>
        <w:t>Moby Forage Barley 75%</w:t>
      </w:r>
    </w:p>
    <w:p w14:paraId="4D3DB730" w14:textId="77777777" w:rsidR="00884EF0" w:rsidRPr="000756B1" w:rsidRDefault="00884EF0" w:rsidP="00884EF0">
      <w:pPr>
        <w:spacing w:after="0" w:line="240" w:lineRule="auto"/>
        <w:ind w:left="720"/>
        <w:rPr>
          <w:rFonts w:cs="Arial"/>
          <w:sz w:val="18"/>
          <w:szCs w:val="18"/>
        </w:rPr>
      </w:pPr>
      <w:proofErr w:type="spellStart"/>
      <w:r w:rsidRPr="000756B1">
        <w:rPr>
          <w:rFonts w:cs="Arial"/>
          <w:sz w:val="18"/>
          <w:szCs w:val="18"/>
        </w:rPr>
        <w:t>Jivet</w:t>
      </w:r>
      <w:proofErr w:type="spellEnd"/>
      <w:r w:rsidRPr="000756B1">
        <w:rPr>
          <w:rFonts w:cs="Arial"/>
          <w:sz w:val="18"/>
          <w:szCs w:val="18"/>
        </w:rPr>
        <w:t xml:space="preserve"> Tetraploid Annual Italian Ryegrass</w:t>
      </w:r>
      <w:r w:rsidRPr="000756B1">
        <w:rPr>
          <w:rFonts w:cs="Arial"/>
          <w:sz w:val="18"/>
          <w:szCs w:val="18"/>
        </w:rPr>
        <w:tab/>
        <w:t>15%</w:t>
      </w:r>
    </w:p>
    <w:p w14:paraId="53A98E98" w14:textId="77777777" w:rsidR="00884EF0" w:rsidRPr="000756B1" w:rsidRDefault="00884EF0" w:rsidP="00884EF0">
      <w:pPr>
        <w:spacing w:after="0" w:line="240" w:lineRule="auto"/>
        <w:ind w:left="720"/>
        <w:rPr>
          <w:rFonts w:cs="Arial"/>
          <w:sz w:val="18"/>
          <w:szCs w:val="18"/>
        </w:rPr>
      </w:pPr>
      <w:r w:rsidRPr="000756B1">
        <w:rPr>
          <w:rFonts w:cs="Arial"/>
          <w:sz w:val="18"/>
          <w:szCs w:val="18"/>
        </w:rPr>
        <w:t>Cavalier Spineless Burr Medic 7%</w:t>
      </w:r>
    </w:p>
    <w:p w14:paraId="2AD0351C" w14:textId="77777777" w:rsidR="00884EF0" w:rsidRPr="000756B1" w:rsidRDefault="00884EF0" w:rsidP="00884EF0">
      <w:pPr>
        <w:spacing w:after="0" w:line="240" w:lineRule="auto"/>
        <w:ind w:left="720"/>
        <w:rPr>
          <w:rFonts w:cs="Arial"/>
          <w:sz w:val="18"/>
          <w:szCs w:val="18"/>
        </w:rPr>
      </w:pPr>
      <w:r w:rsidRPr="000756B1">
        <w:rPr>
          <w:rFonts w:cs="Arial"/>
          <w:sz w:val="18"/>
          <w:szCs w:val="18"/>
        </w:rPr>
        <w:t>Bouncer Hybrid Forage Brassica+ XLR8 + Nutrient Enhanced 3%</w:t>
      </w:r>
    </w:p>
    <w:p w14:paraId="13490B7F" w14:textId="77777777" w:rsidR="005E58A7" w:rsidRPr="005E58A7" w:rsidRDefault="005E58A7" w:rsidP="005E58A7">
      <w:pPr>
        <w:spacing w:after="0" w:line="240" w:lineRule="auto"/>
        <w:rPr>
          <w:rFonts w:cs="Arial"/>
        </w:rPr>
      </w:pPr>
    </w:p>
    <w:p w14:paraId="54722E19" w14:textId="2A26DD80" w:rsidR="005E58A7" w:rsidRPr="004126E2" w:rsidRDefault="005E58A7" w:rsidP="00341DFD">
      <w:pPr>
        <w:spacing w:after="0"/>
        <w:rPr>
          <w:b/>
        </w:rPr>
      </w:pPr>
      <w:r w:rsidRPr="004126E2">
        <w:rPr>
          <w:b/>
        </w:rPr>
        <w:t>Year 2</w:t>
      </w:r>
      <w:r w:rsidR="00C45C1F" w:rsidRPr="004126E2">
        <w:rPr>
          <w:b/>
        </w:rPr>
        <w:t>: 2016</w:t>
      </w:r>
    </w:p>
    <w:p w14:paraId="33A23B7D" w14:textId="580BE274" w:rsidR="00161A2B" w:rsidRPr="00765208" w:rsidRDefault="00341DFD" w:rsidP="00341DFD">
      <w:pPr>
        <w:spacing w:after="0" w:line="240" w:lineRule="auto"/>
        <w:rPr>
          <w:rFonts w:cs="Arial"/>
        </w:rPr>
      </w:pPr>
      <w:r>
        <w:rPr>
          <w:rFonts w:cs="Arial"/>
        </w:rPr>
        <w:t xml:space="preserve">Year 2 </w:t>
      </w:r>
      <w:r w:rsidR="00C4463B" w:rsidRPr="00765208">
        <w:rPr>
          <w:rFonts w:cs="Arial"/>
        </w:rPr>
        <w:t xml:space="preserve">sites and treatments are described in Table </w:t>
      </w:r>
      <w:r>
        <w:rPr>
          <w:rFonts w:cs="Arial"/>
        </w:rPr>
        <w:t>2</w:t>
      </w:r>
      <w:r w:rsidR="00C4463B" w:rsidRPr="00765208">
        <w:rPr>
          <w:rFonts w:cs="Arial"/>
        </w:rPr>
        <w:t>.</w:t>
      </w:r>
    </w:p>
    <w:p w14:paraId="3A0B8904" w14:textId="679427F5" w:rsidR="00C4463B" w:rsidRDefault="00C4463B" w:rsidP="00341DFD">
      <w:pPr>
        <w:spacing w:after="0" w:line="240" w:lineRule="auto"/>
        <w:rPr>
          <w:lang w:eastAsia="en-US"/>
        </w:rPr>
      </w:pPr>
    </w:p>
    <w:p w14:paraId="39CDC31D" w14:textId="57303B02" w:rsidR="00C4463B" w:rsidRPr="00E05EA5" w:rsidRDefault="00C4463B" w:rsidP="00344861">
      <w:pPr>
        <w:spacing w:after="0" w:line="240" w:lineRule="auto"/>
        <w:rPr>
          <w:b/>
          <w:lang w:eastAsia="en-US"/>
        </w:rPr>
      </w:pPr>
      <w:r w:rsidRPr="00E05EA5">
        <w:rPr>
          <w:b/>
          <w:lang w:eastAsia="en-US"/>
        </w:rPr>
        <w:t>Table</w:t>
      </w:r>
      <w:r w:rsidR="002E6A6C" w:rsidRPr="00E05EA5">
        <w:rPr>
          <w:b/>
          <w:lang w:eastAsia="en-US"/>
        </w:rPr>
        <w:t xml:space="preserve"> 2: Year 2 site set up</w:t>
      </w:r>
    </w:p>
    <w:tbl>
      <w:tblPr>
        <w:tblStyle w:val="TableGrid"/>
        <w:tblW w:w="9319" w:type="dxa"/>
        <w:tblInd w:w="0" w:type="dxa"/>
        <w:tblLook w:val="04A0" w:firstRow="1" w:lastRow="0" w:firstColumn="1" w:lastColumn="0" w:noHBand="0" w:noVBand="1"/>
      </w:tblPr>
      <w:tblGrid>
        <w:gridCol w:w="1113"/>
        <w:gridCol w:w="838"/>
        <w:gridCol w:w="983"/>
        <w:gridCol w:w="6385"/>
      </w:tblGrid>
      <w:tr w:rsidR="00F6699C" w:rsidRPr="009F194C" w14:paraId="19EA526B" w14:textId="77777777" w:rsidTr="005D6FA9">
        <w:trPr>
          <w:trHeight w:val="259"/>
        </w:trPr>
        <w:tc>
          <w:tcPr>
            <w:tcW w:w="926" w:type="dxa"/>
          </w:tcPr>
          <w:p w14:paraId="78AFA8BA" w14:textId="77777777" w:rsidR="00F6699C" w:rsidRPr="009F194C" w:rsidRDefault="00F6699C" w:rsidP="004A13E0">
            <w:pPr>
              <w:rPr>
                <w:rFonts w:asciiTheme="minorHAnsi" w:eastAsiaTheme="minorEastAsia" w:hAnsiTheme="minorHAnsi" w:cs="Arial"/>
                <w:b/>
                <w:sz w:val="22"/>
                <w:szCs w:val="22"/>
              </w:rPr>
            </w:pPr>
            <w:bookmarkStart w:id="4" w:name="_Hlk10210643"/>
            <w:r w:rsidRPr="009F194C">
              <w:rPr>
                <w:rFonts w:asciiTheme="minorHAnsi" w:eastAsiaTheme="minorEastAsia" w:hAnsiTheme="minorHAnsi" w:cs="Arial"/>
                <w:b/>
                <w:sz w:val="22"/>
                <w:szCs w:val="22"/>
              </w:rPr>
              <w:t>Site</w:t>
            </w:r>
          </w:p>
        </w:tc>
        <w:tc>
          <w:tcPr>
            <w:tcW w:w="850" w:type="dxa"/>
          </w:tcPr>
          <w:p w14:paraId="7F603CF4" w14:textId="2DB5D69E" w:rsidR="00F6699C" w:rsidRPr="009F194C" w:rsidRDefault="00F6699C" w:rsidP="004A13E0">
            <w:pPr>
              <w:rPr>
                <w:rFonts w:cs="Arial"/>
                <w:b/>
              </w:rPr>
            </w:pPr>
            <w:r w:rsidRPr="00F6699C">
              <w:rPr>
                <w:rFonts w:cs="Arial"/>
                <w:b/>
              </w:rPr>
              <w:t>Area</w:t>
            </w:r>
          </w:p>
        </w:tc>
        <w:tc>
          <w:tcPr>
            <w:tcW w:w="859" w:type="dxa"/>
          </w:tcPr>
          <w:p w14:paraId="05E8EB26" w14:textId="1875EF0B" w:rsidR="00F6699C" w:rsidRPr="009F194C" w:rsidRDefault="00F6699C" w:rsidP="004A13E0">
            <w:pPr>
              <w:rPr>
                <w:rFonts w:asciiTheme="minorHAnsi" w:eastAsiaTheme="minorEastAsia" w:hAnsiTheme="minorHAnsi" w:cs="Arial"/>
                <w:b/>
                <w:sz w:val="22"/>
                <w:szCs w:val="22"/>
              </w:rPr>
            </w:pPr>
            <w:r w:rsidRPr="009F194C">
              <w:rPr>
                <w:rFonts w:asciiTheme="minorHAnsi" w:eastAsiaTheme="minorEastAsia" w:hAnsiTheme="minorHAnsi" w:cs="Arial"/>
                <w:b/>
                <w:sz w:val="22"/>
                <w:szCs w:val="22"/>
              </w:rPr>
              <w:t>Regime</w:t>
            </w:r>
          </w:p>
        </w:tc>
        <w:tc>
          <w:tcPr>
            <w:tcW w:w="6684" w:type="dxa"/>
          </w:tcPr>
          <w:p w14:paraId="5391C2C8" w14:textId="226928A2" w:rsidR="00F6699C" w:rsidRPr="009F194C" w:rsidRDefault="00F6699C" w:rsidP="004A13E0">
            <w:pPr>
              <w:rPr>
                <w:rFonts w:asciiTheme="minorHAnsi" w:eastAsiaTheme="minorEastAsia" w:hAnsiTheme="minorHAnsi" w:cs="Arial"/>
                <w:b/>
                <w:sz w:val="22"/>
                <w:szCs w:val="22"/>
              </w:rPr>
            </w:pPr>
            <w:r>
              <w:rPr>
                <w:rFonts w:asciiTheme="minorHAnsi" w:eastAsiaTheme="minorEastAsia" w:hAnsiTheme="minorHAnsi" w:cs="Arial"/>
                <w:b/>
                <w:sz w:val="22"/>
                <w:szCs w:val="22"/>
              </w:rPr>
              <w:t>Treatment</w:t>
            </w:r>
          </w:p>
        </w:tc>
      </w:tr>
      <w:tr w:rsidR="00F6699C" w:rsidRPr="009F194C" w14:paraId="7F3DFCD9" w14:textId="77777777" w:rsidTr="005D6FA9">
        <w:trPr>
          <w:trHeight w:val="503"/>
        </w:trPr>
        <w:tc>
          <w:tcPr>
            <w:tcW w:w="926" w:type="dxa"/>
          </w:tcPr>
          <w:p w14:paraId="4D688B97" w14:textId="77777777" w:rsidR="00F6699C" w:rsidRPr="0060753B" w:rsidRDefault="00F6699C" w:rsidP="004A13E0">
            <w:pPr>
              <w:rPr>
                <w:rFonts w:asciiTheme="minorHAnsi" w:eastAsiaTheme="minorEastAsia" w:hAnsiTheme="minorHAnsi" w:cstheme="minorHAnsi"/>
                <w:b/>
                <w:sz w:val="22"/>
                <w:szCs w:val="22"/>
              </w:rPr>
            </w:pPr>
            <w:r w:rsidRPr="0060753B">
              <w:rPr>
                <w:rFonts w:asciiTheme="minorHAnsi" w:eastAsiaTheme="minorEastAsia" w:hAnsiTheme="minorHAnsi" w:cstheme="minorHAnsi"/>
                <w:b/>
                <w:sz w:val="22"/>
                <w:szCs w:val="22"/>
              </w:rPr>
              <w:t>Site 1</w:t>
            </w:r>
          </w:p>
          <w:p w14:paraId="3EC00CF4" w14:textId="12BE2EA8" w:rsidR="00F6699C" w:rsidRPr="00F46BC1" w:rsidRDefault="00C47445" w:rsidP="004A13E0">
            <w:pPr>
              <w:rPr>
                <w:rFonts w:asciiTheme="minorHAnsi" w:eastAsiaTheme="minorEastAsia" w:hAnsiTheme="minorHAnsi" w:cstheme="minorHAnsi"/>
                <w:sz w:val="22"/>
                <w:szCs w:val="22"/>
              </w:rPr>
            </w:pPr>
            <w:r w:rsidRPr="0060753B">
              <w:rPr>
                <w:rFonts w:asciiTheme="minorHAnsi" w:eastAsiaTheme="minorEastAsia" w:hAnsiTheme="minorHAnsi" w:cstheme="minorHAnsi"/>
                <w:sz w:val="22"/>
                <w:szCs w:val="22"/>
              </w:rPr>
              <w:t>Mathoura</w:t>
            </w:r>
          </w:p>
        </w:tc>
        <w:tc>
          <w:tcPr>
            <w:tcW w:w="850" w:type="dxa"/>
          </w:tcPr>
          <w:p w14:paraId="02233573" w14:textId="4348DDA4" w:rsidR="00F6699C" w:rsidRPr="0060753B" w:rsidRDefault="00F6699C" w:rsidP="004A13E0">
            <w:pPr>
              <w:rPr>
                <w:rFonts w:asciiTheme="minorHAnsi" w:eastAsiaTheme="minorEastAsia" w:hAnsiTheme="minorHAnsi" w:cstheme="minorHAnsi"/>
                <w:sz w:val="22"/>
                <w:szCs w:val="22"/>
              </w:rPr>
            </w:pPr>
            <w:r w:rsidRPr="00F46BC1">
              <w:rPr>
                <w:rFonts w:asciiTheme="minorHAnsi" w:eastAsiaTheme="minorEastAsia" w:hAnsiTheme="minorHAnsi" w:cstheme="minorHAnsi"/>
                <w:sz w:val="22"/>
                <w:szCs w:val="22"/>
              </w:rPr>
              <w:t>10 ha</w:t>
            </w:r>
          </w:p>
        </w:tc>
        <w:tc>
          <w:tcPr>
            <w:tcW w:w="859" w:type="dxa"/>
          </w:tcPr>
          <w:p w14:paraId="68BDB219" w14:textId="1F224E51" w:rsidR="00F6699C" w:rsidRPr="00F46BC1" w:rsidRDefault="00F6699C" w:rsidP="004A13E0">
            <w:pPr>
              <w:rPr>
                <w:rFonts w:asciiTheme="minorHAnsi" w:eastAsiaTheme="minorEastAsia" w:hAnsiTheme="minorHAnsi" w:cstheme="minorHAnsi"/>
                <w:sz w:val="22"/>
                <w:szCs w:val="22"/>
              </w:rPr>
            </w:pPr>
            <w:r w:rsidRPr="00F46BC1">
              <w:rPr>
                <w:rFonts w:asciiTheme="minorHAnsi" w:eastAsiaTheme="minorEastAsia" w:hAnsiTheme="minorHAnsi" w:cstheme="minorHAnsi"/>
                <w:sz w:val="22"/>
                <w:szCs w:val="22"/>
              </w:rPr>
              <w:t>Irrigated</w:t>
            </w:r>
          </w:p>
        </w:tc>
        <w:tc>
          <w:tcPr>
            <w:tcW w:w="6684" w:type="dxa"/>
          </w:tcPr>
          <w:p w14:paraId="421F37A0" w14:textId="12B06AC5" w:rsidR="00F6699C" w:rsidRPr="00F46BC1" w:rsidRDefault="00F6699C" w:rsidP="00884EF0">
            <w:pPr>
              <w:rPr>
                <w:rFonts w:asciiTheme="minorHAnsi" w:eastAsiaTheme="minorEastAsia" w:hAnsiTheme="minorHAnsi" w:cstheme="minorHAnsi"/>
                <w:sz w:val="22"/>
                <w:szCs w:val="22"/>
              </w:rPr>
            </w:pPr>
            <w:r w:rsidRPr="0060753B">
              <w:rPr>
                <w:rFonts w:asciiTheme="minorHAnsi" w:eastAsiaTheme="minorEastAsia" w:hAnsiTheme="minorHAnsi" w:cstheme="minorHAnsi"/>
                <w:sz w:val="22"/>
                <w:szCs w:val="22"/>
              </w:rPr>
              <w:t xml:space="preserve">Moby Barley sown at 50 kg/ha </w:t>
            </w:r>
            <w:r w:rsidRPr="00F46BC1">
              <w:rPr>
                <w:rFonts w:asciiTheme="minorHAnsi" w:eastAsiaTheme="minorEastAsia" w:hAnsiTheme="minorHAnsi" w:cstheme="minorHAnsi"/>
                <w:sz w:val="22"/>
                <w:szCs w:val="22"/>
              </w:rPr>
              <w:t xml:space="preserve">sown </w:t>
            </w:r>
            <w:r w:rsidRPr="0060753B">
              <w:rPr>
                <w:rFonts w:asciiTheme="minorHAnsi" w:eastAsiaTheme="minorEastAsia" w:hAnsiTheme="minorHAnsi" w:cstheme="minorHAnsi"/>
                <w:sz w:val="22"/>
                <w:szCs w:val="22"/>
              </w:rPr>
              <w:t>with 60 kg/ha of MAP</w:t>
            </w:r>
          </w:p>
          <w:p w14:paraId="0052B031" w14:textId="1D0B3DDC" w:rsidR="00F6699C" w:rsidRPr="00F46BC1" w:rsidRDefault="00F6699C" w:rsidP="00884EF0">
            <w:pPr>
              <w:rPr>
                <w:rFonts w:asciiTheme="minorHAnsi" w:eastAsiaTheme="minorEastAsia" w:hAnsiTheme="minorHAnsi" w:cstheme="minorHAnsi"/>
                <w:sz w:val="22"/>
                <w:szCs w:val="22"/>
              </w:rPr>
            </w:pPr>
            <w:r w:rsidRPr="00F46BC1">
              <w:rPr>
                <w:rFonts w:asciiTheme="minorHAnsi" w:eastAsiaTheme="minorEastAsia" w:hAnsiTheme="minorHAnsi" w:cstheme="minorHAnsi"/>
                <w:sz w:val="22"/>
                <w:szCs w:val="22"/>
              </w:rPr>
              <w:t xml:space="preserve">Sprayed with </w:t>
            </w:r>
            <w:r w:rsidR="00A51BE9" w:rsidRPr="0060753B">
              <w:rPr>
                <w:rFonts w:asciiTheme="minorHAnsi" w:eastAsiaTheme="minorEastAsia" w:hAnsiTheme="minorHAnsi" w:cstheme="minorHAnsi"/>
                <w:sz w:val="22"/>
                <w:szCs w:val="22"/>
              </w:rPr>
              <w:t>gly</w:t>
            </w:r>
            <w:r w:rsidR="00A51BE9">
              <w:rPr>
                <w:rFonts w:asciiTheme="minorHAnsi" w:eastAsiaTheme="minorEastAsia" w:hAnsiTheme="minorHAnsi" w:cstheme="minorHAnsi"/>
                <w:sz w:val="22"/>
                <w:szCs w:val="22"/>
              </w:rPr>
              <w:t>phosate</w:t>
            </w:r>
            <w:r w:rsidRPr="00F46BC1">
              <w:rPr>
                <w:rFonts w:asciiTheme="minorHAnsi" w:eastAsiaTheme="minorEastAsia" w:hAnsiTheme="minorHAnsi" w:cstheme="minorHAnsi"/>
                <w:sz w:val="22"/>
                <w:szCs w:val="22"/>
              </w:rPr>
              <w:t xml:space="preserve"> 450g/l at 1.5 l/ha and 75 ml/ha of </w:t>
            </w:r>
            <w:proofErr w:type="spellStart"/>
            <w:r w:rsidRPr="00F46BC1">
              <w:rPr>
                <w:rFonts w:asciiTheme="minorHAnsi" w:eastAsiaTheme="minorEastAsia" w:hAnsiTheme="minorHAnsi" w:cstheme="minorHAnsi"/>
                <w:sz w:val="22"/>
                <w:szCs w:val="22"/>
              </w:rPr>
              <w:t>oxyfluralin</w:t>
            </w:r>
            <w:proofErr w:type="spellEnd"/>
            <w:r w:rsidRPr="00F46BC1">
              <w:rPr>
                <w:rFonts w:asciiTheme="minorHAnsi" w:eastAsiaTheme="minorEastAsia" w:hAnsiTheme="minorHAnsi" w:cstheme="minorHAnsi"/>
                <w:sz w:val="22"/>
                <w:szCs w:val="22"/>
              </w:rPr>
              <w:t xml:space="preserve"> 240 g/l</w:t>
            </w:r>
          </w:p>
        </w:tc>
      </w:tr>
      <w:tr w:rsidR="00F6699C" w:rsidRPr="009F194C" w14:paraId="2CE64383" w14:textId="77777777" w:rsidTr="005D6FA9">
        <w:trPr>
          <w:trHeight w:val="762"/>
        </w:trPr>
        <w:tc>
          <w:tcPr>
            <w:tcW w:w="926" w:type="dxa"/>
          </w:tcPr>
          <w:p w14:paraId="081A01C1" w14:textId="77777777" w:rsidR="00F6699C" w:rsidRPr="0060753B" w:rsidRDefault="00F6699C" w:rsidP="004A13E0">
            <w:pPr>
              <w:rPr>
                <w:rFonts w:asciiTheme="minorHAnsi" w:eastAsiaTheme="minorEastAsia" w:hAnsiTheme="minorHAnsi" w:cstheme="minorHAnsi"/>
                <w:b/>
                <w:sz w:val="22"/>
                <w:szCs w:val="22"/>
              </w:rPr>
            </w:pPr>
            <w:r w:rsidRPr="0060753B">
              <w:rPr>
                <w:rFonts w:asciiTheme="minorHAnsi" w:eastAsiaTheme="minorEastAsia" w:hAnsiTheme="minorHAnsi" w:cstheme="minorHAnsi"/>
                <w:b/>
                <w:sz w:val="22"/>
                <w:szCs w:val="22"/>
              </w:rPr>
              <w:t>Site 2</w:t>
            </w:r>
          </w:p>
          <w:p w14:paraId="68C200C8" w14:textId="0BA98587" w:rsidR="00F6699C" w:rsidRPr="00F46BC1" w:rsidRDefault="00C47445" w:rsidP="004A13E0">
            <w:pPr>
              <w:rPr>
                <w:rFonts w:asciiTheme="minorHAnsi" w:eastAsiaTheme="minorEastAsia" w:hAnsiTheme="minorHAnsi" w:cstheme="minorHAnsi"/>
                <w:sz w:val="22"/>
                <w:szCs w:val="22"/>
              </w:rPr>
            </w:pPr>
            <w:r w:rsidRPr="0060753B">
              <w:rPr>
                <w:rFonts w:asciiTheme="minorHAnsi" w:eastAsiaTheme="minorEastAsia" w:hAnsiTheme="minorHAnsi" w:cstheme="minorHAnsi"/>
                <w:sz w:val="22"/>
                <w:szCs w:val="22"/>
              </w:rPr>
              <w:t>Mathoura</w:t>
            </w:r>
          </w:p>
        </w:tc>
        <w:tc>
          <w:tcPr>
            <w:tcW w:w="850" w:type="dxa"/>
          </w:tcPr>
          <w:p w14:paraId="358F48A7" w14:textId="744F5380" w:rsidR="00F6699C" w:rsidRPr="0060753B" w:rsidRDefault="007925B3" w:rsidP="004A13E0">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 xml:space="preserve">10 </w:t>
            </w:r>
            <w:r w:rsidR="00F6699C" w:rsidRPr="0060753B">
              <w:rPr>
                <w:rFonts w:asciiTheme="minorHAnsi" w:eastAsiaTheme="minorEastAsia" w:hAnsiTheme="minorHAnsi" w:cstheme="minorHAnsi"/>
                <w:sz w:val="22"/>
                <w:szCs w:val="22"/>
              </w:rPr>
              <w:t>ha</w:t>
            </w:r>
          </w:p>
        </w:tc>
        <w:tc>
          <w:tcPr>
            <w:tcW w:w="859" w:type="dxa"/>
          </w:tcPr>
          <w:p w14:paraId="75A4F748" w14:textId="2A52623B" w:rsidR="00F6699C" w:rsidRPr="00F46BC1" w:rsidRDefault="00F6699C" w:rsidP="004A13E0">
            <w:pPr>
              <w:rPr>
                <w:rFonts w:asciiTheme="minorHAnsi" w:eastAsiaTheme="minorEastAsia" w:hAnsiTheme="minorHAnsi" w:cstheme="minorHAnsi"/>
                <w:sz w:val="22"/>
                <w:szCs w:val="22"/>
              </w:rPr>
            </w:pPr>
            <w:r w:rsidRPr="0060753B">
              <w:rPr>
                <w:rFonts w:asciiTheme="minorHAnsi" w:eastAsiaTheme="minorEastAsia" w:hAnsiTheme="minorHAnsi" w:cstheme="minorHAnsi"/>
                <w:sz w:val="22"/>
                <w:szCs w:val="22"/>
              </w:rPr>
              <w:t>Irrigated</w:t>
            </w:r>
          </w:p>
        </w:tc>
        <w:tc>
          <w:tcPr>
            <w:tcW w:w="6684" w:type="dxa"/>
          </w:tcPr>
          <w:p w14:paraId="0C411729" w14:textId="77777777" w:rsidR="00F6699C" w:rsidRPr="00F46BC1" w:rsidRDefault="00F6699C" w:rsidP="004A13E0">
            <w:pPr>
              <w:rPr>
                <w:rFonts w:asciiTheme="minorHAnsi" w:eastAsiaTheme="minorEastAsia" w:hAnsiTheme="minorHAnsi" w:cstheme="minorHAnsi"/>
                <w:sz w:val="22"/>
                <w:szCs w:val="22"/>
              </w:rPr>
            </w:pPr>
            <w:r w:rsidRPr="00F46BC1">
              <w:rPr>
                <w:rFonts w:asciiTheme="minorHAnsi" w:eastAsiaTheme="minorEastAsia" w:hAnsiTheme="minorHAnsi" w:cstheme="minorHAnsi"/>
                <w:sz w:val="22"/>
                <w:szCs w:val="22"/>
              </w:rPr>
              <w:t xml:space="preserve">Wedgetail Wheat was sown at 50 kg/ha with 60 kg/ha of MAP on pre-watered irrigation bays </w:t>
            </w:r>
          </w:p>
          <w:p w14:paraId="6C73ADFA" w14:textId="7BA59EE0" w:rsidR="00F6699C" w:rsidRPr="00F46BC1" w:rsidRDefault="00F6699C" w:rsidP="0044505A">
            <w:pPr>
              <w:rPr>
                <w:rFonts w:asciiTheme="minorHAnsi" w:eastAsiaTheme="minorEastAsia" w:hAnsiTheme="minorHAnsi" w:cstheme="minorHAnsi"/>
                <w:sz w:val="22"/>
                <w:szCs w:val="22"/>
              </w:rPr>
            </w:pPr>
            <w:r w:rsidRPr="00F46BC1">
              <w:rPr>
                <w:rFonts w:asciiTheme="minorHAnsi" w:eastAsiaTheme="minorEastAsia" w:hAnsiTheme="minorHAnsi" w:cstheme="minorHAnsi"/>
                <w:sz w:val="22"/>
                <w:szCs w:val="22"/>
              </w:rPr>
              <w:t xml:space="preserve">Sprayed with </w:t>
            </w:r>
            <w:r w:rsidRPr="0060753B">
              <w:rPr>
                <w:rFonts w:asciiTheme="minorHAnsi" w:eastAsiaTheme="minorEastAsia" w:hAnsiTheme="minorHAnsi" w:cstheme="minorHAnsi"/>
                <w:sz w:val="22"/>
                <w:szCs w:val="22"/>
              </w:rPr>
              <w:t>gly</w:t>
            </w:r>
            <w:r w:rsidR="00A51BE9">
              <w:rPr>
                <w:rFonts w:asciiTheme="minorHAnsi" w:eastAsiaTheme="minorEastAsia" w:hAnsiTheme="minorHAnsi" w:cstheme="minorHAnsi"/>
                <w:sz w:val="22"/>
                <w:szCs w:val="22"/>
              </w:rPr>
              <w:t>phosate</w:t>
            </w:r>
            <w:r w:rsidRPr="0060753B">
              <w:rPr>
                <w:rFonts w:asciiTheme="minorHAnsi" w:eastAsiaTheme="minorEastAsia" w:hAnsiTheme="minorHAnsi" w:cstheme="minorHAnsi"/>
                <w:sz w:val="22"/>
                <w:szCs w:val="22"/>
              </w:rPr>
              <w:t xml:space="preserve"> 450g/l at 1.5 l/ha and 75 ml/ha of </w:t>
            </w:r>
            <w:proofErr w:type="spellStart"/>
            <w:r w:rsidRPr="0060753B">
              <w:rPr>
                <w:rFonts w:asciiTheme="minorHAnsi" w:eastAsiaTheme="minorEastAsia" w:hAnsiTheme="minorHAnsi" w:cstheme="minorHAnsi"/>
                <w:sz w:val="22"/>
                <w:szCs w:val="22"/>
              </w:rPr>
              <w:t>oxyfluralin</w:t>
            </w:r>
            <w:proofErr w:type="spellEnd"/>
            <w:r w:rsidRPr="0060753B">
              <w:rPr>
                <w:rFonts w:asciiTheme="minorHAnsi" w:eastAsiaTheme="minorEastAsia" w:hAnsiTheme="minorHAnsi" w:cstheme="minorHAnsi"/>
                <w:sz w:val="22"/>
                <w:szCs w:val="22"/>
              </w:rPr>
              <w:t xml:space="preserve"> 240 g/l</w:t>
            </w:r>
          </w:p>
        </w:tc>
      </w:tr>
      <w:tr w:rsidR="00F6699C" w:rsidRPr="009F194C" w14:paraId="435CD756" w14:textId="77777777" w:rsidTr="005D6FA9">
        <w:trPr>
          <w:trHeight w:val="777"/>
        </w:trPr>
        <w:tc>
          <w:tcPr>
            <w:tcW w:w="926" w:type="dxa"/>
          </w:tcPr>
          <w:p w14:paraId="18B8BD74" w14:textId="77777777" w:rsidR="00F6699C" w:rsidRPr="0060753B" w:rsidRDefault="00F6699C" w:rsidP="004A13E0">
            <w:pPr>
              <w:rPr>
                <w:rFonts w:asciiTheme="minorHAnsi" w:eastAsiaTheme="minorEastAsia" w:hAnsiTheme="minorHAnsi" w:cstheme="minorHAnsi"/>
                <w:b/>
                <w:sz w:val="22"/>
                <w:szCs w:val="22"/>
              </w:rPr>
            </w:pPr>
            <w:r w:rsidRPr="0060753B">
              <w:rPr>
                <w:rFonts w:asciiTheme="minorHAnsi" w:eastAsiaTheme="minorEastAsia" w:hAnsiTheme="minorHAnsi" w:cstheme="minorHAnsi"/>
                <w:b/>
                <w:sz w:val="22"/>
                <w:szCs w:val="22"/>
              </w:rPr>
              <w:t>Site 3</w:t>
            </w:r>
          </w:p>
          <w:p w14:paraId="0248BBD9" w14:textId="636246BD" w:rsidR="00F6699C" w:rsidRPr="00F46BC1" w:rsidRDefault="00C47445" w:rsidP="004A13E0">
            <w:pPr>
              <w:rPr>
                <w:rFonts w:asciiTheme="minorHAnsi" w:eastAsiaTheme="minorEastAsia" w:hAnsiTheme="minorHAnsi" w:cstheme="minorHAnsi"/>
                <w:sz w:val="22"/>
                <w:szCs w:val="22"/>
              </w:rPr>
            </w:pPr>
            <w:r w:rsidRPr="0060753B">
              <w:rPr>
                <w:rFonts w:asciiTheme="minorHAnsi" w:eastAsiaTheme="minorEastAsia" w:hAnsiTheme="minorHAnsi" w:cstheme="minorHAnsi"/>
                <w:sz w:val="22"/>
                <w:szCs w:val="22"/>
              </w:rPr>
              <w:t>Mathoura</w:t>
            </w:r>
          </w:p>
        </w:tc>
        <w:tc>
          <w:tcPr>
            <w:tcW w:w="850" w:type="dxa"/>
          </w:tcPr>
          <w:p w14:paraId="355C7AEF" w14:textId="175C09A1" w:rsidR="00F6699C" w:rsidRPr="0060753B" w:rsidRDefault="00F6699C" w:rsidP="004A13E0">
            <w:pPr>
              <w:rPr>
                <w:rFonts w:asciiTheme="minorHAnsi" w:eastAsiaTheme="minorEastAsia" w:hAnsiTheme="minorHAnsi" w:cstheme="minorHAnsi"/>
                <w:sz w:val="22"/>
                <w:szCs w:val="22"/>
              </w:rPr>
            </w:pPr>
            <w:r w:rsidRPr="00F46BC1">
              <w:rPr>
                <w:rFonts w:asciiTheme="minorHAnsi" w:eastAsiaTheme="minorEastAsia" w:hAnsiTheme="minorHAnsi" w:cstheme="minorHAnsi"/>
                <w:sz w:val="22"/>
                <w:szCs w:val="22"/>
              </w:rPr>
              <w:t>33 ha</w:t>
            </w:r>
          </w:p>
        </w:tc>
        <w:tc>
          <w:tcPr>
            <w:tcW w:w="859" w:type="dxa"/>
          </w:tcPr>
          <w:p w14:paraId="3B5B29DB" w14:textId="340B6CDF" w:rsidR="00F6699C" w:rsidRPr="00F46BC1" w:rsidRDefault="00F6699C" w:rsidP="004A13E0">
            <w:pPr>
              <w:rPr>
                <w:rFonts w:asciiTheme="minorHAnsi" w:eastAsiaTheme="minorEastAsia" w:hAnsiTheme="minorHAnsi" w:cstheme="minorHAnsi"/>
                <w:sz w:val="22"/>
                <w:szCs w:val="22"/>
              </w:rPr>
            </w:pPr>
            <w:r w:rsidRPr="0060753B">
              <w:rPr>
                <w:rFonts w:asciiTheme="minorHAnsi" w:eastAsiaTheme="minorEastAsia" w:hAnsiTheme="minorHAnsi" w:cstheme="minorHAnsi"/>
                <w:sz w:val="22"/>
                <w:szCs w:val="22"/>
              </w:rPr>
              <w:t>Irrigated</w:t>
            </w:r>
          </w:p>
        </w:tc>
        <w:tc>
          <w:tcPr>
            <w:tcW w:w="6684" w:type="dxa"/>
          </w:tcPr>
          <w:p w14:paraId="71A51BDE" w14:textId="77777777" w:rsidR="00F6699C" w:rsidRPr="00F46BC1" w:rsidRDefault="00F6699C" w:rsidP="004A13E0">
            <w:pPr>
              <w:rPr>
                <w:rFonts w:asciiTheme="minorHAnsi" w:eastAsiaTheme="minorEastAsia" w:hAnsiTheme="minorHAnsi" w:cstheme="minorHAnsi"/>
                <w:sz w:val="22"/>
                <w:szCs w:val="22"/>
              </w:rPr>
            </w:pPr>
            <w:r w:rsidRPr="0060753B">
              <w:rPr>
                <w:rFonts w:asciiTheme="minorHAnsi" w:eastAsiaTheme="minorEastAsia" w:hAnsiTheme="minorHAnsi" w:cstheme="minorHAnsi"/>
                <w:sz w:val="22"/>
                <w:szCs w:val="22"/>
              </w:rPr>
              <w:t xml:space="preserve">40 kg/ha of Hindmarsh Barley and 7 kg/ha of </w:t>
            </w:r>
            <w:proofErr w:type="spellStart"/>
            <w:r w:rsidRPr="0060753B">
              <w:rPr>
                <w:rFonts w:asciiTheme="minorHAnsi" w:eastAsiaTheme="minorEastAsia" w:hAnsiTheme="minorHAnsi" w:cstheme="minorHAnsi"/>
                <w:sz w:val="22"/>
                <w:szCs w:val="22"/>
              </w:rPr>
              <w:t>Tetrone</w:t>
            </w:r>
            <w:proofErr w:type="spellEnd"/>
            <w:r w:rsidRPr="0060753B">
              <w:rPr>
                <w:rFonts w:asciiTheme="minorHAnsi" w:eastAsiaTheme="minorEastAsia" w:hAnsiTheme="minorHAnsi" w:cstheme="minorHAnsi"/>
                <w:sz w:val="22"/>
                <w:szCs w:val="22"/>
              </w:rPr>
              <w:t xml:space="preserve"> tetraploid ryegrass</w:t>
            </w:r>
            <w:r w:rsidRPr="00F46BC1">
              <w:rPr>
                <w:rFonts w:asciiTheme="minorHAnsi" w:eastAsiaTheme="minorEastAsia" w:hAnsiTheme="minorHAnsi" w:cstheme="minorHAnsi"/>
                <w:sz w:val="22"/>
                <w:szCs w:val="22"/>
              </w:rPr>
              <w:t>60 kg/ha of MAP on pre-watered irrigation bays</w:t>
            </w:r>
          </w:p>
          <w:p w14:paraId="40B6E430" w14:textId="643FC51F" w:rsidR="00F6699C" w:rsidRPr="00F46BC1" w:rsidRDefault="00F6699C" w:rsidP="004A13E0">
            <w:pPr>
              <w:rPr>
                <w:rFonts w:asciiTheme="minorHAnsi" w:eastAsiaTheme="minorEastAsia" w:hAnsiTheme="minorHAnsi" w:cstheme="minorHAnsi"/>
                <w:sz w:val="22"/>
                <w:szCs w:val="22"/>
              </w:rPr>
            </w:pPr>
            <w:r w:rsidRPr="00F46BC1">
              <w:rPr>
                <w:rFonts w:asciiTheme="minorHAnsi" w:eastAsiaTheme="minorEastAsia" w:hAnsiTheme="minorHAnsi" w:cstheme="minorHAnsi"/>
                <w:sz w:val="22"/>
                <w:szCs w:val="22"/>
              </w:rPr>
              <w:t xml:space="preserve">Sprayed with </w:t>
            </w:r>
            <w:r w:rsidR="00A51BE9" w:rsidRPr="0060753B">
              <w:rPr>
                <w:rFonts w:asciiTheme="minorHAnsi" w:eastAsiaTheme="minorEastAsia" w:hAnsiTheme="minorHAnsi" w:cstheme="minorHAnsi"/>
                <w:sz w:val="22"/>
                <w:szCs w:val="22"/>
              </w:rPr>
              <w:t>gly</w:t>
            </w:r>
            <w:r w:rsidR="00A51BE9">
              <w:rPr>
                <w:rFonts w:asciiTheme="minorHAnsi" w:eastAsiaTheme="minorEastAsia" w:hAnsiTheme="minorHAnsi" w:cstheme="minorHAnsi"/>
                <w:sz w:val="22"/>
                <w:szCs w:val="22"/>
              </w:rPr>
              <w:t>phosate</w:t>
            </w:r>
            <w:r w:rsidRPr="00F46BC1">
              <w:rPr>
                <w:rFonts w:asciiTheme="minorHAnsi" w:eastAsiaTheme="minorEastAsia" w:hAnsiTheme="minorHAnsi" w:cstheme="minorHAnsi"/>
                <w:sz w:val="22"/>
                <w:szCs w:val="22"/>
              </w:rPr>
              <w:t xml:space="preserve"> 450g/l at 1.5 l/ha and 75 ml/ha of </w:t>
            </w:r>
            <w:proofErr w:type="spellStart"/>
            <w:r w:rsidRPr="00F46BC1">
              <w:rPr>
                <w:rFonts w:asciiTheme="minorHAnsi" w:eastAsiaTheme="minorEastAsia" w:hAnsiTheme="minorHAnsi" w:cstheme="minorHAnsi"/>
                <w:sz w:val="22"/>
                <w:szCs w:val="22"/>
              </w:rPr>
              <w:t>oxyfluralin</w:t>
            </w:r>
            <w:proofErr w:type="spellEnd"/>
            <w:r w:rsidRPr="00F46BC1">
              <w:rPr>
                <w:rFonts w:asciiTheme="minorHAnsi" w:eastAsiaTheme="minorEastAsia" w:hAnsiTheme="minorHAnsi" w:cstheme="minorHAnsi"/>
                <w:sz w:val="22"/>
                <w:szCs w:val="22"/>
              </w:rPr>
              <w:t xml:space="preserve"> 240 g/</w:t>
            </w:r>
            <w:r w:rsidR="005D6FA9">
              <w:rPr>
                <w:rFonts w:asciiTheme="minorHAnsi" w:eastAsiaTheme="minorEastAsia" w:hAnsiTheme="minorHAnsi" w:cstheme="minorHAnsi"/>
                <w:sz w:val="22"/>
                <w:szCs w:val="22"/>
              </w:rPr>
              <w:t>l</w:t>
            </w:r>
          </w:p>
        </w:tc>
      </w:tr>
      <w:tr w:rsidR="00F6699C" w:rsidRPr="009F194C" w14:paraId="5299F5CE" w14:textId="77777777" w:rsidTr="005D6FA9">
        <w:trPr>
          <w:trHeight w:val="762"/>
        </w:trPr>
        <w:tc>
          <w:tcPr>
            <w:tcW w:w="926" w:type="dxa"/>
          </w:tcPr>
          <w:p w14:paraId="5BBDC62C" w14:textId="77777777" w:rsidR="00F6699C" w:rsidRPr="0060753B" w:rsidRDefault="00F6699C" w:rsidP="004A13E0">
            <w:pPr>
              <w:rPr>
                <w:rFonts w:asciiTheme="minorHAnsi" w:eastAsiaTheme="minorEastAsia" w:hAnsiTheme="minorHAnsi" w:cstheme="minorHAnsi"/>
                <w:b/>
                <w:sz w:val="22"/>
                <w:szCs w:val="22"/>
              </w:rPr>
            </w:pPr>
            <w:r w:rsidRPr="0060753B">
              <w:rPr>
                <w:rFonts w:asciiTheme="minorHAnsi" w:eastAsiaTheme="minorEastAsia" w:hAnsiTheme="minorHAnsi" w:cstheme="minorHAnsi"/>
                <w:b/>
                <w:sz w:val="22"/>
                <w:szCs w:val="22"/>
              </w:rPr>
              <w:t>Site 4</w:t>
            </w:r>
          </w:p>
          <w:p w14:paraId="1A686E36" w14:textId="660C56C8" w:rsidR="00F6699C" w:rsidRPr="00F46BC1" w:rsidRDefault="00C47445" w:rsidP="004A13E0">
            <w:pPr>
              <w:rPr>
                <w:rFonts w:asciiTheme="minorHAnsi" w:eastAsiaTheme="minorEastAsia" w:hAnsiTheme="minorHAnsi" w:cstheme="minorHAnsi"/>
                <w:sz w:val="22"/>
                <w:szCs w:val="22"/>
              </w:rPr>
            </w:pPr>
            <w:r w:rsidRPr="0060753B">
              <w:rPr>
                <w:rFonts w:asciiTheme="minorHAnsi" w:eastAsiaTheme="minorEastAsia" w:hAnsiTheme="minorHAnsi" w:cstheme="minorHAnsi"/>
                <w:sz w:val="22"/>
                <w:szCs w:val="22"/>
              </w:rPr>
              <w:t>Mathoura</w:t>
            </w:r>
          </w:p>
        </w:tc>
        <w:tc>
          <w:tcPr>
            <w:tcW w:w="850" w:type="dxa"/>
          </w:tcPr>
          <w:p w14:paraId="554EC086" w14:textId="3F87191B" w:rsidR="00F6699C" w:rsidRPr="0060753B" w:rsidRDefault="00F6699C" w:rsidP="004A13E0">
            <w:pPr>
              <w:rPr>
                <w:rFonts w:asciiTheme="minorHAnsi" w:eastAsiaTheme="minorEastAsia" w:hAnsiTheme="minorHAnsi" w:cstheme="minorHAnsi"/>
                <w:sz w:val="22"/>
                <w:szCs w:val="22"/>
              </w:rPr>
            </w:pPr>
            <w:r w:rsidRPr="00F46BC1">
              <w:rPr>
                <w:rFonts w:asciiTheme="minorHAnsi" w:eastAsiaTheme="minorEastAsia" w:hAnsiTheme="minorHAnsi" w:cstheme="minorHAnsi"/>
                <w:sz w:val="22"/>
                <w:szCs w:val="22"/>
              </w:rPr>
              <w:t>4.5 ha</w:t>
            </w:r>
          </w:p>
        </w:tc>
        <w:tc>
          <w:tcPr>
            <w:tcW w:w="859" w:type="dxa"/>
          </w:tcPr>
          <w:p w14:paraId="3358DA7F" w14:textId="0CC74FD8" w:rsidR="00F6699C" w:rsidRPr="0060753B" w:rsidRDefault="00F6699C" w:rsidP="004A13E0">
            <w:pPr>
              <w:rPr>
                <w:rFonts w:asciiTheme="minorHAnsi" w:eastAsiaTheme="minorEastAsia" w:hAnsiTheme="minorHAnsi" w:cstheme="minorHAnsi"/>
                <w:sz w:val="22"/>
                <w:szCs w:val="22"/>
              </w:rPr>
            </w:pPr>
            <w:r w:rsidRPr="0060753B">
              <w:rPr>
                <w:rFonts w:asciiTheme="minorHAnsi" w:eastAsiaTheme="minorEastAsia" w:hAnsiTheme="minorHAnsi" w:cstheme="minorHAnsi"/>
                <w:sz w:val="22"/>
                <w:szCs w:val="22"/>
              </w:rPr>
              <w:t>Dryland</w:t>
            </w:r>
          </w:p>
        </w:tc>
        <w:tc>
          <w:tcPr>
            <w:tcW w:w="6684" w:type="dxa"/>
          </w:tcPr>
          <w:p w14:paraId="3DEB9A3B" w14:textId="071709DF" w:rsidR="00F6699C" w:rsidRPr="00F46BC1" w:rsidRDefault="00F6699C" w:rsidP="004A13E0">
            <w:pPr>
              <w:rPr>
                <w:rFonts w:asciiTheme="minorHAnsi" w:eastAsiaTheme="minorEastAsia" w:hAnsiTheme="minorHAnsi" w:cstheme="minorHAnsi"/>
                <w:sz w:val="22"/>
                <w:szCs w:val="22"/>
              </w:rPr>
            </w:pPr>
            <w:r w:rsidRPr="0060753B">
              <w:rPr>
                <w:rFonts w:asciiTheme="minorHAnsi" w:eastAsiaTheme="minorEastAsia" w:hAnsiTheme="minorHAnsi" w:cstheme="minorHAnsi"/>
                <w:sz w:val="22"/>
                <w:szCs w:val="22"/>
              </w:rPr>
              <w:t xml:space="preserve">40 kg/ha of Moby Barley, 7 kg/ha of </w:t>
            </w:r>
            <w:proofErr w:type="spellStart"/>
            <w:r w:rsidRPr="0060753B">
              <w:rPr>
                <w:rFonts w:asciiTheme="minorHAnsi" w:eastAsiaTheme="minorEastAsia" w:hAnsiTheme="minorHAnsi" w:cstheme="minorHAnsi"/>
                <w:sz w:val="22"/>
                <w:szCs w:val="22"/>
              </w:rPr>
              <w:t>Tetrone</w:t>
            </w:r>
            <w:proofErr w:type="spellEnd"/>
            <w:r w:rsidRPr="0060753B">
              <w:rPr>
                <w:rFonts w:asciiTheme="minorHAnsi" w:eastAsiaTheme="minorEastAsia" w:hAnsiTheme="minorHAnsi" w:cstheme="minorHAnsi"/>
                <w:sz w:val="22"/>
                <w:szCs w:val="22"/>
              </w:rPr>
              <w:t xml:space="preserve"> Rye grass, 4 kg/ha of Aroura Lucerne, 3 kg/ha </w:t>
            </w:r>
            <w:proofErr w:type="spellStart"/>
            <w:r w:rsidRPr="0060753B">
              <w:rPr>
                <w:rFonts w:asciiTheme="minorHAnsi" w:eastAsiaTheme="minorEastAsia" w:hAnsiTheme="minorHAnsi" w:cstheme="minorHAnsi"/>
                <w:sz w:val="22"/>
                <w:szCs w:val="22"/>
              </w:rPr>
              <w:t>Shaftal</w:t>
            </w:r>
            <w:proofErr w:type="spellEnd"/>
            <w:r w:rsidRPr="0060753B">
              <w:rPr>
                <w:rFonts w:asciiTheme="minorHAnsi" w:eastAsiaTheme="minorEastAsia" w:hAnsiTheme="minorHAnsi" w:cstheme="minorHAnsi"/>
                <w:sz w:val="22"/>
                <w:szCs w:val="22"/>
              </w:rPr>
              <w:t xml:space="preserve"> Clover and 4 kg/ha of Trikala Sub clover</w:t>
            </w:r>
            <w:r w:rsidRPr="00F46BC1">
              <w:rPr>
                <w:rFonts w:asciiTheme="minorHAnsi" w:eastAsiaTheme="minorEastAsia" w:hAnsiTheme="minorHAnsi" w:cstheme="minorHAnsi"/>
                <w:sz w:val="22"/>
                <w:szCs w:val="22"/>
              </w:rPr>
              <w:t xml:space="preserve"> sown</w:t>
            </w:r>
            <w:r w:rsidRPr="0060753B">
              <w:rPr>
                <w:rFonts w:asciiTheme="minorHAnsi" w:eastAsiaTheme="minorEastAsia" w:hAnsiTheme="minorHAnsi" w:cstheme="minorHAnsi"/>
                <w:sz w:val="22"/>
                <w:szCs w:val="22"/>
              </w:rPr>
              <w:t xml:space="preserve"> with 50 kg/ha of MA</w:t>
            </w:r>
            <w:r w:rsidRPr="00F46BC1">
              <w:rPr>
                <w:rFonts w:asciiTheme="minorHAnsi" w:eastAsiaTheme="minorEastAsia" w:hAnsiTheme="minorHAnsi" w:cstheme="minorHAnsi"/>
                <w:sz w:val="22"/>
                <w:szCs w:val="22"/>
              </w:rPr>
              <w:t>P</w:t>
            </w:r>
          </w:p>
          <w:p w14:paraId="3D3919A7" w14:textId="32E5737E" w:rsidR="00F6699C" w:rsidRPr="00F46BC1" w:rsidRDefault="00F6699C" w:rsidP="004A13E0">
            <w:pPr>
              <w:rPr>
                <w:rFonts w:asciiTheme="minorHAnsi" w:eastAsiaTheme="minorEastAsia" w:hAnsiTheme="minorHAnsi" w:cstheme="minorHAnsi"/>
                <w:sz w:val="22"/>
                <w:szCs w:val="22"/>
              </w:rPr>
            </w:pPr>
            <w:r w:rsidRPr="00F46BC1">
              <w:rPr>
                <w:rFonts w:asciiTheme="minorHAnsi" w:eastAsiaTheme="minorEastAsia" w:hAnsiTheme="minorHAnsi" w:cstheme="minorHAnsi"/>
                <w:sz w:val="22"/>
                <w:szCs w:val="22"/>
              </w:rPr>
              <w:t>No weed control</w:t>
            </w:r>
          </w:p>
        </w:tc>
      </w:tr>
      <w:tr w:rsidR="00F6699C" w:rsidRPr="009F194C" w14:paraId="71ACFF45" w14:textId="77777777" w:rsidTr="005D6FA9">
        <w:trPr>
          <w:trHeight w:val="762"/>
        </w:trPr>
        <w:tc>
          <w:tcPr>
            <w:tcW w:w="926" w:type="dxa"/>
          </w:tcPr>
          <w:p w14:paraId="38CFC210" w14:textId="1C9F6921" w:rsidR="00F6699C" w:rsidRPr="0060753B" w:rsidRDefault="00F6699C" w:rsidP="005C60FE">
            <w:pPr>
              <w:rPr>
                <w:rFonts w:asciiTheme="minorHAnsi" w:eastAsiaTheme="minorEastAsia" w:hAnsiTheme="minorHAnsi" w:cstheme="minorHAnsi"/>
                <w:b/>
                <w:sz w:val="22"/>
                <w:szCs w:val="22"/>
              </w:rPr>
            </w:pPr>
            <w:r w:rsidRPr="0060753B">
              <w:rPr>
                <w:rFonts w:asciiTheme="minorHAnsi" w:eastAsiaTheme="minorEastAsia" w:hAnsiTheme="minorHAnsi" w:cstheme="minorHAnsi"/>
                <w:b/>
                <w:sz w:val="22"/>
                <w:szCs w:val="22"/>
              </w:rPr>
              <w:lastRenderedPageBreak/>
              <w:t xml:space="preserve">Site </w:t>
            </w:r>
            <w:r w:rsidR="00B371BD" w:rsidRPr="0060753B">
              <w:rPr>
                <w:rFonts w:asciiTheme="minorHAnsi" w:eastAsiaTheme="minorEastAsia" w:hAnsiTheme="minorHAnsi" w:cstheme="minorHAnsi"/>
                <w:b/>
                <w:sz w:val="22"/>
                <w:szCs w:val="22"/>
              </w:rPr>
              <w:t>5</w:t>
            </w:r>
          </w:p>
          <w:p w14:paraId="25DC4BE8" w14:textId="3A86241E" w:rsidR="00F6699C" w:rsidRPr="0060753B" w:rsidRDefault="00C47445" w:rsidP="005C60FE">
            <w:pPr>
              <w:rPr>
                <w:rFonts w:asciiTheme="minorHAnsi" w:eastAsiaTheme="minorEastAsia" w:hAnsiTheme="minorHAnsi" w:cstheme="minorHAnsi"/>
                <w:sz w:val="22"/>
                <w:szCs w:val="22"/>
              </w:rPr>
            </w:pPr>
            <w:r w:rsidRPr="0060753B">
              <w:rPr>
                <w:rFonts w:asciiTheme="minorHAnsi" w:eastAsiaTheme="minorEastAsia" w:hAnsiTheme="minorHAnsi" w:cstheme="minorHAnsi"/>
                <w:sz w:val="22"/>
                <w:szCs w:val="22"/>
              </w:rPr>
              <w:t>Mathoura</w:t>
            </w:r>
          </w:p>
        </w:tc>
        <w:tc>
          <w:tcPr>
            <w:tcW w:w="850" w:type="dxa"/>
          </w:tcPr>
          <w:p w14:paraId="370ED380" w14:textId="736195BC" w:rsidR="00F6699C" w:rsidRPr="0060753B" w:rsidRDefault="00F6699C" w:rsidP="004A13E0">
            <w:pPr>
              <w:rPr>
                <w:rFonts w:asciiTheme="minorHAnsi" w:eastAsiaTheme="minorEastAsia" w:hAnsiTheme="minorHAnsi" w:cstheme="minorHAnsi"/>
                <w:sz w:val="22"/>
                <w:szCs w:val="22"/>
              </w:rPr>
            </w:pPr>
            <w:r w:rsidRPr="00F46BC1">
              <w:rPr>
                <w:rFonts w:asciiTheme="minorHAnsi" w:eastAsiaTheme="minorEastAsia" w:hAnsiTheme="minorHAnsi" w:cstheme="minorHAnsi"/>
                <w:sz w:val="22"/>
                <w:szCs w:val="22"/>
              </w:rPr>
              <w:t>4.5 ha</w:t>
            </w:r>
          </w:p>
        </w:tc>
        <w:tc>
          <w:tcPr>
            <w:tcW w:w="859" w:type="dxa"/>
          </w:tcPr>
          <w:p w14:paraId="0F58D63B" w14:textId="1EEC69B3" w:rsidR="00F6699C" w:rsidRPr="0060753B" w:rsidRDefault="0074461F" w:rsidP="004A13E0">
            <w:pPr>
              <w:rPr>
                <w:rFonts w:asciiTheme="minorHAnsi" w:eastAsiaTheme="minorEastAsia" w:hAnsiTheme="minorHAnsi" w:cstheme="minorHAnsi"/>
                <w:sz w:val="22"/>
                <w:szCs w:val="22"/>
              </w:rPr>
            </w:pPr>
            <w:r w:rsidRPr="0060753B">
              <w:rPr>
                <w:rFonts w:asciiTheme="minorHAnsi" w:eastAsiaTheme="minorEastAsia" w:hAnsiTheme="minorHAnsi" w:cstheme="minorHAnsi"/>
                <w:sz w:val="22"/>
                <w:szCs w:val="22"/>
              </w:rPr>
              <w:t>Dryland</w:t>
            </w:r>
          </w:p>
        </w:tc>
        <w:tc>
          <w:tcPr>
            <w:tcW w:w="6684" w:type="dxa"/>
          </w:tcPr>
          <w:p w14:paraId="45E1F061" w14:textId="77777777" w:rsidR="007C03B9" w:rsidRDefault="00F6699C" w:rsidP="004A13E0">
            <w:pPr>
              <w:rPr>
                <w:rFonts w:asciiTheme="minorHAnsi" w:eastAsiaTheme="minorEastAsia" w:hAnsiTheme="minorHAnsi" w:cstheme="minorHAnsi"/>
                <w:sz w:val="22"/>
                <w:szCs w:val="22"/>
              </w:rPr>
            </w:pPr>
            <w:r w:rsidRPr="0060753B">
              <w:rPr>
                <w:rFonts w:asciiTheme="minorHAnsi" w:eastAsiaTheme="minorEastAsia" w:hAnsiTheme="minorHAnsi" w:cstheme="minorHAnsi"/>
                <w:sz w:val="22"/>
                <w:szCs w:val="22"/>
              </w:rPr>
              <w:t xml:space="preserve">7kg/ha of GTL 60 </w:t>
            </w:r>
            <w:proofErr w:type="spellStart"/>
            <w:r w:rsidRPr="0060753B">
              <w:rPr>
                <w:rFonts w:asciiTheme="minorHAnsi" w:eastAsiaTheme="minorEastAsia" w:hAnsiTheme="minorHAnsi" w:cstheme="minorHAnsi"/>
                <w:sz w:val="22"/>
                <w:szCs w:val="22"/>
              </w:rPr>
              <w:t>lucerne</w:t>
            </w:r>
            <w:proofErr w:type="spellEnd"/>
            <w:r w:rsidRPr="0060753B">
              <w:rPr>
                <w:rFonts w:asciiTheme="minorHAnsi" w:eastAsiaTheme="minorEastAsia" w:hAnsiTheme="minorHAnsi" w:cstheme="minorHAnsi"/>
                <w:sz w:val="22"/>
                <w:szCs w:val="22"/>
              </w:rPr>
              <w:t xml:space="preserve">, 7 kg/ha of </w:t>
            </w:r>
            <w:proofErr w:type="spellStart"/>
            <w:r w:rsidRPr="0060753B">
              <w:rPr>
                <w:rFonts w:asciiTheme="minorHAnsi" w:eastAsiaTheme="minorEastAsia" w:hAnsiTheme="minorHAnsi" w:cstheme="minorHAnsi"/>
                <w:sz w:val="22"/>
                <w:szCs w:val="22"/>
              </w:rPr>
              <w:t>Tetrone</w:t>
            </w:r>
            <w:proofErr w:type="spellEnd"/>
            <w:r w:rsidRPr="0060753B">
              <w:rPr>
                <w:rFonts w:asciiTheme="minorHAnsi" w:eastAsiaTheme="minorEastAsia" w:hAnsiTheme="minorHAnsi" w:cstheme="minorHAnsi"/>
                <w:sz w:val="22"/>
                <w:szCs w:val="22"/>
              </w:rPr>
              <w:t xml:space="preserve"> rye grass and 30 kg/ha of Hindmarsh barley sown with 50 kg/ha</w:t>
            </w:r>
          </w:p>
          <w:p w14:paraId="5E1F4BD4" w14:textId="678FE4D3" w:rsidR="00F6699C" w:rsidRPr="000756B1" w:rsidRDefault="00F6699C" w:rsidP="004A13E0">
            <w:pPr>
              <w:rPr>
                <w:rFonts w:asciiTheme="minorHAnsi" w:eastAsiaTheme="minorEastAsia" w:hAnsiTheme="minorHAnsi" w:cstheme="minorHAnsi"/>
                <w:sz w:val="22"/>
                <w:szCs w:val="22"/>
              </w:rPr>
            </w:pPr>
            <w:r w:rsidRPr="0060753B">
              <w:rPr>
                <w:rFonts w:asciiTheme="minorHAnsi" w:eastAsiaTheme="minorEastAsia" w:hAnsiTheme="minorHAnsi" w:cstheme="minorHAnsi"/>
                <w:sz w:val="22"/>
                <w:szCs w:val="22"/>
              </w:rPr>
              <w:t xml:space="preserve"> of MAP</w:t>
            </w:r>
          </w:p>
        </w:tc>
      </w:tr>
      <w:bookmarkEnd w:id="4"/>
    </w:tbl>
    <w:p w14:paraId="36614EB7" w14:textId="58B0F0CA" w:rsidR="00161A2B" w:rsidRDefault="00161A2B" w:rsidP="00344861">
      <w:pPr>
        <w:spacing w:after="0" w:line="240" w:lineRule="auto"/>
        <w:rPr>
          <w:lang w:eastAsia="en-US"/>
        </w:rPr>
      </w:pPr>
    </w:p>
    <w:p w14:paraId="7A6A2004" w14:textId="2A2F1F8C" w:rsidR="00CF6AA4" w:rsidRDefault="00CF6AA4" w:rsidP="00CF6AA4">
      <w:pPr>
        <w:spacing w:after="0" w:line="240" w:lineRule="auto"/>
        <w:rPr>
          <w:rFonts w:cs="Arial"/>
        </w:rPr>
      </w:pPr>
    </w:p>
    <w:p w14:paraId="48173FA8" w14:textId="0D808E1C" w:rsidR="005E58A7" w:rsidRPr="004126E2" w:rsidRDefault="005E58A7" w:rsidP="004126E2">
      <w:pPr>
        <w:rPr>
          <w:b/>
        </w:rPr>
      </w:pPr>
      <w:r w:rsidRPr="004126E2">
        <w:rPr>
          <w:b/>
        </w:rPr>
        <w:t>Year 3</w:t>
      </w:r>
      <w:r w:rsidR="00C45C1F" w:rsidRPr="004126E2">
        <w:rPr>
          <w:b/>
        </w:rPr>
        <w:t>: 2017</w:t>
      </w:r>
    </w:p>
    <w:p w14:paraId="17D87E59" w14:textId="339CD149" w:rsidR="005C586E" w:rsidRDefault="005C586E" w:rsidP="000756B1">
      <w:pPr>
        <w:rPr>
          <w:rFonts w:cstheme="minorHAnsi"/>
        </w:rPr>
      </w:pPr>
      <w:r>
        <w:rPr>
          <w:lang w:eastAsia="en-US"/>
        </w:rPr>
        <w:t xml:space="preserve">Site 1 was sown on April </w:t>
      </w:r>
      <w:r w:rsidR="00925F0C">
        <w:rPr>
          <w:lang w:eastAsia="en-US"/>
        </w:rPr>
        <w:t>10;</w:t>
      </w:r>
      <w:r>
        <w:rPr>
          <w:lang w:eastAsia="en-US"/>
        </w:rPr>
        <w:t xml:space="preserve"> </w:t>
      </w:r>
      <w:r w:rsidR="006D3FA7">
        <w:rPr>
          <w:lang w:eastAsia="en-US"/>
        </w:rPr>
        <w:t>however,</w:t>
      </w:r>
      <w:r>
        <w:rPr>
          <w:lang w:eastAsia="en-US"/>
        </w:rPr>
        <w:t xml:space="preserve"> Site 2 was sown in late May, </w:t>
      </w:r>
      <w:r w:rsidR="00F6699C">
        <w:rPr>
          <w:lang w:eastAsia="en-US"/>
        </w:rPr>
        <w:t xml:space="preserve">following a delay </w:t>
      </w:r>
      <w:r w:rsidR="00925F0C">
        <w:rPr>
          <w:lang w:eastAsia="en-US"/>
        </w:rPr>
        <w:t>in finding an available</w:t>
      </w:r>
      <w:r>
        <w:rPr>
          <w:rFonts w:cstheme="minorHAnsi"/>
        </w:rPr>
        <w:t xml:space="preserve"> contractor with suitable equipment to handle the large amount of </w:t>
      </w:r>
      <w:r w:rsidR="006D3FA7">
        <w:rPr>
          <w:rFonts w:cstheme="minorHAnsi"/>
        </w:rPr>
        <w:t xml:space="preserve">crop </w:t>
      </w:r>
      <w:r>
        <w:rPr>
          <w:rFonts w:cstheme="minorHAnsi"/>
        </w:rPr>
        <w:t>residue</w:t>
      </w:r>
      <w:r w:rsidR="006D3FA7">
        <w:rPr>
          <w:rFonts w:cstheme="minorHAnsi"/>
        </w:rPr>
        <w:t xml:space="preserve"> present</w:t>
      </w:r>
      <w:r>
        <w:rPr>
          <w:rFonts w:cstheme="minorHAnsi"/>
        </w:rPr>
        <w:t>.</w:t>
      </w:r>
    </w:p>
    <w:p w14:paraId="5C76C639" w14:textId="2CFF9E03" w:rsidR="00765208" w:rsidRPr="00E05EA5" w:rsidRDefault="00765208" w:rsidP="00765208">
      <w:pPr>
        <w:spacing w:after="0" w:line="240" w:lineRule="auto"/>
        <w:rPr>
          <w:rFonts w:cs="Arial"/>
          <w:b/>
        </w:rPr>
      </w:pPr>
      <w:r w:rsidRPr="00E05EA5">
        <w:rPr>
          <w:rFonts w:cs="Arial"/>
          <w:b/>
        </w:rPr>
        <w:t xml:space="preserve">Table </w:t>
      </w:r>
      <w:r>
        <w:rPr>
          <w:rFonts w:cs="Arial"/>
          <w:b/>
        </w:rPr>
        <w:t>3</w:t>
      </w:r>
      <w:r w:rsidRPr="00E05EA5">
        <w:rPr>
          <w:rFonts w:cs="Arial"/>
          <w:b/>
        </w:rPr>
        <w:t xml:space="preserve">: Year </w:t>
      </w:r>
      <w:r>
        <w:rPr>
          <w:rFonts w:cs="Arial"/>
          <w:b/>
        </w:rPr>
        <w:t>3</w:t>
      </w:r>
      <w:r w:rsidRPr="00E05EA5">
        <w:rPr>
          <w:rFonts w:cs="Arial"/>
          <w:b/>
        </w:rPr>
        <w:t xml:space="preserve"> site set up</w:t>
      </w:r>
    </w:p>
    <w:tbl>
      <w:tblPr>
        <w:tblStyle w:val="TableGrid"/>
        <w:tblW w:w="9482" w:type="dxa"/>
        <w:tblInd w:w="0" w:type="dxa"/>
        <w:tblLook w:val="04A0" w:firstRow="1" w:lastRow="0" w:firstColumn="1" w:lastColumn="0" w:noHBand="0" w:noVBand="1"/>
      </w:tblPr>
      <w:tblGrid>
        <w:gridCol w:w="1113"/>
        <w:gridCol w:w="828"/>
        <w:gridCol w:w="983"/>
        <w:gridCol w:w="6558"/>
      </w:tblGrid>
      <w:tr w:rsidR="00F6699C" w:rsidRPr="009F194C" w14:paraId="0C89BE7F" w14:textId="77777777" w:rsidTr="00765208">
        <w:trPr>
          <w:trHeight w:val="240"/>
        </w:trPr>
        <w:tc>
          <w:tcPr>
            <w:tcW w:w="1113" w:type="dxa"/>
          </w:tcPr>
          <w:p w14:paraId="1B3DE9E5" w14:textId="77777777" w:rsidR="00F6699C" w:rsidRPr="009F194C" w:rsidRDefault="00F6699C" w:rsidP="004A13E0">
            <w:pPr>
              <w:rPr>
                <w:rFonts w:asciiTheme="minorHAnsi" w:eastAsiaTheme="minorEastAsia" w:hAnsiTheme="minorHAnsi" w:cs="Arial"/>
                <w:b/>
                <w:sz w:val="22"/>
                <w:szCs w:val="22"/>
              </w:rPr>
            </w:pPr>
            <w:bookmarkStart w:id="5" w:name="_Hlk10210681"/>
            <w:r w:rsidRPr="009F194C">
              <w:rPr>
                <w:rFonts w:asciiTheme="minorHAnsi" w:eastAsiaTheme="minorEastAsia" w:hAnsiTheme="minorHAnsi" w:cs="Arial"/>
                <w:b/>
                <w:sz w:val="22"/>
                <w:szCs w:val="22"/>
              </w:rPr>
              <w:t>Site</w:t>
            </w:r>
          </w:p>
        </w:tc>
        <w:tc>
          <w:tcPr>
            <w:tcW w:w="828" w:type="dxa"/>
          </w:tcPr>
          <w:p w14:paraId="739ADD4E" w14:textId="40817C0A" w:rsidR="00F6699C" w:rsidRPr="00511C0C" w:rsidRDefault="00F6699C" w:rsidP="004A13E0">
            <w:pPr>
              <w:rPr>
                <w:rFonts w:asciiTheme="minorHAnsi" w:eastAsiaTheme="minorEastAsia" w:hAnsiTheme="minorHAnsi" w:cs="Arial"/>
                <w:b/>
                <w:sz w:val="22"/>
                <w:szCs w:val="22"/>
              </w:rPr>
            </w:pPr>
            <w:r w:rsidRPr="00511C0C">
              <w:rPr>
                <w:rFonts w:asciiTheme="minorHAnsi" w:eastAsiaTheme="minorEastAsia" w:hAnsiTheme="minorHAnsi" w:cs="Arial"/>
                <w:b/>
                <w:sz w:val="22"/>
                <w:szCs w:val="22"/>
              </w:rPr>
              <w:t>Area</w:t>
            </w:r>
          </w:p>
        </w:tc>
        <w:tc>
          <w:tcPr>
            <w:tcW w:w="983" w:type="dxa"/>
          </w:tcPr>
          <w:p w14:paraId="3142A5FF" w14:textId="7BEDF9F3" w:rsidR="00F6699C" w:rsidRPr="009F194C" w:rsidRDefault="00F6699C" w:rsidP="004A13E0">
            <w:pPr>
              <w:rPr>
                <w:rFonts w:asciiTheme="minorHAnsi" w:eastAsiaTheme="minorEastAsia" w:hAnsiTheme="minorHAnsi" w:cs="Arial"/>
                <w:b/>
                <w:sz w:val="22"/>
                <w:szCs w:val="22"/>
              </w:rPr>
            </w:pPr>
            <w:r w:rsidRPr="009F194C">
              <w:rPr>
                <w:rFonts w:asciiTheme="minorHAnsi" w:eastAsiaTheme="minorEastAsia" w:hAnsiTheme="minorHAnsi" w:cs="Arial"/>
                <w:b/>
                <w:sz w:val="22"/>
                <w:szCs w:val="22"/>
              </w:rPr>
              <w:t>Regime</w:t>
            </w:r>
          </w:p>
        </w:tc>
        <w:tc>
          <w:tcPr>
            <w:tcW w:w="6558" w:type="dxa"/>
          </w:tcPr>
          <w:p w14:paraId="64E6FD21" w14:textId="77777777" w:rsidR="00F6699C" w:rsidRPr="009F194C" w:rsidRDefault="00F6699C" w:rsidP="004A13E0">
            <w:pPr>
              <w:rPr>
                <w:rFonts w:asciiTheme="minorHAnsi" w:eastAsiaTheme="minorEastAsia" w:hAnsiTheme="minorHAnsi" w:cs="Arial"/>
                <w:b/>
                <w:sz w:val="22"/>
                <w:szCs w:val="22"/>
              </w:rPr>
            </w:pPr>
            <w:r>
              <w:rPr>
                <w:rFonts w:asciiTheme="minorHAnsi" w:eastAsiaTheme="minorEastAsia" w:hAnsiTheme="minorHAnsi" w:cs="Arial"/>
                <w:b/>
                <w:sz w:val="22"/>
                <w:szCs w:val="22"/>
              </w:rPr>
              <w:t>Treatment</w:t>
            </w:r>
          </w:p>
        </w:tc>
      </w:tr>
      <w:tr w:rsidR="007D2E23" w:rsidRPr="009F194C" w14:paraId="1E112EC5" w14:textId="77777777" w:rsidTr="00765208">
        <w:trPr>
          <w:trHeight w:val="469"/>
        </w:trPr>
        <w:tc>
          <w:tcPr>
            <w:tcW w:w="1113" w:type="dxa"/>
          </w:tcPr>
          <w:p w14:paraId="1B5DCA02" w14:textId="77777777" w:rsidR="007D2E23" w:rsidRPr="00AF3D30" w:rsidRDefault="007D2E23" w:rsidP="007D2E23">
            <w:pPr>
              <w:rPr>
                <w:rFonts w:asciiTheme="minorHAnsi" w:eastAsiaTheme="minorEastAsia" w:hAnsiTheme="minorHAnsi" w:cstheme="minorBidi"/>
                <w:b/>
                <w:sz w:val="22"/>
                <w:szCs w:val="22"/>
                <w:lang w:eastAsia="en-US"/>
              </w:rPr>
            </w:pPr>
            <w:r w:rsidRPr="00AF3D30">
              <w:rPr>
                <w:rFonts w:asciiTheme="minorHAnsi" w:eastAsiaTheme="minorEastAsia" w:hAnsiTheme="minorHAnsi" w:cstheme="minorBidi"/>
                <w:b/>
                <w:sz w:val="22"/>
                <w:szCs w:val="22"/>
                <w:lang w:eastAsia="en-US"/>
              </w:rPr>
              <w:t>Site 1</w:t>
            </w:r>
          </w:p>
          <w:p w14:paraId="781B6738" w14:textId="57DC5712" w:rsidR="007D2E23" w:rsidRPr="00AF3D30" w:rsidRDefault="007D2E23" w:rsidP="007D2E23">
            <w:pPr>
              <w:rPr>
                <w:rFonts w:asciiTheme="minorHAnsi" w:eastAsiaTheme="minorEastAsia" w:hAnsiTheme="minorHAnsi" w:cstheme="minorBidi"/>
                <w:sz w:val="22"/>
                <w:szCs w:val="22"/>
                <w:lang w:eastAsia="en-US"/>
              </w:rPr>
            </w:pPr>
            <w:proofErr w:type="spellStart"/>
            <w:r w:rsidRPr="00AF3D30">
              <w:rPr>
                <w:rFonts w:asciiTheme="minorHAnsi" w:eastAsiaTheme="minorEastAsia" w:hAnsiTheme="minorHAnsi" w:cstheme="minorBidi"/>
                <w:sz w:val="22"/>
                <w:szCs w:val="22"/>
                <w:lang w:eastAsia="en-US"/>
              </w:rPr>
              <w:t>Bunnaloo</w:t>
            </w:r>
            <w:proofErr w:type="spellEnd"/>
          </w:p>
        </w:tc>
        <w:tc>
          <w:tcPr>
            <w:tcW w:w="828" w:type="dxa"/>
          </w:tcPr>
          <w:p w14:paraId="3B35E3B6" w14:textId="54C1B8BD" w:rsidR="007D2E23" w:rsidRPr="00AF3D30" w:rsidRDefault="007D2E23" w:rsidP="007D2E23">
            <w:pPr>
              <w:rPr>
                <w:rFonts w:asciiTheme="minorHAnsi" w:eastAsiaTheme="minorEastAsia" w:hAnsiTheme="minorHAnsi" w:cstheme="minorBidi"/>
                <w:sz w:val="22"/>
                <w:szCs w:val="22"/>
                <w:lang w:eastAsia="en-US"/>
              </w:rPr>
            </w:pPr>
            <w:r w:rsidRPr="00AF3D30">
              <w:rPr>
                <w:rFonts w:asciiTheme="minorHAnsi" w:eastAsiaTheme="minorEastAsia" w:hAnsiTheme="minorHAnsi" w:cstheme="minorBidi"/>
                <w:sz w:val="22"/>
                <w:szCs w:val="22"/>
                <w:lang w:eastAsia="en-US"/>
              </w:rPr>
              <w:t>20 ha</w:t>
            </w:r>
          </w:p>
        </w:tc>
        <w:tc>
          <w:tcPr>
            <w:tcW w:w="983" w:type="dxa"/>
          </w:tcPr>
          <w:p w14:paraId="4E53CDE6" w14:textId="711DD6AF" w:rsidR="007D2E23" w:rsidRPr="00AF3D30" w:rsidRDefault="007D2E23" w:rsidP="007D2E23">
            <w:pPr>
              <w:rPr>
                <w:rFonts w:asciiTheme="minorHAnsi" w:eastAsiaTheme="minorEastAsia" w:hAnsiTheme="minorHAnsi" w:cstheme="minorBidi"/>
                <w:sz w:val="22"/>
                <w:szCs w:val="22"/>
                <w:lang w:eastAsia="en-US"/>
              </w:rPr>
            </w:pPr>
            <w:r w:rsidRPr="00AF3D30">
              <w:rPr>
                <w:rFonts w:asciiTheme="minorHAnsi" w:eastAsiaTheme="minorEastAsia" w:hAnsiTheme="minorHAnsi" w:cstheme="minorBidi"/>
                <w:sz w:val="22"/>
                <w:szCs w:val="22"/>
                <w:lang w:eastAsia="en-US"/>
              </w:rPr>
              <w:t>Irrigated</w:t>
            </w:r>
          </w:p>
        </w:tc>
        <w:tc>
          <w:tcPr>
            <w:tcW w:w="6558" w:type="dxa"/>
          </w:tcPr>
          <w:p w14:paraId="5146A412" w14:textId="5372A3CC" w:rsidR="007D2E23" w:rsidRPr="00AF3D30" w:rsidRDefault="007D2E23" w:rsidP="007D2E23">
            <w:pPr>
              <w:rPr>
                <w:rFonts w:asciiTheme="minorHAnsi" w:eastAsiaTheme="minorEastAsia" w:hAnsiTheme="minorHAnsi" w:cstheme="minorBidi"/>
                <w:sz w:val="22"/>
                <w:szCs w:val="22"/>
                <w:lang w:eastAsia="en-US"/>
              </w:rPr>
            </w:pPr>
            <w:r w:rsidRPr="00AF3D30">
              <w:rPr>
                <w:rFonts w:asciiTheme="minorHAnsi" w:eastAsiaTheme="minorEastAsia" w:hAnsiTheme="minorHAnsi" w:cstheme="minorBidi"/>
                <w:sz w:val="22"/>
                <w:szCs w:val="22"/>
                <w:lang w:eastAsia="en-US"/>
              </w:rPr>
              <w:t>Targa oats @50 kg/ha and *Small seed blend sown @ 10 kg/ha with 50kg/ha of MAP and rolled post sowing</w:t>
            </w:r>
          </w:p>
        </w:tc>
      </w:tr>
      <w:tr w:rsidR="007D2E23" w:rsidRPr="009F194C" w14:paraId="6C76B058" w14:textId="77777777" w:rsidTr="00765208">
        <w:trPr>
          <w:trHeight w:val="482"/>
        </w:trPr>
        <w:tc>
          <w:tcPr>
            <w:tcW w:w="1113" w:type="dxa"/>
          </w:tcPr>
          <w:p w14:paraId="5A682981" w14:textId="1789F36C" w:rsidR="007D2E23" w:rsidRPr="00AF3D30" w:rsidRDefault="007D2E23" w:rsidP="007D2E23">
            <w:pPr>
              <w:rPr>
                <w:rFonts w:asciiTheme="minorHAnsi" w:eastAsiaTheme="minorEastAsia" w:hAnsiTheme="minorHAnsi" w:cstheme="minorBidi"/>
                <w:sz w:val="22"/>
                <w:szCs w:val="22"/>
                <w:lang w:eastAsia="en-US"/>
              </w:rPr>
            </w:pPr>
            <w:r w:rsidRPr="00AF3D30">
              <w:rPr>
                <w:rFonts w:asciiTheme="minorHAnsi" w:eastAsiaTheme="minorEastAsia" w:hAnsiTheme="minorHAnsi" w:cstheme="minorBidi"/>
                <w:b/>
                <w:sz w:val="22"/>
                <w:szCs w:val="22"/>
                <w:lang w:eastAsia="en-US"/>
              </w:rPr>
              <w:t>Site 2a</w:t>
            </w:r>
            <w:r w:rsidRPr="00AF3D30">
              <w:rPr>
                <w:rFonts w:asciiTheme="minorHAnsi" w:eastAsiaTheme="minorEastAsia" w:hAnsiTheme="minorHAnsi" w:cstheme="minorBidi"/>
                <w:sz w:val="22"/>
                <w:szCs w:val="22"/>
                <w:lang w:eastAsia="en-US"/>
              </w:rPr>
              <w:t xml:space="preserve"> Mathoura</w:t>
            </w:r>
          </w:p>
        </w:tc>
        <w:tc>
          <w:tcPr>
            <w:tcW w:w="828" w:type="dxa"/>
          </w:tcPr>
          <w:p w14:paraId="34722AA5" w14:textId="4965C068" w:rsidR="007D2E23" w:rsidRPr="00AF3D30" w:rsidRDefault="007D2E23" w:rsidP="007D2E23">
            <w:pPr>
              <w:rPr>
                <w:rFonts w:asciiTheme="minorHAnsi" w:eastAsiaTheme="minorEastAsia" w:hAnsiTheme="minorHAnsi" w:cstheme="minorBidi"/>
                <w:sz w:val="22"/>
                <w:szCs w:val="22"/>
                <w:lang w:eastAsia="en-US"/>
              </w:rPr>
            </w:pPr>
            <w:r w:rsidRPr="00AF3D30">
              <w:rPr>
                <w:rFonts w:asciiTheme="minorHAnsi" w:eastAsiaTheme="minorEastAsia" w:hAnsiTheme="minorHAnsi" w:cstheme="minorBidi"/>
                <w:sz w:val="22"/>
                <w:szCs w:val="22"/>
                <w:lang w:eastAsia="en-US"/>
              </w:rPr>
              <w:t>10 ha</w:t>
            </w:r>
          </w:p>
        </w:tc>
        <w:tc>
          <w:tcPr>
            <w:tcW w:w="983" w:type="dxa"/>
          </w:tcPr>
          <w:p w14:paraId="690D1486" w14:textId="2BED2011" w:rsidR="007D2E23" w:rsidRPr="00AF3D30" w:rsidRDefault="007D2E23" w:rsidP="007D2E23">
            <w:pPr>
              <w:rPr>
                <w:rFonts w:asciiTheme="minorHAnsi" w:eastAsiaTheme="minorEastAsia" w:hAnsiTheme="minorHAnsi" w:cstheme="minorBidi"/>
                <w:sz w:val="22"/>
                <w:szCs w:val="22"/>
                <w:lang w:eastAsia="en-US"/>
              </w:rPr>
            </w:pPr>
            <w:r w:rsidRPr="00AF3D30">
              <w:rPr>
                <w:rFonts w:asciiTheme="minorHAnsi" w:eastAsiaTheme="minorEastAsia" w:hAnsiTheme="minorHAnsi" w:cstheme="minorBidi"/>
                <w:sz w:val="22"/>
                <w:szCs w:val="22"/>
                <w:lang w:eastAsia="en-US"/>
              </w:rPr>
              <w:t>Irrigated</w:t>
            </w:r>
          </w:p>
        </w:tc>
        <w:tc>
          <w:tcPr>
            <w:tcW w:w="6558" w:type="dxa"/>
          </w:tcPr>
          <w:p w14:paraId="6CF775FF" w14:textId="0EA0594E" w:rsidR="007D2E23" w:rsidRPr="00AF3D30" w:rsidRDefault="007D2E23" w:rsidP="007D2E23">
            <w:pPr>
              <w:rPr>
                <w:rFonts w:asciiTheme="minorHAnsi" w:eastAsiaTheme="minorEastAsia" w:hAnsiTheme="minorHAnsi" w:cstheme="minorBidi"/>
                <w:sz w:val="22"/>
                <w:szCs w:val="22"/>
                <w:lang w:eastAsia="en-US"/>
              </w:rPr>
            </w:pPr>
            <w:r w:rsidRPr="00AF3D30">
              <w:rPr>
                <w:rFonts w:asciiTheme="minorHAnsi" w:eastAsiaTheme="minorEastAsia" w:hAnsiTheme="minorHAnsi" w:cstheme="minorBidi"/>
                <w:sz w:val="22"/>
                <w:szCs w:val="22"/>
                <w:lang w:eastAsia="en-US"/>
              </w:rPr>
              <w:t>Outback Oats @50 kg/ha sown with 60 kg/ha of DAP</w:t>
            </w:r>
            <w:r w:rsidR="00812F7D">
              <w:rPr>
                <w:rFonts w:asciiTheme="minorHAnsi" w:eastAsiaTheme="minorEastAsia" w:hAnsiTheme="minorHAnsi" w:cstheme="minorBidi"/>
                <w:sz w:val="22"/>
                <w:szCs w:val="22"/>
                <w:lang w:eastAsia="en-US"/>
              </w:rPr>
              <w:t xml:space="preserve"> </w:t>
            </w:r>
          </w:p>
        </w:tc>
      </w:tr>
      <w:tr w:rsidR="007D2E23" w:rsidRPr="009F194C" w14:paraId="26F86ABA" w14:textId="77777777" w:rsidTr="00765208">
        <w:trPr>
          <w:trHeight w:val="469"/>
        </w:trPr>
        <w:tc>
          <w:tcPr>
            <w:tcW w:w="1113" w:type="dxa"/>
          </w:tcPr>
          <w:p w14:paraId="205811C9" w14:textId="0E9B0955" w:rsidR="007D2E23" w:rsidRPr="00AF3D30" w:rsidRDefault="007D2E23" w:rsidP="007D2E23">
            <w:pPr>
              <w:rPr>
                <w:rFonts w:asciiTheme="minorHAnsi" w:eastAsiaTheme="minorEastAsia" w:hAnsiTheme="minorHAnsi" w:cstheme="minorBidi"/>
                <w:b/>
                <w:sz w:val="22"/>
                <w:szCs w:val="22"/>
                <w:lang w:eastAsia="en-US"/>
              </w:rPr>
            </w:pPr>
            <w:r w:rsidRPr="00AF3D30">
              <w:rPr>
                <w:rFonts w:asciiTheme="minorHAnsi" w:eastAsiaTheme="minorEastAsia" w:hAnsiTheme="minorHAnsi" w:cstheme="minorBidi"/>
                <w:b/>
                <w:sz w:val="22"/>
                <w:szCs w:val="22"/>
                <w:lang w:eastAsia="en-US"/>
              </w:rPr>
              <w:t>Site 2b</w:t>
            </w:r>
          </w:p>
          <w:p w14:paraId="6DAF228F" w14:textId="5DF787A7" w:rsidR="007D2E23" w:rsidRPr="00AF3D30" w:rsidRDefault="007D2E23" w:rsidP="007D2E23">
            <w:pPr>
              <w:rPr>
                <w:rFonts w:asciiTheme="minorHAnsi" w:eastAsiaTheme="minorEastAsia" w:hAnsiTheme="minorHAnsi" w:cstheme="minorBidi"/>
                <w:sz w:val="22"/>
                <w:szCs w:val="22"/>
                <w:lang w:eastAsia="en-US"/>
              </w:rPr>
            </w:pPr>
            <w:r w:rsidRPr="00AF3D30">
              <w:rPr>
                <w:rFonts w:asciiTheme="minorHAnsi" w:eastAsiaTheme="minorEastAsia" w:hAnsiTheme="minorHAnsi" w:cstheme="minorBidi"/>
                <w:sz w:val="22"/>
                <w:szCs w:val="22"/>
                <w:lang w:eastAsia="en-US"/>
              </w:rPr>
              <w:t>Mathoura</w:t>
            </w:r>
          </w:p>
        </w:tc>
        <w:tc>
          <w:tcPr>
            <w:tcW w:w="828" w:type="dxa"/>
          </w:tcPr>
          <w:p w14:paraId="754C59E3" w14:textId="22B7E5BF" w:rsidR="007D2E23" w:rsidRPr="00AF3D30" w:rsidRDefault="007D2E23" w:rsidP="007D2E23">
            <w:pPr>
              <w:rPr>
                <w:rFonts w:asciiTheme="minorHAnsi" w:eastAsiaTheme="minorEastAsia" w:hAnsiTheme="minorHAnsi" w:cstheme="minorBidi"/>
                <w:sz w:val="22"/>
                <w:szCs w:val="22"/>
                <w:lang w:eastAsia="en-US"/>
              </w:rPr>
            </w:pPr>
            <w:r w:rsidRPr="00AF3D30">
              <w:rPr>
                <w:rFonts w:asciiTheme="minorHAnsi" w:eastAsiaTheme="minorEastAsia" w:hAnsiTheme="minorHAnsi" w:cstheme="minorBidi"/>
                <w:sz w:val="22"/>
                <w:szCs w:val="22"/>
                <w:lang w:eastAsia="en-US"/>
              </w:rPr>
              <w:t>10 ha</w:t>
            </w:r>
          </w:p>
        </w:tc>
        <w:tc>
          <w:tcPr>
            <w:tcW w:w="983" w:type="dxa"/>
          </w:tcPr>
          <w:p w14:paraId="72CDC048" w14:textId="7D1863B8" w:rsidR="007D2E23" w:rsidRPr="00AF3D30" w:rsidRDefault="007D2E23" w:rsidP="007D2E23">
            <w:pPr>
              <w:rPr>
                <w:rFonts w:asciiTheme="minorHAnsi" w:eastAsiaTheme="minorEastAsia" w:hAnsiTheme="minorHAnsi" w:cstheme="minorBidi"/>
                <w:sz w:val="22"/>
                <w:szCs w:val="22"/>
                <w:lang w:eastAsia="en-US"/>
              </w:rPr>
            </w:pPr>
            <w:r w:rsidRPr="00AF3D30">
              <w:rPr>
                <w:rFonts w:asciiTheme="minorHAnsi" w:eastAsiaTheme="minorEastAsia" w:hAnsiTheme="minorHAnsi" w:cstheme="minorBidi"/>
                <w:sz w:val="22"/>
                <w:szCs w:val="22"/>
                <w:lang w:eastAsia="en-US"/>
              </w:rPr>
              <w:t>Irrigated</w:t>
            </w:r>
          </w:p>
        </w:tc>
        <w:tc>
          <w:tcPr>
            <w:tcW w:w="6558" w:type="dxa"/>
          </w:tcPr>
          <w:p w14:paraId="4368CFCB" w14:textId="388EAF4C" w:rsidR="007D2E23" w:rsidRPr="00AF3D30" w:rsidRDefault="007D2E23" w:rsidP="007D2E23">
            <w:pPr>
              <w:rPr>
                <w:rFonts w:asciiTheme="minorHAnsi" w:eastAsiaTheme="minorEastAsia" w:hAnsiTheme="minorHAnsi" w:cstheme="minorBidi"/>
                <w:sz w:val="22"/>
                <w:szCs w:val="22"/>
                <w:lang w:eastAsia="en-US"/>
              </w:rPr>
            </w:pPr>
            <w:r w:rsidRPr="00AF3D30">
              <w:rPr>
                <w:rFonts w:asciiTheme="minorHAnsi" w:eastAsiaTheme="minorEastAsia" w:hAnsiTheme="minorHAnsi" w:cstheme="minorBidi"/>
                <w:sz w:val="22"/>
                <w:szCs w:val="22"/>
                <w:lang w:eastAsia="en-US"/>
              </w:rPr>
              <w:t>**Medic blend sown@ 15kg/ha sown with 60 kg/ha of DAP</w:t>
            </w:r>
          </w:p>
        </w:tc>
      </w:tr>
      <w:tr w:rsidR="007D2E23" w:rsidRPr="009F194C" w14:paraId="17FFD252" w14:textId="77777777" w:rsidTr="00765208">
        <w:trPr>
          <w:trHeight w:val="469"/>
        </w:trPr>
        <w:tc>
          <w:tcPr>
            <w:tcW w:w="1113" w:type="dxa"/>
          </w:tcPr>
          <w:p w14:paraId="23231C17" w14:textId="7B883D15" w:rsidR="007D2E23" w:rsidRPr="00AF3D30" w:rsidRDefault="007D2E23" w:rsidP="007D2E23">
            <w:pPr>
              <w:rPr>
                <w:rFonts w:asciiTheme="minorHAnsi" w:eastAsiaTheme="minorEastAsia" w:hAnsiTheme="minorHAnsi" w:cstheme="minorBidi"/>
                <w:b/>
                <w:sz w:val="22"/>
                <w:szCs w:val="22"/>
                <w:lang w:eastAsia="en-US"/>
              </w:rPr>
            </w:pPr>
            <w:r w:rsidRPr="00AF3D30">
              <w:rPr>
                <w:rFonts w:asciiTheme="minorHAnsi" w:eastAsiaTheme="minorEastAsia" w:hAnsiTheme="minorHAnsi" w:cstheme="minorBidi"/>
                <w:b/>
                <w:sz w:val="22"/>
                <w:szCs w:val="22"/>
                <w:lang w:eastAsia="en-US"/>
              </w:rPr>
              <w:t>Site</w:t>
            </w:r>
            <w:r w:rsidR="00775C12">
              <w:rPr>
                <w:rFonts w:asciiTheme="minorHAnsi" w:eastAsiaTheme="minorEastAsia" w:hAnsiTheme="minorHAnsi" w:cstheme="minorBidi"/>
                <w:b/>
                <w:sz w:val="22"/>
                <w:szCs w:val="22"/>
                <w:lang w:eastAsia="en-US"/>
              </w:rPr>
              <w:t xml:space="preserve"> </w:t>
            </w:r>
            <w:r w:rsidRPr="00AF3D30">
              <w:rPr>
                <w:rFonts w:asciiTheme="minorHAnsi" w:eastAsiaTheme="minorEastAsia" w:hAnsiTheme="minorHAnsi" w:cstheme="minorBidi"/>
                <w:b/>
                <w:sz w:val="22"/>
                <w:szCs w:val="22"/>
                <w:lang w:eastAsia="en-US"/>
              </w:rPr>
              <w:t>2c</w:t>
            </w:r>
          </w:p>
          <w:p w14:paraId="14F972E1" w14:textId="5637EB1F" w:rsidR="007D2E23" w:rsidRPr="00AF3D30" w:rsidRDefault="007D2E23" w:rsidP="007D2E23">
            <w:pPr>
              <w:rPr>
                <w:rFonts w:asciiTheme="minorHAnsi" w:eastAsiaTheme="minorEastAsia" w:hAnsiTheme="minorHAnsi" w:cstheme="minorBidi"/>
                <w:sz w:val="22"/>
                <w:szCs w:val="22"/>
                <w:lang w:eastAsia="en-US"/>
              </w:rPr>
            </w:pPr>
            <w:r w:rsidRPr="00AF3D30">
              <w:rPr>
                <w:rFonts w:asciiTheme="minorHAnsi" w:eastAsiaTheme="minorEastAsia" w:hAnsiTheme="minorHAnsi" w:cstheme="minorBidi"/>
                <w:sz w:val="22"/>
                <w:szCs w:val="22"/>
                <w:lang w:eastAsia="en-US"/>
              </w:rPr>
              <w:t>Mathoura</w:t>
            </w:r>
          </w:p>
        </w:tc>
        <w:tc>
          <w:tcPr>
            <w:tcW w:w="828" w:type="dxa"/>
          </w:tcPr>
          <w:p w14:paraId="3B9D6F6D" w14:textId="16984C23" w:rsidR="007D2E23" w:rsidRPr="00AF3D30" w:rsidRDefault="007D2E23" w:rsidP="007D2E23">
            <w:pPr>
              <w:rPr>
                <w:rFonts w:asciiTheme="minorHAnsi" w:eastAsiaTheme="minorEastAsia" w:hAnsiTheme="minorHAnsi" w:cstheme="minorBidi"/>
                <w:sz w:val="22"/>
                <w:szCs w:val="22"/>
                <w:lang w:eastAsia="en-US"/>
              </w:rPr>
            </w:pPr>
            <w:r w:rsidRPr="00AF3D30">
              <w:rPr>
                <w:rFonts w:asciiTheme="minorHAnsi" w:eastAsiaTheme="minorEastAsia" w:hAnsiTheme="minorHAnsi" w:cstheme="minorBidi"/>
                <w:sz w:val="22"/>
                <w:szCs w:val="22"/>
                <w:lang w:eastAsia="en-US"/>
              </w:rPr>
              <w:t>33 ha</w:t>
            </w:r>
          </w:p>
        </w:tc>
        <w:tc>
          <w:tcPr>
            <w:tcW w:w="983" w:type="dxa"/>
          </w:tcPr>
          <w:p w14:paraId="40B8D105" w14:textId="003CB10D" w:rsidR="007D2E23" w:rsidRPr="00AF3D30" w:rsidRDefault="007D2E23" w:rsidP="007D2E23">
            <w:pPr>
              <w:rPr>
                <w:rFonts w:asciiTheme="minorHAnsi" w:eastAsiaTheme="minorEastAsia" w:hAnsiTheme="minorHAnsi" w:cstheme="minorBidi"/>
                <w:sz w:val="22"/>
                <w:szCs w:val="22"/>
                <w:lang w:eastAsia="en-US"/>
              </w:rPr>
            </w:pPr>
            <w:r w:rsidRPr="00AF3D30">
              <w:rPr>
                <w:rFonts w:asciiTheme="minorHAnsi" w:eastAsiaTheme="minorEastAsia" w:hAnsiTheme="minorHAnsi" w:cstheme="minorBidi"/>
                <w:sz w:val="22"/>
                <w:szCs w:val="22"/>
                <w:lang w:eastAsia="en-US"/>
              </w:rPr>
              <w:t>Dryland</w:t>
            </w:r>
          </w:p>
        </w:tc>
        <w:tc>
          <w:tcPr>
            <w:tcW w:w="6558" w:type="dxa"/>
          </w:tcPr>
          <w:p w14:paraId="1706D039" w14:textId="54E7C5A8" w:rsidR="007D2E23" w:rsidRPr="00AF3D30" w:rsidRDefault="007D2E23" w:rsidP="007D2E23">
            <w:pPr>
              <w:rPr>
                <w:rFonts w:asciiTheme="minorHAnsi" w:eastAsiaTheme="minorEastAsia" w:hAnsiTheme="minorHAnsi" w:cstheme="minorBidi"/>
                <w:sz w:val="22"/>
                <w:szCs w:val="22"/>
                <w:lang w:eastAsia="en-US"/>
              </w:rPr>
            </w:pPr>
            <w:r w:rsidRPr="00AF3D30">
              <w:rPr>
                <w:rFonts w:asciiTheme="minorHAnsi" w:eastAsiaTheme="minorEastAsia" w:hAnsiTheme="minorHAnsi" w:cstheme="minorBidi"/>
                <w:sz w:val="22"/>
                <w:szCs w:val="22"/>
                <w:lang w:eastAsia="en-US"/>
              </w:rPr>
              <w:t>Moby Barley sown @ 50 kg/ha site sown with 60 kg/ha of DAP</w:t>
            </w:r>
            <w:r w:rsidR="00812F7D">
              <w:rPr>
                <w:rFonts w:asciiTheme="minorHAnsi" w:eastAsiaTheme="minorEastAsia" w:hAnsiTheme="minorHAnsi" w:cstheme="minorBidi"/>
                <w:sz w:val="22"/>
                <w:szCs w:val="22"/>
                <w:lang w:eastAsia="en-US"/>
              </w:rPr>
              <w:t xml:space="preserve"> </w:t>
            </w:r>
          </w:p>
          <w:p w14:paraId="23FF662F" w14:textId="49492B16" w:rsidR="007D2E23" w:rsidRPr="00AF3D30" w:rsidRDefault="007D2E23" w:rsidP="007D2E23">
            <w:pPr>
              <w:rPr>
                <w:rFonts w:asciiTheme="minorHAnsi" w:eastAsiaTheme="minorEastAsia" w:hAnsiTheme="minorHAnsi" w:cstheme="minorBidi"/>
                <w:sz w:val="22"/>
                <w:szCs w:val="22"/>
                <w:lang w:eastAsia="en-US"/>
              </w:rPr>
            </w:pPr>
          </w:p>
        </w:tc>
      </w:tr>
      <w:tr w:rsidR="00364512" w:rsidRPr="009F194C" w14:paraId="6D1E453A" w14:textId="77777777" w:rsidTr="00765208">
        <w:trPr>
          <w:trHeight w:val="469"/>
        </w:trPr>
        <w:tc>
          <w:tcPr>
            <w:tcW w:w="1113" w:type="dxa"/>
          </w:tcPr>
          <w:p w14:paraId="6049CE20" w14:textId="61A54058" w:rsidR="00364512" w:rsidRPr="00AF3D30" w:rsidRDefault="00364512" w:rsidP="00364512">
            <w:pPr>
              <w:rPr>
                <w:rFonts w:asciiTheme="minorHAnsi" w:eastAsiaTheme="minorEastAsia" w:hAnsiTheme="minorHAnsi" w:cstheme="minorBidi"/>
                <w:b/>
                <w:sz w:val="22"/>
                <w:szCs w:val="22"/>
                <w:lang w:eastAsia="en-US"/>
              </w:rPr>
            </w:pPr>
            <w:r w:rsidRPr="00AF3D30">
              <w:rPr>
                <w:rFonts w:asciiTheme="minorHAnsi" w:eastAsiaTheme="minorEastAsia" w:hAnsiTheme="minorHAnsi" w:cstheme="minorBidi"/>
                <w:b/>
                <w:sz w:val="22"/>
                <w:szCs w:val="22"/>
                <w:lang w:eastAsia="en-US"/>
              </w:rPr>
              <w:t>Site</w:t>
            </w:r>
            <w:r>
              <w:rPr>
                <w:rFonts w:asciiTheme="minorHAnsi" w:eastAsiaTheme="minorEastAsia" w:hAnsiTheme="minorHAnsi" w:cstheme="minorBidi"/>
                <w:b/>
                <w:sz w:val="22"/>
                <w:szCs w:val="22"/>
                <w:lang w:eastAsia="en-US"/>
              </w:rPr>
              <w:t xml:space="preserve"> </w:t>
            </w:r>
            <w:r w:rsidRPr="00AF3D30">
              <w:rPr>
                <w:rFonts w:asciiTheme="minorHAnsi" w:eastAsiaTheme="minorEastAsia" w:hAnsiTheme="minorHAnsi" w:cstheme="minorBidi"/>
                <w:b/>
                <w:sz w:val="22"/>
                <w:szCs w:val="22"/>
                <w:lang w:eastAsia="en-US"/>
              </w:rPr>
              <w:t>2</w:t>
            </w:r>
            <w:r>
              <w:rPr>
                <w:rFonts w:asciiTheme="minorHAnsi" w:eastAsiaTheme="minorEastAsia" w:hAnsiTheme="minorHAnsi" w:cstheme="minorBidi"/>
                <w:b/>
                <w:sz w:val="22"/>
                <w:szCs w:val="22"/>
                <w:lang w:eastAsia="en-US"/>
              </w:rPr>
              <w:t>d</w:t>
            </w:r>
          </w:p>
          <w:p w14:paraId="213D2AC4" w14:textId="0A758090" w:rsidR="00364512" w:rsidRPr="00AF3D30" w:rsidRDefault="00364512" w:rsidP="00364512">
            <w:pPr>
              <w:rPr>
                <w:b/>
                <w:lang w:eastAsia="en-US"/>
              </w:rPr>
            </w:pPr>
            <w:r w:rsidRPr="00AF3D30">
              <w:rPr>
                <w:rFonts w:asciiTheme="minorHAnsi" w:eastAsiaTheme="minorEastAsia" w:hAnsiTheme="minorHAnsi" w:cstheme="minorBidi"/>
                <w:sz w:val="22"/>
                <w:szCs w:val="22"/>
                <w:lang w:eastAsia="en-US"/>
              </w:rPr>
              <w:t>Mathoura</w:t>
            </w:r>
          </w:p>
        </w:tc>
        <w:tc>
          <w:tcPr>
            <w:tcW w:w="828" w:type="dxa"/>
          </w:tcPr>
          <w:p w14:paraId="429E5581" w14:textId="0E655CAA" w:rsidR="00364512" w:rsidRPr="00AF3D30" w:rsidRDefault="00364512" w:rsidP="00364512">
            <w:pPr>
              <w:rPr>
                <w:lang w:eastAsia="en-US"/>
              </w:rPr>
            </w:pPr>
          </w:p>
        </w:tc>
        <w:tc>
          <w:tcPr>
            <w:tcW w:w="983" w:type="dxa"/>
          </w:tcPr>
          <w:p w14:paraId="4F430776" w14:textId="03B678E0" w:rsidR="00364512" w:rsidRPr="00AF3D30" w:rsidRDefault="00364512" w:rsidP="00364512">
            <w:pPr>
              <w:rPr>
                <w:lang w:eastAsia="en-US"/>
              </w:rPr>
            </w:pPr>
            <w:r w:rsidRPr="00AF3D30">
              <w:rPr>
                <w:rFonts w:asciiTheme="minorHAnsi" w:eastAsiaTheme="minorEastAsia" w:hAnsiTheme="minorHAnsi" w:cstheme="minorBidi"/>
                <w:sz w:val="22"/>
                <w:szCs w:val="22"/>
                <w:lang w:eastAsia="en-US"/>
              </w:rPr>
              <w:t>Dryland</w:t>
            </w:r>
          </w:p>
        </w:tc>
        <w:tc>
          <w:tcPr>
            <w:tcW w:w="6558" w:type="dxa"/>
          </w:tcPr>
          <w:p w14:paraId="0A47EAB7" w14:textId="77777777" w:rsidR="00364512" w:rsidRPr="00AF3D30" w:rsidRDefault="00364512" w:rsidP="00364512">
            <w:pPr>
              <w:rPr>
                <w:rFonts w:asciiTheme="minorHAnsi" w:eastAsiaTheme="minorEastAsia" w:hAnsiTheme="minorHAnsi" w:cstheme="minorBidi"/>
                <w:sz w:val="22"/>
                <w:szCs w:val="22"/>
                <w:lang w:eastAsia="en-US"/>
              </w:rPr>
            </w:pPr>
            <w:r w:rsidRPr="00AF3D30">
              <w:rPr>
                <w:rFonts w:asciiTheme="minorHAnsi" w:eastAsiaTheme="minorEastAsia" w:hAnsiTheme="minorHAnsi" w:cstheme="minorBidi"/>
                <w:sz w:val="22"/>
                <w:szCs w:val="22"/>
                <w:lang w:eastAsia="en-US"/>
              </w:rPr>
              <w:t>Moby Barley sown @ 50 kg/ha site sown with 60 kg/ha of DAP</w:t>
            </w:r>
            <w:r>
              <w:rPr>
                <w:rFonts w:asciiTheme="minorHAnsi" w:eastAsiaTheme="minorEastAsia" w:hAnsiTheme="minorHAnsi" w:cstheme="minorBidi"/>
                <w:sz w:val="22"/>
                <w:szCs w:val="22"/>
                <w:lang w:eastAsia="en-US"/>
              </w:rPr>
              <w:t xml:space="preserve"> </w:t>
            </w:r>
          </w:p>
          <w:p w14:paraId="59820C49" w14:textId="77777777" w:rsidR="00364512" w:rsidRPr="00AF3D30" w:rsidRDefault="00364512" w:rsidP="00364512">
            <w:pPr>
              <w:rPr>
                <w:lang w:eastAsia="en-US"/>
              </w:rPr>
            </w:pPr>
          </w:p>
        </w:tc>
      </w:tr>
      <w:tr w:rsidR="00364512" w:rsidRPr="009F194C" w14:paraId="007F5DEA" w14:textId="77777777" w:rsidTr="00765208">
        <w:trPr>
          <w:trHeight w:val="482"/>
        </w:trPr>
        <w:tc>
          <w:tcPr>
            <w:tcW w:w="1113" w:type="dxa"/>
          </w:tcPr>
          <w:p w14:paraId="4C3464F0" w14:textId="3E4C40F9" w:rsidR="00364512" w:rsidRPr="00AF3D30" w:rsidRDefault="00364512" w:rsidP="00364512">
            <w:pPr>
              <w:rPr>
                <w:rFonts w:asciiTheme="minorHAnsi" w:eastAsiaTheme="minorEastAsia" w:hAnsiTheme="minorHAnsi" w:cstheme="minorBidi"/>
                <w:b/>
                <w:sz w:val="22"/>
                <w:szCs w:val="22"/>
                <w:lang w:eastAsia="en-US"/>
              </w:rPr>
            </w:pPr>
            <w:r w:rsidRPr="00AF3D30">
              <w:rPr>
                <w:rFonts w:asciiTheme="minorHAnsi" w:eastAsiaTheme="minorEastAsia" w:hAnsiTheme="minorHAnsi" w:cstheme="minorBidi"/>
                <w:b/>
                <w:sz w:val="22"/>
                <w:szCs w:val="22"/>
                <w:lang w:eastAsia="en-US"/>
              </w:rPr>
              <w:t>Site 2</w:t>
            </w:r>
            <w:r>
              <w:rPr>
                <w:rFonts w:asciiTheme="minorHAnsi" w:eastAsiaTheme="minorEastAsia" w:hAnsiTheme="minorHAnsi" w:cstheme="minorBidi"/>
                <w:b/>
                <w:sz w:val="22"/>
                <w:szCs w:val="22"/>
                <w:lang w:eastAsia="en-US"/>
              </w:rPr>
              <w:t>e</w:t>
            </w:r>
          </w:p>
          <w:p w14:paraId="11111A2A" w14:textId="5AA6465B" w:rsidR="00364512" w:rsidRPr="00AF3D30" w:rsidRDefault="00364512" w:rsidP="00364512">
            <w:pPr>
              <w:rPr>
                <w:rFonts w:asciiTheme="minorHAnsi" w:eastAsiaTheme="minorEastAsia" w:hAnsiTheme="minorHAnsi" w:cstheme="minorBidi"/>
                <w:sz w:val="22"/>
                <w:szCs w:val="22"/>
                <w:lang w:eastAsia="en-US"/>
              </w:rPr>
            </w:pPr>
            <w:r w:rsidRPr="00AF3D30">
              <w:rPr>
                <w:rFonts w:asciiTheme="minorHAnsi" w:eastAsiaTheme="minorEastAsia" w:hAnsiTheme="minorHAnsi" w:cstheme="minorBidi"/>
                <w:sz w:val="22"/>
                <w:szCs w:val="22"/>
                <w:lang w:eastAsia="en-US"/>
              </w:rPr>
              <w:t>Mathoura</w:t>
            </w:r>
          </w:p>
        </w:tc>
        <w:tc>
          <w:tcPr>
            <w:tcW w:w="828" w:type="dxa"/>
          </w:tcPr>
          <w:p w14:paraId="0348AA8E" w14:textId="2611A339" w:rsidR="00364512" w:rsidRPr="00AF3D30" w:rsidRDefault="00364512" w:rsidP="00364512">
            <w:pPr>
              <w:rPr>
                <w:rFonts w:asciiTheme="minorHAnsi" w:eastAsiaTheme="minorEastAsia" w:hAnsiTheme="minorHAnsi" w:cstheme="minorBidi"/>
                <w:sz w:val="22"/>
                <w:szCs w:val="22"/>
                <w:lang w:eastAsia="en-US"/>
              </w:rPr>
            </w:pPr>
            <w:r w:rsidRPr="00AF3D30">
              <w:rPr>
                <w:rFonts w:asciiTheme="minorHAnsi" w:eastAsiaTheme="minorEastAsia" w:hAnsiTheme="minorHAnsi" w:cstheme="minorBidi"/>
                <w:sz w:val="22"/>
                <w:szCs w:val="22"/>
                <w:lang w:eastAsia="en-US"/>
              </w:rPr>
              <w:t> 5 ha</w:t>
            </w:r>
          </w:p>
        </w:tc>
        <w:tc>
          <w:tcPr>
            <w:tcW w:w="983" w:type="dxa"/>
          </w:tcPr>
          <w:p w14:paraId="582581F7" w14:textId="249E9F28" w:rsidR="00364512" w:rsidRPr="00AF3D30" w:rsidRDefault="00364512" w:rsidP="00364512">
            <w:pPr>
              <w:rPr>
                <w:rFonts w:asciiTheme="minorHAnsi" w:eastAsiaTheme="minorEastAsia" w:hAnsiTheme="minorHAnsi" w:cstheme="minorBidi"/>
                <w:sz w:val="22"/>
                <w:szCs w:val="22"/>
                <w:lang w:eastAsia="en-US"/>
              </w:rPr>
            </w:pPr>
            <w:r w:rsidRPr="00AF3D30">
              <w:rPr>
                <w:rFonts w:asciiTheme="minorHAnsi" w:eastAsiaTheme="minorEastAsia" w:hAnsiTheme="minorHAnsi" w:cstheme="minorBidi"/>
                <w:sz w:val="22"/>
                <w:szCs w:val="22"/>
                <w:lang w:eastAsia="en-US"/>
              </w:rPr>
              <w:t>Dryland</w:t>
            </w:r>
          </w:p>
        </w:tc>
        <w:tc>
          <w:tcPr>
            <w:tcW w:w="6558" w:type="dxa"/>
          </w:tcPr>
          <w:p w14:paraId="0AFBFF57" w14:textId="5A96B012" w:rsidR="00364512" w:rsidRPr="00AF3D30" w:rsidRDefault="00364512" w:rsidP="00364512">
            <w:pPr>
              <w:rPr>
                <w:rFonts w:asciiTheme="minorHAnsi" w:eastAsiaTheme="minorEastAsia" w:hAnsiTheme="minorHAnsi" w:cstheme="minorBidi"/>
                <w:sz w:val="22"/>
                <w:szCs w:val="22"/>
                <w:lang w:eastAsia="en-US"/>
              </w:rPr>
            </w:pPr>
            <w:proofErr w:type="spellStart"/>
            <w:r w:rsidRPr="00AF3D30">
              <w:rPr>
                <w:rFonts w:asciiTheme="minorHAnsi" w:eastAsiaTheme="minorEastAsia" w:hAnsiTheme="minorHAnsi" w:cstheme="minorBidi"/>
                <w:sz w:val="22"/>
                <w:szCs w:val="22"/>
                <w:lang w:eastAsia="en-US"/>
              </w:rPr>
              <w:t>Tetrone</w:t>
            </w:r>
            <w:proofErr w:type="spellEnd"/>
            <w:r w:rsidRPr="00AF3D30">
              <w:rPr>
                <w:rFonts w:asciiTheme="minorHAnsi" w:eastAsiaTheme="minorEastAsia" w:hAnsiTheme="minorHAnsi" w:cstheme="minorBidi"/>
                <w:sz w:val="22"/>
                <w:szCs w:val="22"/>
                <w:lang w:eastAsia="en-US"/>
              </w:rPr>
              <w:t xml:space="preserve"> rye sown @ 7kg/ha with </w:t>
            </w:r>
            <w:proofErr w:type="spellStart"/>
            <w:r w:rsidRPr="00AF3D30">
              <w:rPr>
                <w:rFonts w:asciiTheme="minorHAnsi" w:eastAsiaTheme="minorEastAsia" w:hAnsiTheme="minorHAnsi" w:cstheme="minorBidi"/>
                <w:sz w:val="22"/>
                <w:szCs w:val="22"/>
                <w:lang w:eastAsia="en-US"/>
              </w:rPr>
              <w:t>Balansa</w:t>
            </w:r>
            <w:proofErr w:type="spellEnd"/>
            <w:r w:rsidRPr="00AF3D30">
              <w:rPr>
                <w:rFonts w:asciiTheme="minorHAnsi" w:eastAsiaTheme="minorEastAsia" w:hAnsiTheme="minorHAnsi" w:cstheme="minorBidi"/>
                <w:sz w:val="22"/>
                <w:szCs w:val="22"/>
                <w:lang w:eastAsia="en-US"/>
              </w:rPr>
              <w:t xml:space="preserve"> clover @10 kg/ha sown with 60 kg/ha of DAP</w:t>
            </w:r>
          </w:p>
        </w:tc>
      </w:tr>
    </w:tbl>
    <w:p w14:paraId="1EEB73E9" w14:textId="77777777" w:rsidR="005C586E" w:rsidRDefault="005C586E" w:rsidP="00C4463B">
      <w:pPr>
        <w:spacing w:after="0" w:line="240" w:lineRule="auto"/>
        <w:rPr>
          <w:sz w:val="20"/>
          <w:szCs w:val="20"/>
          <w:lang w:eastAsia="en-US"/>
        </w:rPr>
        <w:sectPr w:rsidR="005C586E" w:rsidSect="00601501">
          <w:type w:val="continuous"/>
          <w:pgSz w:w="11906" w:h="16838"/>
          <w:pgMar w:top="1440" w:right="1440" w:bottom="1440" w:left="1440" w:header="709" w:footer="709" w:gutter="0"/>
          <w:cols w:space="708"/>
          <w:titlePg/>
          <w:docGrid w:linePitch="360"/>
        </w:sectPr>
      </w:pPr>
    </w:p>
    <w:p w14:paraId="7E909B85" w14:textId="0EAAF553" w:rsidR="005C586E" w:rsidRPr="000756B1" w:rsidRDefault="005C586E" w:rsidP="005C586E">
      <w:pPr>
        <w:spacing w:after="0" w:line="240" w:lineRule="auto"/>
        <w:rPr>
          <w:sz w:val="20"/>
          <w:szCs w:val="20"/>
          <w:u w:val="single"/>
          <w:lang w:eastAsia="en-US"/>
        </w:rPr>
      </w:pPr>
      <w:r w:rsidRPr="000756B1">
        <w:rPr>
          <w:sz w:val="20"/>
          <w:szCs w:val="20"/>
          <w:u w:val="single"/>
          <w:lang w:eastAsia="en-US"/>
        </w:rPr>
        <w:t>*Small seed blend</w:t>
      </w:r>
      <w:r w:rsidR="005D6FA9">
        <w:rPr>
          <w:sz w:val="20"/>
          <w:szCs w:val="20"/>
          <w:u w:val="single"/>
          <w:lang w:eastAsia="en-US"/>
        </w:rPr>
        <w:t xml:space="preserve"> in site</w:t>
      </w:r>
      <w:r w:rsidR="00765208">
        <w:rPr>
          <w:sz w:val="20"/>
          <w:szCs w:val="20"/>
          <w:u w:val="single"/>
          <w:lang w:eastAsia="en-US"/>
        </w:rPr>
        <w:t xml:space="preserve"> 1</w:t>
      </w:r>
    </w:p>
    <w:p w14:paraId="0CAB4790" w14:textId="05DE9CA5" w:rsidR="005C586E" w:rsidRPr="009F194C" w:rsidRDefault="005C586E" w:rsidP="005C586E">
      <w:pPr>
        <w:spacing w:after="0" w:line="240" w:lineRule="auto"/>
        <w:rPr>
          <w:sz w:val="20"/>
          <w:szCs w:val="20"/>
          <w:lang w:eastAsia="en-US"/>
        </w:rPr>
      </w:pPr>
      <w:proofErr w:type="spellStart"/>
      <w:r w:rsidRPr="009F194C">
        <w:rPr>
          <w:sz w:val="20"/>
          <w:szCs w:val="20"/>
          <w:lang w:eastAsia="en-US"/>
        </w:rPr>
        <w:t>Tatila</w:t>
      </w:r>
      <w:proofErr w:type="spellEnd"/>
      <w:r w:rsidRPr="009F194C">
        <w:rPr>
          <w:sz w:val="20"/>
          <w:szCs w:val="20"/>
          <w:lang w:eastAsia="en-US"/>
        </w:rPr>
        <w:t xml:space="preserve"> Rye grass</w:t>
      </w:r>
      <w:r w:rsidRPr="009F194C">
        <w:rPr>
          <w:sz w:val="20"/>
          <w:szCs w:val="20"/>
          <w:lang w:eastAsia="en-US"/>
        </w:rPr>
        <w:tab/>
      </w:r>
      <w:r>
        <w:rPr>
          <w:sz w:val="20"/>
          <w:szCs w:val="20"/>
          <w:lang w:eastAsia="en-US"/>
        </w:rPr>
        <w:t xml:space="preserve"> </w:t>
      </w:r>
      <w:r w:rsidRPr="009F194C">
        <w:rPr>
          <w:sz w:val="20"/>
          <w:szCs w:val="20"/>
          <w:lang w:eastAsia="en-US"/>
        </w:rPr>
        <w:t>40%</w:t>
      </w:r>
    </w:p>
    <w:p w14:paraId="21E517BC" w14:textId="1886705F" w:rsidR="005C586E" w:rsidRPr="009F194C" w:rsidRDefault="005C586E" w:rsidP="005C586E">
      <w:pPr>
        <w:spacing w:after="0" w:line="240" w:lineRule="auto"/>
        <w:rPr>
          <w:sz w:val="20"/>
          <w:szCs w:val="20"/>
          <w:lang w:eastAsia="en-US"/>
        </w:rPr>
      </w:pPr>
      <w:r w:rsidRPr="009F194C">
        <w:rPr>
          <w:sz w:val="20"/>
          <w:szCs w:val="20"/>
          <w:lang w:eastAsia="en-US"/>
        </w:rPr>
        <w:t>Sub clover</w:t>
      </w:r>
      <w:r w:rsidRPr="009F194C">
        <w:rPr>
          <w:sz w:val="20"/>
          <w:szCs w:val="20"/>
          <w:lang w:eastAsia="en-US"/>
        </w:rPr>
        <w:tab/>
      </w:r>
      <w:r>
        <w:rPr>
          <w:sz w:val="20"/>
          <w:szCs w:val="20"/>
          <w:lang w:eastAsia="en-US"/>
        </w:rPr>
        <w:t xml:space="preserve"> </w:t>
      </w:r>
      <w:r w:rsidRPr="009F194C">
        <w:rPr>
          <w:sz w:val="20"/>
          <w:szCs w:val="20"/>
          <w:lang w:eastAsia="en-US"/>
        </w:rPr>
        <w:t>30%</w:t>
      </w:r>
    </w:p>
    <w:p w14:paraId="6CCC5884" w14:textId="0EE665CE" w:rsidR="005C586E" w:rsidRPr="009F194C" w:rsidRDefault="005C586E" w:rsidP="005C586E">
      <w:pPr>
        <w:spacing w:after="0" w:line="240" w:lineRule="auto"/>
        <w:rPr>
          <w:sz w:val="20"/>
          <w:szCs w:val="20"/>
          <w:lang w:eastAsia="en-US"/>
        </w:rPr>
      </w:pPr>
      <w:r w:rsidRPr="009F194C">
        <w:rPr>
          <w:sz w:val="20"/>
          <w:szCs w:val="20"/>
          <w:lang w:eastAsia="en-US"/>
        </w:rPr>
        <w:t xml:space="preserve">Vortex Rye grass </w:t>
      </w:r>
      <w:r>
        <w:rPr>
          <w:sz w:val="20"/>
          <w:szCs w:val="20"/>
          <w:lang w:eastAsia="en-US"/>
        </w:rPr>
        <w:t xml:space="preserve"> </w:t>
      </w:r>
      <w:r w:rsidRPr="009F194C">
        <w:rPr>
          <w:sz w:val="20"/>
          <w:szCs w:val="20"/>
          <w:lang w:eastAsia="en-US"/>
        </w:rPr>
        <w:t>16%</w:t>
      </w:r>
    </w:p>
    <w:p w14:paraId="766CBC42" w14:textId="1E6474ED" w:rsidR="005C586E" w:rsidRDefault="005C586E" w:rsidP="005C586E">
      <w:pPr>
        <w:spacing w:after="0" w:line="240" w:lineRule="auto"/>
        <w:rPr>
          <w:sz w:val="20"/>
          <w:szCs w:val="20"/>
          <w:lang w:eastAsia="en-US"/>
        </w:rPr>
      </w:pPr>
      <w:r>
        <w:rPr>
          <w:sz w:val="20"/>
          <w:szCs w:val="20"/>
          <w:lang w:eastAsia="en-US"/>
        </w:rPr>
        <w:t>Arnie Rye grass</w:t>
      </w:r>
      <w:r>
        <w:rPr>
          <w:sz w:val="20"/>
          <w:szCs w:val="20"/>
          <w:lang w:eastAsia="en-US"/>
        </w:rPr>
        <w:tab/>
      </w:r>
      <w:r w:rsidRPr="009F194C">
        <w:rPr>
          <w:sz w:val="20"/>
          <w:szCs w:val="20"/>
          <w:lang w:eastAsia="en-US"/>
        </w:rPr>
        <w:t>12%</w:t>
      </w:r>
    </w:p>
    <w:p w14:paraId="66491133" w14:textId="1C25CD89" w:rsidR="005C586E" w:rsidRDefault="005C586E" w:rsidP="005C586E">
      <w:pPr>
        <w:spacing w:after="0" w:line="240" w:lineRule="auto"/>
        <w:rPr>
          <w:sz w:val="20"/>
          <w:szCs w:val="20"/>
          <w:lang w:eastAsia="en-US"/>
        </w:rPr>
      </w:pPr>
    </w:p>
    <w:p w14:paraId="5733E0F9" w14:textId="4E993D31" w:rsidR="005C586E" w:rsidRDefault="005C586E" w:rsidP="005C586E">
      <w:pPr>
        <w:spacing w:after="0" w:line="240" w:lineRule="auto"/>
        <w:rPr>
          <w:sz w:val="20"/>
          <w:szCs w:val="20"/>
          <w:lang w:eastAsia="en-US"/>
        </w:rPr>
      </w:pPr>
    </w:p>
    <w:p w14:paraId="3CC230B0" w14:textId="3ED04041" w:rsidR="005C586E" w:rsidRPr="000756B1" w:rsidRDefault="005C586E" w:rsidP="005C586E">
      <w:pPr>
        <w:spacing w:after="0" w:line="240" w:lineRule="auto"/>
        <w:ind w:left="426"/>
        <w:rPr>
          <w:rFonts w:cstheme="minorHAnsi"/>
          <w:sz w:val="20"/>
          <w:szCs w:val="20"/>
          <w:u w:val="single"/>
        </w:rPr>
      </w:pPr>
      <w:r w:rsidRPr="000756B1">
        <w:rPr>
          <w:rFonts w:cstheme="minorHAnsi"/>
          <w:sz w:val="20"/>
          <w:szCs w:val="20"/>
          <w:u w:val="single"/>
        </w:rPr>
        <w:t>**Medic blend sown in site 2b</w:t>
      </w:r>
    </w:p>
    <w:p w14:paraId="00D29B65" w14:textId="70323A2B" w:rsidR="005C586E" w:rsidRPr="009F194C" w:rsidRDefault="005C586E" w:rsidP="005C586E">
      <w:pPr>
        <w:spacing w:after="0" w:line="240" w:lineRule="auto"/>
        <w:ind w:left="426"/>
        <w:rPr>
          <w:rFonts w:cstheme="minorHAnsi"/>
          <w:sz w:val="20"/>
          <w:szCs w:val="20"/>
        </w:rPr>
      </w:pPr>
      <w:proofErr w:type="spellStart"/>
      <w:r w:rsidRPr="009F194C">
        <w:rPr>
          <w:rFonts w:cstheme="minorHAnsi"/>
          <w:sz w:val="20"/>
          <w:szCs w:val="20"/>
        </w:rPr>
        <w:t>Paradana</w:t>
      </w:r>
      <w:proofErr w:type="spellEnd"/>
      <w:r w:rsidRPr="009F194C">
        <w:rPr>
          <w:rFonts w:cstheme="minorHAnsi"/>
          <w:sz w:val="20"/>
          <w:szCs w:val="20"/>
        </w:rPr>
        <w:t xml:space="preserve"> </w:t>
      </w:r>
      <w:proofErr w:type="spellStart"/>
      <w:r w:rsidRPr="009F194C">
        <w:rPr>
          <w:rFonts w:cstheme="minorHAnsi"/>
          <w:sz w:val="20"/>
          <w:szCs w:val="20"/>
        </w:rPr>
        <w:t>Balansa</w:t>
      </w:r>
      <w:proofErr w:type="spellEnd"/>
      <w:r w:rsidRPr="009F194C">
        <w:rPr>
          <w:rFonts w:cstheme="minorHAnsi"/>
          <w:sz w:val="20"/>
          <w:szCs w:val="20"/>
        </w:rPr>
        <w:t xml:space="preserve"> </w:t>
      </w:r>
      <w:proofErr w:type="spellStart"/>
      <w:r w:rsidRPr="009F194C">
        <w:rPr>
          <w:rFonts w:cstheme="minorHAnsi"/>
          <w:sz w:val="20"/>
          <w:szCs w:val="20"/>
        </w:rPr>
        <w:t>Goldstrike</w:t>
      </w:r>
      <w:proofErr w:type="spellEnd"/>
      <w:r w:rsidRPr="009F194C">
        <w:rPr>
          <w:rFonts w:cstheme="minorHAnsi"/>
          <w:sz w:val="20"/>
          <w:szCs w:val="20"/>
        </w:rPr>
        <w:tab/>
        <w:t xml:space="preserve">        </w:t>
      </w:r>
      <w:r>
        <w:rPr>
          <w:rFonts w:cstheme="minorHAnsi"/>
          <w:sz w:val="20"/>
          <w:szCs w:val="20"/>
        </w:rPr>
        <w:t xml:space="preserve">         </w:t>
      </w:r>
      <w:r w:rsidRPr="009F194C">
        <w:rPr>
          <w:rFonts w:cstheme="minorHAnsi"/>
          <w:sz w:val="20"/>
          <w:szCs w:val="20"/>
        </w:rPr>
        <w:t>10</w:t>
      </w:r>
      <w:r>
        <w:rPr>
          <w:rFonts w:cstheme="minorHAnsi"/>
          <w:sz w:val="20"/>
          <w:szCs w:val="20"/>
        </w:rPr>
        <w:t>%</w:t>
      </w:r>
    </w:p>
    <w:p w14:paraId="2AA021CC" w14:textId="20D4404F" w:rsidR="005C586E" w:rsidRPr="009F194C" w:rsidRDefault="005C586E" w:rsidP="005C586E">
      <w:pPr>
        <w:spacing w:after="0" w:line="240" w:lineRule="auto"/>
        <w:ind w:left="426"/>
        <w:rPr>
          <w:rFonts w:cstheme="minorHAnsi"/>
          <w:sz w:val="20"/>
          <w:szCs w:val="20"/>
        </w:rPr>
      </w:pPr>
      <w:r>
        <w:rPr>
          <w:rFonts w:cstheme="minorHAnsi"/>
          <w:sz w:val="20"/>
          <w:szCs w:val="20"/>
        </w:rPr>
        <w:t xml:space="preserve">Turbo Persian Clover </w:t>
      </w:r>
      <w:proofErr w:type="spellStart"/>
      <w:r>
        <w:rPr>
          <w:rFonts w:cstheme="minorHAnsi"/>
          <w:sz w:val="20"/>
          <w:szCs w:val="20"/>
        </w:rPr>
        <w:t>Goldstrike</w:t>
      </w:r>
      <w:proofErr w:type="spellEnd"/>
      <w:r w:rsidRPr="009F194C">
        <w:rPr>
          <w:rFonts w:cstheme="minorHAnsi"/>
          <w:sz w:val="20"/>
          <w:szCs w:val="20"/>
        </w:rPr>
        <w:t xml:space="preserve">       </w:t>
      </w:r>
      <w:r>
        <w:rPr>
          <w:rFonts w:cstheme="minorHAnsi"/>
          <w:sz w:val="20"/>
          <w:szCs w:val="20"/>
        </w:rPr>
        <w:t xml:space="preserve">       </w:t>
      </w:r>
      <w:r w:rsidRPr="009F194C">
        <w:rPr>
          <w:rFonts w:cstheme="minorHAnsi"/>
          <w:sz w:val="20"/>
          <w:szCs w:val="20"/>
        </w:rPr>
        <w:t xml:space="preserve"> 25</w:t>
      </w:r>
      <w:r>
        <w:rPr>
          <w:rFonts w:cstheme="minorHAnsi"/>
          <w:sz w:val="20"/>
          <w:szCs w:val="20"/>
        </w:rPr>
        <w:t>%</w:t>
      </w:r>
    </w:p>
    <w:p w14:paraId="5C3D5A1D" w14:textId="5C46B1CB" w:rsidR="005C586E" w:rsidRPr="009F194C" w:rsidRDefault="005C586E" w:rsidP="005C586E">
      <w:pPr>
        <w:spacing w:after="0" w:line="240" w:lineRule="auto"/>
        <w:ind w:left="426"/>
        <w:rPr>
          <w:rFonts w:cstheme="minorHAnsi"/>
          <w:sz w:val="20"/>
          <w:szCs w:val="20"/>
        </w:rPr>
      </w:pPr>
      <w:proofErr w:type="spellStart"/>
      <w:r w:rsidRPr="009F194C">
        <w:rPr>
          <w:rFonts w:cstheme="minorHAnsi"/>
          <w:sz w:val="20"/>
          <w:szCs w:val="20"/>
        </w:rPr>
        <w:t>Dalsa</w:t>
      </w:r>
      <w:proofErr w:type="spellEnd"/>
      <w:r w:rsidRPr="009F194C">
        <w:rPr>
          <w:rFonts w:cstheme="minorHAnsi"/>
          <w:sz w:val="20"/>
          <w:szCs w:val="20"/>
        </w:rPr>
        <w:t xml:space="preserve"> Sub Clover </w:t>
      </w:r>
      <w:proofErr w:type="spellStart"/>
      <w:r w:rsidRPr="009F194C">
        <w:rPr>
          <w:rFonts w:cstheme="minorHAnsi"/>
          <w:sz w:val="20"/>
          <w:szCs w:val="20"/>
        </w:rPr>
        <w:t>Goldstrike</w:t>
      </w:r>
      <w:proofErr w:type="spellEnd"/>
      <w:r w:rsidRPr="009F194C">
        <w:rPr>
          <w:rFonts w:cstheme="minorHAnsi"/>
          <w:sz w:val="20"/>
          <w:szCs w:val="20"/>
        </w:rPr>
        <w:tab/>
        <w:t xml:space="preserve">        </w:t>
      </w:r>
      <w:r>
        <w:rPr>
          <w:rFonts w:cstheme="minorHAnsi"/>
          <w:sz w:val="20"/>
          <w:szCs w:val="20"/>
        </w:rPr>
        <w:t xml:space="preserve">          </w:t>
      </w:r>
      <w:r w:rsidRPr="009F194C">
        <w:rPr>
          <w:rFonts w:cstheme="minorHAnsi"/>
          <w:sz w:val="20"/>
          <w:szCs w:val="20"/>
        </w:rPr>
        <w:t>20</w:t>
      </w:r>
      <w:r>
        <w:rPr>
          <w:rFonts w:cstheme="minorHAnsi"/>
          <w:sz w:val="20"/>
          <w:szCs w:val="20"/>
        </w:rPr>
        <w:t>%</w:t>
      </w:r>
    </w:p>
    <w:p w14:paraId="38B6E90F" w14:textId="61F62D5B" w:rsidR="005C586E" w:rsidRPr="009F194C" w:rsidRDefault="005C586E" w:rsidP="005C586E">
      <w:pPr>
        <w:spacing w:after="0" w:line="240" w:lineRule="auto"/>
        <w:ind w:left="426"/>
        <w:rPr>
          <w:rFonts w:cstheme="minorHAnsi"/>
          <w:sz w:val="20"/>
          <w:szCs w:val="20"/>
        </w:rPr>
      </w:pPr>
      <w:proofErr w:type="spellStart"/>
      <w:r w:rsidRPr="009F194C">
        <w:rPr>
          <w:rFonts w:cstheme="minorHAnsi"/>
          <w:sz w:val="20"/>
          <w:szCs w:val="20"/>
        </w:rPr>
        <w:t>Zulumax</w:t>
      </w:r>
      <w:proofErr w:type="spellEnd"/>
      <w:r w:rsidRPr="009F194C">
        <w:rPr>
          <w:rFonts w:cstheme="minorHAnsi"/>
          <w:sz w:val="20"/>
          <w:szCs w:val="20"/>
        </w:rPr>
        <w:t xml:space="preserve"> </w:t>
      </w:r>
      <w:proofErr w:type="spellStart"/>
      <w:r w:rsidRPr="009F194C">
        <w:rPr>
          <w:rFonts w:cstheme="minorHAnsi"/>
          <w:sz w:val="20"/>
          <w:szCs w:val="20"/>
        </w:rPr>
        <w:t>Arrowleaf</w:t>
      </w:r>
      <w:proofErr w:type="spellEnd"/>
      <w:r w:rsidRPr="009F194C">
        <w:rPr>
          <w:rFonts w:cstheme="minorHAnsi"/>
          <w:sz w:val="20"/>
          <w:szCs w:val="20"/>
        </w:rPr>
        <w:t xml:space="preserve"> Clover </w:t>
      </w:r>
      <w:proofErr w:type="spellStart"/>
      <w:r w:rsidRPr="009F194C">
        <w:rPr>
          <w:rFonts w:cstheme="minorHAnsi"/>
          <w:sz w:val="20"/>
          <w:szCs w:val="20"/>
        </w:rPr>
        <w:t>Goldstrike</w:t>
      </w:r>
      <w:proofErr w:type="spellEnd"/>
      <w:r w:rsidRPr="009F194C">
        <w:rPr>
          <w:rFonts w:cstheme="minorHAnsi"/>
          <w:sz w:val="20"/>
          <w:szCs w:val="20"/>
        </w:rPr>
        <w:t xml:space="preserve">      26</w:t>
      </w:r>
      <w:r>
        <w:rPr>
          <w:rFonts w:cstheme="minorHAnsi"/>
          <w:sz w:val="20"/>
          <w:szCs w:val="20"/>
        </w:rPr>
        <w:t>%</w:t>
      </w:r>
    </w:p>
    <w:p w14:paraId="747C4918" w14:textId="2EB805FA" w:rsidR="005C586E" w:rsidRPr="004126E2" w:rsidRDefault="005C586E" w:rsidP="004126E2">
      <w:pPr>
        <w:spacing w:after="0" w:line="240" w:lineRule="auto"/>
        <w:ind w:left="426"/>
        <w:rPr>
          <w:rFonts w:cstheme="minorHAnsi"/>
          <w:sz w:val="20"/>
          <w:szCs w:val="20"/>
        </w:rPr>
        <w:sectPr w:rsidR="005C586E" w:rsidRPr="004126E2" w:rsidSect="000756B1">
          <w:type w:val="continuous"/>
          <w:pgSz w:w="11906" w:h="16838"/>
          <w:pgMar w:top="1440" w:right="1440" w:bottom="1440" w:left="1440" w:header="709" w:footer="709" w:gutter="0"/>
          <w:cols w:num="2" w:space="708"/>
          <w:titlePg/>
          <w:docGrid w:linePitch="360"/>
        </w:sectPr>
      </w:pPr>
      <w:r w:rsidRPr="009F194C">
        <w:rPr>
          <w:rFonts w:cstheme="minorHAnsi"/>
          <w:sz w:val="20"/>
          <w:szCs w:val="20"/>
        </w:rPr>
        <w:t xml:space="preserve">Cavalier Spineless Burr Medic </w:t>
      </w:r>
      <w:proofErr w:type="spellStart"/>
      <w:r w:rsidRPr="009F194C">
        <w:rPr>
          <w:rFonts w:cstheme="minorHAnsi"/>
          <w:sz w:val="20"/>
          <w:szCs w:val="20"/>
        </w:rPr>
        <w:t>Goldstrike</w:t>
      </w:r>
      <w:proofErr w:type="spellEnd"/>
      <w:r w:rsidRPr="009F194C">
        <w:rPr>
          <w:rFonts w:cstheme="minorHAnsi"/>
          <w:sz w:val="20"/>
          <w:szCs w:val="20"/>
        </w:rPr>
        <w:t xml:space="preserve"> 19</w:t>
      </w:r>
      <w:r>
        <w:rPr>
          <w:rFonts w:cstheme="minorHAnsi"/>
          <w:sz w:val="20"/>
          <w:szCs w:val="20"/>
        </w:rPr>
        <w:t>%</w:t>
      </w:r>
      <w:bookmarkEnd w:id="5"/>
    </w:p>
    <w:p w14:paraId="16DB1436" w14:textId="7DCB1F1D" w:rsidR="00425425" w:rsidRDefault="00425425" w:rsidP="00207F23">
      <w:pPr>
        <w:rPr>
          <w:rFonts w:cstheme="minorHAnsi"/>
        </w:rPr>
      </w:pPr>
    </w:p>
    <w:p w14:paraId="18C47153" w14:textId="69962854" w:rsidR="00C45C1F" w:rsidRDefault="00C45C1F" w:rsidP="00744EA6">
      <w:pPr>
        <w:pStyle w:val="Heading2"/>
      </w:pPr>
      <w:bookmarkStart w:id="6" w:name="_Toc19095508"/>
      <w:r>
        <w:t>Extension activities</w:t>
      </w:r>
      <w:bookmarkEnd w:id="6"/>
    </w:p>
    <w:p w14:paraId="4095FB34" w14:textId="1BC7CF3D" w:rsidR="00C45C1F" w:rsidRPr="00472EDA" w:rsidRDefault="00C45C1F" w:rsidP="00472EDA">
      <w:pPr>
        <w:rPr>
          <w:b/>
        </w:rPr>
      </w:pPr>
      <w:r w:rsidRPr="00472EDA">
        <w:rPr>
          <w:b/>
        </w:rPr>
        <w:t xml:space="preserve">Year 1 </w:t>
      </w:r>
      <w:r w:rsidR="00297D05" w:rsidRPr="00472EDA">
        <w:rPr>
          <w:b/>
        </w:rPr>
        <w:t xml:space="preserve">(2015) </w:t>
      </w:r>
      <w:r w:rsidRPr="00472EDA">
        <w:rPr>
          <w:b/>
        </w:rPr>
        <w:t>extension activities</w:t>
      </w:r>
    </w:p>
    <w:p w14:paraId="45A4D991" w14:textId="454657C1" w:rsidR="001D6BAE" w:rsidRPr="000756B1" w:rsidRDefault="004F7C60" w:rsidP="00472EDA">
      <w:pPr>
        <w:spacing w:after="0"/>
        <w:rPr>
          <w:b/>
        </w:rPr>
      </w:pPr>
      <w:r w:rsidRPr="000756B1">
        <w:rPr>
          <w:b/>
        </w:rPr>
        <w:t xml:space="preserve">Initial workshop- June </w:t>
      </w:r>
    </w:p>
    <w:p w14:paraId="2CE4A9F7" w14:textId="5F061A4C" w:rsidR="000A429A" w:rsidRDefault="000A429A" w:rsidP="00472EDA">
      <w:pPr>
        <w:spacing w:after="0"/>
      </w:pPr>
      <w:r w:rsidRPr="002013FD">
        <w:t>The group hosted a workshop on setting up and running a rotational grazing system</w:t>
      </w:r>
      <w:r w:rsidR="004F7C60">
        <w:t>,</w:t>
      </w:r>
      <w:r w:rsidRPr="002013FD">
        <w:t xml:space="preserve"> </w:t>
      </w:r>
      <w:r w:rsidR="004F7C60">
        <w:t>a</w:t>
      </w:r>
      <w:r w:rsidR="00744EA6" w:rsidRPr="002013FD">
        <w:t>ttended by 15 members and local farmers</w:t>
      </w:r>
      <w:r w:rsidRPr="002013FD">
        <w:t xml:space="preserve">. </w:t>
      </w:r>
      <w:r w:rsidR="004F7C60">
        <w:t>T</w:t>
      </w:r>
      <w:r w:rsidRPr="002013FD">
        <w:t xml:space="preserve">he implications of grazing management on plant growth and vigour were discussed along with </w:t>
      </w:r>
      <w:r w:rsidR="004F7C60">
        <w:t xml:space="preserve">the impacts of </w:t>
      </w:r>
      <w:r w:rsidRPr="002013FD">
        <w:t>rotation length and overgrazing</w:t>
      </w:r>
      <w:r w:rsidR="004F7C60">
        <w:t xml:space="preserve">. </w:t>
      </w:r>
      <w:r w:rsidRPr="002013FD">
        <w:t>The use of electric fencing was also discussed</w:t>
      </w:r>
      <w:r w:rsidR="004F7C60">
        <w:t>,</w:t>
      </w:r>
      <w:r w:rsidRPr="002013FD">
        <w:t xml:space="preserve"> but it was decided</w:t>
      </w:r>
      <w:r w:rsidR="004F7C60">
        <w:t xml:space="preserve"> instead</w:t>
      </w:r>
      <w:r w:rsidRPr="002013FD">
        <w:t xml:space="preserve"> to utilise the conventional fencing on sit</w:t>
      </w:r>
      <w:r w:rsidR="00F6699C">
        <w:t>e</w:t>
      </w:r>
      <w:r w:rsidRPr="002013FD">
        <w:t xml:space="preserve"> to control grazing pressure.</w:t>
      </w:r>
    </w:p>
    <w:p w14:paraId="626341F0" w14:textId="3A64F03D" w:rsidR="004F7C60" w:rsidRPr="000756B1" w:rsidRDefault="004F7C60" w:rsidP="00472EDA">
      <w:pPr>
        <w:spacing w:after="0"/>
        <w:rPr>
          <w:b/>
        </w:rPr>
      </w:pPr>
      <w:r w:rsidRPr="000756B1">
        <w:rPr>
          <w:b/>
        </w:rPr>
        <w:t>Field day</w:t>
      </w:r>
      <w:r>
        <w:rPr>
          <w:b/>
        </w:rPr>
        <w:t>-</w:t>
      </w:r>
      <w:r w:rsidRPr="004F7C60">
        <w:rPr>
          <w:b/>
        </w:rPr>
        <w:t xml:space="preserve"> </w:t>
      </w:r>
      <w:r w:rsidRPr="0076173F">
        <w:rPr>
          <w:b/>
        </w:rPr>
        <w:t>August</w:t>
      </w:r>
    </w:p>
    <w:p w14:paraId="0379EF24" w14:textId="374A7B36" w:rsidR="00472EDA" w:rsidRDefault="00450002" w:rsidP="001637EA">
      <w:pPr>
        <w:spacing w:after="0"/>
        <w:rPr>
          <w:b/>
        </w:rPr>
      </w:pPr>
      <w:r>
        <w:rPr>
          <w:rFonts w:cstheme="minorHAnsi"/>
          <w:bCs/>
          <w:iCs/>
        </w:rPr>
        <w:t xml:space="preserve"> </w:t>
      </w:r>
      <w:r w:rsidR="004F7C60">
        <w:rPr>
          <w:rFonts w:cstheme="minorHAnsi"/>
          <w:bCs/>
          <w:iCs/>
        </w:rPr>
        <w:t xml:space="preserve">The first </w:t>
      </w:r>
      <w:r>
        <w:rPr>
          <w:rFonts w:cstheme="minorHAnsi"/>
          <w:bCs/>
          <w:iCs/>
        </w:rPr>
        <w:t>f</w:t>
      </w:r>
      <w:r w:rsidR="00BF47BF" w:rsidRPr="00450002">
        <w:rPr>
          <w:rFonts w:cstheme="minorHAnsi"/>
          <w:bCs/>
          <w:iCs/>
        </w:rPr>
        <w:t>ield day was attended by 12 local farmers</w:t>
      </w:r>
      <w:r w:rsidR="004F7C60">
        <w:rPr>
          <w:rFonts w:cstheme="minorHAnsi"/>
          <w:bCs/>
          <w:iCs/>
        </w:rPr>
        <w:t>,</w:t>
      </w:r>
      <w:r w:rsidR="00BF47BF" w:rsidRPr="00450002">
        <w:rPr>
          <w:rFonts w:cstheme="minorHAnsi"/>
          <w:bCs/>
          <w:iCs/>
        </w:rPr>
        <w:t xml:space="preserve"> group members and a </w:t>
      </w:r>
      <w:r w:rsidRPr="00450002">
        <w:rPr>
          <w:rFonts w:cstheme="minorHAnsi"/>
          <w:bCs/>
          <w:iCs/>
        </w:rPr>
        <w:t>representative</w:t>
      </w:r>
      <w:r w:rsidR="00BF47BF" w:rsidRPr="00450002">
        <w:rPr>
          <w:rFonts w:cstheme="minorHAnsi"/>
          <w:bCs/>
          <w:iCs/>
        </w:rPr>
        <w:t xml:space="preserve"> of the Seed Distributors company.</w:t>
      </w:r>
      <w:r w:rsidRPr="00450002">
        <w:rPr>
          <w:rFonts w:cstheme="minorHAnsi"/>
          <w:bCs/>
          <w:iCs/>
        </w:rPr>
        <w:t xml:space="preserve"> </w:t>
      </w:r>
      <w:r w:rsidR="004F7C60">
        <w:rPr>
          <w:rFonts w:cstheme="minorHAnsi"/>
          <w:bCs/>
          <w:iCs/>
        </w:rPr>
        <w:t>The</w:t>
      </w:r>
      <w:r w:rsidR="00BF47BF" w:rsidRPr="00450002">
        <w:rPr>
          <w:rFonts w:cstheme="minorHAnsi"/>
          <w:bCs/>
          <w:iCs/>
        </w:rPr>
        <w:t xml:space="preserve"> </w:t>
      </w:r>
      <w:r w:rsidR="004F7C60">
        <w:rPr>
          <w:rFonts w:cstheme="minorHAnsi"/>
          <w:bCs/>
          <w:iCs/>
        </w:rPr>
        <w:t>day i</w:t>
      </w:r>
      <w:r w:rsidR="00E83DAF">
        <w:rPr>
          <w:rFonts w:cstheme="minorHAnsi"/>
          <w:bCs/>
          <w:iCs/>
        </w:rPr>
        <w:t>nvolved</w:t>
      </w:r>
      <w:r w:rsidR="004F7C60" w:rsidRPr="00450002">
        <w:rPr>
          <w:rFonts w:cstheme="minorHAnsi"/>
          <w:bCs/>
          <w:iCs/>
        </w:rPr>
        <w:t xml:space="preserve"> </w:t>
      </w:r>
      <w:r w:rsidR="00BF47BF" w:rsidRPr="00450002">
        <w:rPr>
          <w:rFonts w:cstheme="minorHAnsi"/>
          <w:bCs/>
          <w:iCs/>
        </w:rPr>
        <w:t xml:space="preserve">a tour of the </w:t>
      </w:r>
      <w:r w:rsidR="004F7C60">
        <w:rPr>
          <w:rFonts w:cstheme="minorHAnsi"/>
          <w:bCs/>
          <w:iCs/>
        </w:rPr>
        <w:t xml:space="preserve">previous (2014) </w:t>
      </w:r>
      <w:r w:rsidR="004F7C60" w:rsidRPr="00450002">
        <w:rPr>
          <w:rFonts w:cstheme="minorHAnsi"/>
          <w:bCs/>
          <w:iCs/>
        </w:rPr>
        <w:t>tr</w:t>
      </w:r>
      <w:r w:rsidR="004F7C60">
        <w:rPr>
          <w:rFonts w:cstheme="minorHAnsi"/>
          <w:bCs/>
          <w:iCs/>
        </w:rPr>
        <w:t>ia</w:t>
      </w:r>
      <w:r w:rsidR="004F7C60" w:rsidRPr="00450002">
        <w:rPr>
          <w:rFonts w:cstheme="minorHAnsi"/>
          <w:bCs/>
          <w:iCs/>
        </w:rPr>
        <w:t xml:space="preserve">l </w:t>
      </w:r>
      <w:r w:rsidR="00BF47BF" w:rsidRPr="00450002">
        <w:rPr>
          <w:rFonts w:cstheme="minorHAnsi"/>
          <w:bCs/>
          <w:iCs/>
        </w:rPr>
        <w:t xml:space="preserve">sites to look at the </w:t>
      </w:r>
      <w:r w:rsidR="00BF47BF" w:rsidRPr="00765208">
        <w:rPr>
          <w:rFonts w:cs="Arial"/>
        </w:rPr>
        <w:t>cultivars</w:t>
      </w:r>
      <w:r w:rsidR="00E83DAF" w:rsidRPr="00765208">
        <w:rPr>
          <w:rFonts w:cs="Arial"/>
        </w:rPr>
        <w:t xml:space="preserve">, with </w:t>
      </w:r>
      <w:r w:rsidR="00BF47BF" w:rsidRPr="00765208">
        <w:rPr>
          <w:rFonts w:cs="Arial"/>
        </w:rPr>
        <w:t xml:space="preserve">intense discussion around the merits and issues </w:t>
      </w:r>
      <w:r w:rsidR="004F7C60" w:rsidRPr="00765208">
        <w:rPr>
          <w:rFonts w:cs="Arial"/>
        </w:rPr>
        <w:t>of e</w:t>
      </w:r>
      <w:r w:rsidR="00BF47BF" w:rsidRPr="00765208">
        <w:rPr>
          <w:rFonts w:cs="Arial"/>
        </w:rPr>
        <w:t xml:space="preserve">ach fodder species. </w:t>
      </w:r>
    </w:p>
    <w:p w14:paraId="6AE4CC00" w14:textId="1BEA382E" w:rsidR="00C45C1F" w:rsidRPr="00472EDA" w:rsidRDefault="00C45C1F" w:rsidP="00472EDA">
      <w:pPr>
        <w:rPr>
          <w:b/>
        </w:rPr>
      </w:pPr>
      <w:r w:rsidRPr="00472EDA">
        <w:rPr>
          <w:b/>
        </w:rPr>
        <w:t xml:space="preserve">Year 2 </w:t>
      </w:r>
      <w:r w:rsidR="0079028B" w:rsidRPr="00472EDA">
        <w:rPr>
          <w:b/>
        </w:rPr>
        <w:t>(</w:t>
      </w:r>
      <w:r w:rsidR="00284307" w:rsidRPr="00472EDA">
        <w:rPr>
          <w:b/>
        </w:rPr>
        <w:t xml:space="preserve">2016) </w:t>
      </w:r>
      <w:r w:rsidRPr="00472EDA">
        <w:rPr>
          <w:b/>
        </w:rPr>
        <w:t>extension activities</w:t>
      </w:r>
    </w:p>
    <w:p w14:paraId="38F74B22" w14:textId="7E6457CB" w:rsidR="004F7C60" w:rsidRPr="000756B1" w:rsidRDefault="004F7C60" w:rsidP="00472EDA">
      <w:pPr>
        <w:spacing w:after="0"/>
        <w:rPr>
          <w:b/>
          <w:lang w:eastAsia="en-US"/>
        </w:rPr>
      </w:pPr>
      <w:r w:rsidRPr="000756B1">
        <w:rPr>
          <w:b/>
          <w:lang w:eastAsia="en-US"/>
        </w:rPr>
        <w:lastRenderedPageBreak/>
        <w:t>Workshop- June</w:t>
      </w:r>
    </w:p>
    <w:p w14:paraId="151B1E0B" w14:textId="380BC2B6" w:rsidR="00FF319F" w:rsidRPr="00765208" w:rsidRDefault="00E83DAF" w:rsidP="00765208">
      <w:pPr>
        <w:spacing w:after="0" w:line="240" w:lineRule="auto"/>
        <w:rPr>
          <w:rFonts w:cs="Arial"/>
        </w:rPr>
      </w:pPr>
      <w:r w:rsidRPr="00765208">
        <w:rPr>
          <w:rFonts w:cs="Arial"/>
        </w:rPr>
        <w:t>A w</w:t>
      </w:r>
      <w:r w:rsidR="004F7C60" w:rsidRPr="00765208">
        <w:rPr>
          <w:rFonts w:cs="Arial"/>
        </w:rPr>
        <w:t xml:space="preserve">orkshop </w:t>
      </w:r>
      <w:r w:rsidRPr="00765208">
        <w:rPr>
          <w:rFonts w:cs="Arial"/>
        </w:rPr>
        <w:t xml:space="preserve">was held to discuss </w:t>
      </w:r>
      <w:r w:rsidR="00FF319F" w:rsidRPr="00765208">
        <w:rPr>
          <w:rFonts w:cs="Arial"/>
        </w:rPr>
        <w:t xml:space="preserve">setting up and managing </w:t>
      </w:r>
      <w:r w:rsidRPr="00765208">
        <w:rPr>
          <w:rFonts w:cs="Arial"/>
        </w:rPr>
        <w:t xml:space="preserve">the </w:t>
      </w:r>
      <w:r w:rsidR="00FF319F" w:rsidRPr="00765208">
        <w:rPr>
          <w:rFonts w:cs="Arial"/>
        </w:rPr>
        <w:t>rotational grazing enterprise</w:t>
      </w:r>
      <w:r w:rsidRPr="00765208">
        <w:rPr>
          <w:rFonts w:cs="Arial"/>
        </w:rPr>
        <w:t xml:space="preserve">, </w:t>
      </w:r>
      <w:r w:rsidR="00FF319F" w:rsidRPr="00765208">
        <w:rPr>
          <w:rFonts w:cs="Arial"/>
        </w:rPr>
        <w:t xml:space="preserve">attended by 10 of the Best Wool Best </w:t>
      </w:r>
      <w:r w:rsidR="006828B5" w:rsidRPr="00765208">
        <w:rPr>
          <w:rFonts w:cs="Arial"/>
        </w:rPr>
        <w:t>L</w:t>
      </w:r>
      <w:r w:rsidR="00FF319F" w:rsidRPr="00765208">
        <w:rPr>
          <w:rFonts w:cs="Arial"/>
        </w:rPr>
        <w:t xml:space="preserve">amb group (Figure </w:t>
      </w:r>
      <w:r w:rsidR="001637EA">
        <w:rPr>
          <w:rFonts w:cs="Arial"/>
        </w:rPr>
        <w:t>3</w:t>
      </w:r>
      <w:r w:rsidR="00FF319F" w:rsidRPr="00765208">
        <w:rPr>
          <w:rFonts w:cs="Arial"/>
        </w:rPr>
        <w:t>).</w:t>
      </w:r>
      <w:r w:rsidRPr="00765208">
        <w:rPr>
          <w:rFonts w:cs="Arial"/>
        </w:rPr>
        <w:t xml:space="preserve"> T</w:t>
      </w:r>
      <w:r w:rsidR="00FF319F" w:rsidRPr="00765208">
        <w:rPr>
          <w:rFonts w:cs="Arial"/>
        </w:rPr>
        <w:t xml:space="preserve">he merits of electric fencing and grazing management were explained and demonstrated to the group members. </w:t>
      </w:r>
      <w:r w:rsidR="00472EDA" w:rsidRPr="00765208">
        <w:rPr>
          <w:rFonts w:cs="Arial"/>
        </w:rPr>
        <w:t>Sites were inspected and progress discussed, including the relative performance of the sites.</w:t>
      </w:r>
    </w:p>
    <w:p w14:paraId="01F9AE96" w14:textId="3BE3D34D" w:rsidR="00FF319F" w:rsidRDefault="0070564D" w:rsidP="00472EDA">
      <w:pPr>
        <w:keepNext/>
        <w:spacing w:after="0"/>
        <w:rPr>
          <w:lang w:eastAsia="en-US"/>
        </w:rPr>
      </w:pPr>
      <w:r>
        <w:rPr>
          <w:noProof/>
          <w:lang w:eastAsia="en-US"/>
        </w:rPr>
        <w:drawing>
          <wp:inline distT="0" distB="0" distL="0" distR="0" wp14:anchorId="08883EEE" wp14:editId="143E5B94">
            <wp:extent cx="4728591" cy="2659380"/>
            <wp:effectExtent l="0" t="0" r="0" b="7620"/>
            <wp:docPr id="3" name="Picture 3" descr="Picture: Group members looking over the Moby barley in the pasture c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2902" cy="2667429"/>
                    </a:xfrm>
                    <a:prstGeom prst="rect">
                      <a:avLst/>
                    </a:prstGeom>
                    <a:noFill/>
                  </pic:spPr>
                </pic:pic>
              </a:graphicData>
            </a:graphic>
          </wp:inline>
        </w:drawing>
      </w:r>
      <w:r w:rsidR="00FF319F">
        <w:rPr>
          <w:lang w:eastAsia="en-US"/>
        </w:rPr>
        <w:t xml:space="preserve"> </w:t>
      </w:r>
    </w:p>
    <w:p w14:paraId="62AB7161" w14:textId="0791695E" w:rsidR="00FF319F" w:rsidRPr="00765208" w:rsidRDefault="00EF5A4B" w:rsidP="00765208">
      <w:pPr>
        <w:rPr>
          <w:rFonts w:cs="Arial"/>
          <w:b/>
        </w:rPr>
      </w:pPr>
      <w:r w:rsidRPr="00765208">
        <w:rPr>
          <w:rFonts w:cs="Arial"/>
          <w:b/>
        </w:rPr>
        <w:t xml:space="preserve">Figure </w:t>
      </w:r>
      <w:r w:rsidR="00765208" w:rsidRPr="00765208">
        <w:rPr>
          <w:rFonts w:cs="Arial"/>
          <w:b/>
        </w:rPr>
        <w:t>3</w:t>
      </w:r>
      <w:r w:rsidR="00757FCB" w:rsidRPr="00765208">
        <w:rPr>
          <w:rFonts w:cs="Arial"/>
          <w:b/>
        </w:rPr>
        <w:t xml:space="preserve">: Group members looking over the Moby barley in the pasture cage </w:t>
      </w:r>
    </w:p>
    <w:p w14:paraId="154A647A" w14:textId="77777777" w:rsidR="00472EDA" w:rsidRDefault="00472EDA" w:rsidP="00472EDA">
      <w:pPr>
        <w:spacing w:after="0"/>
        <w:rPr>
          <w:rFonts w:cstheme="minorHAnsi"/>
          <w:b/>
          <w:snapToGrid w:val="0"/>
          <w:szCs w:val="24"/>
        </w:rPr>
      </w:pPr>
    </w:p>
    <w:p w14:paraId="10AE889E" w14:textId="28CB2B57" w:rsidR="00E83DAF" w:rsidRPr="000756B1" w:rsidRDefault="00E83DAF" w:rsidP="00472EDA">
      <w:pPr>
        <w:spacing w:after="0"/>
        <w:rPr>
          <w:rFonts w:cstheme="minorHAnsi"/>
          <w:b/>
          <w:snapToGrid w:val="0"/>
          <w:szCs w:val="24"/>
        </w:rPr>
      </w:pPr>
      <w:r w:rsidRPr="000756B1">
        <w:rPr>
          <w:rFonts w:cstheme="minorHAnsi"/>
          <w:b/>
          <w:snapToGrid w:val="0"/>
          <w:szCs w:val="24"/>
        </w:rPr>
        <w:t>Workshop – September</w:t>
      </w:r>
    </w:p>
    <w:p w14:paraId="5800760E" w14:textId="4A702D7F" w:rsidR="00502529" w:rsidRDefault="00502529" w:rsidP="00472EDA">
      <w:pPr>
        <w:spacing w:after="0"/>
        <w:rPr>
          <w:lang w:eastAsia="en-US"/>
        </w:rPr>
      </w:pPr>
      <w:r>
        <w:rPr>
          <w:rFonts w:cstheme="minorHAnsi"/>
          <w:snapToGrid w:val="0"/>
          <w:szCs w:val="24"/>
        </w:rPr>
        <w:t xml:space="preserve">A second workshop on setting up and </w:t>
      </w:r>
      <w:r w:rsidR="00E83DAF">
        <w:rPr>
          <w:rFonts w:cstheme="minorHAnsi"/>
          <w:snapToGrid w:val="0"/>
          <w:szCs w:val="24"/>
        </w:rPr>
        <w:t>managing</w:t>
      </w:r>
      <w:r>
        <w:rPr>
          <w:rFonts w:cstheme="minorHAnsi"/>
          <w:snapToGrid w:val="0"/>
          <w:szCs w:val="24"/>
        </w:rPr>
        <w:t xml:space="preserve"> rotational grazing was conducted in the last week of September. This workshop was attended by around 6 participants (</w:t>
      </w:r>
      <w:r w:rsidR="001637EA">
        <w:rPr>
          <w:rFonts w:cstheme="minorHAnsi"/>
          <w:snapToGrid w:val="0"/>
          <w:szCs w:val="24"/>
        </w:rPr>
        <w:t>F</w:t>
      </w:r>
      <w:r>
        <w:rPr>
          <w:rFonts w:cstheme="minorHAnsi"/>
          <w:snapToGrid w:val="0"/>
          <w:szCs w:val="24"/>
        </w:rPr>
        <w:t xml:space="preserve">igure </w:t>
      </w:r>
      <w:r w:rsidR="001637EA">
        <w:rPr>
          <w:rFonts w:cstheme="minorHAnsi"/>
          <w:snapToGrid w:val="0"/>
          <w:szCs w:val="24"/>
        </w:rPr>
        <w:t>4</w:t>
      </w:r>
      <w:r>
        <w:rPr>
          <w:rFonts w:cstheme="minorHAnsi"/>
          <w:snapToGrid w:val="0"/>
          <w:szCs w:val="24"/>
        </w:rPr>
        <w:t>)</w:t>
      </w:r>
    </w:p>
    <w:p w14:paraId="65DC5013" w14:textId="2F145DB4" w:rsidR="00592FBC" w:rsidRDefault="00592FBC" w:rsidP="00472EDA">
      <w:pPr>
        <w:spacing w:after="0"/>
        <w:rPr>
          <w:lang w:eastAsia="en-US"/>
        </w:rPr>
      </w:pPr>
      <w:r>
        <w:rPr>
          <w:noProof/>
        </w:rPr>
        <w:drawing>
          <wp:inline distT="0" distB="0" distL="0" distR="0" wp14:anchorId="0C2B6D80" wp14:editId="277490A3">
            <wp:extent cx="4803775" cy="2647950"/>
            <wp:effectExtent l="0" t="0" r="0" b="0"/>
            <wp:docPr id="7" name="Picture 7" descr="Rich River producers looking over Moby Barley Cage"/>
            <wp:cNvGraphicFramePr/>
            <a:graphic xmlns:a="http://schemas.openxmlformats.org/drawingml/2006/main">
              <a:graphicData uri="http://schemas.openxmlformats.org/drawingml/2006/picture">
                <pic:pic xmlns:pic="http://schemas.openxmlformats.org/drawingml/2006/picture">
                  <pic:nvPicPr>
                    <pic:cNvPr id="4" name="Picture 4" descr="C:\Users\Garry\AppData\Local\Microsoft\Windows\INetCache\Content.Word\20160927_102011.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03775" cy="2647950"/>
                    </a:xfrm>
                    <a:prstGeom prst="rect">
                      <a:avLst/>
                    </a:prstGeom>
                    <a:noFill/>
                    <a:ln>
                      <a:noFill/>
                    </a:ln>
                  </pic:spPr>
                </pic:pic>
              </a:graphicData>
            </a:graphic>
          </wp:inline>
        </w:drawing>
      </w:r>
    </w:p>
    <w:p w14:paraId="3B5B9BB5" w14:textId="1071C148" w:rsidR="002F53E7" w:rsidRPr="00765208" w:rsidRDefault="000C431E" w:rsidP="00765208">
      <w:pPr>
        <w:rPr>
          <w:rFonts w:cs="Arial"/>
          <w:b/>
        </w:rPr>
      </w:pPr>
      <w:r w:rsidRPr="00765208">
        <w:rPr>
          <w:rFonts w:cs="Arial"/>
          <w:b/>
        </w:rPr>
        <w:t xml:space="preserve">Figure </w:t>
      </w:r>
      <w:r w:rsidR="00765208" w:rsidRPr="00765208">
        <w:rPr>
          <w:rFonts w:cs="Arial"/>
          <w:b/>
        </w:rPr>
        <w:t>4</w:t>
      </w:r>
      <w:r w:rsidR="00B51D7E" w:rsidRPr="00765208">
        <w:rPr>
          <w:rFonts w:cs="Arial"/>
          <w:b/>
        </w:rPr>
        <w:t xml:space="preserve">: Rich River producers looking over Moby Barley Cage </w:t>
      </w:r>
    </w:p>
    <w:p w14:paraId="72D4C5D0" w14:textId="0E2EB951" w:rsidR="00C45C1F" w:rsidRPr="003D488F" w:rsidRDefault="00C45C1F" w:rsidP="003D488F">
      <w:pPr>
        <w:rPr>
          <w:b/>
        </w:rPr>
      </w:pPr>
      <w:r w:rsidRPr="003D488F">
        <w:rPr>
          <w:b/>
        </w:rPr>
        <w:t xml:space="preserve">Year 3 </w:t>
      </w:r>
      <w:r w:rsidR="00E83DAF" w:rsidRPr="003D488F">
        <w:rPr>
          <w:b/>
        </w:rPr>
        <w:t xml:space="preserve">(2017) </w:t>
      </w:r>
      <w:r w:rsidRPr="003D488F">
        <w:rPr>
          <w:b/>
        </w:rPr>
        <w:t>extension activities</w:t>
      </w:r>
    </w:p>
    <w:p w14:paraId="0D18FAAA" w14:textId="6E5C07E2" w:rsidR="00E83DAF" w:rsidRPr="000756B1" w:rsidRDefault="00E83DAF" w:rsidP="006837BB">
      <w:pPr>
        <w:spacing w:after="0"/>
        <w:rPr>
          <w:b/>
          <w:lang w:eastAsia="en-US"/>
        </w:rPr>
      </w:pPr>
      <w:r>
        <w:rPr>
          <w:b/>
          <w:lang w:eastAsia="en-US"/>
        </w:rPr>
        <w:t>Group p</w:t>
      </w:r>
      <w:r w:rsidRPr="000756B1">
        <w:rPr>
          <w:b/>
          <w:lang w:eastAsia="en-US"/>
        </w:rPr>
        <w:t>resentation- April</w:t>
      </w:r>
      <w:r w:rsidR="001D77E7">
        <w:rPr>
          <w:b/>
          <w:lang w:eastAsia="en-US"/>
        </w:rPr>
        <w:t xml:space="preserve"> 2017</w:t>
      </w:r>
    </w:p>
    <w:p w14:paraId="3869455D" w14:textId="3F616053" w:rsidR="00C45C1F" w:rsidRDefault="00E83DAF" w:rsidP="006837BB">
      <w:pPr>
        <w:spacing w:after="0"/>
        <w:rPr>
          <w:lang w:eastAsia="en-US"/>
        </w:rPr>
      </w:pPr>
      <w:r>
        <w:rPr>
          <w:lang w:eastAsia="en-US"/>
        </w:rPr>
        <w:t>R</w:t>
      </w:r>
      <w:r w:rsidR="00377D91">
        <w:rPr>
          <w:lang w:eastAsia="en-US"/>
        </w:rPr>
        <w:t xml:space="preserve">esults </w:t>
      </w:r>
      <w:r>
        <w:rPr>
          <w:lang w:eastAsia="en-US"/>
        </w:rPr>
        <w:t>for years 1 and 2</w:t>
      </w:r>
      <w:r w:rsidR="00377D91">
        <w:rPr>
          <w:lang w:eastAsia="en-US"/>
        </w:rPr>
        <w:t xml:space="preserve"> were presented to the group </w:t>
      </w:r>
      <w:r w:rsidR="00EC3618">
        <w:rPr>
          <w:lang w:eastAsia="en-US"/>
        </w:rPr>
        <w:t>on the 28</w:t>
      </w:r>
      <w:r w:rsidR="00EC3618" w:rsidRPr="00D539DD">
        <w:rPr>
          <w:vertAlign w:val="superscript"/>
          <w:lang w:eastAsia="en-US"/>
        </w:rPr>
        <w:t>th</w:t>
      </w:r>
      <w:r w:rsidR="00EC3618">
        <w:rPr>
          <w:lang w:eastAsia="en-US"/>
        </w:rPr>
        <w:t xml:space="preserve"> of April 2017</w:t>
      </w:r>
      <w:r w:rsidR="001D77E7">
        <w:rPr>
          <w:lang w:eastAsia="en-US"/>
        </w:rPr>
        <w:t>.</w:t>
      </w:r>
    </w:p>
    <w:p w14:paraId="04E56B86" w14:textId="2D4F1C85" w:rsidR="001D77E7" w:rsidRPr="000756B1" w:rsidRDefault="001D77E7" w:rsidP="006837BB">
      <w:pPr>
        <w:spacing w:after="0"/>
        <w:rPr>
          <w:b/>
          <w:lang w:eastAsia="en-US"/>
        </w:rPr>
      </w:pPr>
      <w:r w:rsidRPr="000756B1">
        <w:rPr>
          <w:b/>
          <w:lang w:eastAsia="en-US"/>
        </w:rPr>
        <w:t xml:space="preserve">Technology day </w:t>
      </w:r>
      <w:r>
        <w:rPr>
          <w:b/>
          <w:lang w:eastAsia="en-US"/>
        </w:rPr>
        <w:t>–</w:t>
      </w:r>
      <w:r w:rsidRPr="000756B1">
        <w:rPr>
          <w:b/>
          <w:lang w:eastAsia="en-US"/>
        </w:rPr>
        <w:t xml:space="preserve"> September</w:t>
      </w:r>
      <w:r>
        <w:rPr>
          <w:b/>
          <w:lang w:eastAsia="en-US"/>
        </w:rPr>
        <w:t xml:space="preserve"> 2017</w:t>
      </w:r>
    </w:p>
    <w:p w14:paraId="3B433319" w14:textId="23B441FC" w:rsidR="00D56514" w:rsidRDefault="001D77E7" w:rsidP="006837BB">
      <w:pPr>
        <w:spacing w:after="0"/>
        <w:rPr>
          <w:lang w:eastAsia="en-US"/>
        </w:rPr>
      </w:pPr>
      <w:r>
        <w:rPr>
          <w:lang w:eastAsia="en-US"/>
        </w:rPr>
        <w:lastRenderedPageBreak/>
        <w:t>A</w:t>
      </w:r>
      <w:r w:rsidR="00F43872">
        <w:rPr>
          <w:lang w:eastAsia="en-US"/>
        </w:rPr>
        <w:t xml:space="preserve"> technology day </w:t>
      </w:r>
      <w:r>
        <w:rPr>
          <w:lang w:eastAsia="en-US"/>
        </w:rPr>
        <w:t xml:space="preserve">was held </w:t>
      </w:r>
      <w:r w:rsidR="00F43872">
        <w:rPr>
          <w:lang w:eastAsia="en-US"/>
        </w:rPr>
        <w:t xml:space="preserve">on the September </w:t>
      </w:r>
      <w:r>
        <w:rPr>
          <w:lang w:eastAsia="en-US"/>
        </w:rPr>
        <w:t>25,</w:t>
      </w:r>
      <w:r w:rsidR="00D92DA7">
        <w:rPr>
          <w:lang w:eastAsia="en-US"/>
        </w:rPr>
        <w:t xml:space="preserve"> attended by 40 producers and industry participants</w:t>
      </w:r>
      <w:r w:rsidR="00D56514">
        <w:rPr>
          <w:lang w:eastAsia="en-US"/>
        </w:rPr>
        <w:t>.</w:t>
      </w:r>
      <w:r w:rsidR="00196CAE">
        <w:rPr>
          <w:lang w:eastAsia="en-US"/>
        </w:rPr>
        <w:t xml:space="preserve"> </w:t>
      </w:r>
      <w:r w:rsidR="00D56514">
        <w:rPr>
          <w:lang w:eastAsia="en-US"/>
        </w:rPr>
        <w:t>T</w:t>
      </w:r>
      <w:r w:rsidR="00196CAE">
        <w:rPr>
          <w:lang w:eastAsia="en-US"/>
        </w:rPr>
        <w:t>he group was</w:t>
      </w:r>
      <w:r w:rsidR="00D92DA7">
        <w:rPr>
          <w:lang w:eastAsia="en-US"/>
        </w:rPr>
        <w:t xml:space="preserve"> presented</w:t>
      </w:r>
      <w:r w:rsidR="00196CAE">
        <w:rPr>
          <w:lang w:eastAsia="en-US"/>
        </w:rPr>
        <w:t xml:space="preserve"> </w:t>
      </w:r>
      <w:r>
        <w:rPr>
          <w:lang w:eastAsia="en-US"/>
        </w:rPr>
        <w:t xml:space="preserve">with a </w:t>
      </w:r>
      <w:r w:rsidR="0026388F">
        <w:rPr>
          <w:lang w:eastAsia="en-US"/>
        </w:rPr>
        <w:t xml:space="preserve">progress </w:t>
      </w:r>
      <w:r>
        <w:rPr>
          <w:lang w:eastAsia="en-US"/>
        </w:rPr>
        <w:t xml:space="preserve">report on the project.  </w:t>
      </w:r>
    </w:p>
    <w:p w14:paraId="39AEF926" w14:textId="5554251B" w:rsidR="001D77E7" w:rsidRPr="000756B1" w:rsidRDefault="001D77E7" w:rsidP="006837BB">
      <w:pPr>
        <w:spacing w:after="0"/>
        <w:rPr>
          <w:b/>
          <w:lang w:eastAsia="en-US"/>
        </w:rPr>
      </w:pPr>
      <w:r w:rsidRPr="000756B1">
        <w:rPr>
          <w:b/>
          <w:lang w:eastAsia="en-US"/>
        </w:rPr>
        <w:t>Final results workshop- January 2018</w:t>
      </w:r>
    </w:p>
    <w:p w14:paraId="63BC7C06" w14:textId="0C0B8753" w:rsidR="00F43872" w:rsidRPr="00D539DD" w:rsidRDefault="001D77E7" w:rsidP="006837BB">
      <w:pPr>
        <w:spacing w:after="0"/>
        <w:rPr>
          <w:lang w:eastAsia="en-US"/>
        </w:rPr>
      </w:pPr>
      <w:r>
        <w:rPr>
          <w:lang w:eastAsia="en-US"/>
        </w:rPr>
        <w:t xml:space="preserve">A </w:t>
      </w:r>
      <w:r w:rsidR="009E010D">
        <w:rPr>
          <w:lang w:eastAsia="en-US"/>
        </w:rPr>
        <w:t xml:space="preserve">workshop was held </w:t>
      </w:r>
      <w:r>
        <w:rPr>
          <w:lang w:eastAsia="en-US"/>
        </w:rPr>
        <w:t xml:space="preserve">in January 2018 </w:t>
      </w:r>
      <w:r w:rsidR="009E010D">
        <w:rPr>
          <w:lang w:eastAsia="en-US"/>
        </w:rPr>
        <w:t xml:space="preserve">to deliver the </w:t>
      </w:r>
      <w:r w:rsidR="00D539DD">
        <w:rPr>
          <w:lang w:eastAsia="en-US"/>
        </w:rPr>
        <w:t>final results</w:t>
      </w:r>
      <w:r w:rsidR="009E010D">
        <w:rPr>
          <w:lang w:eastAsia="en-US"/>
        </w:rPr>
        <w:t xml:space="preserve"> </w:t>
      </w:r>
      <w:r w:rsidR="00D539DD">
        <w:rPr>
          <w:lang w:eastAsia="en-US"/>
        </w:rPr>
        <w:t xml:space="preserve">of the EPDS </w:t>
      </w:r>
      <w:r w:rsidR="009E010D">
        <w:rPr>
          <w:lang w:eastAsia="en-US"/>
        </w:rPr>
        <w:t>to the Rich River BWBL</w:t>
      </w:r>
      <w:r w:rsidR="00D539DD">
        <w:rPr>
          <w:lang w:eastAsia="en-US"/>
        </w:rPr>
        <w:t xml:space="preserve"> group. </w:t>
      </w:r>
      <w:r>
        <w:rPr>
          <w:lang w:eastAsia="en-US"/>
        </w:rPr>
        <w:t>T</w:t>
      </w:r>
      <w:r w:rsidR="00D539DD">
        <w:rPr>
          <w:lang w:eastAsia="en-US"/>
        </w:rPr>
        <w:t xml:space="preserve">his workshop </w:t>
      </w:r>
      <w:r w:rsidR="006828B5">
        <w:rPr>
          <w:lang w:eastAsia="en-US"/>
        </w:rPr>
        <w:t xml:space="preserve">was </w:t>
      </w:r>
      <w:r w:rsidR="00D539DD">
        <w:rPr>
          <w:lang w:eastAsia="en-US"/>
        </w:rPr>
        <w:t>attended by 12 group members</w:t>
      </w:r>
      <w:r w:rsidR="00C95F69">
        <w:rPr>
          <w:lang w:eastAsia="en-US"/>
        </w:rPr>
        <w:t>.</w:t>
      </w:r>
      <w:r w:rsidR="00D539DD">
        <w:rPr>
          <w:lang w:eastAsia="en-US"/>
        </w:rPr>
        <w:t xml:space="preserve"> </w:t>
      </w:r>
    </w:p>
    <w:p w14:paraId="07B31F4F" w14:textId="7061545F" w:rsidR="00C45C1F" w:rsidRDefault="00C45C1F" w:rsidP="00D539DD">
      <w:pPr>
        <w:pStyle w:val="Heading3"/>
      </w:pPr>
      <w:bookmarkStart w:id="7" w:name="_Toc19095509"/>
      <w:r>
        <w:t>Monitoring and evaluation</w:t>
      </w:r>
      <w:bookmarkEnd w:id="7"/>
    </w:p>
    <w:p w14:paraId="5F7A2EBE" w14:textId="77777777" w:rsidR="00C45C1F" w:rsidRDefault="00C45C1F" w:rsidP="00C45C1F">
      <w:pPr>
        <w:rPr>
          <w:b/>
        </w:rPr>
      </w:pPr>
      <w:r>
        <w:rPr>
          <w:b/>
        </w:rPr>
        <w:t>KASAA change</w:t>
      </w:r>
    </w:p>
    <w:p w14:paraId="1042FB0E" w14:textId="1AE209CD" w:rsidR="005E58A7" w:rsidRPr="005E58A7" w:rsidRDefault="00C45C1F" w:rsidP="005E58A7">
      <w:r>
        <w:t>Pre and post questionnaires were conducted with the Rich River BWBL group members to evaluate their change in Knowledge, Attitude, Skills, Aspirations, Adoption (KASAA).</w:t>
      </w:r>
    </w:p>
    <w:p w14:paraId="32FD2798" w14:textId="3C45E8E3" w:rsidR="0017156A" w:rsidRPr="0017156A" w:rsidRDefault="0017156A" w:rsidP="00D630D9">
      <w:pPr>
        <w:pStyle w:val="Heading1"/>
      </w:pPr>
      <w:bookmarkStart w:id="8" w:name="_Toc19095510"/>
      <w:r w:rsidRPr="0017156A">
        <w:t>Results</w:t>
      </w:r>
      <w:bookmarkEnd w:id="8"/>
      <w:r w:rsidR="00E13E2E">
        <w:t xml:space="preserve"> </w:t>
      </w:r>
    </w:p>
    <w:p w14:paraId="32FD279A" w14:textId="501AC4CB" w:rsidR="0017156A" w:rsidRDefault="00F54166" w:rsidP="00111881">
      <w:pPr>
        <w:pStyle w:val="Heading2"/>
      </w:pPr>
      <w:bookmarkStart w:id="9" w:name="_Toc19095511"/>
      <w:r>
        <w:t>Year 1</w:t>
      </w:r>
      <w:r w:rsidR="00FB4BD7">
        <w:t xml:space="preserve"> (2015)</w:t>
      </w:r>
      <w:bookmarkEnd w:id="9"/>
    </w:p>
    <w:p w14:paraId="2E425664" w14:textId="41F8FB4B" w:rsidR="00FB1B9F" w:rsidRDefault="00FB1B9F" w:rsidP="00FB1B9F">
      <w:pPr>
        <w:pStyle w:val="Heading3"/>
      </w:pPr>
      <w:bookmarkStart w:id="10" w:name="_Toc19095512"/>
      <w:r>
        <w:t>Fodder Production</w:t>
      </w:r>
      <w:bookmarkEnd w:id="10"/>
    </w:p>
    <w:p w14:paraId="35E2DA97" w14:textId="3E176A5F" w:rsidR="00B52FF7" w:rsidRPr="007368DE" w:rsidRDefault="00285AA5" w:rsidP="00285AA5">
      <w:r w:rsidRPr="00285AA5">
        <w:t xml:space="preserve">The </w:t>
      </w:r>
      <w:r w:rsidR="009D379B">
        <w:t xml:space="preserve">very </w:t>
      </w:r>
      <w:r w:rsidRPr="00285AA5">
        <w:t xml:space="preserve">low annual rainfall </w:t>
      </w:r>
      <w:r w:rsidR="002537E5" w:rsidRPr="00285AA5">
        <w:t xml:space="preserve">(160mm) </w:t>
      </w:r>
      <w:r w:rsidRPr="00285AA5">
        <w:t>recorded through the grow</w:t>
      </w:r>
      <w:r w:rsidR="00017CEC">
        <w:t xml:space="preserve">ing </w:t>
      </w:r>
      <w:r w:rsidRPr="00285AA5">
        <w:t xml:space="preserve">season meant that varieties </w:t>
      </w:r>
      <w:r w:rsidRPr="007368DE">
        <w:t xml:space="preserve">sown on dryland (non-irrigated) were at a disadvantage </w:t>
      </w:r>
      <w:r w:rsidR="00FB1B9F" w:rsidRPr="007368DE">
        <w:t>and achieved</w:t>
      </w:r>
      <w:r w:rsidRPr="007368DE">
        <w:t xml:space="preserve"> </w:t>
      </w:r>
      <w:r w:rsidR="00FB1B9F" w:rsidRPr="007368DE">
        <w:t xml:space="preserve">poor </w:t>
      </w:r>
      <w:r w:rsidRPr="007368DE">
        <w:t xml:space="preserve">production of only 0.43t/ha. </w:t>
      </w:r>
      <w:r w:rsidR="00B52FF7" w:rsidRPr="007368DE">
        <w:t>As a result, t</w:t>
      </w:r>
      <w:r w:rsidRPr="007368DE">
        <w:t xml:space="preserve">here was no grazing carried out on the </w:t>
      </w:r>
      <w:r w:rsidR="00FB1B9F" w:rsidRPr="007368DE">
        <w:t>dryland</w:t>
      </w:r>
      <w:r w:rsidRPr="007368DE">
        <w:t xml:space="preserve"> </w:t>
      </w:r>
      <w:r w:rsidR="00EA09B8" w:rsidRPr="007368DE">
        <w:t>Site 3 and Site 4</w:t>
      </w:r>
      <w:r w:rsidRPr="007368DE">
        <w:t>.</w:t>
      </w:r>
      <w:r w:rsidR="00DA5D6A">
        <w:t xml:space="preserve"> Dry matter measurements and feed tests were not undertaken for Site 4 given the extremely low production.</w:t>
      </w:r>
    </w:p>
    <w:p w14:paraId="70A99E11" w14:textId="32E7E0F7" w:rsidR="00285AA5" w:rsidRDefault="00285AA5" w:rsidP="00285AA5">
      <w:r w:rsidRPr="007368DE">
        <w:t xml:space="preserve">Fodder production for </w:t>
      </w:r>
      <w:r w:rsidR="00FB1B9F" w:rsidRPr="007368DE">
        <w:t xml:space="preserve">all </w:t>
      </w:r>
      <w:r w:rsidRPr="007368DE">
        <w:t xml:space="preserve">sites in </w:t>
      </w:r>
      <w:r w:rsidR="00F35010">
        <w:t>Y</w:t>
      </w:r>
      <w:r w:rsidRPr="007368DE">
        <w:t>ear 1 w</w:t>
      </w:r>
      <w:r w:rsidR="00F35010">
        <w:t>as</w:t>
      </w:r>
      <w:r w:rsidRPr="007368DE">
        <w:t xml:space="preserve"> well below expectations</w:t>
      </w:r>
      <w:r w:rsidR="00FB1B9F" w:rsidRPr="007368DE">
        <w:t>, especially</w:t>
      </w:r>
      <w:r w:rsidRPr="007368DE">
        <w:t xml:space="preserve"> given that </w:t>
      </w:r>
      <w:r w:rsidR="0084706B" w:rsidRPr="007368DE">
        <w:t>S</w:t>
      </w:r>
      <w:r w:rsidRPr="007368DE">
        <w:t xml:space="preserve">ite 1 </w:t>
      </w:r>
      <w:r w:rsidR="0084706B" w:rsidRPr="007368DE">
        <w:t>and Site</w:t>
      </w:r>
      <w:r w:rsidRPr="007368DE">
        <w:t xml:space="preserve"> 2 were irrigated.</w:t>
      </w:r>
    </w:p>
    <w:p w14:paraId="7289622C" w14:textId="6C80BD6F" w:rsidR="00EA09B8" w:rsidRPr="00285AA5" w:rsidRDefault="00C72406" w:rsidP="00285AA5">
      <w:pPr>
        <w:rPr>
          <w:lang w:eastAsia="en-US"/>
        </w:rPr>
      </w:pPr>
      <w:r>
        <w:t>Feed quality and dry matter production for the sites and different varieties</w:t>
      </w:r>
      <w:r w:rsidR="00F177B0">
        <w:t xml:space="preserve"> were taken</w:t>
      </w:r>
      <w:r w:rsidR="00AA6988">
        <w:t xml:space="preserve"> throughout the growing season</w:t>
      </w:r>
      <w:r>
        <w:t xml:space="preserve"> (Table </w:t>
      </w:r>
      <w:r w:rsidR="00D544E8">
        <w:t>4</w:t>
      </w:r>
      <w:r>
        <w:t>)</w:t>
      </w:r>
      <w:r w:rsidR="00AA6988">
        <w:t>.</w:t>
      </w:r>
      <w:r w:rsidR="00007DFE">
        <w:t xml:space="preserve"> </w:t>
      </w:r>
      <w:r w:rsidR="00F35010">
        <w:t>These sites were grazed using the existing, conventi</w:t>
      </w:r>
      <w:r w:rsidR="00252748">
        <w:t>onal fencing rather than more intensive rotational grazing.</w:t>
      </w:r>
    </w:p>
    <w:p w14:paraId="53425826" w14:textId="49AE317F" w:rsidR="00FB1B9F" w:rsidRPr="00765208" w:rsidRDefault="00FB1B9F" w:rsidP="00FB1B9F">
      <w:pPr>
        <w:pStyle w:val="Caption"/>
        <w:rPr>
          <w:rFonts w:asciiTheme="minorHAnsi" w:eastAsiaTheme="minorEastAsia" w:hAnsiTheme="minorHAnsi" w:cs="Arial"/>
          <w:sz w:val="22"/>
          <w:szCs w:val="22"/>
          <w:lang w:val="en-AU"/>
        </w:rPr>
      </w:pPr>
      <w:bookmarkStart w:id="11" w:name="_Hlk10210921"/>
      <w:r w:rsidRPr="00765208">
        <w:rPr>
          <w:rFonts w:asciiTheme="minorHAnsi" w:eastAsiaTheme="minorEastAsia" w:hAnsiTheme="minorHAnsi" w:cs="Arial"/>
          <w:sz w:val="22"/>
          <w:szCs w:val="22"/>
          <w:lang w:val="en-AU"/>
        </w:rPr>
        <w:t xml:space="preserve">Table </w:t>
      </w:r>
      <w:r w:rsidR="00D544E8">
        <w:rPr>
          <w:rFonts w:asciiTheme="minorHAnsi" w:eastAsiaTheme="minorEastAsia" w:hAnsiTheme="minorHAnsi" w:cs="Arial"/>
          <w:sz w:val="22"/>
          <w:szCs w:val="22"/>
          <w:lang w:val="en-AU"/>
        </w:rPr>
        <w:t>4</w:t>
      </w:r>
      <w:r w:rsidR="00D231BD">
        <w:rPr>
          <w:rFonts w:asciiTheme="minorHAnsi" w:eastAsiaTheme="minorEastAsia" w:hAnsiTheme="minorHAnsi" w:cs="Arial"/>
          <w:sz w:val="22"/>
          <w:szCs w:val="22"/>
          <w:lang w:val="en-AU"/>
        </w:rPr>
        <w:t>:</w:t>
      </w:r>
      <w:r w:rsidRPr="00765208">
        <w:rPr>
          <w:rFonts w:asciiTheme="minorHAnsi" w:eastAsiaTheme="minorEastAsia" w:hAnsiTheme="minorHAnsi" w:cs="Arial"/>
          <w:sz w:val="22"/>
          <w:szCs w:val="22"/>
          <w:lang w:val="en-AU"/>
        </w:rPr>
        <w:t xml:space="preserve"> Fodder tests from site 1 Irrigated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63"/>
        <w:gridCol w:w="1266"/>
        <w:gridCol w:w="1266"/>
        <w:gridCol w:w="667"/>
        <w:gridCol w:w="527"/>
        <w:gridCol w:w="860"/>
        <w:gridCol w:w="548"/>
        <w:gridCol w:w="829"/>
        <w:gridCol w:w="557"/>
        <w:gridCol w:w="494"/>
        <w:gridCol w:w="739"/>
      </w:tblGrid>
      <w:tr w:rsidR="00511C0C" w:rsidRPr="007919D5" w14:paraId="73D1AEE0" w14:textId="77777777" w:rsidTr="00085BE2">
        <w:trPr>
          <w:trHeight w:val="287"/>
          <w:tblHeader/>
        </w:trPr>
        <w:tc>
          <w:tcPr>
            <w:tcW w:w="700" w:type="pct"/>
            <w:shd w:val="clear" w:color="auto" w:fill="D9D9D9" w:themeFill="background1" w:themeFillShade="D9"/>
          </w:tcPr>
          <w:p w14:paraId="4854A7D5" w14:textId="45D6B301" w:rsidR="001D5836" w:rsidRPr="00511C0C" w:rsidRDefault="001D5836" w:rsidP="00511C0C">
            <w:pPr>
              <w:spacing w:after="0" w:line="240" w:lineRule="auto"/>
              <w:rPr>
                <w:rFonts w:cs="Arial"/>
                <w:b/>
              </w:rPr>
            </w:pPr>
            <w:r w:rsidRPr="00511C0C">
              <w:rPr>
                <w:rFonts w:cs="Arial"/>
                <w:b/>
              </w:rPr>
              <w:t>Site</w:t>
            </w:r>
          </w:p>
        </w:tc>
        <w:tc>
          <w:tcPr>
            <w:tcW w:w="702" w:type="pct"/>
            <w:shd w:val="clear" w:color="auto" w:fill="D9D9D9" w:themeFill="background1" w:themeFillShade="D9"/>
          </w:tcPr>
          <w:p w14:paraId="30987175" w14:textId="65431476" w:rsidR="001D5836" w:rsidRPr="00511C0C" w:rsidRDefault="001D5836" w:rsidP="00511C0C">
            <w:pPr>
              <w:spacing w:after="0" w:line="240" w:lineRule="auto"/>
              <w:rPr>
                <w:rFonts w:cs="Arial"/>
                <w:b/>
              </w:rPr>
            </w:pPr>
            <w:r w:rsidRPr="00511C0C">
              <w:rPr>
                <w:rFonts w:cs="Arial"/>
                <w:b/>
              </w:rPr>
              <w:t>Regime</w:t>
            </w:r>
          </w:p>
        </w:tc>
        <w:tc>
          <w:tcPr>
            <w:tcW w:w="702" w:type="pct"/>
            <w:shd w:val="clear" w:color="auto" w:fill="D9D9D9" w:themeFill="background1" w:themeFillShade="D9"/>
            <w:tcMar>
              <w:top w:w="12" w:type="dxa"/>
              <w:left w:w="12" w:type="dxa"/>
              <w:bottom w:w="0" w:type="dxa"/>
              <w:right w:w="12" w:type="dxa"/>
            </w:tcMar>
            <w:hideMark/>
          </w:tcPr>
          <w:p w14:paraId="333C81B3" w14:textId="40DE70C1" w:rsidR="001D5836" w:rsidRPr="00511C0C" w:rsidRDefault="001D5836" w:rsidP="00511C0C">
            <w:pPr>
              <w:spacing w:after="0" w:line="240" w:lineRule="auto"/>
              <w:rPr>
                <w:rFonts w:cs="Arial"/>
                <w:b/>
              </w:rPr>
            </w:pPr>
            <w:r w:rsidRPr="00511C0C">
              <w:rPr>
                <w:rFonts w:cs="Arial"/>
                <w:b/>
              </w:rPr>
              <w:t>Sample Type</w:t>
            </w:r>
          </w:p>
        </w:tc>
        <w:tc>
          <w:tcPr>
            <w:tcW w:w="370" w:type="pct"/>
            <w:shd w:val="clear" w:color="auto" w:fill="D9D9D9" w:themeFill="background1" w:themeFillShade="D9"/>
            <w:tcMar>
              <w:top w:w="12" w:type="dxa"/>
              <w:left w:w="12" w:type="dxa"/>
              <w:bottom w:w="0" w:type="dxa"/>
              <w:right w:w="12" w:type="dxa"/>
            </w:tcMar>
            <w:hideMark/>
          </w:tcPr>
          <w:p w14:paraId="4FAB0B33" w14:textId="5E0BBE06" w:rsidR="001A2E18" w:rsidRPr="00511C0C" w:rsidRDefault="001A2E18" w:rsidP="00511C0C">
            <w:pPr>
              <w:spacing w:after="0" w:line="240" w:lineRule="auto"/>
              <w:rPr>
                <w:rFonts w:cs="Arial"/>
                <w:b/>
              </w:rPr>
            </w:pPr>
            <w:r w:rsidRPr="00511C0C">
              <w:rPr>
                <w:rFonts w:cs="Arial"/>
                <w:b/>
              </w:rPr>
              <w:t>Dry Matter</w:t>
            </w:r>
          </w:p>
          <w:p w14:paraId="3348745D" w14:textId="0B2CC5C0" w:rsidR="001D5836" w:rsidRPr="00511C0C" w:rsidRDefault="001D5836" w:rsidP="00511C0C">
            <w:pPr>
              <w:spacing w:after="0" w:line="240" w:lineRule="auto"/>
              <w:rPr>
                <w:rFonts w:cs="Arial"/>
                <w:b/>
              </w:rPr>
            </w:pPr>
            <w:r w:rsidRPr="00511C0C">
              <w:rPr>
                <w:rFonts w:cs="Arial"/>
                <w:b/>
              </w:rPr>
              <w:t>t/Ha</w:t>
            </w:r>
          </w:p>
        </w:tc>
        <w:tc>
          <w:tcPr>
            <w:tcW w:w="292" w:type="pct"/>
            <w:shd w:val="clear" w:color="auto" w:fill="D9D9D9" w:themeFill="background1" w:themeFillShade="D9"/>
            <w:tcMar>
              <w:top w:w="12" w:type="dxa"/>
              <w:left w:w="12" w:type="dxa"/>
              <w:bottom w:w="0" w:type="dxa"/>
              <w:right w:w="12" w:type="dxa"/>
            </w:tcMar>
            <w:hideMark/>
          </w:tcPr>
          <w:p w14:paraId="7DA4E06F" w14:textId="77777777" w:rsidR="001D5836" w:rsidRPr="00511C0C" w:rsidRDefault="001D5836" w:rsidP="00511C0C">
            <w:pPr>
              <w:spacing w:after="0" w:line="240" w:lineRule="auto"/>
              <w:rPr>
                <w:rFonts w:cs="Arial"/>
                <w:b/>
              </w:rPr>
            </w:pPr>
            <w:r w:rsidRPr="00511C0C">
              <w:rPr>
                <w:rFonts w:cs="Arial"/>
                <w:b/>
              </w:rPr>
              <w:t>DM %</w:t>
            </w:r>
          </w:p>
        </w:tc>
        <w:tc>
          <w:tcPr>
            <w:tcW w:w="477" w:type="pct"/>
            <w:shd w:val="clear" w:color="auto" w:fill="D9D9D9" w:themeFill="background1" w:themeFillShade="D9"/>
            <w:tcMar>
              <w:top w:w="12" w:type="dxa"/>
              <w:left w:w="12" w:type="dxa"/>
              <w:bottom w:w="0" w:type="dxa"/>
              <w:right w:w="12" w:type="dxa"/>
            </w:tcMar>
            <w:hideMark/>
          </w:tcPr>
          <w:p w14:paraId="3942FB8F" w14:textId="77777777" w:rsidR="001D5836" w:rsidRPr="00511C0C" w:rsidRDefault="001D5836" w:rsidP="00511C0C">
            <w:pPr>
              <w:spacing w:after="0" w:line="240" w:lineRule="auto"/>
              <w:rPr>
                <w:rFonts w:cs="Arial"/>
                <w:b/>
              </w:rPr>
            </w:pPr>
            <w:r w:rsidRPr="00511C0C">
              <w:rPr>
                <w:rFonts w:cs="Arial"/>
                <w:b/>
              </w:rPr>
              <w:t>Moisture %</w:t>
            </w:r>
          </w:p>
        </w:tc>
        <w:tc>
          <w:tcPr>
            <w:tcW w:w="304" w:type="pct"/>
            <w:shd w:val="clear" w:color="auto" w:fill="D9D9D9" w:themeFill="background1" w:themeFillShade="D9"/>
            <w:tcMar>
              <w:top w:w="12" w:type="dxa"/>
              <w:left w:w="12" w:type="dxa"/>
              <w:bottom w:w="0" w:type="dxa"/>
              <w:right w:w="12" w:type="dxa"/>
            </w:tcMar>
            <w:hideMark/>
          </w:tcPr>
          <w:p w14:paraId="59B972E4" w14:textId="77777777" w:rsidR="001D5836" w:rsidRPr="00511C0C" w:rsidRDefault="001D5836" w:rsidP="00511C0C">
            <w:pPr>
              <w:spacing w:after="0" w:line="240" w:lineRule="auto"/>
              <w:rPr>
                <w:rFonts w:cs="Arial"/>
                <w:b/>
              </w:rPr>
            </w:pPr>
            <w:r w:rsidRPr="00511C0C">
              <w:rPr>
                <w:rFonts w:cs="Arial"/>
                <w:b/>
              </w:rPr>
              <w:t>CP %</w:t>
            </w:r>
          </w:p>
        </w:tc>
        <w:tc>
          <w:tcPr>
            <w:tcW w:w="460" w:type="pct"/>
            <w:shd w:val="clear" w:color="auto" w:fill="D9D9D9" w:themeFill="background1" w:themeFillShade="D9"/>
            <w:tcMar>
              <w:top w:w="12" w:type="dxa"/>
              <w:left w:w="12" w:type="dxa"/>
              <w:bottom w:w="0" w:type="dxa"/>
              <w:right w:w="12" w:type="dxa"/>
            </w:tcMar>
            <w:hideMark/>
          </w:tcPr>
          <w:p w14:paraId="442A7428" w14:textId="77777777" w:rsidR="00A5756D" w:rsidRDefault="001D5836" w:rsidP="00511C0C">
            <w:pPr>
              <w:spacing w:after="0" w:line="240" w:lineRule="auto"/>
              <w:rPr>
                <w:rFonts w:cs="Arial"/>
                <w:b/>
              </w:rPr>
            </w:pPr>
            <w:r w:rsidRPr="00511C0C">
              <w:rPr>
                <w:rFonts w:cs="Arial"/>
                <w:b/>
              </w:rPr>
              <w:t>ME MJ/k</w:t>
            </w:r>
            <w:r w:rsidR="00A5756D">
              <w:rPr>
                <w:rFonts w:cs="Arial"/>
                <w:b/>
              </w:rPr>
              <w:t>g</w:t>
            </w:r>
          </w:p>
          <w:p w14:paraId="3A797BC8" w14:textId="1383D90D" w:rsidR="001D5836" w:rsidRPr="00511C0C" w:rsidRDefault="001D5836" w:rsidP="00511C0C">
            <w:pPr>
              <w:spacing w:after="0" w:line="240" w:lineRule="auto"/>
              <w:rPr>
                <w:rFonts w:cs="Arial"/>
                <w:b/>
              </w:rPr>
            </w:pPr>
            <w:r w:rsidRPr="00511C0C">
              <w:rPr>
                <w:rFonts w:cs="Arial"/>
                <w:b/>
              </w:rPr>
              <w:t xml:space="preserve">/DM </w:t>
            </w:r>
          </w:p>
        </w:tc>
        <w:tc>
          <w:tcPr>
            <w:tcW w:w="309" w:type="pct"/>
            <w:shd w:val="clear" w:color="auto" w:fill="D9D9D9" w:themeFill="background1" w:themeFillShade="D9"/>
            <w:tcMar>
              <w:top w:w="12" w:type="dxa"/>
              <w:left w:w="12" w:type="dxa"/>
              <w:bottom w:w="0" w:type="dxa"/>
              <w:right w:w="12" w:type="dxa"/>
            </w:tcMar>
            <w:hideMark/>
          </w:tcPr>
          <w:p w14:paraId="618E7129" w14:textId="77777777" w:rsidR="001D5836" w:rsidRPr="00511C0C" w:rsidRDefault="001D5836" w:rsidP="00511C0C">
            <w:pPr>
              <w:spacing w:after="0" w:line="240" w:lineRule="auto"/>
              <w:rPr>
                <w:rFonts w:cs="Arial"/>
                <w:b/>
              </w:rPr>
            </w:pPr>
            <w:r w:rsidRPr="00511C0C">
              <w:rPr>
                <w:rFonts w:cs="Arial"/>
                <w:b/>
              </w:rPr>
              <w:t>NDF %</w:t>
            </w:r>
          </w:p>
        </w:tc>
        <w:tc>
          <w:tcPr>
            <w:tcW w:w="274" w:type="pct"/>
            <w:shd w:val="clear" w:color="auto" w:fill="D9D9D9" w:themeFill="background1" w:themeFillShade="D9"/>
            <w:tcMar>
              <w:top w:w="12" w:type="dxa"/>
              <w:left w:w="12" w:type="dxa"/>
              <w:bottom w:w="0" w:type="dxa"/>
              <w:right w:w="12" w:type="dxa"/>
            </w:tcMar>
            <w:hideMark/>
          </w:tcPr>
          <w:p w14:paraId="30981301" w14:textId="77777777" w:rsidR="001D5836" w:rsidRPr="00511C0C" w:rsidRDefault="001D5836" w:rsidP="00511C0C">
            <w:pPr>
              <w:spacing w:after="0" w:line="240" w:lineRule="auto"/>
              <w:rPr>
                <w:rFonts w:cs="Arial"/>
                <w:b/>
              </w:rPr>
            </w:pPr>
            <w:r w:rsidRPr="00511C0C">
              <w:rPr>
                <w:rFonts w:cs="Arial"/>
                <w:b/>
              </w:rPr>
              <w:t>DMD</w:t>
            </w:r>
          </w:p>
        </w:tc>
        <w:tc>
          <w:tcPr>
            <w:tcW w:w="410" w:type="pct"/>
            <w:shd w:val="clear" w:color="auto" w:fill="D9D9D9" w:themeFill="background1" w:themeFillShade="D9"/>
            <w:tcMar>
              <w:top w:w="12" w:type="dxa"/>
              <w:left w:w="12" w:type="dxa"/>
              <w:bottom w:w="0" w:type="dxa"/>
              <w:right w:w="12" w:type="dxa"/>
            </w:tcMar>
            <w:hideMark/>
          </w:tcPr>
          <w:p w14:paraId="551DD06C" w14:textId="77777777" w:rsidR="001D5836" w:rsidRPr="00511C0C" w:rsidRDefault="001D5836" w:rsidP="00511C0C">
            <w:pPr>
              <w:spacing w:after="0" w:line="240" w:lineRule="auto"/>
              <w:rPr>
                <w:rFonts w:cs="Arial"/>
                <w:b/>
              </w:rPr>
            </w:pPr>
            <w:r w:rsidRPr="00511C0C">
              <w:rPr>
                <w:rFonts w:cs="Arial"/>
                <w:b/>
              </w:rPr>
              <w:t>DOMD</w:t>
            </w:r>
          </w:p>
        </w:tc>
      </w:tr>
      <w:tr w:rsidR="00511C0C" w:rsidRPr="007919D5" w14:paraId="7F2CDDF3" w14:textId="77777777" w:rsidTr="00A5756D">
        <w:trPr>
          <w:trHeight w:val="323"/>
        </w:trPr>
        <w:tc>
          <w:tcPr>
            <w:tcW w:w="700" w:type="pct"/>
          </w:tcPr>
          <w:p w14:paraId="61629C2A" w14:textId="77777777" w:rsidR="001D5836" w:rsidRPr="00765208" w:rsidRDefault="001D5836" w:rsidP="00511C0C">
            <w:pPr>
              <w:spacing w:after="0" w:line="240" w:lineRule="auto"/>
              <w:rPr>
                <w:b/>
              </w:rPr>
            </w:pPr>
            <w:r w:rsidRPr="00765208">
              <w:rPr>
                <w:b/>
              </w:rPr>
              <w:t>Site 1</w:t>
            </w:r>
          </w:p>
          <w:p w14:paraId="62A48674" w14:textId="1F0DEE9F" w:rsidR="001D5836" w:rsidRPr="00765208" w:rsidRDefault="001D5836" w:rsidP="00511C0C">
            <w:pPr>
              <w:tabs>
                <w:tab w:val="left" w:pos="-1416"/>
                <w:tab w:val="left" w:pos="0"/>
              </w:tabs>
              <w:spacing w:after="0" w:line="240" w:lineRule="auto"/>
              <w:rPr>
                <w:b/>
              </w:rPr>
            </w:pPr>
            <w:proofErr w:type="spellStart"/>
            <w:r w:rsidRPr="00765208">
              <w:rPr>
                <w:b/>
              </w:rPr>
              <w:t>Bunnaloo</w:t>
            </w:r>
            <w:proofErr w:type="spellEnd"/>
          </w:p>
        </w:tc>
        <w:tc>
          <w:tcPr>
            <w:tcW w:w="702" w:type="pct"/>
          </w:tcPr>
          <w:p w14:paraId="2F0F4CC3" w14:textId="19E7E5E1" w:rsidR="001D5836" w:rsidRPr="00511C0C" w:rsidRDefault="001D5836" w:rsidP="001C3081">
            <w:pPr>
              <w:tabs>
                <w:tab w:val="left" w:pos="-1416"/>
                <w:tab w:val="left" w:pos="0"/>
              </w:tabs>
              <w:spacing w:after="0" w:line="240" w:lineRule="auto"/>
            </w:pPr>
            <w:r w:rsidRPr="00511C0C">
              <w:t>Irrigated</w:t>
            </w:r>
          </w:p>
        </w:tc>
        <w:tc>
          <w:tcPr>
            <w:tcW w:w="702" w:type="pct"/>
            <w:tcMar>
              <w:top w:w="12" w:type="dxa"/>
              <w:left w:w="12" w:type="dxa"/>
              <w:bottom w:w="0" w:type="dxa"/>
              <w:right w:w="12" w:type="dxa"/>
            </w:tcMar>
            <w:vAlign w:val="bottom"/>
            <w:hideMark/>
          </w:tcPr>
          <w:p w14:paraId="4E2EB9F1" w14:textId="7F52AF96" w:rsidR="001D5836" w:rsidRPr="00511C0C" w:rsidRDefault="001D5836" w:rsidP="001C3081">
            <w:pPr>
              <w:tabs>
                <w:tab w:val="left" w:pos="-1416"/>
                <w:tab w:val="left" w:pos="0"/>
              </w:tabs>
              <w:spacing w:after="0" w:line="240" w:lineRule="auto"/>
            </w:pPr>
            <w:r w:rsidRPr="00511C0C">
              <w:t xml:space="preserve">Winter gap fill blend </w:t>
            </w:r>
          </w:p>
        </w:tc>
        <w:tc>
          <w:tcPr>
            <w:tcW w:w="370" w:type="pct"/>
            <w:tcMar>
              <w:top w:w="12" w:type="dxa"/>
              <w:left w:w="12" w:type="dxa"/>
              <w:bottom w:w="0" w:type="dxa"/>
              <w:right w:w="12" w:type="dxa"/>
            </w:tcMar>
            <w:vAlign w:val="bottom"/>
            <w:hideMark/>
          </w:tcPr>
          <w:p w14:paraId="71A0220C" w14:textId="77777777" w:rsidR="001D5836" w:rsidRPr="00511C0C" w:rsidRDefault="001D5836" w:rsidP="00A5756D">
            <w:pPr>
              <w:tabs>
                <w:tab w:val="left" w:pos="-1416"/>
                <w:tab w:val="left" w:pos="0"/>
              </w:tabs>
              <w:spacing w:after="0" w:line="240" w:lineRule="auto"/>
              <w:jc w:val="center"/>
            </w:pPr>
            <w:r w:rsidRPr="00511C0C">
              <w:t>3.62</w:t>
            </w:r>
          </w:p>
        </w:tc>
        <w:tc>
          <w:tcPr>
            <w:tcW w:w="292" w:type="pct"/>
            <w:tcMar>
              <w:top w:w="12" w:type="dxa"/>
              <w:left w:w="12" w:type="dxa"/>
              <w:bottom w:w="0" w:type="dxa"/>
              <w:right w:w="12" w:type="dxa"/>
            </w:tcMar>
            <w:vAlign w:val="bottom"/>
            <w:hideMark/>
          </w:tcPr>
          <w:p w14:paraId="27471BD9" w14:textId="77777777" w:rsidR="001D5836" w:rsidRPr="00511C0C" w:rsidRDefault="001D5836" w:rsidP="00A5756D">
            <w:pPr>
              <w:tabs>
                <w:tab w:val="left" w:pos="-1416"/>
                <w:tab w:val="left" w:pos="0"/>
              </w:tabs>
              <w:spacing w:after="0" w:line="240" w:lineRule="auto"/>
              <w:jc w:val="center"/>
            </w:pPr>
            <w:r w:rsidRPr="00511C0C">
              <w:t>17.6</w:t>
            </w:r>
          </w:p>
        </w:tc>
        <w:tc>
          <w:tcPr>
            <w:tcW w:w="477" w:type="pct"/>
            <w:tcMar>
              <w:top w:w="12" w:type="dxa"/>
              <w:left w:w="12" w:type="dxa"/>
              <w:bottom w:w="0" w:type="dxa"/>
              <w:right w:w="12" w:type="dxa"/>
            </w:tcMar>
            <w:vAlign w:val="bottom"/>
            <w:hideMark/>
          </w:tcPr>
          <w:p w14:paraId="6E04267A" w14:textId="77777777" w:rsidR="001D5836" w:rsidRPr="00511C0C" w:rsidRDefault="001D5836" w:rsidP="00A5756D">
            <w:pPr>
              <w:tabs>
                <w:tab w:val="left" w:pos="-1416"/>
                <w:tab w:val="left" w:pos="0"/>
              </w:tabs>
              <w:spacing w:after="0" w:line="240" w:lineRule="auto"/>
              <w:jc w:val="center"/>
            </w:pPr>
            <w:r w:rsidRPr="00511C0C">
              <w:t>82.1</w:t>
            </w:r>
          </w:p>
        </w:tc>
        <w:tc>
          <w:tcPr>
            <w:tcW w:w="304" w:type="pct"/>
            <w:tcMar>
              <w:top w:w="12" w:type="dxa"/>
              <w:left w:w="12" w:type="dxa"/>
              <w:bottom w:w="0" w:type="dxa"/>
              <w:right w:w="12" w:type="dxa"/>
            </w:tcMar>
            <w:vAlign w:val="bottom"/>
            <w:hideMark/>
          </w:tcPr>
          <w:p w14:paraId="3044FD93" w14:textId="77777777" w:rsidR="001D5836" w:rsidRPr="00511C0C" w:rsidRDefault="001D5836" w:rsidP="00A5756D">
            <w:pPr>
              <w:tabs>
                <w:tab w:val="left" w:pos="-1416"/>
                <w:tab w:val="left" w:pos="0"/>
              </w:tabs>
              <w:spacing w:after="0" w:line="240" w:lineRule="auto"/>
              <w:jc w:val="center"/>
            </w:pPr>
            <w:r w:rsidRPr="00511C0C">
              <w:t>13.1</w:t>
            </w:r>
          </w:p>
        </w:tc>
        <w:tc>
          <w:tcPr>
            <w:tcW w:w="460" w:type="pct"/>
            <w:tcMar>
              <w:top w:w="12" w:type="dxa"/>
              <w:left w:w="12" w:type="dxa"/>
              <w:bottom w:w="0" w:type="dxa"/>
              <w:right w:w="12" w:type="dxa"/>
            </w:tcMar>
            <w:vAlign w:val="bottom"/>
            <w:hideMark/>
          </w:tcPr>
          <w:p w14:paraId="61C0AF91" w14:textId="77777777" w:rsidR="001D5836" w:rsidRPr="00511C0C" w:rsidRDefault="001D5836" w:rsidP="00A5756D">
            <w:pPr>
              <w:tabs>
                <w:tab w:val="left" w:pos="-1416"/>
                <w:tab w:val="left" w:pos="0"/>
              </w:tabs>
              <w:spacing w:after="0" w:line="240" w:lineRule="auto"/>
              <w:jc w:val="center"/>
            </w:pPr>
            <w:r w:rsidRPr="00511C0C">
              <w:t>11.9</w:t>
            </w:r>
          </w:p>
        </w:tc>
        <w:tc>
          <w:tcPr>
            <w:tcW w:w="309" w:type="pct"/>
            <w:tcMar>
              <w:top w:w="12" w:type="dxa"/>
              <w:left w:w="12" w:type="dxa"/>
              <w:bottom w:w="0" w:type="dxa"/>
              <w:right w:w="12" w:type="dxa"/>
            </w:tcMar>
            <w:vAlign w:val="bottom"/>
            <w:hideMark/>
          </w:tcPr>
          <w:p w14:paraId="381C2C3C" w14:textId="77777777" w:rsidR="001D5836" w:rsidRPr="00511C0C" w:rsidRDefault="001D5836" w:rsidP="00A5756D">
            <w:pPr>
              <w:tabs>
                <w:tab w:val="left" w:pos="-1416"/>
                <w:tab w:val="left" w:pos="0"/>
              </w:tabs>
              <w:spacing w:after="0" w:line="240" w:lineRule="auto"/>
              <w:jc w:val="center"/>
            </w:pPr>
            <w:r w:rsidRPr="00511C0C">
              <w:t>45.8</w:t>
            </w:r>
          </w:p>
        </w:tc>
        <w:tc>
          <w:tcPr>
            <w:tcW w:w="274" w:type="pct"/>
            <w:tcMar>
              <w:top w:w="12" w:type="dxa"/>
              <w:left w:w="12" w:type="dxa"/>
              <w:bottom w:w="0" w:type="dxa"/>
              <w:right w:w="12" w:type="dxa"/>
            </w:tcMar>
            <w:vAlign w:val="bottom"/>
            <w:hideMark/>
          </w:tcPr>
          <w:p w14:paraId="2BD9DC7B" w14:textId="77777777" w:rsidR="001D5836" w:rsidRPr="00511C0C" w:rsidRDefault="001D5836" w:rsidP="00A5756D">
            <w:pPr>
              <w:tabs>
                <w:tab w:val="left" w:pos="-1416"/>
                <w:tab w:val="left" w:pos="0"/>
              </w:tabs>
              <w:spacing w:after="0" w:line="240" w:lineRule="auto"/>
              <w:jc w:val="center"/>
            </w:pPr>
            <w:r w:rsidRPr="00511C0C">
              <w:t>78.4</w:t>
            </w:r>
          </w:p>
        </w:tc>
        <w:tc>
          <w:tcPr>
            <w:tcW w:w="410" w:type="pct"/>
            <w:tcMar>
              <w:top w:w="12" w:type="dxa"/>
              <w:left w:w="12" w:type="dxa"/>
              <w:bottom w:w="0" w:type="dxa"/>
              <w:right w:w="12" w:type="dxa"/>
            </w:tcMar>
            <w:vAlign w:val="bottom"/>
            <w:hideMark/>
          </w:tcPr>
          <w:p w14:paraId="5FEC16A0" w14:textId="77777777" w:rsidR="001D5836" w:rsidRPr="00511C0C" w:rsidRDefault="001D5836" w:rsidP="00A5756D">
            <w:pPr>
              <w:tabs>
                <w:tab w:val="left" w:pos="-1416"/>
                <w:tab w:val="left" w:pos="0"/>
              </w:tabs>
              <w:spacing w:after="0" w:line="240" w:lineRule="auto"/>
              <w:jc w:val="center"/>
            </w:pPr>
            <w:r w:rsidRPr="00511C0C">
              <w:t>73.2</w:t>
            </w:r>
          </w:p>
        </w:tc>
      </w:tr>
      <w:tr w:rsidR="00511C0C" w:rsidRPr="007919D5" w14:paraId="48DBF7A5" w14:textId="77777777" w:rsidTr="00A5756D">
        <w:trPr>
          <w:trHeight w:val="332"/>
        </w:trPr>
        <w:tc>
          <w:tcPr>
            <w:tcW w:w="700" w:type="pct"/>
          </w:tcPr>
          <w:p w14:paraId="7B984F03" w14:textId="77777777" w:rsidR="001D5836" w:rsidRPr="00765208" w:rsidRDefault="001D5836" w:rsidP="00511C0C">
            <w:pPr>
              <w:spacing w:after="0" w:line="240" w:lineRule="auto"/>
              <w:rPr>
                <w:b/>
              </w:rPr>
            </w:pPr>
            <w:r w:rsidRPr="00765208">
              <w:rPr>
                <w:b/>
              </w:rPr>
              <w:t>Site 1</w:t>
            </w:r>
          </w:p>
          <w:p w14:paraId="2E7E34F4" w14:textId="1D1C2EE9" w:rsidR="001D5836" w:rsidRPr="00765208" w:rsidRDefault="001D5836" w:rsidP="00511C0C">
            <w:pPr>
              <w:tabs>
                <w:tab w:val="left" w:pos="-1416"/>
                <w:tab w:val="left" w:pos="0"/>
              </w:tabs>
              <w:spacing w:after="0" w:line="240" w:lineRule="auto"/>
              <w:rPr>
                <w:b/>
              </w:rPr>
            </w:pPr>
            <w:proofErr w:type="spellStart"/>
            <w:r w:rsidRPr="00765208">
              <w:rPr>
                <w:b/>
              </w:rPr>
              <w:t>Bunnaloo</w:t>
            </w:r>
            <w:proofErr w:type="spellEnd"/>
          </w:p>
        </w:tc>
        <w:tc>
          <w:tcPr>
            <w:tcW w:w="702" w:type="pct"/>
          </w:tcPr>
          <w:p w14:paraId="7983D6E0" w14:textId="239BEDD0" w:rsidR="001D5836" w:rsidRPr="00511C0C" w:rsidRDefault="001D5836" w:rsidP="001C3081">
            <w:pPr>
              <w:tabs>
                <w:tab w:val="left" w:pos="-1416"/>
                <w:tab w:val="left" w:pos="0"/>
              </w:tabs>
              <w:spacing w:after="0" w:line="240" w:lineRule="auto"/>
            </w:pPr>
            <w:r w:rsidRPr="00511C0C">
              <w:t>Irrigated</w:t>
            </w:r>
          </w:p>
        </w:tc>
        <w:tc>
          <w:tcPr>
            <w:tcW w:w="702" w:type="pct"/>
            <w:tcMar>
              <w:top w:w="12" w:type="dxa"/>
              <w:left w:w="12" w:type="dxa"/>
              <w:bottom w:w="0" w:type="dxa"/>
              <w:right w:w="12" w:type="dxa"/>
            </w:tcMar>
            <w:vAlign w:val="bottom"/>
            <w:hideMark/>
          </w:tcPr>
          <w:p w14:paraId="774BADB5" w14:textId="2226FD4A" w:rsidR="001D5836" w:rsidRPr="00511C0C" w:rsidRDefault="001D5836" w:rsidP="001C3081">
            <w:pPr>
              <w:tabs>
                <w:tab w:val="left" w:pos="-1416"/>
                <w:tab w:val="left" w:pos="0"/>
              </w:tabs>
              <w:spacing w:after="0" w:line="240" w:lineRule="auto"/>
            </w:pPr>
            <w:r w:rsidRPr="00511C0C">
              <w:t xml:space="preserve">Winter gap fill blend </w:t>
            </w:r>
          </w:p>
        </w:tc>
        <w:tc>
          <w:tcPr>
            <w:tcW w:w="370" w:type="pct"/>
            <w:tcMar>
              <w:top w:w="12" w:type="dxa"/>
              <w:left w:w="12" w:type="dxa"/>
              <w:bottom w:w="0" w:type="dxa"/>
              <w:right w:w="12" w:type="dxa"/>
            </w:tcMar>
            <w:vAlign w:val="bottom"/>
            <w:hideMark/>
          </w:tcPr>
          <w:p w14:paraId="2D53F177" w14:textId="77777777" w:rsidR="001D5836" w:rsidRPr="00511C0C" w:rsidRDefault="001D5836" w:rsidP="00A5756D">
            <w:pPr>
              <w:tabs>
                <w:tab w:val="left" w:pos="-1416"/>
                <w:tab w:val="left" w:pos="0"/>
              </w:tabs>
              <w:spacing w:after="0" w:line="240" w:lineRule="auto"/>
              <w:jc w:val="center"/>
            </w:pPr>
            <w:r w:rsidRPr="00511C0C">
              <w:t>1.91</w:t>
            </w:r>
          </w:p>
        </w:tc>
        <w:tc>
          <w:tcPr>
            <w:tcW w:w="292" w:type="pct"/>
            <w:tcMar>
              <w:top w:w="12" w:type="dxa"/>
              <w:left w:w="12" w:type="dxa"/>
              <w:bottom w:w="0" w:type="dxa"/>
              <w:right w:w="12" w:type="dxa"/>
            </w:tcMar>
            <w:vAlign w:val="bottom"/>
            <w:hideMark/>
          </w:tcPr>
          <w:p w14:paraId="08632DB0" w14:textId="77777777" w:rsidR="001D5836" w:rsidRPr="00511C0C" w:rsidRDefault="001D5836" w:rsidP="00A5756D">
            <w:pPr>
              <w:tabs>
                <w:tab w:val="left" w:pos="-1416"/>
                <w:tab w:val="left" w:pos="0"/>
              </w:tabs>
              <w:spacing w:after="0" w:line="240" w:lineRule="auto"/>
              <w:jc w:val="center"/>
            </w:pPr>
            <w:r w:rsidRPr="00511C0C">
              <w:t>18.9</w:t>
            </w:r>
          </w:p>
        </w:tc>
        <w:tc>
          <w:tcPr>
            <w:tcW w:w="477" w:type="pct"/>
            <w:tcMar>
              <w:top w:w="12" w:type="dxa"/>
              <w:left w:w="12" w:type="dxa"/>
              <w:bottom w:w="0" w:type="dxa"/>
              <w:right w:w="12" w:type="dxa"/>
            </w:tcMar>
            <w:vAlign w:val="bottom"/>
            <w:hideMark/>
          </w:tcPr>
          <w:p w14:paraId="5FDC690A" w14:textId="77777777" w:rsidR="001D5836" w:rsidRPr="00511C0C" w:rsidRDefault="001D5836" w:rsidP="00A5756D">
            <w:pPr>
              <w:tabs>
                <w:tab w:val="left" w:pos="-1416"/>
                <w:tab w:val="left" w:pos="0"/>
              </w:tabs>
              <w:spacing w:after="0" w:line="240" w:lineRule="auto"/>
              <w:jc w:val="center"/>
            </w:pPr>
            <w:r w:rsidRPr="00511C0C">
              <w:t>81.1</w:t>
            </w:r>
          </w:p>
        </w:tc>
        <w:tc>
          <w:tcPr>
            <w:tcW w:w="304" w:type="pct"/>
            <w:tcMar>
              <w:top w:w="12" w:type="dxa"/>
              <w:left w:w="12" w:type="dxa"/>
              <w:bottom w:w="0" w:type="dxa"/>
              <w:right w:w="12" w:type="dxa"/>
            </w:tcMar>
            <w:vAlign w:val="bottom"/>
            <w:hideMark/>
          </w:tcPr>
          <w:p w14:paraId="25B69600" w14:textId="77777777" w:rsidR="001D5836" w:rsidRPr="00511C0C" w:rsidRDefault="001D5836" w:rsidP="00A5756D">
            <w:pPr>
              <w:tabs>
                <w:tab w:val="left" w:pos="-1416"/>
                <w:tab w:val="left" w:pos="0"/>
              </w:tabs>
              <w:spacing w:after="0" w:line="240" w:lineRule="auto"/>
              <w:jc w:val="center"/>
            </w:pPr>
            <w:r w:rsidRPr="00511C0C">
              <w:t>15.7</w:t>
            </w:r>
          </w:p>
        </w:tc>
        <w:tc>
          <w:tcPr>
            <w:tcW w:w="460" w:type="pct"/>
            <w:tcMar>
              <w:top w:w="12" w:type="dxa"/>
              <w:left w:w="12" w:type="dxa"/>
              <w:bottom w:w="0" w:type="dxa"/>
              <w:right w:w="12" w:type="dxa"/>
            </w:tcMar>
            <w:vAlign w:val="bottom"/>
            <w:hideMark/>
          </w:tcPr>
          <w:p w14:paraId="68A55105" w14:textId="77777777" w:rsidR="001D5836" w:rsidRPr="00511C0C" w:rsidRDefault="001D5836" w:rsidP="00A5756D">
            <w:pPr>
              <w:tabs>
                <w:tab w:val="left" w:pos="-1416"/>
                <w:tab w:val="left" w:pos="0"/>
              </w:tabs>
              <w:spacing w:after="0" w:line="240" w:lineRule="auto"/>
              <w:jc w:val="center"/>
            </w:pPr>
            <w:r w:rsidRPr="00511C0C">
              <w:t>9.8</w:t>
            </w:r>
          </w:p>
        </w:tc>
        <w:tc>
          <w:tcPr>
            <w:tcW w:w="309" w:type="pct"/>
            <w:tcMar>
              <w:top w:w="12" w:type="dxa"/>
              <w:left w:w="12" w:type="dxa"/>
              <w:bottom w:w="0" w:type="dxa"/>
              <w:right w:w="12" w:type="dxa"/>
            </w:tcMar>
            <w:vAlign w:val="bottom"/>
            <w:hideMark/>
          </w:tcPr>
          <w:p w14:paraId="2922108C" w14:textId="77777777" w:rsidR="001D5836" w:rsidRPr="00511C0C" w:rsidRDefault="001D5836" w:rsidP="00A5756D">
            <w:pPr>
              <w:tabs>
                <w:tab w:val="left" w:pos="-1416"/>
                <w:tab w:val="left" w:pos="0"/>
              </w:tabs>
              <w:spacing w:after="0" w:line="240" w:lineRule="auto"/>
              <w:jc w:val="center"/>
            </w:pPr>
            <w:r w:rsidRPr="00511C0C">
              <w:t>47.5</w:t>
            </w:r>
          </w:p>
        </w:tc>
        <w:tc>
          <w:tcPr>
            <w:tcW w:w="274" w:type="pct"/>
            <w:tcMar>
              <w:top w:w="12" w:type="dxa"/>
              <w:left w:w="12" w:type="dxa"/>
              <w:bottom w:w="0" w:type="dxa"/>
              <w:right w:w="12" w:type="dxa"/>
            </w:tcMar>
            <w:vAlign w:val="bottom"/>
            <w:hideMark/>
          </w:tcPr>
          <w:p w14:paraId="1AE19BA2" w14:textId="77777777" w:rsidR="001D5836" w:rsidRPr="00511C0C" w:rsidRDefault="001D5836" w:rsidP="00A5756D">
            <w:pPr>
              <w:tabs>
                <w:tab w:val="left" w:pos="-1416"/>
                <w:tab w:val="left" w:pos="0"/>
              </w:tabs>
              <w:spacing w:after="0" w:line="240" w:lineRule="auto"/>
              <w:jc w:val="center"/>
            </w:pPr>
            <w:r w:rsidRPr="00511C0C">
              <w:t>66.4</w:t>
            </w:r>
          </w:p>
        </w:tc>
        <w:tc>
          <w:tcPr>
            <w:tcW w:w="410" w:type="pct"/>
            <w:tcMar>
              <w:top w:w="12" w:type="dxa"/>
              <w:left w:w="12" w:type="dxa"/>
              <w:bottom w:w="0" w:type="dxa"/>
              <w:right w:w="12" w:type="dxa"/>
            </w:tcMar>
            <w:vAlign w:val="bottom"/>
            <w:hideMark/>
          </w:tcPr>
          <w:p w14:paraId="5C1C6859" w14:textId="77777777" w:rsidR="001D5836" w:rsidRPr="00511C0C" w:rsidRDefault="001D5836" w:rsidP="00A5756D">
            <w:pPr>
              <w:tabs>
                <w:tab w:val="left" w:pos="-1416"/>
                <w:tab w:val="left" w:pos="0"/>
              </w:tabs>
              <w:spacing w:after="0" w:line="240" w:lineRule="auto"/>
              <w:jc w:val="center"/>
            </w:pPr>
            <w:r w:rsidRPr="00511C0C">
              <w:t>63.1</w:t>
            </w:r>
          </w:p>
        </w:tc>
      </w:tr>
      <w:tr w:rsidR="00511C0C" w:rsidRPr="007919D5" w14:paraId="378096C1" w14:textId="77777777" w:rsidTr="00A5756D">
        <w:trPr>
          <w:trHeight w:val="332"/>
        </w:trPr>
        <w:tc>
          <w:tcPr>
            <w:tcW w:w="700" w:type="pct"/>
          </w:tcPr>
          <w:p w14:paraId="44B491B5" w14:textId="50FCD529" w:rsidR="00812298" w:rsidRPr="00765208" w:rsidRDefault="00812298" w:rsidP="00511C0C">
            <w:pPr>
              <w:spacing w:after="0" w:line="240" w:lineRule="auto"/>
              <w:rPr>
                <w:b/>
              </w:rPr>
            </w:pPr>
            <w:r w:rsidRPr="00765208">
              <w:rPr>
                <w:b/>
              </w:rPr>
              <w:t xml:space="preserve">Site 2 </w:t>
            </w:r>
            <w:proofErr w:type="spellStart"/>
            <w:r w:rsidRPr="00765208">
              <w:rPr>
                <w:b/>
              </w:rPr>
              <w:t>Bunnaloo</w:t>
            </w:r>
            <w:proofErr w:type="spellEnd"/>
          </w:p>
        </w:tc>
        <w:tc>
          <w:tcPr>
            <w:tcW w:w="702" w:type="pct"/>
          </w:tcPr>
          <w:p w14:paraId="2D5944C9" w14:textId="205ECC81" w:rsidR="00812298" w:rsidRPr="00511C0C" w:rsidRDefault="00812298" w:rsidP="001C3081">
            <w:pPr>
              <w:tabs>
                <w:tab w:val="left" w:pos="-1416"/>
                <w:tab w:val="left" w:pos="0"/>
              </w:tabs>
              <w:spacing w:after="0" w:line="240" w:lineRule="auto"/>
            </w:pPr>
            <w:r w:rsidRPr="00511C0C">
              <w:t>Irrigated</w:t>
            </w:r>
          </w:p>
        </w:tc>
        <w:tc>
          <w:tcPr>
            <w:tcW w:w="702" w:type="pct"/>
            <w:tcMar>
              <w:top w:w="12" w:type="dxa"/>
              <w:left w:w="12" w:type="dxa"/>
              <w:bottom w:w="0" w:type="dxa"/>
              <w:right w:w="12" w:type="dxa"/>
            </w:tcMar>
            <w:vAlign w:val="bottom"/>
          </w:tcPr>
          <w:p w14:paraId="5E46B55A" w14:textId="43023DF5" w:rsidR="00812298" w:rsidRPr="00511C0C" w:rsidRDefault="00812298" w:rsidP="001C3081">
            <w:pPr>
              <w:tabs>
                <w:tab w:val="left" w:pos="-1416"/>
                <w:tab w:val="left" w:pos="0"/>
              </w:tabs>
              <w:spacing w:after="0" w:line="240" w:lineRule="auto"/>
            </w:pPr>
            <w:proofErr w:type="spellStart"/>
            <w:r w:rsidRPr="00511C0C">
              <w:t>Tetrone</w:t>
            </w:r>
            <w:proofErr w:type="spellEnd"/>
            <w:r w:rsidRPr="00511C0C">
              <w:t xml:space="preserve"> annual Rye grass sown with </w:t>
            </w:r>
            <w:proofErr w:type="spellStart"/>
            <w:r w:rsidRPr="00511C0C">
              <w:t>Shaftal</w:t>
            </w:r>
            <w:proofErr w:type="spellEnd"/>
            <w:r w:rsidRPr="00511C0C">
              <w:t xml:space="preserve"> clover</w:t>
            </w:r>
          </w:p>
        </w:tc>
        <w:tc>
          <w:tcPr>
            <w:tcW w:w="370" w:type="pct"/>
            <w:tcMar>
              <w:top w:w="12" w:type="dxa"/>
              <w:left w:w="12" w:type="dxa"/>
              <w:bottom w:w="0" w:type="dxa"/>
              <w:right w:w="12" w:type="dxa"/>
            </w:tcMar>
            <w:vAlign w:val="bottom"/>
          </w:tcPr>
          <w:p w14:paraId="59A82D6A" w14:textId="480FA8FC" w:rsidR="00812298" w:rsidRPr="00511C0C" w:rsidRDefault="00812298" w:rsidP="00A5756D">
            <w:pPr>
              <w:tabs>
                <w:tab w:val="left" w:pos="-1416"/>
                <w:tab w:val="left" w:pos="0"/>
              </w:tabs>
              <w:spacing w:after="0" w:line="240" w:lineRule="auto"/>
              <w:jc w:val="center"/>
            </w:pPr>
            <w:r w:rsidRPr="00511C0C">
              <w:t>1.35</w:t>
            </w:r>
          </w:p>
        </w:tc>
        <w:tc>
          <w:tcPr>
            <w:tcW w:w="292" w:type="pct"/>
            <w:tcMar>
              <w:top w:w="12" w:type="dxa"/>
              <w:left w:w="12" w:type="dxa"/>
              <w:bottom w:w="0" w:type="dxa"/>
              <w:right w:w="12" w:type="dxa"/>
            </w:tcMar>
            <w:vAlign w:val="bottom"/>
          </w:tcPr>
          <w:p w14:paraId="23E30EAE" w14:textId="1BD2A23E" w:rsidR="00812298" w:rsidRPr="00511C0C" w:rsidRDefault="00812298" w:rsidP="00A5756D">
            <w:pPr>
              <w:tabs>
                <w:tab w:val="left" w:pos="-1416"/>
                <w:tab w:val="left" w:pos="0"/>
              </w:tabs>
              <w:spacing w:after="0" w:line="240" w:lineRule="auto"/>
              <w:jc w:val="center"/>
            </w:pPr>
            <w:r w:rsidRPr="00511C0C">
              <w:t>10.8</w:t>
            </w:r>
          </w:p>
        </w:tc>
        <w:tc>
          <w:tcPr>
            <w:tcW w:w="477" w:type="pct"/>
            <w:tcMar>
              <w:top w:w="12" w:type="dxa"/>
              <w:left w:w="12" w:type="dxa"/>
              <w:bottom w:w="0" w:type="dxa"/>
              <w:right w:w="12" w:type="dxa"/>
            </w:tcMar>
            <w:vAlign w:val="bottom"/>
          </w:tcPr>
          <w:p w14:paraId="58B6F483" w14:textId="7AA6DE11" w:rsidR="00812298" w:rsidRPr="00511C0C" w:rsidRDefault="00812298" w:rsidP="00A5756D">
            <w:pPr>
              <w:tabs>
                <w:tab w:val="left" w:pos="-1416"/>
                <w:tab w:val="left" w:pos="0"/>
              </w:tabs>
              <w:spacing w:after="0" w:line="240" w:lineRule="auto"/>
              <w:jc w:val="center"/>
            </w:pPr>
            <w:r w:rsidRPr="00511C0C">
              <w:t>89.2</w:t>
            </w:r>
          </w:p>
        </w:tc>
        <w:tc>
          <w:tcPr>
            <w:tcW w:w="304" w:type="pct"/>
            <w:tcMar>
              <w:top w:w="12" w:type="dxa"/>
              <w:left w:w="12" w:type="dxa"/>
              <w:bottom w:w="0" w:type="dxa"/>
              <w:right w:w="12" w:type="dxa"/>
            </w:tcMar>
            <w:vAlign w:val="bottom"/>
          </w:tcPr>
          <w:p w14:paraId="7DCF347B" w14:textId="6EA21F32" w:rsidR="00812298" w:rsidRPr="00511C0C" w:rsidRDefault="00812298" w:rsidP="00A5756D">
            <w:pPr>
              <w:tabs>
                <w:tab w:val="left" w:pos="-1416"/>
                <w:tab w:val="left" w:pos="0"/>
              </w:tabs>
              <w:spacing w:after="0" w:line="240" w:lineRule="auto"/>
              <w:jc w:val="center"/>
            </w:pPr>
            <w:r w:rsidRPr="00511C0C">
              <w:t>26.1</w:t>
            </w:r>
          </w:p>
        </w:tc>
        <w:tc>
          <w:tcPr>
            <w:tcW w:w="460" w:type="pct"/>
            <w:tcMar>
              <w:top w:w="12" w:type="dxa"/>
              <w:left w:w="12" w:type="dxa"/>
              <w:bottom w:w="0" w:type="dxa"/>
              <w:right w:w="12" w:type="dxa"/>
            </w:tcMar>
            <w:vAlign w:val="bottom"/>
          </w:tcPr>
          <w:p w14:paraId="111D4C4C" w14:textId="5C93A617" w:rsidR="00812298" w:rsidRPr="00511C0C" w:rsidRDefault="00812298" w:rsidP="00A5756D">
            <w:pPr>
              <w:tabs>
                <w:tab w:val="left" w:pos="-1416"/>
                <w:tab w:val="left" w:pos="0"/>
              </w:tabs>
              <w:spacing w:after="0" w:line="240" w:lineRule="auto"/>
              <w:jc w:val="center"/>
            </w:pPr>
            <w:r w:rsidRPr="00511C0C">
              <w:t>11</w:t>
            </w:r>
          </w:p>
        </w:tc>
        <w:tc>
          <w:tcPr>
            <w:tcW w:w="309" w:type="pct"/>
            <w:tcMar>
              <w:top w:w="12" w:type="dxa"/>
              <w:left w:w="12" w:type="dxa"/>
              <w:bottom w:w="0" w:type="dxa"/>
              <w:right w:w="12" w:type="dxa"/>
            </w:tcMar>
            <w:vAlign w:val="bottom"/>
          </w:tcPr>
          <w:p w14:paraId="2C04AB98" w14:textId="2757B3F9" w:rsidR="00812298" w:rsidRPr="00511C0C" w:rsidRDefault="00812298" w:rsidP="00A5756D">
            <w:pPr>
              <w:tabs>
                <w:tab w:val="left" w:pos="-1416"/>
                <w:tab w:val="left" w:pos="0"/>
              </w:tabs>
              <w:spacing w:after="0" w:line="240" w:lineRule="auto"/>
              <w:jc w:val="center"/>
            </w:pPr>
            <w:r w:rsidRPr="00511C0C">
              <w:t>37.7</w:t>
            </w:r>
          </w:p>
        </w:tc>
        <w:tc>
          <w:tcPr>
            <w:tcW w:w="274" w:type="pct"/>
            <w:tcMar>
              <w:top w:w="12" w:type="dxa"/>
              <w:left w:w="12" w:type="dxa"/>
              <w:bottom w:w="0" w:type="dxa"/>
              <w:right w:w="12" w:type="dxa"/>
            </w:tcMar>
            <w:vAlign w:val="bottom"/>
          </w:tcPr>
          <w:p w14:paraId="4A37B199" w14:textId="6AA01558" w:rsidR="00812298" w:rsidRPr="00511C0C" w:rsidRDefault="00812298" w:rsidP="00A5756D">
            <w:pPr>
              <w:tabs>
                <w:tab w:val="left" w:pos="-1416"/>
                <w:tab w:val="left" w:pos="0"/>
              </w:tabs>
              <w:spacing w:after="0" w:line="240" w:lineRule="auto"/>
              <w:jc w:val="center"/>
            </w:pPr>
            <w:r w:rsidRPr="00511C0C">
              <w:t>73.6</w:t>
            </w:r>
          </w:p>
        </w:tc>
        <w:tc>
          <w:tcPr>
            <w:tcW w:w="410" w:type="pct"/>
            <w:tcMar>
              <w:top w:w="12" w:type="dxa"/>
              <w:left w:w="12" w:type="dxa"/>
              <w:bottom w:w="0" w:type="dxa"/>
              <w:right w:w="12" w:type="dxa"/>
            </w:tcMar>
            <w:vAlign w:val="bottom"/>
          </w:tcPr>
          <w:p w14:paraId="55A50A14" w14:textId="1A5FD286" w:rsidR="00812298" w:rsidRPr="00511C0C" w:rsidRDefault="00812298" w:rsidP="00A5756D">
            <w:pPr>
              <w:tabs>
                <w:tab w:val="left" w:pos="-1416"/>
                <w:tab w:val="left" w:pos="0"/>
              </w:tabs>
              <w:spacing w:after="0" w:line="240" w:lineRule="auto"/>
              <w:jc w:val="center"/>
            </w:pPr>
            <w:r w:rsidRPr="00511C0C">
              <w:t>69.1</w:t>
            </w:r>
          </w:p>
        </w:tc>
      </w:tr>
      <w:tr w:rsidR="00511C0C" w:rsidRPr="007919D5" w14:paraId="7DF6AC39" w14:textId="77777777" w:rsidTr="00A5756D">
        <w:trPr>
          <w:trHeight w:val="332"/>
        </w:trPr>
        <w:tc>
          <w:tcPr>
            <w:tcW w:w="700" w:type="pct"/>
          </w:tcPr>
          <w:p w14:paraId="16B9F1DB" w14:textId="42C0F0A1" w:rsidR="00812298" w:rsidRPr="00765208" w:rsidRDefault="00812298" w:rsidP="00511C0C">
            <w:pPr>
              <w:spacing w:after="0" w:line="240" w:lineRule="auto"/>
              <w:rPr>
                <w:b/>
              </w:rPr>
            </w:pPr>
            <w:r w:rsidRPr="00765208">
              <w:rPr>
                <w:b/>
              </w:rPr>
              <w:t xml:space="preserve">Site 2 </w:t>
            </w:r>
            <w:proofErr w:type="spellStart"/>
            <w:r w:rsidRPr="00765208">
              <w:rPr>
                <w:b/>
              </w:rPr>
              <w:t>Bunnaloo</w:t>
            </w:r>
            <w:proofErr w:type="spellEnd"/>
          </w:p>
        </w:tc>
        <w:tc>
          <w:tcPr>
            <w:tcW w:w="702" w:type="pct"/>
          </w:tcPr>
          <w:p w14:paraId="5ED47E3C" w14:textId="7EDC19C4" w:rsidR="00812298" w:rsidRPr="00511C0C" w:rsidRDefault="00812298" w:rsidP="001C3081">
            <w:pPr>
              <w:tabs>
                <w:tab w:val="left" w:pos="-1416"/>
                <w:tab w:val="left" w:pos="0"/>
              </w:tabs>
              <w:spacing w:after="0" w:line="240" w:lineRule="auto"/>
            </w:pPr>
            <w:r w:rsidRPr="00511C0C">
              <w:t>Irrigated</w:t>
            </w:r>
          </w:p>
        </w:tc>
        <w:tc>
          <w:tcPr>
            <w:tcW w:w="702" w:type="pct"/>
            <w:tcMar>
              <w:top w:w="12" w:type="dxa"/>
              <w:left w:w="12" w:type="dxa"/>
              <w:bottom w:w="0" w:type="dxa"/>
              <w:right w:w="12" w:type="dxa"/>
            </w:tcMar>
            <w:vAlign w:val="bottom"/>
          </w:tcPr>
          <w:p w14:paraId="76802A29" w14:textId="691C1453" w:rsidR="00812298" w:rsidRPr="00511C0C" w:rsidRDefault="00812298" w:rsidP="001C3081">
            <w:pPr>
              <w:tabs>
                <w:tab w:val="left" w:pos="-1416"/>
                <w:tab w:val="left" w:pos="0"/>
              </w:tabs>
              <w:spacing w:after="0" w:line="240" w:lineRule="auto"/>
            </w:pPr>
            <w:r w:rsidRPr="00511C0C">
              <w:t>Wedgetail cut 1</w:t>
            </w:r>
          </w:p>
        </w:tc>
        <w:tc>
          <w:tcPr>
            <w:tcW w:w="370" w:type="pct"/>
            <w:tcMar>
              <w:top w:w="12" w:type="dxa"/>
              <w:left w:w="12" w:type="dxa"/>
              <w:bottom w:w="0" w:type="dxa"/>
              <w:right w:w="12" w:type="dxa"/>
            </w:tcMar>
            <w:vAlign w:val="bottom"/>
          </w:tcPr>
          <w:p w14:paraId="2DDE4B4D" w14:textId="7544B673" w:rsidR="00812298" w:rsidRPr="00511C0C" w:rsidRDefault="00812298" w:rsidP="00A5756D">
            <w:pPr>
              <w:tabs>
                <w:tab w:val="left" w:pos="-1416"/>
                <w:tab w:val="left" w:pos="0"/>
              </w:tabs>
              <w:spacing w:after="0" w:line="240" w:lineRule="auto"/>
              <w:jc w:val="center"/>
            </w:pPr>
            <w:r w:rsidRPr="00511C0C">
              <w:t>1.56</w:t>
            </w:r>
          </w:p>
        </w:tc>
        <w:tc>
          <w:tcPr>
            <w:tcW w:w="292" w:type="pct"/>
            <w:tcMar>
              <w:top w:w="12" w:type="dxa"/>
              <w:left w:w="12" w:type="dxa"/>
              <w:bottom w:w="0" w:type="dxa"/>
              <w:right w:w="12" w:type="dxa"/>
            </w:tcMar>
            <w:vAlign w:val="bottom"/>
          </w:tcPr>
          <w:p w14:paraId="43FB8BBC" w14:textId="6818551B" w:rsidR="00812298" w:rsidRPr="00511C0C" w:rsidRDefault="00812298" w:rsidP="00A5756D">
            <w:pPr>
              <w:tabs>
                <w:tab w:val="left" w:pos="-1416"/>
                <w:tab w:val="left" w:pos="0"/>
              </w:tabs>
              <w:spacing w:after="0" w:line="240" w:lineRule="auto"/>
              <w:jc w:val="center"/>
            </w:pPr>
            <w:r w:rsidRPr="00511C0C">
              <w:t>16.4</w:t>
            </w:r>
          </w:p>
        </w:tc>
        <w:tc>
          <w:tcPr>
            <w:tcW w:w="477" w:type="pct"/>
            <w:tcMar>
              <w:top w:w="12" w:type="dxa"/>
              <w:left w:w="12" w:type="dxa"/>
              <w:bottom w:w="0" w:type="dxa"/>
              <w:right w:w="12" w:type="dxa"/>
            </w:tcMar>
            <w:vAlign w:val="bottom"/>
          </w:tcPr>
          <w:p w14:paraId="242C7F12" w14:textId="0885EC6A" w:rsidR="00812298" w:rsidRPr="00511C0C" w:rsidRDefault="00812298" w:rsidP="00A5756D">
            <w:pPr>
              <w:tabs>
                <w:tab w:val="left" w:pos="-1416"/>
                <w:tab w:val="left" w:pos="0"/>
              </w:tabs>
              <w:spacing w:after="0" w:line="240" w:lineRule="auto"/>
              <w:jc w:val="center"/>
            </w:pPr>
            <w:r w:rsidRPr="00511C0C">
              <w:t>83.6</w:t>
            </w:r>
          </w:p>
        </w:tc>
        <w:tc>
          <w:tcPr>
            <w:tcW w:w="304" w:type="pct"/>
            <w:tcMar>
              <w:top w:w="12" w:type="dxa"/>
              <w:left w:w="12" w:type="dxa"/>
              <w:bottom w:w="0" w:type="dxa"/>
              <w:right w:w="12" w:type="dxa"/>
            </w:tcMar>
            <w:vAlign w:val="bottom"/>
          </w:tcPr>
          <w:p w14:paraId="5A138BDC" w14:textId="14CB5ECD" w:rsidR="00812298" w:rsidRPr="00511C0C" w:rsidRDefault="00812298" w:rsidP="00A5756D">
            <w:pPr>
              <w:tabs>
                <w:tab w:val="left" w:pos="-1416"/>
                <w:tab w:val="left" w:pos="0"/>
              </w:tabs>
              <w:spacing w:after="0" w:line="240" w:lineRule="auto"/>
              <w:jc w:val="center"/>
            </w:pPr>
            <w:r w:rsidRPr="00511C0C">
              <w:t>27.3</w:t>
            </w:r>
          </w:p>
        </w:tc>
        <w:tc>
          <w:tcPr>
            <w:tcW w:w="460" w:type="pct"/>
            <w:tcMar>
              <w:top w:w="12" w:type="dxa"/>
              <w:left w:w="12" w:type="dxa"/>
              <w:bottom w:w="0" w:type="dxa"/>
              <w:right w:w="12" w:type="dxa"/>
            </w:tcMar>
            <w:vAlign w:val="bottom"/>
          </w:tcPr>
          <w:p w14:paraId="3AE96B36" w14:textId="59008C1A" w:rsidR="00812298" w:rsidRPr="00511C0C" w:rsidRDefault="00812298" w:rsidP="00A5756D">
            <w:pPr>
              <w:tabs>
                <w:tab w:val="left" w:pos="-1416"/>
                <w:tab w:val="left" w:pos="0"/>
              </w:tabs>
              <w:spacing w:after="0" w:line="240" w:lineRule="auto"/>
              <w:jc w:val="center"/>
            </w:pPr>
            <w:r w:rsidRPr="00511C0C">
              <w:t>11.4</w:t>
            </w:r>
          </w:p>
        </w:tc>
        <w:tc>
          <w:tcPr>
            <w:tcW w:w="309" w:type="pct"/>
            <w:tcMar>
              <w:top w:w="12" w:type="dxa"/>
              <w:left w:w="12" w:type="dxa"/>
              <w:bottom w:w="0" w:type="dxa"/>
              <w:right w:w="12" w:type="dxa"/>
            </w:tcMar>
            <w:vAlign w:val="bottom"/>
          </w:tcPr>
          <w:p w14:paraId="27C2CCDD" w14:textId="050BB30A" w:rsidR="00812298" w:rsidRPr="00511C0C" w:rsidRDefault="00812298" w:rsidP="00A5756D">
            <w:pPr>
              <w:tabs>
                <w:tab w:val="left" w:pos="-1416"/>
                <w:tab w:val="left" w:pos="0"/>
              </w:tabs>
              <w:spacing w:after="0" w:line="240" w:lineRule="auto"/>
              <w:jc w:val="center"/>
            </w:pPr>
            <w:r w:rsidRPr="00511C0C">
              <w:t>42.3</w:t>
            </w:r>
          </w:p>
        </w:tc>
        <w:tc>
          <w:tcPr>
            <w:tcW w:w="274" w:type="pct"/>
            <w:tcMar>
              <w:top w:w="12" w:type="dxa"/>
              <w:left w:w="12" w:type="dxa"/>
              <w:bottom w:w="0" w:type="dxa"/>
              <w:right w:w="12" w:type="dxa"/>
            </w:tcMar>
            <w:vAlign w:val="bottom"/>
          </w:tcPr>
          <w:p w14:paraId="7739F061" w14:textId="2CE04832" w:rsidR="00812298" w:rsidRPr="00511C0C" w:rsidRDefault="00812298" w:rsidP="00A5756D">
            <w:pPr>
              <w:tabs>
                <w:tab w:val="left" w:pos="-1416"/>
                <w:tab w:val="left" w:pos="0"/>
              </w:tabs>
              <w:spacing w:after="0" w:line="240" w:lineRule="auto"/>
              <w:jc w:val="center"/>
            </w:pPr>
            <w:r w:rsidRPr="00511C0C">
              <w:t>75.8</w:t>
            </w:r>
          </w:p>
        </w:tc>
        <w:tc>
          <w:tcPr>
            <w:tcW w:w="410" w:type="pct"/>
            <w:tcMar>
              <w:top w:w="12" w:type="dxa"/>
              <w:left w:w="12" w:type="dxa"/>
              <w:bottom w:w="0" w:type="dxa"/>
              <w:right w:w="12" w:type="dxa"/>
            </w:tcMar>
            <w:vAlign w:val="bottom"/>
          </w:tcPr>
          <w:p w14:paraId="04C7BEFD" w14:textId="333E7D88" w:rsidR="00812298" w:rsidRPr="00511C0C" w:rsidRDefault="00812298" w:rsidP="00A5756D">
            <w:pPr>
              <w:tabs>
                <w:tab w:val="left" w:pos="-1416"/>
                <w:tab w:val="left" w:pos="0"/>
              </w:tabs>
              <w:spacing w:after="0" w:line="240" w:lineRule="auto"/>
              <w:jc w:val="center"/>
            </w:pPr>
            <w:r w:rsidRPr="00511C0C">
              <w:t>71</w:t>
            </w:r>
          </w:p>
        </w:tc>
      </w:tr>
      <w:tr w:rsidR="00511C0C" w:rsidRPr="007919D5" w14:paraId="70FDE9E5" w14:textId="77777777" w:rsidTr="00A5756D">
        <w:trPr>
          <w:trHeight w:val="332"/>
        </w:trPr>
        <w:tc>
          <w:tcPr>
            <w:tcW w:w="700" w:type="pct"/>
          </w:tcPr>
          <w:p w14:paraId="6DE3999E" w14:textId="7736E40F" w:rsidR="00812298" w:rsidRPr="00765208" w:rsidRDefault="00812298" w:rsidP="00511C0C">
            <w:pPr>
              <w:spacing w:after="0" w:line="240" w:lineRule="auto"/>
              <w:rPr>
                <w:b/>
              </w:rPr>
            </w:pPr>
            <w:r w:rsidRPr="00765208">
              <w:rPr>
                <w:b/>
              </w:rPr>
              <w:t xml:space="preserve">Site 2 </w:t>
            </w:r>
            <w:proofErr w:type="spellStart"/>
            <w:r w:rsidRPr="00765208">
              <w:rPr>
                <w:b/>
              </w:rPr>
              <w:t>Bunnaloo</w:t>
            </w:r>
            <w:proofErr w:type="spellEnd"/>
          </w:p>
        </w:tc>
        <w:tc>
          <w:tcPr>
            <w:tcW w:w="702" w:type="pct"/>
          </w:tcPr>
          <w:p w14:paraId="2F5289E8" w14:textId="0FD81754" w:rsidR="00812298" w:rsidRPr="00511C0C" w:rsidRDefault="00812298" w:rsidP="001C3081">
            <w:pPr>
              <w:tabs>
                <w:tab w:val="left" w:pos="-1416"/>
                <w:tab w:val="left" w:pos="0"/>
              </w:tabs>
              <w:spacing w:after="0" w:line="240" w:lineRule="auto"/>
            </w:pPr>
            <w:r w:rsidRPr="00511C0C">
              <w:t>Irrigated</w:t>
            </w:r>
          </w:p>
        </w:tc>
        <w:tc>
          <w:tcPr>
            <w:tcW w:w="702" w:type="pct"/>
            <w:tcMar>
              <w:top w:w="12" w:type="dxa"/>
              <w:left w:w="12" w:type="dxa"/>
              <w:bottom w:w="0" w:type="dxa"/>
              <w:right w:w="12" w:type="dxa"/>
            </w:tcMar>
            <w:vAlign w:val="bottom"/>
          </w:tcPr>
          <w:p w14:paraId="4F89236E" w14:textId="7F629C4D" w:rsidR="00812298" w:rsidRPr="00511C0C" w:rsidRDefault="00812298" w:rsidP="001C3081">
            <w:pPr>
              <w:tabs>
                <w:tab w:val="left" w:pos="-1416"/>
                <w:tab w:val="left" w:pos="0"/>
              </w:tabs>
              <w:spacing w:after="0" w:line="240" w:lineRule="auto"/>
            </w:pPr>
            <w:r w:rsidRPr="00511C0C">
              <w:t>Wedgetail cut 2</w:t>
            </w:r>
          </w:p>
        </w:tc>
        <w:tc>
          <w:tcPr>
            <w:tcW w:w="370" w:type="pct"/>
            <w:tcMar>
              <w:top w:w="12" w:type="dxa"/>
              <w:left w:w="12" w:type="dxa"/>
              <w:bottom w:w="0" w:type="dxa"/>
              <w:right w:w="12" w:type="dxa"/>
            </w:tcMar>
            <w:vAlign w:val="bottom"/>
          </w:tcPr>
          <w:p w14:paraId="5B21157E" w14:textId="05132445" w:rsidR="00812298" w:rsidRPr="00511C0C" w:rsidRDefault="00812298" w:rsidP="00A5756D">
            <w:pPr>
              <w:tabs>
                <w:tab w:val="left" w:pos="-1416"/>
                <w:tab w:val="left" w:pos="0"/>
              </w:tabs>
              <w:spacing w:after="0" w:line="240" w:lineRule="auto"/>
              <w:jc w:val="center"/>
            </w:pPr>
            <w:r w:rsidRPr="00511C0C">
              <w:t>1.52</w:t>
            </w:r>
          </w:p>
        </w:tc>
        <w:tc>
          <w:tcPr>
            <w:tcW w:w="292" w:type="pct"/>
            <w:tcMar>
              <w:top w:w="12" w:type="dxa"/>
              <w:left w:w="12" w:type="dxa"/>
              <w:bottom w:w="0" w:type="dxa"/>
              <w:right w:w="12" w:type="dxa"/>
            </w:tcMar>
            <w:vAlign w:val="bottom"/>
          </w:tcPr>
          <w:p w14:paraId="1F425725" w14:textId="4A632CEE" w:rsidR="00812298" w:rsidRPr="00511C0C" w:rsidRDefault="00812298" w:rsidP="00A5756D">
            <w:pPr>
              <w:tabs>
                <w:tab w:val="left" w:pos="-1416"/>
                <w:tab w:val="left" w:pos="0"/>
              </w:tabs>
              <w:spacing w:after="0" w:line="240" w:lineRule="auto"/>
              <w:jc w:val="center"/>
            </w:pPr>
            <w:r w:rsidRPr="00511C0C">
              <w:t>15.8</w:t>
            </w:r>
          </w:p>
        </w:tc>
        <w:tc>
          <w:tcPr>
            <w:tcW w:w="477" w:type="pct"/>
            <w:tcMar>
              <w:top w:w="12" w:type="dxa"/>
              <w:left w:w="12" w:type="dxa"/>
              <w:bottom w:w="0" w:type="dxa"/>
              <w:right w:w="12" w:type="dxa"/>
            </w:tcMar>
            <w:vAlign w:val="bottom"/>
          </w:tcPr>
          <w:p w14:paraId="4F15EE26" w14:textId="59BF7356" w:rsidR="00812298" w:rsidRPr="00511C0C" w:rsidRDefault="00812298" w:rsidP="00A5756D">
            <w:pPr>
              <w:tabs>
                <w:tab w:val="left" w:pos="-1416"/>
                <w:tab w:val="left" w:pos="0"/>
              </w:tabs>
              <w:spacing w:after="0" w:line="240" w:lineRule="auto"/>
              <w:jc w:val="center"/>
            </w:pPr>
            <w:r w:rsidRPr="00511C0C">
              <w:t>84.2</w:t>
            </w:r>
          </w:p>
        </w:tc>
        <w:tc>
          <w:tcPr>
            <w:tcW w:w="304" w:type="pct"/>
            <w:tcMar>
              <w:top w:w="12" w:type="dxa"/>
              <w:left w:w="12" w:type="dxa"/>
              <w:bottom w:w="0" w:type="dxa"/>
              <w:right w:w="12" w:type="dxa"/>
            </w:tcMar>
            <w:vAlign w:val="bottom"/>
          </w:tcPr>
          <w:p w14:paraId="175DFB21" w14:textId="20B89205" w:rsidR="00812298" w:rsidRPr="00511C0C" w:rsidRDefault="00812298" w:rsidP="00A5756D">
            <w:pPr>
              <w:tabs>
                <w:tab w:val="left" w:pos="-1416"/>
                <w:tab w:val="left" w:pos="0"/>
              </w:tabs>
              <w:spacing w:after="0" w:line="240" w:lineRule="auto"/>
              <w:jc w:val="center"/>
            </w:pPr>
            <w:r w:rsidRPr="00511C0C">
              <w:t>29.6</w:t>
            </w:r>
          </w:p>
        </w:tc>
        <w:tc>
          <w:tcPr>
            <w:tcW w:w="460" w:type="pct"/>
            <w:tcMar>
              <w:top w:w="12" w:type="dxa"/>
              <w:left w:w="12" w:type="dxa"/>
              <w:bottom w:w="0" w:type="dxa"/>
              <w:right w:w="12" w:type="dxa"/>
            </w:tcMar>
            <w:vAlign w:val="bottom"/>
          </w:tcPr>
          <w:p w14:paraId="0B77D3DE" w14:textId="63C6933F" w:rsidR="00812298" w:rsidRPr="00511C0C" w:rsidRDefault="00812298" w:rsidP="00A5756D">
            <w:pPr>
              <w:tabs>
                <w:tab w:val="left" w:pos="-1416"/>
                <w:tab w:val="left" w:pos="0"/>
              </w:tabs>
              <w:spacing w:after="0" w:line="240" w:lineRule="auto"/>
              <w:jc w:val="center"/>
            </w:pPr>
            <w:r w:rsidRPr="00511C0C">
              <w:t>11.7</w:t>
            </w:r>
          </w:p>
        </w:tc>
        <w:tc>
          <w:tcPr>
            <w:tcW w:w="309" w:type="pct"/>
            <w:tcMar>
              <w:top w:w="12" w:type="dxa"/>
              <w:left w:w="12" w:type="dxa"/>
              <w:bottom w:w="0" w:type="dxa"/>
              <w:right w:w="12" w:type="dxa"/>
            </w:tcMar>
            <w:vAlign w:val="bottom"/>
          </w:tcPr>
          <w:p w14:paraId="0F07ABF1" w14:textId="540BB206" w:rsidR="00812298" w:rsidRPr="00511C0C" w:rsidRDefault="00812298" w:rsidP="00A5756D">
            <w:pPr>
              <w:tabs>
                <w:tab w:val="left" w:pos="-1416"/>
                <w:tab w:val="left" w:pos="0"/>
              </w:tabs>
              <w:spacing w:after="0" w:line="240" w:lineRule="auto"/>
              <w:jc w:val="center"/>
            </w:pPr>
            <w:r w:rsidRPr="00511C0C">
              <w:t>45.4</w:t>
            </w:r>
          </w:p>
        </w:tc>
        <w:tc>
          <w:tcPr>
            <w:tcW w:w="274" w:type="pct"/>
            <w:tcMar>
              <w:top w:w="12" w:type="dxa"/>
              <w:left w:w="12" w:type="dxa"/>
              <w:bottom w:w="0" w:type="dxa"/>
              <w:right w:w="12" w:type="dxa"/>
            </w:tcMar>
            <w:vAlign w:val="bottom"/>
          </w:tcPr>
          <w:p w14:paraId="345BEA2F" w14:textId="5FB97DB9" w:rsidR="00812298" w:rsidRPr="00511C0C" w:rsidRDefault="00812298" w:rsidP="00A5756D">
            <w:pPr>
              <w:tabs>
                <w:tab w:val="left" w:pos="-1416"/>
                <w:tab w:val="left" w:pos="0"/>
              </w:tabs>
              <w:spacing w:after="0" w:line="240" w:lineRule="auto"/>
              <w:jc w:val="center"/>
            </w:pPr>
            <w:r w:rsidRPr="00511C0C">
              <w:t>77.2</w:t>
            </w:r>
          </w:p>
        </w:tc>
        <w:tc>
          <w:tcPr>
            <w:tcW w:w="410" w:type="pct"/>
            <w:tcMar>
              <w:top w:w="12" w:type="dxa"/>
              <w:left w:w="12" w:type="dxa"/>
              <w:bottom w:w="0" w:type="dxa"/>
              <w:right w:w="12" w:type="dxa"/>
            </w:tcMar>
            <w:vAlign w:val="bottom"/>
          </w:tcPr>
          <w:p w14:paraId="4533D84D" w14:textId="6A191179" w:rsidR="00812298" w:rsidRPr="00511C0C" w:rsidRDefault="00812298" w:rsidP="00A5756D">
            <w:pPr>
              <w:tabs>
                <w:tab w:val="left" w:pos="-1416"/>
                <w:tab w:val="left" w:pos="0"/>
              </w:tabs>
              <w:spacing w:after="0" w:line="240" w:lineRule="auto"/>
              <w:jc w:val="center"/>
            </w:pPr>
            <w:r w:rsidRPr="00511C0C">
              <w:t>72.2</w:t>
            </w:r>
          </w:p>
        </w:tc>
      </w:tr>
      <w:tr w:rsidR="00511C0C" w:rsidRPr="007919D5" w14:paraId="4CFB0937" w14:textId="77777777" w:rsidTr="00A5756D">
        <w:trPr>
          <w:trHeight w:val="332"/>
        </w:trPr>
        <w:tc>
          <w:tcPr>
            <w:tcW w:w="700" w:type="pct"/>
          </w:tcPr>
          <w:p w14:paraId="1E71128E" w14:textId="510E195E" w:rsidR="00812298" w:rsidRPr="00765208" w:rsidRDefault="00812298" w:rsidP="00511C0C">
            <w:pPr>
              <w:spacing w:after="0" w:line="240" w:lineRule="auto"/>
              <w:rPr>
                <w:b/>
              </w:rPr>
            </w:pPr>
            <w:r w:rsidRPr="00765208">
              <w:rPr>
                <w:b/>
              </w:rPr>
              <w:lastRenderedPageBreak/>
              <w:t xml:space="preserve">Site 2 </w:t>
            </w:r>
            <w:proofErr w:type="spellStart"/>
            <w:r w:rsidRPr="00765208">
              <w:rPr>
                <w:b/>
              </w:rPr>
              <w:t>Bunnaloo</w:t>
            </w:r>
            <w:proofErr w:type="spellEnd"/>
          </w:p>
        </w:tc>
        <w:tc>
          <w:tcPr>
            <w:tcW w:w="702" w:type="pct"/>
          </w:tcPr>
          <w:p w14:paraId="3BD24AD6" w14:textId="24F0146D" w:rsidR="00812298" w:rsidRPr="00511C0C" w:rsidRDefault="00812298" w:rsidP="001C3081">
            <w:pPr>
              <w:tabs>
                <w:tab w:val="left" w:pos="-1416"/>
                <w:tab w:val="left" w:pos="0"/>
              </w:tabs>
              <w:spacing w:after="0" w:line="240" w:lineRule="auto"/>
            </w:pPr>
            <w:r w:rsidRPr="00511C0C">
              <w:t>Irrigated</w:t>
            </w:r>
          </w:p>
        </w:tc>
        <w:tc>
          <w:tcPr>
            <w:tcW w:w="702" w:type="pct"/>
            <w:tcMar>
              <w:top w:w="12" w:type="dxa"/>
              <w:left w:w="12" w:type="dxa"/>
              <w:bottom w:w="0" w:type="dxa"/>
              <w:right w:w="12" w:type="dxa"/>
            </w:tcMar>
            <w:vAlign w:val="bottom"/>
          </w:tcPr>
          <w:p w14:paraId="72E1935F" w14:textId="5EC0450B" w:rsidR="00812298" w:rsidRPr="00511C0C" w:rsidRDefault="00812298" w:rsidP="001C3081">
            <w:pPr>
              <w:tabs>
                <w:tab w:val="left" w:pos="-1416"/>
                <w:tab w:val="left" w:pos="0"/>
              </w:tabs>
              <w:spacing w:after="0" w:line="240" w:lineRule="auto"/>
            </w:pPr>
            <w:r w:rsidRPr="00511C0C">
              <w:t>Hunter Brassica</w:t>
            </w:r>
          </w:p>
        </w:tc>
        <w:tc>
          <w:tcPr>
            <w:tcW w:w="370" w:type="pct"/>
            <w:tcMar>
              <w:top w:w="12" w:type="dxa"/>
              <w:left w:w="12" w:type="dxa"/>
              <w:bottom w:w="0" w:type="dxa"/>
              <w:right w:w="12" w:type="dxa"/>
            </w:tcMar>
            <w:vAlign w:val="bottom"/>
          </w:tcPr>
          <w:p w14:paraId="52DF8FC8" w14:textId="11259B07" w:rsidR="00812298" w:rsidRPr="00511C0C" w:rsidRDefault="00812298" w:rsidP="00A5756D">
            <w:pPr>
              <w:tabs>
                <w:tab w:val="left" w:pos="-1416"/>
                <w:tab w:val="left" w:pos="0"/>
              </w:tabs>
              <w:spacing w:after="0" w:line="240" w:lineRule="auto"/>
              <w:jc w:val="center"/>
            </w:pPr>
            <w:r w:rsidRPr="00511C0C">
              <w:t>2.75</w:t>
            </w:r>
          </w:p>
        </w:tc>
        <w:tc>
          <w:tcPr>
            <w:tcW w:w="292" w:type="pct"/>
            <w:tcMar>
              <w:top w:w="12" w:type="dxa"/>
              <w:left w:w="12" w:type="dxa"/>
              <w:bottom w:w="0" w:type="dxa"/>
              <w:right w:w="12" w:type="dxa"/>
            </w:tcMar>
            <w:vAlign w:val="bottom"/>
          </w:tcPr>
          <w:p w14:paraId="659BD7A0" w14:textId="6AB921D3" w:rsidR="00812298" w:rsidRPr="00511C0C" w:rsidRDefault="00812298" w:rsidP="00A5756D">
            <w:pPr>
              <w:tabs>
                <w:tab w:val="left" w:pos="-1416"/>
                <w:tab w:val="left" w:pos="0"/>
              </w:tabs>
              <w:spacing w:after="0" w:line="240" w:lineRule="auto"/>
              <w:jc w:val="center"/>
            </w:pPr>
            <w:r w:rsidRPr="00511C0C">
              <w:t>10.4</w:t>
            </w:r>
          </w:p>
        </w:tc>
        <w:tc>
          <w:tcPr>
            <w:tcW w:w="477" w:type="pct"/>
            <w:tcMar>
              <w:top w:w="12" w:type="dxa"/>
              <w:left w:w="12" w:type="dxa"/>
              <w:bottom w:w="0" w:type="dxa"/>
              <w:right w:w="12" w:type="dxa"/>
            </w:tcMar>
            <w:vAlign w:val="bottom"/>
          </w:tcPr>
          <w:p w14:paraId="26AC0B83" w14:textId="5B538407" w:rsidR="00812298" w:rsidRPr="00511C0C" w:rsidRDefault="00812298" w:rsidP="00A5756D">
            <w:pPr>
              <w:tabs>
                <w:tab w:val="left" w:pos="-1416"/>
                <w:tab w:val="left" w:pos="0"/>
              </w:tabs>
              <w:spacing w:after="0" w:line="240" w:lineRule="auto"/>
              <w:jc w:val="center"/>
            </w:pPr>
            <w:r w:rsidRPr="00511C0C">
              <w:t>89.6</w:t>
            </w:r>
          </w:p>
        </w:tc>
        <w:tc>
          <w:tcPr>
            <w:tcW w:w="304" w:type="pct"/>
            <w:tcMar>
              <w:top w:w="12" w:type="dxa"/>
              <w:left w:w="12" w:type="dxa"/>
              <w:bottom w:w="0" w:type="dxa"/>
              <w:right w:w="12" w:type="dxa"/>
            </w:tcMar>
            <w:vAlign w:val="bottom"/>
          </w:tcPr>
          <w:p w14:paraId="31427A21" w14:textId="2DFCDB5C" w:rsidR="00812298" w:rsidRPr="00511C0C" w:rsidRDefault="00812298" w:rsidP="00A5756D">
            <w:pPr>
              <w:tabs>
                <w:tab w:val="left" w:pos="-1416"/>
                <w:tab w:val="left" w:pos="0"/>
              </w:tabs>
              <w:spacing w:after="0" w:line="240" w:lineRule="auto"/>
              <w:jc w:val="center"/>
            </w:pPr>
            <w:r w:rsidRPr="00511C0C">
              <w:t>15.1</w:t>
            </w:r>
          </w:p>
        </w:tc>
        <w:tc>
          <w:tcPr>
            <w:tcW w:w="460" w:type="pct"/>
            <w:tcMar>
              <w:top w:w="12" w:type="dxa"/>
              <w:left w:w="12" w:type="dxa"/>
              <w:bottom w:w="0" w:type="dxa"/>
              <w:right w:w="12" w:type="dxa"/>
            </w:tcMar>
            <w:vAlign w:val="bottom"/>
          </w:tcPr>
          <w:p w14:paraId="5E542026" w14:textId="58781197" w:rsidR="00812298" w:rsidRPr="00511C0C" w:rsidRDefault="00812298" w:rsidP="00A5756D">
            <w:pPr>
              <w:tabs>
                <w:tab w:val="left" w:pos="-1416"/>
                <w:tab w:val="left" w:pos="0"/>
              </w:tabs>
              <w:spacing w:after="0" w:line="240" w:lineRule="auto"/>
              <w:jc w:val="center"/>
            </w:pPr>
            <w:r w:rsidRPr="00511C0C">
              <w:t>13.1</w:t>
            </w:r>
          </w:p>
        </w:tc>
        <w:tc>
          <w:tcPr>
            <w:tcW w:w="309" w:type="pct"/>
            <w:tcMar>
              <w:top w:w="12" w:type="dxa"/>
              <w:left w:w="12" w:type="dxa"/>
              <w:bottom w:w="0" w:type="dxa"/>
              <w:right w:w="12" w:type="dxa"/>
            </w:tcMar>
            <w:vAlign w:val="bottom"/>
          </w:tcPr>
          <w:p w14:paraId="5C623BAD" w14:textId="1147BE67" w:rsidR="00812298" w:rsidRPr="00511C0C" w:rsidRDefault="00812298" w:rsidP="00A5756D">
            <w:pPr>
              <w:tabs>
                <w:tab w:val="left" w:pos="-1416"/>
                <w:tab w:val="left" w:pos="0"/>
              </w:tabs>
              <w:spacing w:after="0" w:line="240" w:lineRule="auto"/>
              <w:jc w:val="center"/>
            </w:pPr>
            <w:r w:rsidRPr="00511C0C">
              <w:t>25.6</w:t>
            </w:r>
          </w:p>
        </w:tc>
        <w:tc>
          <w:tcPr>
            <w:tcW w:w="274" w:type="pct"/>
            <w:tcMar>
              <w:top w:w="12" w:type="dxa"/>
              <w:left w:w="12" w:type="dxa"/>
              <w:bottom w:w="0" w:type="dxa"/>
              <w:right w:w="12" w:type="dxa"/>
            </w:tcMar>
            <w:vAlign w:val="bottom"/>
          </w:tcPr>
          <w:p w14:paraId="3F984EF0" w14:textId="08602227" w:rsidR="00812298" w:rsidRPr="00511C0C" w:rsidRDefault="00812298" w:rsidP="00A5756D">
            <w:pPr>
              <w:tabs>
                <w:tab w:val="left" w:pos="-1416"/>
                <w:tab w:val="left" w:pos="0"/>
              </w:tabs>
              <w:spacing w:after="0" w:line="240" w:lineRule="auto"/>
              <w:jc w:val="center"/>
            </w:pPr>
            <w:r w:rsidRPr="00511C0C">
              <w:t>85.8</w:t>
            </w:r>
          </w:p>
        </w:tc>
        <w:tc>
          <w:tcPr>
            <w:tcW w:w="410" w:type="pct"/>
            <w:tcMar>
              <w:top w:w="12" w:type="dxa"/>
              <w:left w:w="12" w:type="dxa"/>
              <w:bottom w:w="0" w:type="dxa"/>
              <w:right w:w="12" w:type="dxa"/>
            </w:tcMar>
            <w:vAlign w:val="bottom"/>
          </w:tcPr>
          <w:p w14:paraId="51192707" w14:textId="6B0AF680" w:rsidR="00812298" w:rsidRPr="00511C0C" w:rsidRDefault="00812298" w:rsidP="00A5756D">
            <w:pPr>
              <w:tabs>
                <w:tab w:val="left" w:pos="-1416"/>
                <w:tab w:val="left" w:pos="0"/>
              </w:tabs>
              <w:spacing w:after="0" w:line="240" w:lineRule="auto"/>
              <w:jc w:val="center"/>
            </w:pPr>
            <w:r w:rsidRPr="00511C0C">
              <w:t>79.5</w:t>
            </w:r>
          </w:p>
        </w:tc>
      </w:tr>
      <w:tr w:rsidR="00812298" w:rsidRPr="007919D5" w14:paraId="4EF97BC4" w14:textId="77777777" w:rsidTr="00A5756D">
        <w:trPr>
          <w:trHeight w:val="332"/>
        </w:trPr>
        <w:tc>
          <w:tcPr>
            <w:tcW w:w="700" w:type="pct"/>
          </w:tcPr>
          <w:p w14:paraId="37C5B57A" w14:textId="2430C3DD" w:rsidR="00812298" w:rsidRPr="00765208" w:rsidRDefault="00812298" w:rsidP="00511C0C">
            <w:pPr>
              <w:spacing w:after="0" w:line="240" w:lineRule="auto"/>
              <w:rPr>
                <w:b/>
              </w:rPr>
            </w:pPr>
            <w:r w:rsidRPr="00765208">
              <w:rPr>
                <w:b/>
              </w:rPr>
              <w:t xml:space="preserve">Site 2 </w:t>
            </w:r>
            <w:proofErr w:type="spellStart"/>
            <w:r w:rsidRPr="00765208">
              <w:rPr>
                <w:b/>
              </w:rPr>
              <w:t>Bunnaloo</w:t>
            </w:r>
            <w:proofErr w:type="spellEnd"/>
          </w:p>
        </w:tc>
        <w:tc>
          <w:tcPr>
            <w:tcW w:w="702" w:type="pct"/>
          </w:tcPr>
          <w:p w14:paraId="36CFC9AF" w14:textId="7DD6CD66" w:rsidR="00812298" w:rsidRPr="00511C0C" w:rsidRDefault="00812298" w:rsidP="001C3081">
            <w:pPr>
              <w:tabs>
                <w:tab w:val="left" w:pos="-1416"/>
                <w:tab w:val="left" w:pos="0"/>
              </w:tabs>
              <w:spacing w:after="0" w:line="240" w:lineRule="auto"/>
            </w:pPr>
            <w:r w:rsidRPr="00511C0C">
              <w:t>Irrigated</w:t>
            </w:r>
          </w:p>
        </w:tc>
        <w:tc>
          <w:tcPr>
            <w:tcW w:w="702" w:type="pct"/>
            <w:tcMar>
              <w:top w:w="12" w:type="dxa"/>
              <w:left w:w="12" w:type="dxa"/>
              <w:bottom w:w="0" w:type="dxa"/>
              <w:right w:w="12" w:type="dxa"/>
            </w:tcMar>
            <w:vAlign w:val="bottom"/>
          </w:tcPr>
          <w:p w14:paraId="5C791989" w14:textId="540DFAEC" w:rsidR="00812298" w:rsidRPr="00511C0C" w:rsidRDefault="00812298" w:rsidP="001C3081">
            <w:pPr>
              <w:tabs>
                <w:tab w:val="left" w:pos="-1416"/>
                <w:tab w:val="left" w:pos="0"/>
              </w:tabs>
              <w:spacing w:after="0" w:line="240" w:lineRule="auto"/>
            </w:pPr>
            <w:r w:rsidRPr="00511C0C">
              <w:t>Titan Brassica</w:t>
            </w:r>
          </w:p>
        </w:tc>
        <w:tc>
          <w:tcPr>
            <w:tcW w:w="370" w:type="pct"/>
            <w:tcMar>
              <w:top w:w="12" w:type="dxa"/>
              <w:left w:w="12" w:type="dxa"/>
              <w:bottom w:w="0" w:type="dxa"/>
              <w:right w:w="12" w:type="dxa"/>
            </w:tcMar>
            <w:vAlign w:val="bottom"/>
          </w:tcPr>
          <w:p w14:paraId="2CD58A3E" w14:textId="37601F14" w:rsidR="00812298" w:rsidRPr="00511C0C" w:rsidRDefault="00812298" w:rsidP="00A5756D">
            <w:pPr>
              <w:tabs>
                <w:tab w:val="left" w:pos="-1416"/>
                <w:tab w:val="left" w:pos="0"/>
              </w:tabs>
              <w:spacing w:after="0" w:line="240" w:lineRule="auto"/>
              <w:jc w:val="center"/>
            </w:pPr>
            <w:r w:rsidRPr="00511C0C">
              <w:t>2.12</w:t>
            </w:r>
          </w:p>
        </w:tc>
        <w:tc>
          <w:tcPr>
            <w:tcW w:w="292" w:type="pct"/>
            <w:tcMar>
              <w:top w:w="12" w:type="dxa"/>
              <w:left w:w="12" w:type="dxa"/>
              <w:bottom w:w="0" w:type="dxa"/>
              <w:right w:w="12" w:type="dxa"/>
            </w:tcMar>
            <w:vAlign w:val="bottom"/>
          </w:tcPr>
          <w:p w14:paraId="17252E77" w14:textId="7D9518F4" w:rsidR="00812298" w:rsidRPr="00511C0C" w:rsidRDefault="00812298" w:rsidP="00A5756D">
            <w:pPr>
              <w:tabs>
                <w:tab w:val="left" w:pos="-1416"/>
                <w:tab w:val="left" w:pos="0"/>
              </w:tabs>
              <w:spacing w:after="0" w:line="240" w:lineRule="auto"/>
              <w:jc w:val="center"/>
            </w:pPr>
            <w:r w:rsidRPr="00511C0C">
              <w:t>12.7</w:t>
            </w:r>
          </w:p>
        </w:tc>
        <w:tc>
          <w:tcPr>
            <w:tcW w:w="477" w:type="pct"/>
            <w:tcMar>
              <w:top w:w="12" w:type="dxa"/>
              <w:left w:w="12" w:type="dxa"/>
              <w:bottom w:w="0" w:type="dxa"/>
              <w:right w:w="12" w:type="dxa"/>
            </w:tcMar>
            <w:vAlign w:val="bottom"/>
          </w:tcPr>
          <w:p w14:paraId="087438B7" w14:textId="5BEB4EE9" w:rsidR="00812298" w:rsidRPr="00511C0C" w:rsidRDefault="00812298" w:rsidP="00A5756D">
            <w:pPr>
              <w:tabs>
                <w:tab w:val="left" w:pos="-1416"/>
                <w:tab w:val="left" w:pos="0"/>
              </w:tabs>
              <w:spacing w:after="0" w:line="240" w:lineRule="auto"/>
              <w:jc w:val="center"/>
            </w:pPr>
            <w:r w:rsidRPr="00511C0C">
              <w:t>87.3</w:t>
            </w:r>
          </w:p>
        </w:tc>
        <w:tc>
          <w:tcPr>
            <w:tcW w:w="304" w:type="pct"/>
            <w:tcMar>
              <w:top w:w="12" w:type="dxa"/>
              <w:left w:w="12" w:type="dxa"/>
              <w:bottom w:w="0" w:type="dxa"/>
              <w:right w:w="12" w:type="dxa"/>
            </w:tcMar>
            <w:vAlign w:val="bottom"/>
          </w:tcPr>
          <w:p w14:paraId="6DB081C5" w14:textId="6D3F2DAA" w:rsidR="00812298" w:rsidRPr="00511C0C" w:rsidRDefault="00812298" w:rsidP="00A5756D">
            <w:pPr>
              <w:tabs>
                <w:tab w:val="left" w:pos="-1416"/>
                <w:tab w:val="left" w:pos="0"/>
              </w:tabs>
              <w:spacing w:after="0" w:line="240" w:lineRule="auto"/>
              <w:jc w:val="center"/>
            </w:pPr>
            <w:r w:rsidRPr="00511C0C">
              <w:t>19.9</w:t>
            </w:r>
          </w:p>
        </w:tc>
        <w:tc>
          <w:tcPr>
            <w:tcW w:w="460" w:type="pct"/>
            <w:tcMar>
              <w:top w:w="12" w:type="dxa"/>
              <w:left w:w="12" w:type="dxa"/>
              <w:bottom w:w="0" w:type="dxa"/>
              <w:right w:w="12" w:type="dxa"/>
            </w:tcMar>
            <w:vAlign w:val="bottom"/>
          </w:tcPr>
          <w:p w14:paraId="276F52BC" w14:textId="2BC7B79D" w:rsidR="00812298" w:rsidRPr="00511C0C" w:rsidRDefault="00812298" w:rsidP="00A5756D">
            <w:pPr>
              <w:tabs>
                <w:tab w:val="left" w:pos="-1416"/>
                <w:tab w:val="left" w:pos="0"/>
              </w:tabs>
              <w:spacing w:after="0" w:line="240" w:lineRule="auto"/>
              <w:jc w:val="center"/>
            </w:pPr>
            <w:r w:rsidRPr="00511C0C">
              <w:t>12.4</w:t>
            </w:r>
          </w:p>
        </w:tc>
        <w:tc>
          <w:tcPr>
            <w:tcW w:w="309" w:type="pct"/>
            <w:tcMar>
              <w:top w:w="12" w:type="dxa"/>
              <w:left w:w="12" w:type="dxa"/>
              <w:bottom w:w="0" w:type="dxa"/>
              <w:right w:w="12" w:type="dxa"/>
            </w:tcMar>
            <w:vAlign w:val="bottom"/>
          </w:tcPr>
          <w:p w14:paraId="74C5CCFC" w14:textId="27DBC865" w:rsidR="00812298" w:rsidRPr="00511C0C" w:rsidRDefault="00812298" w:rsidP="00A5756D">
            <w:pPr>
              <w:tabs>
                <w:tab w:val="left" w:pos="-1416"/>
                <w:tab w:val="left" w:pos="0"/>
              </w:tabs>
              <w:spacing w:after="0" w:line="240" w:lineRule="auto"/>
              <w:jc w:val="center"/>
            </w:pPr>
            <w:r w:rsidRPr="00511C0C">
              <w:t>32.7</w:t>
            </w:r>
          </w:p>
        </w:tc>
        <w:tc>
          <w:tcPr>
            <w:tcW w:w="274" w:type="pct"/>
            <w:tcMar>
              <w:top w:w="12" w:type="dxa"/>
              <w:left w:w="12" w:type="dxa"/>
              <w:bottom w:w="0" w:type="dxa"/>
              <w:right w:w="12" w:type="dxa"/>
            </w:tcMar>
            <w:vAlign w:val="bottom"/>
          </w:tcPr>
          <w:p w14:paraId="6355E5D1" w14:textId="35A393AC" w:rsidR="00812298" w:rsidRPr="00511C0C" w:rsidRDefault="00812298" w:rsidP="00A5756D">
            <w:pPr>
              <w:tabs>
                <w:tab w:val="left" w:pos="-1416"/>
                <w:tab w:val="left" w:pos="0"/>
              </w:tabs>
              <w:spacing w:after="0" w:line="240" w:lineRule="auto"/>
              <w:jc w:val="center"/>
            </w:pPr>
            <w:r w:rsidRPr="00511C0C">
              <w:t>81.3</w:t>
            </w:r>
          </w:p>
        </w:tc>
        <w:tc>
          <w:tcPr>
            <w:tcW w:w="410" w:type="pct"/>
            <w:tcMar>
              <w:top w:w="12" w:type="dxa"/>
              <w:left w:w="12" w:type="dxa"/>
              <w:bottom w:w="0" w:type="dxa"/>
              <w:right w:w="12" w:type="dxa"/>
            </w:tcMar>
            <w:vAlign w:val="bottom"/>
          </w:tcPr>
          <w:p w14:paraId="715E6FF2" w14:textId="5F65042D" w:rsidR="00812298" w:rsidRPr="00511C0C" w:rsidRDefault="00812298" w:rsidP="00A5756D">
            <w:pPr>
              <w:tabs>
                <w:tab w:val="left" w:pos="-1416"/>
                <w:tab w:val="left" w:pos="0"/>
              </w:tabs>
              <w:spacing w:after="0" w:line="240" w:lineRule="auto"/>
              <w:jc w:val="center"/>
            </w:pPr>
            <w:r w:rsidRPr="00511C0C">
              <w:t>75.7</w:t>
            </w:r>
          </w:p>
        </w:tc>
      </w:tr>
      <w:tr w:rsidR="00604BC3" w:rsidRPr="007919D5" w14:paraId="56C30FC8" w14:textId="77777777" w:rsidTr="00A5756D">
        <w:trPr>
          <w:trHeight w:val="332"/>
        </w:trPr>
        <w:tc>
          <w:tcPr>
            <w:tcW w:w="700" w:type="pct"/>
          </w:tcPr>
          <w:p w14:paraId="0716E0BF" w14:textId="647CD9A7" w:rsidR="00604BC3" w:rsidRPr="00765208" w:rsidRDefault="00DC6896" w:rsidP="00511C0C">
            <w:pPr>
              <w:spacing w:after="0" w:line="240" w:lineRule="auto"/>
              <w:rPr>
                <w:b/>
              </w:rPr>
            </w:pPr>
            <w:r w:rsidRPr="00765208">
              <w:rPr>
                <w:b/>
              </w:rPr>
              <w:t xml:space="preserve">Site 3 </w:t>
            </w:r>
            <w:proofErr w:type="spellStart"/>
            <w:r w:rsidRPr="00765208">
              <w:rPr>
                <w:b/>
              </w:rPr>
              <w:t>Bunnaloo</w:t>
            </w:r>
            <w:proofErr w:type="spellEnd"/>
          </w:p>
        </w:tc>
        <w:tc>
          <w:tcPr>
            <w:tcW w:w="702" w:type="pct"/>
          </w:tcPr>
          <w:p w14:paraId="13B8B3EA" w14:textId="437F40F2" w:rsidR="00604BC3" w:rsidRPr="00511C0C" w:rsidRDefault="00604BC3" w:rsidP="001C3081">
            <w:pPr>
              <w:tabs>
                <w:tab w:val="left" w:pos="-1416"/>
                <w:tab w:val="left" w:pos="0"/>
              </w:tabs>
              <w:spacing w:after="0" w:line="240" w:lineRule="auto"/>
            </w:pPr>
            <w:r w:rsidRPr="00511C0C">
              <w:t>Dryland</w:t>
            </w:r>
          </w:p>
        </w:tc>
        <w:tc>
          <w:tcPr>
            <w:tcW w:w="702" w:type="pct"/>
            <w:tcMar>
              <w:top w:w="12" w:type="dxa"/>
              <w:left w:w="12" w:type="dxa"/>
              <w:bottom w:w="0" w:type="dxa"/>
              <w:right w:w="12" w:type="dxa"/>
            </w:tcMar>
            <w:vAlign w:val="bottom"/>
          </w:tcPr>
          <w:p w14:paraId="2FDAD826" w14:textId="263255BC" w:rsidR="00604BC3" w:rsidRPr="00511C0C" w:rsidRDefault="00604BC3" w:rsidP="001C3081">
            <w:pPr>
              <w:tabs>
                <w:tab w:val="left" w:pos="-1416"/>
                <w:tab w:val="left" w:pos="0"/>
              </w:tabs>
              <w:spacing w:after="0" w:line="240" w:lineRule="auto"/>
            </w:pPr>
            <w:r w:rsidRPr="00511C0C">
              <w:t>Cavalier Medic</w:t>
            </w:r>
          </w:p>
        </w:tc>
        <w:tc>
          <w:tcPr>
            <w:tcW w:w="370" w:type="pct"/>
            <w:tcMar>
              <w:top w:w="12" w:type="dxa"/>
              <w:left w:w="12" w:type="dxa"/>
              <w:bottom w:w="0" w:type="dxa"/>
              <w:right w:w="12" w:type="dxa"/>
            </w:tcMar>
            <w:vAlign w:val="bottom"/>
          </w:tcPr>
          <w:p w14:paraId="79A2EFDC" w14:textId="740FC38B" w:rsidR="00604BC3" w:rsidRPr="00511C0C" w:rsidRDefault="00604BC3" w:rsidP="00A5756D">
            <w:pPr>
              <w:tabs>
                <w:tab w:val="left" w:pos="-1416"/>
                <w:tab w:val="left" w:pos="0"/>
              </w:tabs>
              <w:spacing w:after="0" w:line="240" w:lineRule="auto"/>
              <w:jc w:val="center"/>
            </w:pPr>
            <w:r w:rsidRPr="00511C0C">
              <w:t>0.67</w:t>
            </w:r>
          </w:p>
        </w:tc>
        <w:tc>
          <w:tcPr>
            <w:tcW w:w="292" w:type="pct"/>
            <w:tcMar>
              <w:top w:w="12" w:type="dxa"/>
              <w:left w:w="12" w:type="dxa"/>
              <w:bottom w:w="0" w:type="dxa"/>
              <w:right w:w="12" w:type="dxa"/>
            </w:tcMar>
            <w:vAlign w:val="bottom"/>
          </w:tcPr>
          <w:p w14:paraId="7AD8C4C1" w14:textId="4BF2F1B5" w:rsidR="00604BC3" w:rsidRPr="00511C0C" w:rsidRDefault="00604BC3" w:rsidP="00A5756D">
            <w:pPr>
              <w:tabs>
                <w:tab w:val="left" w:pos="-1416"/>
                <w:tab w:val="left" w:pos="0"/>
              </w:tabs>
              <w:spacing w:after="0" w:line="240" w:lineRule="auto"/>
              <w:jc w:val="center"/>
            </w:pPr>
            <w:r w:rsidRPr="00511C0C">
              <w:t>13.0</w:t>
            </w:r>
          </w:p>
        </w:tc>
        <w:tc>
          <w:tcPr>
            <w:tcW w:w="477" w:type="pct"/>
            <w:tcMar>
              <w:top w:w="12" w:type="dxa"/>
              <w:left w:w="12" w:type="dxa"/>
              <w:bottom w:w="0" w:type="dxa"/>
              <w:right w:w="12" w:type="dxa"/>
            </w:tcMar>
            <w:vAlign w:val="bottom"/>
          </w:tcPr>
          <w:p w14:paraId="69010770" w14:textId="396C645D" w:rsidR="00604BC3" w:rsidRPr="00511C0C" w:rsidRDefault="00604BC3" w:rsidP="00A5756D">
            <w:pPr>
              <w:tabs>
                <w:tab w:val="left" w:pos="-1416"/>
                <w:tab w:val="left" w:pos="0"/>
              </w:tabs>
              <w:spacing w:after="0" w:line="240" w:lineRule="auto"/>
              <w:jc w:val="center"/>
            </w:pPr>
            <w:r w:rsidRPr="00511C0C">
              <w:t>87</w:t>
            </w:r>
          </w:p>
        </w:tc>
        <w:tc>
          <w:tcPr>
            <w:tcW w:w="304" w:type="pct"/>
            <w:tcMar>
              <w:top w:w="12" w:type="dxa"/>
              <w:left w:w="12" w:type="dxa"/>
              <w:bottom w:w="0" w:type="dxa"/>
              <w:right w:w="12" w:type="dxa"/>
            </w:tcMar>
            <w:vAlign w:val="bottom"/>
          </w:tcPr>
          <w:p w14:paraId="6787401B" w14:textId="0E5326D8" w:rsidR="00604BC3" w:rsidRPr="00511C0C" w:rsidRDefault="00604BC3" w:rsidP="00A5756D">
            <w:pPr>
              <w:tabs>
                <w:tab w:val="left" w:pos="-1416"/>
                <w:tab w:val="left" w:pos="0"/>
              </w:tabs>
              <w:spacing w:after="0" w:line="240" w:lineRule="auto"/>
              <w:jc w:val="center"/>
            </w:pPr>
            <w:r w:rsidRPr="00511C0C">
              <w:t>14.7</w:t>
            </w:r>
          </w:p>
        </w:tc>
        <w:tc>
          <w:tcPr>
            <w:tcW w:w="460" w:type="pct"/>
            <w:tcMar>
              <w:top w:w="12" w:type="dxa"/>
              <w:left w:w="12" w:type="dxa"/>
              <w:bottom w:w="0" w:type="dxa"/>
              <w:right w:w="12" w:type="dxa"/>
            </w:tcMar>
            <w:vAlign w:val="bottom"/>
          </w:tcPr>
          <w:p w14:paraId="4AB345A4" w14:textId="2705E4E4" w:rsidR="00604BC3" w:rsidRPr="00511C0C" w:rsidRDefault="00604BC3" w:rsidP="00A5756D">
            <w:pPr>
              <w:tabs>
                <w:tab w:val="left" w:pos="-1416"/>
                <w:tab w:val="left" w:pos="0"/>
              </w:tabs>
              <w:spacing w:after="0" w:line="240" w:lineRule="auto"/>
              <w:jc w:val="center"/>
            </w:pPr>
            <w:r w:rsidRPr="00511C0C">
              <w:t>12.8</w:t>
            </w:r>
          </w:p>
        </w:tc>
        <w:tc>
          <w:tcPr>
            <w:tcW w:w="309" w:type="pct"/>
            <w:tcMar>
              <w:top w:w="12" w:type="dxa"/>
              <w:left w:w="12" w:type="dxa"/>
              <w:bottom w:w="0" w:type="dxa"/>
              <w:right w:w="12" w:type="dxa"/>
            </w:tcMar>
            <w:vAlign w:val="bottom"/>
          </w:tcPr>
          <w:p w14:paraId="5A838BC1" w14:textId="282AD00D" w:rsidR="00604BC3" w:rsidRPr="00511C0C" w:rsidRDefault="00604BC3" w:rsidP="00A5756D">
            <w:pPr>
              <w:tabs>
                <w:tab w:val="left" w:pos="-1416"/>
                <w:tab w:val="left" w:pos="0"/>
              </w:tabs>
              <w:spacing w:after="0" w:line="240" w:lineRule="auto"/>
              <w:jc w:val="center"/>
            </w:pPr>
            <w:r w:rsidRPr="00511C0C">
              <w:t>38.3</w:t>
            </w:r>
          </w:p>
        </w:tc>
        <w:tc>
          <w:tcPr>
            <w:tcW w:w="274" w:type="pct"/>
            <w:tcMar>
              <w:top w:w="12" w:type="dxa"/>
              <w:left w:w="12" w:type="dxa"/>
              <w:bottom w:w="0" w:type="dxa"/>
              <w:right w:w="12" w:type="dxa"/>
            </w:tcMar>
            <w:vAlign w:val="bottom"/>
          </w:tcPr>
          <w:p w14:paraId="03954987" w14:textId="0D7C58AB" w:rsidR="00604BC3" w:rsidRPr="00511C0C" w:rsidRDefault="00604BC3" w:rsidP="00A5756D">
            <w:pPr>
              <w:tabs>
                <w:tab w:val="left" w:pos="-1416"/>
                <w:tab w:val="left" w:pos="0"/>
              </w:tabs>
              <w:spacing w:after="0" w:line="240" w:lineRule="auto"/>
              <w:jc w:val="center"/>
            </w:pPr>
            <w:r w:rsidRPr="00511C0C">
              <w:t>83.9</w:t>
            </w:r>
          </w:p>
        </w:tc>
        <w:tc>
          <w:tcPr>
            <w:tcW w:w="410" w:type="pct"/>
            <w:tcMar>
              <w:top w:w="12" w:type="dxa"/>
              <w:left w:w="12" w:type="dxa"/>
              <w:bottom w:w="0" w:type="dxa"/>
              <w:right w:w="12" w:type="dxa"/>
            </w:tcMar>
            <w:vAlign w:val="bottom"/>
          </w:tcPr>
          <w:p w14:paraId="11326E6D" w14:textId="766258B5" w:rsidR="00604BC3" w:rsidRPr="00511C0C" w:rsidRDefault="00604BC3" w:rsidP="00A5756D">
            <w:pPr>
              <w:tabs>
                <w:tab w:val="left" w:pos="-1416"/>
                <w:tab w:val="left" w:pos="0"/>
              </w:tabs>
              <w:spacing w:after="0" w:line="240" w:lineRule="auto"/>
              <w:jc w:val="center"/>
            </w:pPr>
            <w:r w:rsidRPr="00511C0C">
              <w:t>77.9</w:t>
            </w:r>
          </w:p>
        </w:tc>
      </w:tr>
      <w:tr w:rsidR="00604BC3" w:rsidRPr="007919D5" w14:paraId="2CBB91D9" w14:textId="77777777" w:rsidTr="00A5756D">
        <w:trPr>
          <w:trHeight w:val="332"/>
        </w:trPr>
        <w:tc>
          <w:tcPr>
            <w:tcW w:w="700" w:type="pct"/>
          </w:tcPr>
          <w:p w14:paraId="1CF76717" w14:textId="11A2DF4A" w:rsidR="00604BC3" w:rsidRPr="00765208" w:rsidRDefault="00DC6896" w:rsidP="00511C0C">
            <w:pPr>
              <w:spacing w:after="0" w:line="240" w:lineRule="auto"/>
              <w:rPr>
                <w:b/>
              </w:rPr>
            </w:pPr>
            <w:r w:rsidRPr="00765208">
              <w:rPr>
                <w:b/>
              </w:rPr>
              <w:t xml:space="preserve">Site 3 </w:t>
            </w:r>
            <w:proofErr w:type="spellStart"/>
            <w:r w:rsidRPr="00765208">
              <w:rPr>
                <w:b/>
              </w:rPr>
              <w:t>Bunnaloo</w:t>
            </w:r>
            <w:proofErr w:type="spellEnd"/>
          </w:p>
        </w:tc>
        <w:tc>
          <w:tcPr>
            <w:tcW w:w="702" w:type="pct"/>
          </w:tcPr>
          <w:p w14:paraId="5A3AAEA7" w14:textId="6DD73364" w:rsidR="00604BC3" w:rsidRPr="00511C0C" w:rsidRDefault="00DC6896" w:rsidP="001C3081">
            <w:pPr>
              <w:tabs>
                <w:tab w:val="left" w:pos="-1416"/>
                <w:tab w:val="left" w:pos="0"/>
              </w:tabs>
              <w:spacing w:after="0" w:line="240" w:lineRule="auto"/>
            </w:pPr>
            <w:r w:rsidRPr="00511C0C">
              <w:t>Dryland</w:t>
            </w:r>
          </w:p>
        </w:tc>
        <w:tc>
          <w:tcPr>
            <w:tcW w:w="702" w:type="pct"/>
            <w:tcMar>
              <w:top w:w="12" w:type="dxa"/>
              <w:left w:w="12" w:type="dxa"/>
              <w:bottom w:w="0" w:type="dxa"/>
              <w:right w:w="12" w:type="dxa"/>
            </w:tcMar>
            <w:vAlign w:val="bottom"/>
          </w:tcPr>
          <w:p w14:paraId="184B1995" w14:textId="35F2079F" w:rsidR="00604BC3" w:rsidRPr="00511C0C" w:rsidRDefault="00604BC3" w:rsidP="001C3081">
            <w:pPr>
              <w:tabs>
                <w:tab w:val="left" w:pos="-1416"/>
                <w:tab w:val="left" w:pos="0"/>
              </w:tabs>
              <w:spacing w:after="0" w:line="240" w:lineRule="auto"/>
            </w:pPr>
            <w:r w:rsidRPr="00511C0C">
              <w:t>Cavalier Medic</w:t>
            </w:r>
          </w:p>
        </w:tc>
        <w:tc>
          <w:tcPr>
            <w:tcW w:w="370" w:type="pct"/>
            <w:tcMar>
              <w:top w:w="12" w:type="dxa"/>
              <w:left w:w="12" w:type="dxa"/>
              <w:bottom w:w="0" w:type="dxa"/>
              <w:right w:w="12" w:type="dxa"/>
            </w:tcMar>
            <w:vAlign w:val="bottom"/>
          </w:tcPr>
          <w:p w14:paraId="14212599" w14:textId="211B3FF2" w:rsidR="00604BC3" w:rsidRPr="00511C0C" w:rsidRDefault="00604BC3" w:rsidP="00A5756D">
            <w:pPr>
              <w:tabs>
                <w:tab w:val="left" w:pos="-1416"/>
                <w:tab w:val="left" w:pos="0"/>
              </w:tabs>
              <w:spacing w:after="0" w:line="240" w:lineRule="auto"/>
              <w:jc w:val="center"/>
            </w:pPr>
            <w:r w:rsidRPr="00511C0C">
              <w:t>0.2</w:t>
            </w:r>
          </w:p>
        </w:tc>
        <w:tc>
          <w:tcPr>
            <w:tcW w:w="292" w:type="pct"/>
            <w:tcMar>
              <w:top w:w="12" w:type="dxa"/>
              <w:left w:w="12" w:type="dxa"/>
              <w:bottom w:w="0" w:type="dxa"/>
              <w:right w:w="12" w:type="dxa"/>
            </w:tcMar>
            <w:vAlign w:val="bottom"/>
          </w:tcPr>
          <w:p w14:paraId="56AC2876" w14:textId="422F86D1" w:rsidR="00604BC3" w:rsidRPr="00511C0C" w:rsidRDefault="00604BC3" w:rsidP="00A5756D">
            <w:pPr>
              <w:tabs>
                <w:tab w:val="left" w:pos="-1416"/>
                <w:tab w:val="left" w:pos="0"/>
              </w:tabs>
              <w:spacing w:after="0" w:line="240" w:lineRule="auto"/>
              <w:jc w:val="center"/>
            </w:pPr>
            <w:r w:rsidRPr="00511C0C">
              <w:t>24.0</w:t>
            </w:r>
          </w:p>
        </w:tc>
        <w:tc>
          <w:tcPr>
            <w:tcW w:w="477" w:type="pct"/>
            <w:tcMar>
              <w:top w:w="12" w:type="dxa"/>
              <w:left w:w="12" w:type="dxa"/>
              <w:bottom w:w="0" w:type="dxa"/>
              <w:right w:w="12" w:type="dxa"/>
            </w:tcMar>
            <w:vAlign w:val="bottom"/>
          </w:tcPr>
          <w:p w14:paraId="25991474" w14:textId="60D83912" w:rsidR="00604BC3" w:rsidRPr="00511C0C" w:rsidRDefault="00604BC3" w:rsidP="00A5756D">
            <w:pPr>
              <w:tabs>
                <w:tab w:val="left" w:pos="-1416"/>
                <w:tab w:val="left" w:pos="0"/>
              </w:tabs>
              <w:spacing w:after="0" w:line="240" w:lineRule="auto"/>
              <w:jc w:val="center"/>
            </w:pPr>
            <w:r w:rsidRPr="00511C0C">
              <w:t>76</w:t>
            </w:r>
          </w:p>
        </w:tc>
        <w:tc>
          <w:tcPr>
            <w:tcW w:w="304" w:type="pct"/>
            <w:tcMar>
              <w:top w:w="12" w:type="dxa"/>
              <w:left w:w="12" w:type="dxa"/>
              <w:bottom w:w="0" w:type="dxa"/>
              <w:right w:w="12" w:type="dxa"/>
            </w:tcMar>
            <w:vAlign w:val="bottom"/>
          </w:tcPr>
          <w:p w14:paraId="7CB27AF5" w14:textId="2BB6F15B" w:rsidR="00604BC3" w:rsidRPr="00511C0C" w:rsidRDefault="00604BC3" w:rsidP="00A5756D">
            <w:pPr>
              <w:tabs>
                <w:tab w:val="left" w:pos="-1416"/>
                <w:tab w:val="left" w:pos="0"/>
              </w:tabs>
              <w:spacing w:after="0" w:line="240" w:lineRule="auto"/>
              <w:jc w:val="center"/>
            </w:pPr>
            <w:r w:rsidRPr="00511C0C">
              <w:t>NA</w:t>
            </w:r>
          </w:p>
        </w:tc>
        <w:tc>
          <w:tcPr>
            <w:tcW w:w="460" w:type="pct"/>
            <w:tcMar>
              <w:top w:w="12" w:type="dxa"/>
              <w:left w:w="12" w:type="dxa"/>
              <w:bottom w:w="0" w:type="dxa"/>
              <w:right w:w="12" w:type="dxa"/>
            </w:tcMar>
            <w:vAlign w:val="bottom"/>
          </w:tcPr>
          <w:p w14:paraId="6623FA85" w14:textId="24560D32" w:rsidR="00604BC3" w:rsidRPr="00511C0C" w:rsidRDefault="00604BC3" w:rsidP="00A5756D">
            <w:pPr>
              <w:tabs>
                <w:tab w:val="left" w:pos="-1416"/>
                <w:tab w:val="left" w:pos="0"/>
              </w:tabs>
              <w:spacing w:after="0" w:line="240" w:lineRule="auto"/>
              <w:jc w:val="center"/>
            </w:pPr>
            <w:r w:rsidRPr="00511C0C">
              <w:t>NA</w:t>
            </w:r>
          </w:p>
        </w:tc>
        <w:tc>
          <w:tcPr>
            <w:tcW w:w="309" w:type="pct"/>
            <w:tcMar>
              <w:top w:w="12" w:type="dxa"/>
              <w:left w:w="12" w:type="dxa"/>
              <w:bottom w:w="0" w:type="dxa"/>
              <w:right w:w="12" w:type="dxa"/>
            </w:tcMar>
            <w:vAlign w:val="bottom"/>
          </w:tcPr>
          <w:p w14:paraId="0D4EA15A" w14:textId="1445088A" w:rsidR="00604BC3" w:rsidRPr="00511C0C" w:rsidRDefault="00604BC3" w:rsidP="00A5756D">
            <w:pPr>
              <w:tabs>
                <w:tab w:val="left" w:pos="-1416"/>
                <w:tab w:val="left" w:pos="0"/>
              </w:tabs>
              <w:spacing w:after="0" w:line="240" w:lineRule="auto"/>
              <w:jc w:val="center"/>
            </w:pPr>
            <w:r w:rsidRPr="00511C0C">
              <w:t>NA</w:t>
            </w:r>
          </w:p>
        </w:tc>
        <w:tc>
          <w:tcPr>
            <w:tcW w:w="274" w:type="pct"/>
            <w:tcMar>
              <w:top w:w="12" w:type="dxa"/>
              <w:left w:w="12" w:type="dxa"/>
              <w:bottom w:w="0" w:type="dxa"/>
              <w:right w:w="12" w:type="dxa"/>
            </w:tcMar>
            <w:vAlign w:val="bottom"/>
          </w:tcPr>
          <w:p w14:paraId="1C90B5CA" w14:textId="376553A6" w:rsidR="00604BC3" w:rsidRPr="00511C0C" w:rsidRDefault="00604BC3" w:rsidP="00A5756D">
            <w:pPr>
              <w:tabs>
                <w:tab w:val="left" w:pos="-1416"/>
                <w:tab w:val="left" w:pos="0"/>
              </w:tabs>
              <w:spacing w:after="0" w:line="240" w:lineRule="auto"/>
              <w:jc w:val="center"/>
            </w:pPr>
            <w:r w:rsidRPr="00511C0C">
              <w:t>NA</w:t>
            </w:r>
          </w:p>
        </w:tc>
        <w:tc>
          <w:tcPr>
            <w:tcW w:w="410" w:type="pct"/>
            <w:tcMar>
              <w:top w:w="12" w:type="dxa"/>
              <w:left w:w="12" w:type="dxa"/>
              <w:bottom w:w="0" w:type="dxa"/>
              <w:right w:w="12" w:type="dxa"/>
            </w:tcMar>
            <w:vAlign w:val="bottom"/>
          </w:tcPr>
          <w:p w14:paraId="769AD3C8" w14:textId="4546E604" w:rsidR="00604BC3" w:rsidRPr="00511C0C" w:rsidRDefault="00604BC3" w:rsidP="00A5756D">
            <w:pPr>
              <w:tabs>
                <w:tab w:val="left" w:pos="-1416"/>
                <w:tab w:val="left" w:pos="0"/>
              </w:tabs>
              <w:spacing w:after="0" w:line="240" w:lineRule="auto"/>
              <w:jc w:val="center"/>
            </w:pPr>
            <w:r w:rsidRPr="00511C0C">
              <w:t>NA</w:t>
            </w:r>
          </w:p>
        </w:tc>
      </w:tr>
    </w:tbl>
    <w:p w14:paraId="4A37735E" w14:textId="4F3D022A" w:rsidR="00F54166" w:rsidRDefault="00F54166" w:rsidP="00F54166">
      <w:pPr>
        <w:rPr>
          <w:rFonts w:cstheme="minorHAnsi"/>
          <w:lang w:eastAsia="en-US"/>
        </w:rPr>
      </w:pPr>
    </w:p>
    <w:p w14:paraId="0DF78E64" w14:textId="77777777" w:rsidR="00FB1B9F" w:rsidRDefault="00FB1B9F" w:rsidP="00FB1B9F">
      <w:pPr>
        <w:pStyle w:val="Heading3"/>
      </w:pPr>
      <w:bookmarkStart w:id="12" w:name="_Toc19095513"/>
      <w:bookmarkEnd w:id="11"/>
      <w:r>
        <w:t>Lamb production</w:t>
      </w:r>
      <w:bookmarkEnd w:id="12"/>
    </w:p>
    <w:p w14:paraId="0875BD1C" w14:textId="7D703792" w:rsidR="007B0B6E" w:rsidRDefault="00FB1B9F" w:rsidP="00FB1B9F">
      <w:pPr>
        <w:tabs>
          <w:tab w:val="left" w:pos="-1416"/>
          <w:tab w:val="left" w:pos="0"/>
        </w:tabs>
        <w:rPr>
          <w:rFonts w:cstheme="minorHAnsi"/>
        </w:rPr>
      </w:pPr>
      <w:r w:rsidRPr="007919D5">
        <w:rPr>
          <w:rFonts w:cstheme="minorHAnsi"/>
        </w:rPr>
        <w:t xml:space="preserve">The growth rate of the lambs </w:t>
      </w:r>
      <w:r w:rsidR="00DA5D6A">
        <w:rPr>
          <w:rFonts w:cstheme="minorHAnsi"/>
        </w:rPr>
        <w:t xml:space="preserve">on the irrigated sites that were grazed, </w:t>
      </w:r>
      <w:r w:rsidRPr="007919D5">
        <w:rPr>
          <w:rFonts w:cstheme="minorHAnsi"/>
        </w:rPr>
        <w:t>was much l</w:t>
      </w:r>
      <w:r w:rsidR="003A6E8A">
        <w:rPr>
          <w:rFonts w:cstheme="minorHAnsi"/>
        </w:rPr>
        <w:t>ower</w:t>
      </w:r>
      <w:r w:rsidRPr="007919D5">
        <w:rPr>
          <w:rFonts w:cstheme="minorHAnsi"/>
        </w:rPr>
        <w:t xml:space="preserve"> than expected </w:t>
      </w:r>
      <w:r w:rsidR="00C31270">
        <w:rPr>
          <w:rFonts w:cstheme="minorHAnsi"/>
        </w:rPr>
        <w:t>in</w:t>
      </w:r>
      <w:r w:rsidRPr="007919D5">
        <w:rPr>
          <w:rFonts w:cstheme="minorHAnsi"/>
        </w:rPr>
        <w:t xml:space="preserve"> the 2015 autumn drop lambs</w:t>
      </w:r>
      <w:r w:rsidR="005F2F96">
        <w:rPr>
          <w:rFonts w:cstheme="minorHAnsi"/>
        </w:rPr>
        <w:t xml:space="preserve">. </w:t>
      </w:r>
      <w:r w:rsidR="006B5C77">
        <w:rPr>
          <w:rFonts w:cstheme="minorHAnsi"/>
        </w:rPr>
        <w:t>Site 1</w:t>
      </w:r>
      <w:r w:rsidR="0039797D">
        <w:rPr>
          <w:rFonts w:cstheme="minorHAnsi"/>
        </w:rPr>
        <w:t xml:space="preserve"> Winter gap fill blend </w:t>
      </w:r>
      <w:r w:rsidR="00535672">
        <w:rPr>
          <w:rFonts w:cstheme="minorHAnsi"/>
        </w:rPr>
        <w:t>was grazed with</w:t>
      </w:r>
      <w:r w:rsidR="00171B77">
        <w:rPr>
          <w:rFonts w:cstheme="minorHAnsi"/>
        </w:rPr>
        <w:t xml:space="preserve"> twin and single 2</w:t>
      </w:r>
      <w:r w:rsidR="00171B77" w:rsidRPr="00171B77">
        <w:rPr>
          <w:rFonts w:cstheme="minorHAnsi"/>
          <w:vertAlign w:val="superscript"/>
        </w:rPr>
        <w:t>nd</w:t>
      </w:r>
      <w:r w:rsidR="00171B77">
        <w:rPr>
          <w:rFonts w:cstheme="minorHAnsi"/>
        </w:rPr>
        <w:t xml:space="preserve"> cross lambs, achieving a</w:t>
      </w:r>
      <w:r w:rsidR="007B0B6E">
        <w:rPr>
          <w:rFonts w:cstheme="minorHAnsi"/>
        </w:rPr>
        <w:t>n average daily growth rate of 130g/head/day.</w:t>
      </w:r>
      <w:r w:rsidR="00252748">
        <w:rPr>
          <w:rFonts w:cstheme="minorHAnsi"/>
        </w:rPr>
        <w:t xml:space="preserve"> </w:t>
      </w:r>
      <w:r w:rsidR="007B0B6E">
        <w:rPr>
          <w:rFonts w:cstheme="minorHAnsi"/>
        </w:rPr>
        <w:t>Site 2 Bouncer</w:t>
      </w:r>
      <w:r w:rsidR="00305B9F">
        <w:rPr>
          <w:rFonts w:cstheme="minorHAnsi"/>
        </w:rPr>
        <w:t xml:space="preserve"> Brassica and </w:t>
      </w:r>
      <w:proofErr w:type="spellStart"/>
      <w:r w:rsidR="00305B9F">
        <w:rPr>
          <w:rFonts w:cstheme="minorHAnsi"/>
        </w:rPr>
        <w:t>Tetrone</w:t>
      </w:r>
      <w:proofErr w:type="spellEnd"/>
      <w:r w:rsidR="00305B9F">
        <w:rPr>
          <w:rFonts w:cstheme="minorHAnsi"/>
        </w:rPr>
        <w:t xml:space="preserve"> annual ryegrass was also grazed with twin and single 2</w:t>
      </w:r>
      <w:r w:rsidR="00305B9F" w:rsidRPr="00171B77">
        <w:rPr>
          <w:rFonts w:cstheme="minorHAnsi"/>
          <w:vertAlign w:val="superscript"/>
        </w:rPr>
        <w:t>nd</w:t>
      </w:r>
      <w:r w:rsidR="00305B9F">
        <w:rPr>
          <w:rFonts w:cstheme="minorHAnsi"/>
        </w:rPr>
        <w:t xml:space="preserve"> cross lambs, achieving an average daily growth rate of 144</w:t>
      </w:r>
      <w:r w:rsidR="00364589">
        <w:rPr>
          <w:rFonts w:cstheme="minorHAnsi"/>
        </w:rPr>
        <w:t>g/head/day.</w:t>
      </w:r>
    </w:p>
    <w:p w14:paraId="7288EAB5" w14:textId="190B142B" w:rsidR="00FB1B9F" w:rsidRPr="007919D5" w:rsidRDefault="00364589" w:rsidP="00A848F2">
      <w:pPr>
        <w:tabs>
          <w:tab w:val="left" w:pos="-1416"/>
          <w:tab w:val="left" w:pos="0"/>
        </w:tabs>
        <w:rPr>
          <w:rFonts w:cstheme="minorHAnsi"/>
        </w:rPr>
      </w:pPr>
      <w:r>
        <w:rPr>
          <w:rFonts w:cstheme="minorHAnsi"/>
        </w:rPr>
        <w:t>The growth rates were well below expectation for the</w:t>
      </w:r>
      <w:r w:rsidR="00FE66E4">
        <w:rPr>
          <w:rFonts w:cstheme="minorHAnsi"/>
        </w:rPr>
        <w:t>se lambs</w:t>
      </w:r>
      <w:r w:rsidR="008421CB">
        <w:rPr>
          <w:rFonts w:cstheme="minorHAnsi"/>
        </w:rPr>
        <w:t>;</w:t>
      </w:r>
      <w:r w:rsidR="00FE66E4">
        <w:rPr>
          <w:rFonts w:cstheme="minorHAnsi"/>
        </w:rPr>
        <w:t xml:space="preserve"> a result of the </w:t>
      </w:r>
      <w:r w:rsidR="00A848F2">
        <w:rPr>
          <w:rFonts w:cstheme="minorHAnsi"/>
        </w:rPr>
        <w:t xml:space="preserve">low </w:t>
      </w:r>
      <w:r w:rsidR="003A6E8A">
        <w:rPr>
          <w:rFonts w:cstheme="minorHAnsi"/>
        </w:rPr>
        <w:t>dry matter</w:t>
      </w:r>
      <w:r w:rsidR="00A848F2">
        <w:rPr>
          <w:rFonts w:cstheme="minorHAnsi"/>
        </w:rPr>
        <w:t xml:space="preserve"> production.</w:t>
      </w:r>
    </w:p>
    <w:p w14:paraId="6A7CE794" w14:textId="292DC92E" w:rsidR="007919D5" w:rsidRDefault="007919D5" w:rsidP="007919D5">
      <w:pPr>
        <w:pStyle w:val="Heading3"/>
        <w:rPr>
          <w:rFonts w:cstheme="minorHAnsi"/>
          <w:sz w:val="22"/>
          <w:szCs w:val="22"/>
        </w:rPr>
      </w:pPr>
      <w:bookmarkStart w:id="13" w:name="_Toc19095514"/>
      <w:r w:rsidRPr="007919D5">
        <w:rPr>
          <w:rFonts w:cstheme="minorHAnsi"/>
          <w:sz w:val="22"/>
          <w:szCs w:val="22"/>
        </w:rPr>
        <w:t>Benefit Cost Ratio</w:t>
      </w:r>
      <w:r w:rsidR="00D06F1A">
        <w:rPr>
          <w:rFonts w:cstheme="minorHAnsi"/>
          <w:sz w:val="22"/>
          <w:szCs w:val="22"/>
        </w:rPr>
        <w:t xml:space="preserve"> Year 1</w:t>
      </w:r>
      <w:bookmarkEnd w:id="13"/>
    </w:p>
    <w:p w14:paraId="169F8C3B" w14:textId="367315FE" w:rsidR="007919D5" w:rsidRDefault="003A6E8A" w:rsidP="007919D5">
      <w:pPr>
        <w:rPr>
          <w:lang w:eastAsia="en-US"/>
        </w:rPr>
      </w:pPr>
      <w:r>
        <w:rPr>
          <w:lang w:eastAsia="en-US"/>
        </w:rPr>
        <w:t>T</w:t>
      </w:r>
      <w:r w:rsidR="007919D5">
        <w:rPr>
          <w:lang w:eastAsia="en-US"/>
        </w:rPr>
        <w:t xml:space="preserve">o generate a simple benefit cost </w:t>
      </w:r>
      <w:r w:rsidR="00DA3BBF">
        <w:rPr>
          <w:lang w:eastAsia="en-US"/>
        </w:rPr>
        <w:t>ratio, (BC)</w:t>
      </w:r>
      <w:r w:rsidR="007919D5">
        <w:rPr>
          <w:lang w:eastAsia="en-US"/>
        </w:rPr>
        <w:t xml:space="preserve"> the Rich River BWBL group decided to use the kilograms of lamb produced per hectare as the unit of measure</w:t>
      </w:r>
      <w:r w:rsidR="002A04DC">
        <w:rPr>
          <w:lang w:eastAsia="en-US"/>
        </w:rPr>
        <w:t xml:space="preserve"> and</w:t>
      </w:r>
      <w:r w:rsidR="007919D5">
        <w:rPr>
          <w:lang w:eastAsia="en-US"/>
        </w:rPr>
        <w:t xml:space="preserve"> compared</w:t>
      </w:r>
      <w:r w:rsidR="002A04DC">
        <w:rPr>
          <w:lang w:eastAsia="en-US"/>
        </w:rPr>
        <w:t xml:space="preserve"> it</w:t>
      </w:r>
      <w:r w:rsidR="007919D5">
        <w:rPr>
          <w:lang w:eastAsia="en-US"/>
        </w:rPr>
        <w:t xml:space="preserve"> to the cost of generating the fodder to support them. The average sale price </w:t>
      </w:r>
      <w:r w:rsidR="008E1BC3">
        <w:rPr>
          <w:lang w:eastAsia="en-US"/>
        </w:rPr>
        <w:t>(</w:t>
      </w:r>
      <w:r w:rsidR="007919D5">
        <w:rPr>
          <w:lang w:eastAsia="en-US"/>
        </w:rPr>
        <w:t>c/kg</w:t>
      </w:r>
      <w:r w:rsidR="008E1BC3">
        <w:rPr>
          <w:lang w:eastAsia="en-US"/>
        </w:rPr>
        <w:t>)</w:t>
      </w:r>
      <w:r w:rsidR="007919D5">
        <w:rPr>
          <w:lang w:eastAsia="en-US"/>
        </w:rPr>
        <w:t xml:space="preserve"> for the season was calculated at $5.20 for the 22 -24 kg carcass which was the groups target specification.</w:t>
      </w:r>
      <w:r w:rsidR="00CB0076">
        <w:rPr>
          <w:lang w:eastAsia="en-US"/>
        </w:rPr>
        <w:t xml:space="preserve"> Labour costs were not built in to the cost of sowing. </w:t>
      </w:r>
    </w:p>
    <w:p w14:paraId="074772D9" w14:textId="24E2472F" w:rsidR="007919D5" w:rsidRDefault="007919D5" w:rsidP="007919D5">
      <w:pPr>
        <w:rPr>
          <w:rFonts w:cstheme="minorHAnsi"/>
        </w:rPr>
      </w:pPr>
      <w:r>
        <w:rPr>
          <w:lang w:eastAsia="en-US"/>
        </w:rPr>
        <w:t>Unfortunately, the benefit cost ratio could not be generated for the Cavalier Spineless burr medic as there was no grazing carried out due to l</w:t>
      </w:r>
      <w:r w:rsidR="002A04DC">
        <w:rPr>
          <w:lang w:eastAsia="en-US"/>
        </w:rPr>
        <w:t>ow</w:t>
      </w:r>
      <w:r>
        <w:rPr>
          <w:lang w:eastAsia="en-US"/>
        </w:rPr>
        <w:t xml:space="preserve"> rainfall</w:t>
      </w:r>
      <w:r w:rsidRPr="007919D5">
        <w:rPr>
          <w:rFonts w:cstheme="minorHAnsi"/>
        </w:rPr>
        <w:t xml:space="preserve"> (</w:t>
      </w:r>
      <w:r w:rsidR="002A04DC">
        <w:rPr>
          <w:rFonts w:cstheme="minorHAnsi"/>
        </w:rPr>
        <w:t>Figure 1</w:t>
      </w:r>
      <w:r w:rsidRPr="007919D5">
        <w:rPr>
          <w:rFonts w:cstheme="minorHAnsi"/>
        </w:rPr>
        <w:t xml:space="preserve">) </w:t>
      </w:r>
      <w:r w:rsidR="00D51CA9">
        <w:rPr>
          <w:rFonts w:cstheme="minorHAnsi"/>
        </w:rPr>
        <w:t>on this site</w:t>
      </w:r>
      <w:r w:rsidR="002A04DC">
        <w:rPr>
          <w:rFonts w:cstheme="minorHAnsi"/>
        </w:rPr>
        <w:t>. T</w:t>
      </w:r>
      <w:r w:rsidR="00D3714B">
        <w:rPr>
          <w:rFonts w:cstheme="minorHAnsi"/>
        </w:rPr>
        <w:t xml:space="preserve">he </w:t>
      </w:r>
      <w:r w:rsidRPr="007919D5">
        <w:rPr>
          <w:rFonts w:cstheme="minorHAnsi"/>
        </w:rPr>
        <w:t xml:space="preserve">unavailability of irrigation </w:t>
      </w:r>
      <w:r w:rsidR="00D51CA9">
        <w:rPr>
          <w:rFonts w:cstheme="minorHAnsi"/>
        </w:rPr>
        <w:t xml:space="preserve">water </w:t>
      </w:r>
      <w:r w:rsidRPr="007919D5">
        <w:rPr>
          <w:rFonts w:cstheme="minorHAnsi"/>
        </w:rPr>
        <w:t xml:space="preserve">impacted severely on the </w:t>
      </w:r>
      <w:r w:rsidR="004944EB">
        <w:rPr>
          <w:rFonts w:cstheme="minorHAnsi"/>
        </w:rPr>
        <w:t>demonstration</w:t>
      </w:r>
      <w:r w:rsidRPr="007919D5">
        <w:rPr>
          <w:rFonts w:cstheme="minorHAnsi"/>
        </w:rPr>
        <w:t xml:space="preserve"> in </w:t>
      </w:r>
      <w:r w:rsidR="002A04DC">
        <w:rPr>
          <w:rFonts w:cstheme="minorHAnsi"/>
        </w:rPr>
        <w:t>Y</w:t>
      </w:r>
      <w:r w:rsidRPr="007919D5">
        <w:rPr>
          <w:rFonts w:cstheme="minorHAnsi"/>
        </w:rPr>
        <w:t xml:space="preserve">ear 1. </w:t>
      </w:r>
      <w:r w:rsidR="00737A72">
        <w:rPr>
          <w:rFonts w:cstheme="minorHAnsi"/>
        </w:rPr>
        <w:t>T</w:t>
      </w:r>
      <w:r w:rsidRPr="007919D5">
        <w:rPr>
          <w:rFonts w:cstheme="minorHAnsi"/>
        </w:rPr>
        <w:t>he Cavalier Spineless Burr medic germinat</w:t>
      </w:r>
      <w:r w:rsidR="00737A72">
        <w:rPr>
          <w:rFonts w:cstheme="minorHAnsi"/>
        </w:rPr>
        <w:t>ed</w:t>
      </w:r>
      <w:r w:rsidRPr="007919D5">
        <w:rPr>
          <w:rFonts w:cstheme="minorHAnsi"/>
        </w:rPr>
        <w:t xml:space="preserve"> </w:t>
      </w:r>
      <w:r w:rsidR="00737A72">
        <w:rPr>
          <w:rFonts w:cstheme="minorHAnsi"/>
        </w:rPr>
        <w:t>but</w:t>
      </w:r>
      <w:r w:rsidRPr="007919D5">
        <w:rPr>
          <w:rFonts w:cstheme="minorHAnsi"/>
        </w:rPr>
        <w:t xml:space="preserve"> fail</w:t>
      </w:r>
      <w:r w:rsidR="00737A72">
        <w:rPr>
          <w:rFonts w:cstheme="minorHAnsi"/>
        </w:rPr>
        <w:t xml:space="preserve">ed </w:t>
      </w:r>
      <w:r w:rsidRPr="007919D5">
        <w:rPr>
          <w:rFonts w:cstheme="minorHAnsi"/>
        </w:rPr>
        <w:t>to produce much dry matter for grazing.</w:t>
      </w:r>
    </w:p>
    <w:p w14:paraId="054CC9E2" w14:textId="74953393" w:rsidR="004421DF" w:rsidRPr="007919D5" w:rsidRDefault="004421DF" w:rsidP="007919D5">
      <w:pPr>
        <w:rPr>
          <w:rFonts w:cstheme="minorHAnsi"/>
        </w:rPr>
      </w:pPr>
      <w:r>
        <w:rPr>
          <w:rFonts w:cstheme="minorHAnsi"/>
        </w:rPr>
        <w:t xml:space="preserve">The </w:t>
      </w:r>
      <w:r w:rsidR="00664932">
        <w:rPr>
          <w:rFonts w:cstheme="minorHAnsi"/>
        </w:rPr>
        <w:t xml:space="preserve">BC ratios for the first year of the demonstration were lower than anticipated </w:t>
      </w:r>
      <w:r w:rsidR="007766A5">
        <w:rPr>
          <w:rFonts w:cstheme="minorHAnsi"/>
        </w:rPr>
        <w:t>ranging from a loss in the dryland sites to 3.</w:t>
      </w:r>
      <w:r w:rsidR="00DC1BBA">
        <w:rPr>
          <w:rFonts w:cstheme="minorHAnsi"/>
        </w:rPr>
        <w:t xml:space="preserve">9:1 for irrigated </w:t>
      </w:r>
      <w:proofErr w:type="spellStart"/>
      <w:r w:rsidR="00B62B10">
        <w:rPr>
          <w:rFonts w:cstheme="minorHAnsi"/>
        </w:rPr>
        <w:t>Shaftal</w:t>
      </w:r>
      <w:proofErr w:type="spellEnd"/>
      <w:r w:rsidR="00B62B10">
        <w:rPr>
          <w:rFonts w:cstheme="minorHAnsi"/>
        </w:rPr>
        <w:t xml:space="preserve"> clover</w:t>
      </w:r>
      <w:r w:rsidR="00106834">
        <w:rPr>
          <w:rFonts w:cstheme="minorHAnsi"/>
        </w:rPr>
        <w:t xml:space="preserve"> site.</w:t>
      </w:r>
    </w:p>
    <w:p w14:paraId="104F1434" w14:textId="52B74FC0" w:rsidR="007919D5" w:rsidRPr="00765208" w:rsidRDefault="00EB2888" w:rsidP="00EB2888">
      <w:pPr>
        <w:pStyle w:val="Caption"/>
        <w:rPr>
          <w:rFonts w:asciiTheme="minorHAnsi" w:eastAsiaTheme="minorEastAsia" w:hAnsiTheme="minorHAnsi" w:cs="Arial"/>
          <w:sz w:val="22"/>
          <w:szCs w:val="22"/>
          <w:lang w:val="en-AU"/>
        </w:rPr>
      </w:pPr>
      <w:r w:rsidRPr="00765208">
        <w:rPr>
          <w:rFonts w:asciiTheme="minorHAnsi" w:eastAsiaTheme="minorEastAsia" w:hAnsiTheme="minorHAnsi" w:cs="Arial"/>
          <w:sz w:val="22"/>
          <w:szCs w:val="22"/>
          <w:lang w:val="en-AU"/>
        </w:rPr>
        <w:t xml:space="preserve">Table </w:t>
      </w:r>
      <w:r w:rsidR="00D544E8">
        <w:rPr>
          <w:rFonts w:asciiTheme="minorHAnsi" w:eastAsiaTheme="minorEastAsia" w:hAnsiTheme="minorHAnsi" w:cs="Arial"/>
          <w:sz w:val="22"/>
          <w:szCs w:val="22"/>
          <w:lang w:val="en-AU"/>
        </w:rPr>
        <w:t>5:</w:t>
      </w:r>
      <w:r w:rsidRPr="00765208">
        <w:rPr>
          <w:rFonts w:asciiTheme="minorHAnsi" w:eastAsiaTheme="minorEastAsia" w:hAnsiTheme="minorHAnsi" w:cs="Arial"/>
          <w:sz w:val="22"/>
          <w:szCs w:val="22"/>
          <w:lang w:val="en-AU"/>
        </w:rPr>
        <w:t xml:space="preserve"> </w:t>
      </w:r>
      <w:proofErr w:type="spellStart"/>
      <w:r w:rsidRPr="00765208">
        <w:rPr>
          <w:rFonts w:asciiTheme="minorHAnsi" w:eastAsiaTheme="minorEastAsia" w:hAnsiTheme="minorHAnsi" w:cs="Arial"/>
          <w:sz w:val="22"/>
          <w:szCs w:val="22"/>
          <w:lang w:val="en-AU"/>
        </w:rPr>
        <w:t>B</w:t>
      </w:r>
      <w:r w:rsidR="00E561C8">
        <w:rPr>
          <w:rFonts w:asciiTheme="minorHAnsi" w:eastAsiaTheme="minorEastAsia" w:hAnsiTheme="minorHAnsi" w:cs="Arial"/>
          <w:sz w:val="22"/>
          <w:szCs w:val="22"/>
          <w:lang w:val="en-AU"/>
        </w:rPr>
        <w:t>enefit</w:t>
      </w:r>
      <w:r w:rsidR="00D3714B">
        <w:rPr>
          <w:rFonts w:asciiTheme="minorHAnsi" w:eastAsiaTheme="minorEastAsia" w:hAnsiTheme="minorHAnsi" w:cs="Arial"/>
          <w:sz w:val="22"/>
          <w:szCs w:val="22"/>
          <w:lang w:val="en-AU"/>
        </w:rPr>
        <w:t>:</w:t>
      </w:r>
      <w:r w:rsidRPr="00765208">
        <w:rPr>
          <w:rFonts w:asciiTheme="minorHAnsi" w:eastAsiaTheme="minorEastAsia" w:hAnsiTheme="minorHAnsi" w:cs="Arial"/>
          <w:sz w:val="22"/>
          <w:szCs w:val="22"/>
          <w:lang w:val="en-AU"/>
        </w:rPr>
        <w:t>C</w:t>
      </w:r>
      <w:r w:rsidR="00D3714B">
        <w:rPr>
          <w:rFonts w:asciiTheme="minorHAnsi" w:eastAsiaTheme="minorEastAsia" w:hAnsiTheme="minorHAnsi" w:cs="Arial"/>
          <w:sz w:val="22"/>
          <w:szCs w:val="22"/>
          <w:lang w:val="en-AU"/>
        </w:rPr>
        <w:t>ost</w:t>
      </w:r>
      <w:proofErr w:type="spellEnd"/>
      <w:r w:rsidR="00D3714B">
        <w:rPr>
          <w:rFonts w:asciiTheme="minorHAnsi" w:eastAsiaTheme="minorEastAsia" w:hAnsiTheme="minorHAnsi" w:cs="Arial"/>
          <w:sz w:val="22"/>
          <w:szCs w:val="22"/>
          <w:lang w:val="en-AU"/>
        </w:rPr>
        <w:t xml:space="preserve"> (BC)</w:t>
      </w:r>
      <w:r w:rsidRPr="00765208">
        <w:rPr>
          <w:rFonts w:asciiTheme="minorHAnsi" w:eastAsiaTheme="minorEastAsia" w:hAnsiTheme="minorHAnsi" w:cs="Arial"/>
          <w:sz w:val="22"/>
          <w:szCs w:val="22"/>
          <w:lang w:val="en-AU"/>
        </w:rPr>
        <w:t xml:space="preserve"> Ratio Year 1</w:t>
      </w:r>
    </w:p>
    <w:tbl>
      <w:tblPr>
        <w:tblStyle w:val="TableGrid"/>
        <w:tblW w:w="5107" w:type="pct"/>
        <w:tblInd w:w="0" w:type="dxa"/>
        <w:tblLook w:val="04A0" w:firstRow="1" w:lastRow="0" w:firstColumn="1" w:lastColumn="0" w:noHBand="0" w:noVBand="1"/>
      </w:tblPr>
      <w:tblGrid>
        <w:gridCol w:w="562"/>
        <w:gridCol w:w="1130"/>
        <w:gridCol w:w="941"/>
        <w:gridCol w:w="1049"/>
        <w:gridCol w:w="1022"/>
        <w:gridCol w:w="1179"/>
        <w:gridCol w:w="941"/>
        <w:gridCol w:w="941"/>
        <w:gridCol w:w="1421"/>
        <w:gridCol w:w="698"/>
      </w:tblGrid>
      <w:tr w:rsidR="00D95E41" w:rsidRPr="00D95E41" w14:paraId="5CB0C89D" w14:textId="77777777" w:rsidTr="00085BE2">
        <w:trPr>
          <w:trHeight w:val="470"/>
          <w:tblHeader/>
        </w:trPr>
        <w:tc>
          <w:tcPr>
            <w:tcW w:w="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4BA082" w14:textId="77777777" w:rsidR="007919D5" w:rsidRPr="00765208" w:rsidRDefault="007919D5" w:rsidP="00A24FC8">
            <w:pPr>
              <w:tabs>
                <w:tab w:val="left" w:pos="-1416"/>
                <w:tab w:val="left" w:pos="0"/>
              </w:tabs>
              <w:rPr>
                <w:rFonts w:asciiTheme="minorHAnsi" w:eastAsiaTheme="minorEastAsia" w:hAnsiTheme="minorHAnsi" w:cstheme="minorBidi"/>
                <w:b/>
                <w:sz w:val="22"/>
                <w:szCs w:val="22"/>
                <w:lang w:eastAsia="en-US"/>
              </w:rPr>
            </w:pPr>
            <w:r w:rsidRPr="00765208">
              <w:rPr>
                <w:rFonts w:asciiTheme="minorHAnsi" w:eastAsiaTheme="minorEastAsia" w:hAnsiTheme="minorHAnsi" w:cstheme="minorBidi"/>
                <w:b/>
                <w:sz w:val="22"/>
                <w:szCs w:val="22"/>
                <w:lang w:eastAsia="en-US"/>
              </w:rPr>
              <w:t>Site #</w:t>
            </w:r>
          </w:p>
        </w:tc>
        <w:tc>
          <w:tcPr>
            <w:tcW w:w="56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598E2A" w14:textId="77777777" w:rsidR="007919D5" w:rsidRPr="00765208" w:rsidRDefault="007919D5" w:rsidP="00A24FC8">
            <w:pPr>
              <w:tabs>
                <w:tab w:val="left" w:pos="-1416"/>
                <w:tab w:val="left" w:pos="0"/>
              </w:tabs>
              <w:rPr>
                <w:rFonts w:asciiTheme="minorHAnsi" w:eastAsiaTheme="minorEastAsia" w:hAnsiTheme="minorHAnsi" w:cstheme="minorBidi"/>
                <w:b/>
                <w:sz w:val="22"/>
                <w:szCs w:val="22"/>
                <w:lang w:eastAsia="en-US"/>
              </w:rPr>
            </w:pPr>
            <w:r w:rsidRPr="00765208">
              <w:rPr>
                <w:rFonts w:asciiTheme="minorHAnsi" w:eastAsiaTheme="minorEastAsia" w:hAnsiTheme="minorHAnsi" w:cstheme="minorBidi"/>
                <w:b/>
                <w:sz w:val="22"/>
                <w:szCs w:val="22"/>
                <w:lang w:eastAsia="en-US"/>
              </w:rPr>
              <w:t>Fodder Variety</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AFD3AD" w14:textId="77777777" w:rsidR="007919D5" w:rsidRPr="00765208" w:rsidRDefault="007919D5" w:rsidP="00A24FC8">
            <w:pPr>
              <w:tabs>
                <w:tab w:val="left" w:pos="-1416"/>
                <w:tab w:val="left" w:pos="0"/>
              </w:tabs>
              <w:rPr>
                <w:rFonts w:asciiTheme="minorHAnsi" w:eastAsiaTheme="minorEastAsia" w:hAnsiTheme="minorHAnsi" w:cstheme="minorBidi"/>
                <w:b/>
                <w:sz w:val="22"/>
                <w:szCs w:val="22"/>
                <w:lang w:eastAsia="en-US"/>
              </w:rPr>
            </w:pPr>
            <w:r w:rsidRPr="00765208">
              <w:rPr>
                <w:rFonts w:asciiTheme="minorHAnsi" w:eastAsiaTheme="minorEastAsia" w:hAnsiTheme="minorHAnsi" w:cstheme="minorBidi"/>
                <w:b/>
                <w:sz w:val="22"/>
                <w:szCs w:val="22"/>
                <w:lang w:eastAsia="en-US"/>
              </w:rPr>
              <w:t>Seed cost/ha</w:t>
            </w:r>
          </w:p>
        </w:tc>
        <w:tc>
          <w:tcPr>
            <w:tcW w:w="51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585556" w14:textId="77777777" w:rsidR="007919D5" w:rsidRPr="00765208" w:rsidRDefault="007919D5" w:rsidP="00A24FC8">
            <w:pPr>
              <w:tabs>
                <w:tab w:val="left" w:pos="-1416"/>
                <w:tab w:val="left" w:pos="0"/>
              </w:tabs>
              <w:rPr>
                <w:rFonts w:asciiTheme="minorHAnsi" w:eastAsiaTheme="minorEastAsia" w:hAnsiTheme="minorHAnsi" w:cstheme="minorBidi"/>
                <w:b/>
                <w:sz w:val="22"/>
                <w:szCs w:val="22"/>
                <w:lang w:eastAsia="en-US"/>
              </w:rPr>
            </w:pPr>
            <w:r w:rsidRPr="00765208">
              <w:rPr>
                <w:rFonts w:asciiTheme="minorHAnsi" w:eastAsiaTheme="minorEastAsia" w:hAnsiTheme="minorHAnsi" w:cstheme="minorBidi"/>
                <w:b/>
                <w:sz w:val="22"/>
                <w:szCs w:val="22"/>
                <w:lang w:eastAsia="en-US"/>
              </w:rPr>
              <w:t>Chemical Cost/ha</w:t>
            </w:r>
          </w:p>
        </w:tc>
        <w:tc>
          <w:tcPr>
            <w:tcW w:w="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CE94A4" w14:textId="77777777" w:rsidR="007919D5" w:rsidRPr="00765208" w:rsidRDefault="007919D5" w:rsidP="00A24FC8">
            <w:pPr>
              <w:tabs>
                <w:tab w:val="left" w:pos="-1416"/>
                <w:tab w:val="left" w:pos="0"/>
              </w:tabs>
              <w:rPr>
                <w:rFonts w:asciiTheme="minorHAnsi" w:eastAsiaTheme="minorEastAsia" w:hAnsiTheme="minorHAnsi" w:cstheme="minorBidi"/>
                <w:b/>
                <w:sz w:val="22"/>
                <w:szCs w:val="22"/>
                <w:lang w:eastAsia="en-US"/>
              </w:rPr>
            </w:pPr>
            <w:r w:rsidRPr="00765208">
              <w:rPr>
                <w:rFonts w:asciiTheme="minorHAnsi" w:eastAsiaTheme="minorEastAsia" w:hAnsiTheme="minorHAnsi" w:cstheme="minorBidi"/>
                <w:b/>
                <w:sz w:val="22"/>
                <w:szCs w:val="22"/>
                <w:lang w:eastAsia="en-US"/>
              </w:rPr>
              <w:t>Fertiliser cost/ha</w:t>
            </w:r>
          </w:p>
        </w:tc>
        <w:tc>
          <w:tcPr>
            <w:tcW w:w="57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292D99" w14:textId="77777777" w:rsidR="007919D5" w:rsidRPr="00765208" w:rsidRDefault="007919D5" w:rsidP="00A24FC8">
            <w:pPr>
              <w:tabs>
                <w:tab w:val="left" w:pos="-1416"/>
                <w:tab w:val="left" w:pos="0"/>
              </w:tabs>
              <w:rPr>
                <w:rFonts w:asciiTheme="minorHAnsi" w:eastAsiaTheme="minorEastAsia" w:hAnsiTheme="minorHAnsi" w:cstheme="minorBidi"/>
                <w:b/>
                <w:sz w:val="22"/>
                <w:szCs w:val="22"/>
                <w:lang w:eastAsia="en-US"/>
              </w:rPr>
            </w:pPr>
            <w:r w:rsidRPr="00765208">
              <w:rPr>
                <w:rFonts w:asciiTheme="minorHAnsi" w:eastAsiaTheme="minorEastAsia" w:hAnsiTheme="minorHAnsi" w:cstheme="minorBidi"/>
                <w:b/>
                <w:sz w:val="22"/>
                <w:szCs w:val="22"/>
                <w:lang w:eastAsia="en-US"/>
              </w:rPr>
              <w:t xml:space="preserve">Sowing cost/ha Fuel machinery </w:t>
            </w:r>
            <w:proofErr w:type="spellStart"/>
            <w:r w:rsidRPr="00765208">
              <w:rPr>
                <w:rFonts w:asciiTheme="minorHAnsi" w:eastAsiaTheme="minorEastAsia" w:hAnsiTheme="minorHAnsi" w:cstheme="minorBidi"/>
                <w:b/>
                <w:sz w:val="22"/>
                <w:szCs w:val="22"/>
                <w:lang w:eastAsia="en-US"/>
              </w:rPr>
              <w:t>ect</w:t>
            </w:r>
            <w:proofErr w:type="spellEnd"/>
            <w:r w:rsidRPr="00765208">
              <w:rPr>
                <w:rFonts w:asciiTheme="minorHAnsi" w:eastAsiaTheme="minorEastAsia" w:hAnsiTheme="minorHAnsi" w:cstheme="minorBidi"/>
                <w:b/>
                <w:sz w:val="22"/>
                <w:szCs w:val="22"/>
                <w:lang w:eastAsia="en-US"/>
              </w:rPr>
              <w:t xml:space="preserve">. </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C70E23" w14:textId="77777777" w:rsidR="007919D5" w:rsidRPr="00765208" w:rsidRDefault="007919D5" w:rsidP="00A24FC8">
            <w:pPr>
              <w:tabs>
                <w:tab w:val="left" w:pos="-1416"/>
                <w:tab w:val="left" w:pos="0"/>
              </w:tabs>
              <w:rPr>
                <w:rFonts w:asciiTheme="minorHAnsi" w:eastAsiaTheme="minorEastAsia" w:hAnsiTheme="minorHAnsi" w:cstheme="minorBidi"/>
                <w:b/>
                <w:sz w:val="22"/>
                <w:szCs w:val="22"/>
                <w:lang w:eastAsia="en-US"/>
              </w:rPr>
            </w:pPr>
            <w:r w:rsidRPr="00765208">
              <w:rPr>
                <w:rFonts w:asciiTheme="minorHAnsi" w:eastAsiaTheme="minorEastAsia" w:hAnsiTheme="minorHAnsi" w:cstheme="minorBidi"/>
                <w:b/>
                <w:sz w:val="22"/>
                <w:szCs w:val="22"/>
                <w:lang w:eastAsia="en-US"/>
              </w:rPr>
              <w:t>Water cost/ha</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764076" w14:textId="77777777" w:rsidR="007919D5" w:rsidRPr="00765208" w:rsidRDefault="007919D5" w:rsidP="00A24FC8">
            <w:pPr>
              <w:tabs>
                <w:tab w:val="left" w:pos="-1416"/>
                <w:tab w:val="left" w:pos="0"/>
              </w:tabs>
              <w:rPr>
                <w:rFonts w:asciiTheme="minorHAnsi" w:eastAsiaTheme="minorEastAsia" w:hAnsiTheme="minorHAnsi" w:cstheme="minorBidi"/>
                <w:b/>
                <w:sz w:val="22"/>
                <w:szCs w:val="22"/>
                <w:lang w:eastAsia="en-US"/>
              </w:rPr>
            </w:pPr>
            <w:r w:rsidRPr="00765208">
              <w:rPr>
                <w:rFonts w:asciiTheme="minorHAnsi" w:eastAsiaTheme="minorEastAsia" w:hAnsiTheme="minorHAnsi" w:cstheme="minorBidi"/>
                <w:b/>
                <w:sz w:val="22"/>
                <w:szCs w:val="22"/>
                <w:lang w:eastAsia="en-US"/>
              </w:rPr>
              <w:t xml:space="preserve">Total cost/ha </w:t>
            </w:r>
          </w:p>
        </w:tc>
        <w:tc>
          <w:tcPr>
            <w:tcW w:w="68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93D080" w14:textId="77777777" w:rsidR="007919D5" w:rsidRPr="00765208" w:rsidRDefault="007919D5" w:rsidP="00A24FC8">
            <w:pPr>
              <w:tabs>
                <w:tab w:val="left" w:pos="-1416"/>
                <w:tab w:val="left" w:pos="0"/>
              </w:tabs>
              <w:rPr>
                <w:rFonts w:asciiTheme="minorHAnsi" w:eastAsiaTheme="minorEastAsia" w:hAnsiTheme="minorHAnsi" w:cstheme="minorBidi"/>
                <w:b/>
                <w:sz w:val="22"/>
                <w:szCs w:val="22"/>
                <w:lang w:eastAsia="en-US"/>
              </w:rPr>
            </w:pPr>
            <w:r w:rsidRPr="00765208">
              <w:rPr>
                <w:rFonts w:asciiTheme="minorHAnsi" w:eastAsiaTheme="minorEastAsia" w:hAnsiTheme="minorHAnsi" w:cstheme="minorBidi"/>
                <w:b/>
                <w:sz w:val="22"/>
                <w:szCs w:val="22"/>
                <w:lang w:eastAsia="en-US"/>
              </w:rPr>
              <w:t>Grazing Days/DSE/ha</w:t>
            </w:r>
          </w:p>
        </w:tc>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B28BFB" w14:textId="77777777" w:rsidR="007919D5" w:rsidRPr="00765208" w:rsidRDefault="007919D5" w:rsidP="00A24FC8">
            <w:pPr>
              <w:tabs>
                <w:tab w:val="left" w:pos="-1416"/>
                <w:tab w:val="left" w:pos="0"/>
              </w:tabs>
              <w:rPr>
                <w:rFonts w:asciiTheme="minorHAnsi" w:eastAsiaTheme="minorEastAsia" w:hAnsiTheme="minorHAnsi" w:cstheme="minorBidi"/>
                <w:b/>
                <w:sz w:val="22"/>
                <w:szCs w:val="22"/>
                <w:lang w:eastAsia="en-US"/>
              </w:rPr>
            </w:pPr>
            <w:r w:rsidRPr="00765208">
              <w:rPr>
                <w:rFonts w:asciiTheme="minorHAnsi" w:eastAsiaTheme="minorEastAsia" w:hAnsiTheme="minorHAnsi" w:cstheme="minorBidi"/>
                <w:b/>
                <w:sz w:val="22"/>
                <w:szCs w:val="22"/>
                <w:lang w:eastAsia="en-US"/>
              </w:rPr>
              <w:t>BC Ratio</w:t>
            </w:r>
          </w:p>
        </w:tc>
      </w:tr>
      <w:tr w:rsidR="00D95E41" w:rsidRPr="00D95E41" w14:paraId="05FBAAB2" w14:textId="77777777" w:rsidTr="004F0BC3">
        <w:trPr>
          <w:trHeight w:val="459"/>
        </w:trPr>
        <w:tc>
          <w:tcPr>
            <w:tcW w:w="282" w:type="pct"/>
            <w:tcBorders>
              <w:top w:val="single" w:sz="4" w:space="0" w:color="auto"/>
              <w:left w:val="single" w:sz="4" w:space="0" w:color="auto"/>
              <w:bottom w:val="single" w:sz="4" w:space="0" w:color="auto"/>
              <w:right w:val="single" w:sz="4" w:space="0" w:color="auto"/>
            </w:tcBorders>
            <w:hideMark/>
          </w:tcPr>
          <w:p w14:paraId="050D243A"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1</w:t>
            </w:r>
          </w:p>
        </w:tc>
        <w:tc>
          <w:tcPr>
            <w:tcW w:w="565" w:type="pct"/>
            <w:tcBorders>
              <w:top w:val="single" w:sz="4" w:space="0" w:color="auto"/>
              <w:left w:val="single" w:sz="4" w:space="0" w:color="auto"/>
              <w:bottom w:val="single" w:sz="4" w:space="0" w:color="auto"/>
              <w:right w:val="single" w:sz="4" w:space="0" w:color="auto"/>
            </w:tcBorders>
            <w:vAlign w:val="bottom"/>
            <w:hideMark/>
          </w:tcPr>
          <w:p w14:paraId="6433874E" w14:textId="4C60DD35" w:rsidR="007919D5" w:rsidRPr="00A24FC8" w:rsidRDefault="00072B4D" w:rsidP="00A24FC8">
            <w:pPr>
              <w:tabs>
                <w:tab w:val="left" w:pos="-1416"/>
                <w:tab w:val="left" w:pos="0"/>
              </w:tabs>
              <w:rPr>
                <w:rFonts w:asciiTheme="minorHAnsi" w:eastAsiaTheme="minorEastAsia" w:hAnsiTheme="minorHAnsi" w:cstheme="minorBidi"/>
                <w:sz w:val="22"/>
                <w:szCs w:val="22"/>
                <w:lang w:eastAsia="en-US"/>
              </w:rPr>
            </w:pPr>
            <w:r w:rsidRPr="00072B4D">
              <w:rPr>
                <w:rFonts w:asciiTheme="minorHAnsi" w:eastAsiaTheme="minorEastAsia" w:hAnsiTheme="minorHAnsi" w:cstheme="minorBidi"/>
                <w:sz w:val="22"/>
                <w:szCs w:val="22"/>
                <w:lang w:eastAsia="en-US"/>
              </w:rPr>
              <w:t>Winter gap fill blend</w:t>
            </w:r>
          </w:p>
        </w:tc>
        <w:tc>
          <w:tcPr>
            <w:tcW w:w="472" w:type="pct"/>
            <w:tcBorders>
              <w:top w:val="single" w:sz="4" w:space="0" w:color="auto"/>
              <w:left w:val="single" w:sz="4" w:space="0" w:color="auto"/>
              <w:bottom w:val="single" w:sz="4" w:space="0" w:color="auto"/>
              <w:right w:val="single" w:sz="4" w:space="0" w:color="auto"/>
            </w:tcBorders>
            <w:hideMark/>
          </w:tcPr>
          <w:p w14:paraId="27DAAB0E"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$97.50</w:t>
            </w:r>
          </w:p>
        </w:tc>
        <w:tc>
          <w:tcPr>
            <w:tcW w:w="518" w:type="pct"/>
            <w:tcBorders>
              <w:top w:val="single" w:sz="4" w:space="0" w:color="auto"/>
              <w:left w:val="single" w:sz="4" w:space="0" w:color="auto"/>
              <w:bottom w:val="single" w:sz="4" w:space="0" w:color="auto"/>
              <w:right w:val="single" w:sz="4" w:space="0" w:color="auto"/>
            </w:tcBorders>
            <w:hideMark/>
          </w:tcPr>
          <w:p w14:paraId="0AE10B43"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0</w:t>
            </w:r>
          </w:p>
        </w:tc>
        <w:tc>
          <w:tcPr>
            <w:tcW w:w="502" w:type="pct"/>
            <w:tcBorders>
              <w:top w:val="single" w:sz="4" w:space="0" w:color="auto"/>
              <w:left w:val="single" w:sz="4" w:space="0" w:color="auto"/>
              <w:bottom w:val="single" w:sz="4" w:space="0" w:color="auto"/>
              <w:right w:val="single" w:sz="4" w:space="0" w:color="auto"/>
            </w:tcBorders>
            <w:hideMark/>
          </w:tcPr>
          <w:p w14:paraId="7679AE47"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$20.00</w:t>
            </w:r>
          </w:p>
        </w:tc>
        <w:tc>
          <w:tcPr>
            <w:tcW w:w="579" w:type="pct"/>
            <w:tcBorders>
              <w:top w:val="single" w:sz="4" w:space="0" w:color="auto"/>
              <w:left w:val="single" w:sz="4" w:space="0" w:color="auto"/>
              <w:bottom w:val="single" w:sz="4" w:space="0" w:color="auto"/>
              <w:right w:val="single" w:sz="4" w:space="0" w:color="auto"/>
            </w:tcBorders>
            <w:hideMark/>
          </w:tcPr>
          <w:p w14:paraId="351FC8B0"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$25.00</w:t>
            </w:r>
          </w:p>
        </w:tc>
        <w:tc>
          <w:tcPr>
            <w:tcW w:w="472" w:type="pct"/>
            <w:tcBorders>
              <w:top w:val="single" w:sz="4" w:space="0" w:color="auto"/>
              <w:left w:val="single" w:sz="4" w:space="0" w:color="auto"/>
              <w:bottom w:val="single" w:sz="4" w:space="0" w:color="auto"/>
              <w:right w:val="single" w:sz="4" w:space="0" w:color="auto"/>
            </w:tcBorders>
            <w:hideMark/>
          </w:tcPr>
          <w:p w14:paraId="1F62DB2F"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$110.00</w:t>
            </w:r>
          </w:p>
        </w:tc>
        <w:tc>
          <w:tcPr>
            <w:tcW w:w="472" w:type="pct"/>
            <w:tcBorders>
              <w:top w:val="single" w:sz="4" w:space="0" w:color="auto"/>
              <w:left w:val="single" w:sz="4" w:space="0" w:color="auto"/>
              <w:bottom w:val="single" w:sz="4" w:space="0" w:color="auto"/>
              <w:right w:val="single" w:sz="4" w:space="0" w:color="auto"/>
            </w:tcBorders>
            <w:hideMark/>
          </w:tcPr>
          <w:p w14:paraId="2E7F6C59"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lang w:eastAsia="en-US"/>
              </w:rPr>
              <w:fldChar w:fldCharType="begin"/>
            </w:r>
            <w:r w:rsidRPr="00A24FC8">
              <w:rPr>
                <w:rFonts w:asciiTheme="minorHAnsi" w:eastAsiaTheme="minorEastAsia" w:hAnsiTheme="minorHAnsi" w:cstheme="minorBidi"/>
                <w:sz w:val="22"/>
                <w:szCs w:val="22"/>
                <w:lang w:eastAsia="en-US"/>
              </w:rPr>
              <w:instrText xml:space="preserve"> =SUM(LEFT) </w:instrText>
            </w:r>
            <w:r w:rsidRPr="00A24FC8">
              <w:rPr>
                <w:lang w:eastAsia="en-US"/>
              </w:rPr>
              <w:fldChar w:fldCharType="separate"/>
            </w:r>
            <w:r w:rsidRPr="00A24FC8">
              <w:rPr>
                <w:rFonts w:asciiTheme="minorHAnsi" w:eastAsiaTheme="minorEastAsia" w:hAnsiTheme="minorHAnsi" w:cstheme="minorBidi"/>
                <w:sz w:val="22"/>
                <w:szCs w:val="22"/>
                <w:lang w:eastAsia="en-US"/>
              </w:rPr>
              <w:t>$252.50</w:t>
            </w:r>
            <w:r w:rsidRPr="00A24FC8">
              <w:rPr>
                <w:lang w:eastAsia="en-US"/>
              </w:rPr>
              <w:fldChar w:fldCharType="end"/>
            </w:r>
          </w:p>
        </w:tc>
        <w:tc>
          <w:tcPr>
            <w:tcW w:w="687" w:type="pct"/>
            <w:tcBorders>
              <w:top w:val="single" w:sz="4" w:space="0" w:color="auto"/>
              <w:left w:val="single" w:sz="4" w:space="0" w:color="auto"/>
              <w:bottom w:val="single" w:sz="4" w:space="0" w:color="auto"/>
              <w:right w:val="single" w:sz="4" w:space="0" w:color="auto"/>
            </w:tcBorders>
            <w:hideMark/>
          </w:tcPr>
          <w:p w14:paraId="696C56BD"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12/69</w:t>
            </w:r>
          </w:p>
        </w:tc>
        <w:tc>
          <w:tcPr>
            <w:tcW w:w="451" w:type="pct"/>
            <w:tcBorders>
              <w:top w:val="single" w:sz="4" w:space="0" w:color="auto"/>
              <w:left w:val="single" w:sz="4" w:space="0" w:color="auto"/>
              <w:bottom w:val="single" w:sz="4" w:space="0" w:color="auto"/>
              <w:right w:val="single" w:sz="4" w:space="0" w:color="auto"/>
            </w:tcBorders>
            <w:hideMark/>
          </w:tcPr>
          <w:p w14:paraId="7C488AA4"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1.2:1</w:t>
            </w:r>
          </w:p>
        </w:tc>
      </w:tr>
      <w:tr w:rsidR="00D95E41" w:rsidRPr="00D95E41" w14:paraId="5C28C74E" w14:textId="77777777" w:rsidTr="004F0BC3">
        <w:trPr>
          <w:trHeight w:val="459"/>
        </w:trPr>
        <w:tc>
          <w:tcPr>
            <w:tcW w:w="282" w:type="pct"/>
            <w:tcBorders>
              <w:top w:val="single" w:sz="4" w:space="0" w:color="auto"/>
              <w:left w:val="single" w:sz="4" w:space="0" w:color="auto"/>
              <w:bottom w:val="single" w:sz="4" w:space="0" w:color="auto"/>
              <w:right w:val="single" w:sz="4" w:space="0" w:color="auto"/>
            </w:tcBorders>
            <w:hideMark/>
          </w:tcPr>
          <w:p w14:paraId="22D01E8C"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lastRenderedPageBreak/>
              <w:t>1</w:t>
            </w:r>
          </w:p>
        </w:tc>
        <w:tc>
          <w:tcPr>
            <w:tcW w:w="565" w:type="pct"/>
            <w:tcBorders>
              <w:top w:val="single" w:sz="4" w:space="0" w:color="auto"/>
              <w:left w:val="single" w:sz="4" w:space="0" w:color="auto"/>
              <w:bottom w:val="single" w:sz="4" w:space="0" w:color="auto"/>
              <w:right w:val="single" w:sz="4" w:space="0" w:color="auto"/>
            </w:tcBorders>
            <w:vAlign w:val="bottom"/>
            <w:hideMark/>
          </w:tcPr>
          <w:p w14:paraId="253096F6" w14:textId="476ABA80" w:rsidR="007919D5" w:rsidRPr="00A24FC8" w:rsidRDefault="00072B4D" w:rsidP="00A24FC8">
            <w:pPr>
              <w:tabs>
                <w:tab w:val="left" w:pos="-1416"/>
                <w:tab w:val="left" w:pos="0"/>
              </w:tabs>
              <w:rPr>
                <w:rFonts w:asciiTheme="minorHAnsi" w:eastAsiaTheme="minorEastAsia" w:hAnsiTheme="minorHAnsi" w:cstheme="minorBidi"/>
                <w:sz w:val="22"/>
                <w:szCs w:val="22"/>
                <w:lang w:eastAsia="en-US"/>
              </w:rPr>
            </w:pPr>
            <w:r w:rsidRPr="00072B4D">
              <w:rPr>
                <w:rFonts w:asciiTheme="minorHAnsi" w:eastAsiaTheme="minorEastAsia" w:hAnsiTheme="minorHAnsi" w:cstheme="minorBidi"/>
                <w:sz w:val="22"/>
                <w:szCs w:val="22"/>
                <w:lang w:eastAsia="en-US"/>
              </w:rPr>
              <w:t>Winter gap fill blend</w:t>
            </w:r>
          </w:p>
        </w:tc>
        <w:tc>
          <w:tcPr>
            <w:tcW w:w="472" w:type="pct"/>
            <w:tcBorders>
              <w:top w:val="single" w:sz="4" w:space="0" w:color="auto"/>
              <w:left w:val="single" w:sz="4" w:space="0" w:color="auto"/>
              <w:bottom w:val="single" w:sz="4" w:space="0" w:color="auto"/>
              <w:right w:val="single" w:sz="4" w:space="0" w:color="auto"/>
            </w:tcBorders>
            <w:hideMark/>
          </w:tcPr>
          <w:p w14:paraId="541C1463"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$156.00</w:t>
            </w:r>
          </w:p>
        </w:tc>
        <w:tc>
          <w:tcPr>
            <w:tcW w:w="518" w:type="pct"/>
            <w:tcBorders>
              <w:top w:val="single" w:sz="4" w:space="0" w:color="auto"/>
              <w:left w:val="single" w:sz="4" w:space="0" w:color="auto"/>
              <w:bottom w:val="single" w:sz="4" w:space="0" w:color="auto"/>
              <w:right w:val="single" w:sz="4" w:space="0" w:color="auto"/>
            </w:tcBorders>
            <w:hideMark/>
          </w:tcPr>
          <w:p w14:paraId="5446FC92"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0</w:t>
            </w:r>
          </w:p>
        </w:tc>
        <w:tc>
          <w:tcPr>
            <w:tcW w:w="502" w:type="pct"/>
            <w:tcBorders>
              <w:top w:val="single" w:sz="4" w:space="0" w:color="auto"/>
              <w:left w:val="single" w:sz="4" w:space="0" w:color="auto"/>
              <w:bottom w:val="single" w:sz="4" w:space="0" w:color="auto"/>
              <w:right w:val="single" w:sz="4" w:space="0" w:color="auto"/>
            </w:tcBorders>
            <w:hideMark/>
          </w:tcPr>
          <w:p w14:paraId="42544860"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$25.00</w:t>
            </w:r>
          </w:p>
        </w:tc>
        <w:tc>
          <w:tcPr>
            <w:tcW w:w="579" w:type="pct"/>
            <w:tcBorders>
              <w:top w:val="single" w:sz="4" w:space="0" w:color="auto"/>
              <w:left w:val="single" w:sz="4" w:space="0" w:color="auto"/>
              <w:bottom w:val="single" w:sz="4" w:space="0" w:color="auto"/>
              <w:right w:val="single" w:sz="4" w:space="0" w:color="auto"/>
            </w:tcBorders>
            <w:hideMark/>
          </w:tcPr>
          <w:p w14:paraId="366974D3"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$25.00</w:t>
            </w:r>
          </w:p>
        </w:tc>
        <w:tc>
          <w:tcPr>
            <w:tcW w:w="472" w:type="pct"/>
            <w:tcBorders>
              <w:top w:val="single" w:sz="4" w:space="0" w:color="auto"/>
              <w:left w:val="single" w:sz="4" w:space="0" w:color="auto"/>
              <w:bottom w:val="single" w:sz="4" w:space="0" w:color="auto"/>
              <w:right w:val="single" w:sz="4" w:space="0" w:color="auto"/>
            </w:tcBorders>
            <w:hideMark/>
          </w:tcPr>
          <w:p w14:paraId="06B3965A"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$110.00</w:t>
            </w:r>
          </w:p>
        </w:tc>
        <w:tc>
          <w:tcPr>
            <w:tcW w:w="472" w:type="pct"/>
            <w:tcBorders>
              <w:top w:val="single" w:sz="4" w:space="0" w:color="auto"/>
              <w:left w:val="single" w:sz="4" w:space="0" w:color="auto"/>
              <w:bottom w:val="single" w:sz="4" w:space="0" w:color="auto"/>
              <w:right w:val="single" w:sz="4" w:space="0" w:color="auto"/>
            </w:tcBorders>
            <w:hideMark/>
          </w:tcPr>
          <w:p w14:paraId="329BAA0D"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lang w:eastAsia="en-US"/>
              </w:rPr>
              <w:fldChar w:fldCharType="begin"/>
            </w:r>
            <w:r w:rsidRPr="00A24FC8">
              <w:rPr>
                <w:rFonts w:asciiTheme="minorHAnsi" w:eastAsiaTheme="minorEastAsia" w:hAnsiTheme="minorHAnsi" w:cstheme="minorBidi"/>
                <w:sz w:val="22"/>
                <w:szCs w:val="22"/>
                <w:lang w:eastAsia="en-US"/>
              </w:rPr>
              <w:instrText xml:space="preserve"> =SUM(LEFT) </w:instrText>
            </w:r>
            <w:r w:rsidRPr="00A24FC8">
              <w:rPr>
                <w:lang w:eastAsia="en-US"/>
              </w:rPr>
              <w:fldChar w:fldCharType="separate"/>
            </w:r>
            <w:r w:rsidRPr="00A24FC8">
              <w:rPr>
                <w:rFonts w:asciiTheme="minorHAnsi" w:eastAsiaTheme="minorEastAsia" w:hAnsiTheme="minorHAnsi" w:cstheme="minorBidi"/>
                <w:sz w:val="22"/>
                <w:szCs w:val="22"/>
                <w:lang w:eastAsia="en-US"/>
              </w:rPr>
              <w:t>$316.00</w:t>
            </w:r>
            <w:r w:rsidRPr="00A24FC8">
              <w:rPr>
                <w:lang w:eastAsia="en-US"/>
              </w:rPr>
              <w:fldChar w:fldCharType="end"/>
            </w:r>
          </w:p>
        </w:tc>
        <w:tc>
          <w:tcPr>
            <w:tcW w:w="687" w:type="pct"/>
            <w:tcBorders>
              <w:top w:val="single" w:sz="4" w:space="0" w:color="auto"/>
              <w:left w:val="single" w:sz="4" w:space="0" w:color="auto"/>
              <w:bottom w:val="single" w:sz="4" w:space="0" w:color="auto"/>
              <w:right w:val="single" w:sz="4" w:space="0" w:color="auto"/>
            </w:tcBorders>
            <w:hideMark/>
          </w:tcPr>
          <w:p w14:paraId="18D786C6"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12/69</w:t>
            </w:r>
          </w:p>
        </w:tc>
        <w:tc>
          <w:tcPr>
            <w:tcW w:w="451" w:type="pct"/>
            <w:tcBorders>
              <w:top w:val="single" w:sz="4" w:space="0" w:color="auto"/>
              <w:left w:val="single" w:sz="4" w:space="0" w:color="auto"/>
              <w:bottom w:val="single" w:sz="4" w:space="0" w:color="auto"/>
              <w:right w:val="single" w:sz="4" w:space="0" w:color="auto"/>
            </w:tcBorders>
            <w:hideMark/>
          </w:tcPr>
          <w:p w14:paraId="1F5A0970"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0.9:1</w:t>
            </w:r>
          </w:p>
        </w:tc>
      </w:tr>
      <w:tr w:rsidR="00D95E41" w:rsidRPr="00D95E41" w14:paraId="15CEC871" w14:textId="77777777" w:rsidTr="004F0BC3">
        <w:trPr>
          <w:trHeight w:val="459"/>
        </w:trPr>
        <w:tc>
          <w:tcPr>
            <w:tcW w:w="282" w:type="pct"/>
            <w:tcBorders>
              <w:top w:val="single" w:sz="4" w:space="0" w:color="auto"/>
              <w:left w:val="single" w:sz="4" w:space="0" w:color="auto"/>
              <w:bottom w:val="single" w:sz="4" w:space="0" w:color="auto"/>
              <w:right w:val="single" w:sz="4" w:space="0" w:color="auto"/>
            </w:tcBorders>
            <w:hideMark/>
          </w:tcPr>
          <w:p w14:paraId="2372EF54"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2</w:t>
            </w:r>
          </w:p>
        </w:tc>
        <w:tc>
          <w:tcPr>
            <w:tcW w:w="565" w:type="pct"/>
            <w:tcBorders>
              <w:top w:val="single" w:sz="4" w:space="0" w:color="auto"/>
              <w:left w:val="single" w:sz="4" w:space="0" w:color="auto"/>
              <w:bottom w:val="single" w:sz="4" w:space="0" w:color="auto"/>
              <w:right w:val="single" w:sz="4" w:space="0" w:color="auto"/>
            </w:tcBorders>
            <w:hideMark/>
          </w:tcPr>
          <w:p w14:paraId="0B5423E3"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proofErr w:type="spellStart"/>
            <w:r w:rsidRPr="00A24FC8">
              <w:rPr>
                <w:rFonts w:asciiTheme="minorHAnsi" w:eastAsiaTheme="minorEastAsia" w:hAnsiTheme="minorHAnsi" w:cstheme="minorBidi"/>
                <w:sz w:val="22"/>
                <w:szCs w:val="22"/>
                <w:lang w:eastAsia="en-US"/>
              </w:rPr>
              <w:t>Shaftal</w:t>
            </w:r>
            <w:proofErr w:type="spellEnd"/>
            <w:r w:rsidRPr="00A24FC8">
              <w:rPr>
                <w:rFonts w:asciiTheme="minorHAnsi" w:eastAsiaTheme="minorEastAsia" w:hAnsiTheme="minorHAnsi" w:cstheme="minorBidi"/>
                <w:sz w:val="22"/>
                <w:szCs w:val="22"/>
                <w:lang w:eastAsia="en-US"/>
              </w:rPr>
              <w:t xml:space="preserve"> clover mix</w:t>
            </w:r>
          </w:p>
        </w:tc>
        <w:tc>
          <w:tcPr>
            <w:tcW w:w="472" w:type="pct"/>
            <w:tcBorders>
              <w:top w:val="single" w:sz="4" w:space="0" w:color="auto"/>
              <w:left w:val="single" w:sz="4" w:space="0" w:color="auto"/>
              <w:bottom w:val="single" w:sz="4" w:space="0" w:color="auto"/>
              <w:right w:val="single" w:sz="4" w:space="0" w:color="auto"/>
            </w:tcBorders>
            <w:hideMark/>
          </w:tcPr>
          <w:p w14:paraId="35F1820C"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$100.00</w:t>
            </w:r>
          </w:p>
        </w:tc>
        <w:tc>
          <w:tcPr>
            <w:tcW w:w="518" w:type="pct"/>
            <w:tcBorders>
              <w:top w:val="single" w:sz="4" w:space="0" w:color="auto"/>
              <w:left w:val="single" w:sz="4" w:space="0" w:color="auto"/>
              <w:bottom w:val="single" w:sz="4" w:space="0" w:color="auto"/>
              <w:right w:val="single" w:sz="4" w:space="0" w:color="auto"/>
            </w:tcBorders>
            <w:hideMark/>
          </w:tcPr>
          <w:p w14:paraId="0D16E43F"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$20.00</w:t>
            </w:r>
          </w:p>
        </w:tc>
        <w:tc>
          <w:tcPr>
            <w:tcW w:w="502" w:type="pct"/>
            <w:tcBorders>
              <w:top w:val="single" w:sz="4" w:space="0" w:color="auto"/>
              <w:left w:val="single" w:sz="4" w:space="0" w:color="auto"/>
              <w:bottom w:val="single" w:sz="4" w:space="0" w:color="auto"/>
              <w:right w:val="single" w:sz="4" w:space="0" w:color="auto"/>
            </w:tcBorders>
            <w:hideMark/>
          </w:tcPr>
          <w:p w14:paraId="423F0F37"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$70.00</w:t>
            </w:r>
          </w:p>
        </w:tc>
        <w:tc>
          <w:tcPr>
            <w:tcW w:w="579" w:type="pct"/>
            <w:tcBorders>
              <w:top w:val="single" w:sz="4" w:space="0" w:color="auto"/>
              <w:left w:val="single" w:sz="4" w:space="0" w:color="auto"/>
              <w:bottom w:val="single" w:sz="4" w:space="0" w:color="auto"/>
              <w:right w:val="single" w:sz="4" w:space="0" w:color="auto"/>
            </w:tcBorders>
            <w:hideMark/>
          </w:tcPr>
          <w:p w14:paraId="08379204"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$25.00</w:t>
            </w:r>
          </w:p>
        </w:tc>
        <w:tc>
          <w:tcPr>
            <w:tcW w:w="472" w:type="pct"/>
            <w:tcBorders>
              <w:top w:val="single" w:sz="4" w:space="0" w:color="auto"/>
              <w:left w:val="single" w:sz="4" w:space="0" w:color="auto"/>
              <w:bottom w:val="single" w:sz="4" w:space="0" w:color="auto"/>
              <w:right w:val="single" w:sz="4" w:space="0" w:color="auto"/>
            </w:tcBorders>
            <w:hideMark/>
          </w:tcPr>
          <w:p w14:paraId="56E95F8B"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$165.00</w:t>
            </w:r>
          </w:p>
        </w:tc>
        <w:tc>
          <w:tcPr>
            <w:tcW w:w="472" w:type="pct"/>
            <w:tcBorders>
              <w:top w:val="single" w:sz="4" w:space="0" w:color="auto"/>
              <w:left w:val="single" w:sz="4" w:space="0" w:color="auto"/>
              <w:bottom w:val="single" w:sz="4" w:space="0" w:color="auto"/>
              <w:right w:val="single" w:sz="4" w:space="0" w:color="auto"/>
            </w:tcBorders>
            <w:hideMark/>
          </w:tcPr>
          <w:p w14:paraId="52034B42"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lang w:eastAsia="en-US"/>
              </w:rPr>
              <w:fldChar w:fldCharType="begin"/>
            </w:r>
            <w:r w:rsidRPr="00A24FC8">
              <w:rPr>
                <w:rFonts w:asciiTheme="minorHAnsi" w:eastAsiaTheme="minorEastAsia" w:hAnsiTheme="minorHAnsi" w:cstheme="minorBidi"/>
                <w:sz w:val="22"/>
                <w:szCs w:val="22"/>
                <w:lang w:eastAsia="en-US"/>
              </w:rPr>
              <w:instrText xml:space="preserve"> =SUM(LEFT) </w:instrText>
            </w:r>
            <w:r w:rsidRPr="00A24FC8">
              <w:rPr>
                <w:lang w:eastAsia="en-US"/>
              </w:rPr>
              <w:fldChar w:fldCharType="separate"/>
            </w:r>
            <w:r w:rsidRPr="00A24FC8">
              <w:rPr>
                <w:rFonts w:asciiTheme="minorHAnsi" w:eastAsiaTheme="minorEastAsia" w:hAnsiTheme="minorHAnsi" w:cstheme="minorBidi"/>
                <w:sz w:val="22"/>
                <w:szCs w:val="22"/>
                <w:lang w:eastAsia="en-US"/>
              </w:rPr>
              <w:t>$380.00</w:t>
            </w:r>
            <w:r w:rsidRPr="00A24FC8">
              <w:rPr>
                <w:lang w:eastAsia="en-US"/>
              </w:rPr>
              <w:fldChar w:fldCharType="end"/>
            </w:r>
          </w:p>
        </w:tc>
        <w:tc>
          <w:tcPr>
            <w:tcW w:w="687" w:type="pct"/>
            <w:tcBorders>
              <w:top w:val="single" w:sz="4" w:space="0" w:color="auto"/>
              <w:left w:val="single" w:sz="4" w:space="0" w:color="auto"/>
              <w:bottom w:val="single" w:sz="4" w:space="0" w:color="auto"/>
              <w:right w:val="single" w:sz="4" w:space="0" w:color="auto"/>
            </w:tcBorders>
            <w:hideMark/>
          </w:tcPr>
          <w:p w14:paraId="636B152A"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104/39.7</w:t>
            </w:r>
          </w:p>
        </w:tc>
        <w:tc>
          <w:tcPr>
            <w:tcW w:w="451" w:type="pct"/>
            <w:tcBorders>
              <w:top w:val="single" w:sz="4" w:space="0" w:color="auto"/>
              <w:left w:val="single" w:sz="4" w:space="0" w:color="auto"/>
              <w:bottom w:val="single" w:sz="4" w:space="0" w:color="auto"/>
              <w:right w:val="single" w:sz="4" w:space="0" w:color="auto"/>
            </w:tcBorders>
            <w:hideMark/>
          </w:tcPr>
          <w:p w14:paraId="1E17E592"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3.9:1</w:t>
            </w:r>
          </w:p>
        </w:tc>
      </w:tr>
      <w:tr w:rsidR="00D95E41" w:rsidRPr="00D95E41" w14:paraId="6E9D51B5" w14:textId="77777777" w:rsidTr="004F0BC3">
        <w:trPr>
          <w:trHeight w:val="459"/>
        </w:trPr>
        <w:tc>
          <w:tcPr>
            <w:tcW w:w="282" w:type="pct"/>
            <w:tcBorders>
              <w:top w:val="single" w:sz="4" w:space="0" w:color="auto"/>
              <w:left w:val="single" w:sz="4" w:space="0" w:color="auto"/>
              <w:bottom w:val="single" w:sz="4" w:space="0" w:color="auto"/>
              <w:right w:val="single" w:sz="4" w:space="0" w:color="auto"/>
            </w:tcBorders>
            <w:hideMark/>
          </w:tcPr>
          <w:p w14:paraId="38EC4595"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2</w:t>
            </w:r>
          </w:p>
        </w:tc>
        <w:tc>
          <w:tcPr>
            <w:tcW w:w="565" w:type="pct"/>
            <w:tcBorders>
              <w:top w:val="single" w:sz="4" w:space="0" w:color="auto"/>
              <w:left w:val="single" w:sz="4" w:space="0" w:color="auto"/>
              <w:bottom w:val="single" w:sz="4" w:space="0" w:color="auto"/>
              <w:right w:val="single" w:sz="4" w:space="0" w:color="auto"/>
            </w:tcBorders>
            <w:hideMark/>
          </w:tcPr>
          <w:p w14:paraId="5B363740"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Hunter Brassica</w:t>
            </w:r>
          </w:p>
        </w:tc>
        <w:tc>
          <w:tcPr>
            <w:tcW w:w="472" w:type="pct"/>
            <w:tcBorders>
              <w:top w:val="single" w:sz="4" w:space="0" w:color="auto"/>
              <w:left w:val="single" w:sz="4" w:space="0" w:color="auto"/>
              <w:bottom w:val="single" w:sz="4" w:space="0" w:color="auto"/>
              <w:right w:val="single" w:sz="4" w:space="0" w:color="auto"/>
            </w:tcBorders>
            <w:hideMark/>
          </w:tcPr>
          <w:p w14:paraId="49F26F16"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$60.00</w:t>
            </w:r>
          </w:p>
        </w:tc>
        <w:tc>
          <w:tcPr>
            <w:tcW w:w="518" w:type="pct"/>
            <w:tcBorders>
              <w:top w:val="single" w:sz="4" w:space="0" w:color="auto"/>
              <w:left w:val="single" w:sz="4" w:space="0" w:color="auto"/>
              <w:bottom w:val="single" w:sz="4" w:space="0" w:color="auto"/>
              <w:right w:val="single" w:sz="4" w:space="0" w:color="auto"/>
            </w:tcBorders>
            <w:hideMark/>
          </w:tcPr>
          <w:p w14:paraId="749C7ADA"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$10.00</w:t>
            </w:r>
          </w:p>
        </w:tc>
        <w:tc>
          <w:tcPr>
            <w:tcW w:w="502" w:type="pct"/>
            <w:tcBorders>
              <w:top w:val="single" w:sz="4" w:space="0" w:color="auto"/>
              <w:left w:val="single" w:sz="4" w:space="0" w:color="auto"/>
              <w:bottom w:val="single" w:sz="4" w:space="0" w:color="auto"/>
              <w:right w:val="single" w:sz="4" w:space="0" w:color="auto"/>
            </w:tcBorders>
            <w:hideMark/>
          </w:tcPr>
          <w:p w14:paraId="3221F18F"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$70.00</w:t>
            </w:r>
          </w:p>
        </w:tc>
        <w:tc>
          <w:tcPr>
            <w:tcW w:w="579" w:type="pct"/>
            <w:tcBorders>
              <w:top w:val="single" w:sz="4" w:space="0" w:color="auto"/>
              <w:left w:val="single" w:sz="4" w:space="0" w:color="auto"/>
              <w:bottom w:val="single" w:sz="4" w:space="0" w:color="auto"/>
              <w:right w:val="single" w:sz="4" w:space="0" w:color="auto"/>
            </w:tcBorders>
            <w:hideMark/>
          </w:tcPr>
          <w:p w14:paraId="5B3CD83C"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$25.00</w:t>
            </w:r>
          </w:p>
        </w:tc>
        <w:tc>
          <w:tcPr>
            <w:tcW w:w="472" w:type="pct"/>
            <w:tcBorders>
              <w:top w:val="single" w:sz="4" w:space="0" w:color="auto"/>
              <w:left w:val="single" w:sz="4" w:space="0" w:color="auto"/>
              <w:bottom w:val="single" w:sz="4" w:space="0" w:color="auto"/>
              <w:right w:val="single" w:sz="4" w:space="0" w:color="auto"/>
            </w:tcBorders>
            <w:hideMark/>
          </w:tcPr>
          <w:p w14:paraId="4840551B"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$126.00</w:t>
            </w:r>
          </w:p>
        </w:tc>
        <w:tc>
          <w:tcPr>
            <w:tcW w:w="472" w:type="pct"/>
            <w:tcBorders>
              <w:top w:val="single" w:sz="4" w:space="0" w:color="auto"/>
              <w:left w:val="single" w:sz="4" w:space="0" w:color="auto"/>
              <w:bottom w:val="single" w:sz="4" w:space="0" w:color="auto"/>
              <w:right w:val="single" w:sz="4" w:space="0" w:color="auto"/>
            </w:tcBorders>
            <w:hideMark/>
          </w:tcPr>
          <w:p w14:paraId="670DC872"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lang w:eastAsia="en-US"/>
              </w:rPr>
              <w:fldChar w:fldCharType="begin"/>
            </w:r>
            <w:r w:rsidRPr="00A24FC8">
              <w:rPr>
                <w:rFonts w:asciiTheme="minorHAnsi" w:eastAsiaTheme="minorEastAsia" w:hAnsiTheme="minorHAnsi" w:cstheme="minorBidi"/>
                <w:sz w:val="22"/>
                <w:szCs w:val="22"/>
                <w:lang w:eastAsia="en-US"/>
              </w:rPr>
              <w:instrText xml:space="preserve"> =SUM(left) </w:instrText>
            </w:r>
            <w:r w:rsidRPr="00A24FC8">
              <w:rPr>
                <w:lang w:eastAsia="en-US"/>
              </w:rPr>
              <w:fldChar w:fldCharType="separate"/>
            </w:r>
            <w:r w:rsidRPr="00A24FC8">
              <w:rPr>
                <w:rFonts w:asciiTheme="minorHAnsi" w:eastAsiaTheme="minorEastAsia" w:hAnsiTheme="minorHAnsi" w:cstheme="minorBidi"/>
                <w:sz w:val="22"/>
                <w:szCs w:val="22"/>
                <w:lang w:eastAsia="en-US"/>
              </w:rPr>
              <w:t>$291.00</w:t>
            </w:r>
            <w:r w:rsidRPr="00A24FC8">
              <w:rPr>
                <w:lang w:eastAsia="en-US"/>
              </w:rPr>
              <w:fldChar w:fldCharType="end"/>
            </w:r>
          </w:p>
        </w:tc>
        <w:tc>
          <w:tcPr>
            <w:tcW w:w="687" w:type="pct"/>
            <w:tcBorders>
              <w:top w:val="single" w:sz="4" w:space="0" w:color="auto"/>
              <w:left w:val="single" w:sz="4" w:space="0" w:color="auto"/>
              <w:bottom w:val="single" w:sz="4" w:space="0" w:color="auto"/>
              <w:right w:val="single" w:sz="4" w:space="0" w:color="auto"/>
            </w:tcBorders>
            <w:hideMark/>
          </w:tcPr>
          <w:p w14:paraId="16CF9CE0" w14:textId="284EFCF0"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119/16</w:t>
            </w:r>
            <w:r w:rsidR="00CC6AD7" w:rsidRPr="00A24FC8">
              <w:rPr>
                <w:rFonts w:asciiTheme="minorHAnsi" w:eastAsiaTheme="minorEastAsia" w:hAnsiTheme="minorHAnsi" w:cstheme="minorBidi"/>
                <w:sz w:val="22"/>
                <w:szCs w:val="22"/>
                <w:lang w:eastAsia="en-US"/>
              </w:rPr>
              <w:t>.8</w:t>
            </w:r>
          </w:p>
        </w:tc>
        <w:tc>
          <w:tcPr>
            <w:tcW w:w="451" w:type="pct"/>
            <w:tcBorders>
              <w:top w:val="single" w:sz="4" w:space="0" w:color="auto"/>
              <w:left w:val="single" w:sz="4" w:space="0" w:color="auto"/>
              <w:bottom w:val="single" w:sz="4" w:space="0" w:color="auto"/>
              <w:right w:val="single" w:sz="4" w:space="0" w:color="auto"/>
            </w:tcBorders>
            <w:hideMark/>
          </w:tcPr>
          <w:p w14:paraId="35C20096"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2.5:1</w:t>
            </w:r>
          </w:p>
        </w:tc>
      </w:tr>
      <w:tr w:rsidR="00D95E41" w:rsidRPr="00D95E41" w14:paraId="3ADEEB22" w14:textId="77777777" w:rsidTr="004F0BC3">
        <w:trPr>
          <w:trHeight w:val="470"/>
        </w:trPr>
        <w:tc>
          <w:tcPr>
            <w:tcW w:w="282" w:type="pct"/>
            <w:tcBorders>
              <w:top w:val="single" w:sz="4" w:space="0" w:color="auto"/>
              <w:left w:val="single" w:sz="4" w:space="0" w:color="auto"/>
              <w:bottom w:val="single" w:sz="4" w:space="0" w:color="auto"/>
              <w:right w:val="single" w:sz="4" w:space="0" w:color="auto"/>
            </w:tcBorders>
            <w:hideMark/>
          </w:tcPr>
          <w:p w14:paraId="24547714"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2</w:t>
            </w:r>
          </w:p>
        </w:tc>
        <w:tc>
          <w:tcPr>
            <w:tcW w:w="565" w:type="pct"/>
            <w:tcBorders>
              <w:top w:val="single" w:sz="4" w:space="0" w:color="auto"/>
              <w:left w:val="single" w:sz="4" w:space="0" w:color="auto"/>
              <w:bottom w:val="single" w:sz="4" w:space="0" w:color="auto"/>
              <w:right w:val="single" w:sz="4" w:space="0" w:color="auto"/>
            </w:tcBorders>
            <w:hideMark/>
          </w:tcPr>
          <w:p w14:paraId="57690A83"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Wedgetail Wheat</w:t>
            </w:r>
          </w:p>
        </w:tc>
        <w:tc>
          <w:tcPr>
            <w:tcW w:w="472" w:type="pct"/>
            <w:tcBorders>
              <w:top w:val="single" w:sz="4" w:space="0" w:color="auto"/>
              <w:left w:val="single" w:sz="4" w:space="0" w:color="auto"/>
              <w:bottom w:val="single" w:sz="4" w:space="0" w:color="auto"/>
              <w:right w:val="single" w:sz="4" w:space="0" w:color="auto"/>
            </w:tcBorders>
            <w:hideMark/>
          </w:tcPr>
          <w:p w14:paraId="73C53208"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$39.60</w:t>
            </w:r>
          </w:p>
        </w:tc>
        <w:tc>
          <w:tcPr>
            <w:tcW w:w="518" w:type="pct"/>
            <w:tcBorders>
              <w:top w:val="single" w:sz="4" w:space="0" w:color="auto"/>
              <w:left w:val="single" w:sz="4" w:space="0" w:color="auto"/>
              <w:bottom w:val="single" w:sz="4" w:space="0" w:color="auto"/>
              <w:right w:val="single" w:sz="4" w:space="0" w:color="auto"/>
            </w:tcBorders>
            <w:hideMark/>
          </w:tcPr>
          <w:p w14:paraId="6F1D5311"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$21.00</w:t>
            </w:r>
          </w:p>
        </w:tc>
        <w:tc>
          <w:tcPr>
            <w:tcW w:w="502" w:type="pct"/>
            <w:tcBorders>
              <w:top w:val="single" w:sz="4" w:space="0" w:color="auto"/>
              <w:left w:val="single" w:sz="4" w:space="0" w:color="auto"/>
              <w:bottom w:val="single" w:sz="4" w:space="0" w:color="auto"/>
              <w:right w:val="single" w:sz="4" w:space="0" w:color="auto"/>
            </w:tcBorders>
            <w:hideMark/>
          </w:tcPr>
          <w:p w14:paraId="53089E3F"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$110.00</w:t>
            </w:r>
          </w:p>
        </w:tc>
        <w:tc>
          <w:tcPr>
            <w:tcW w:w="579" w:type="pct"/>
            <w:tcBorders>
              <w:top w:val="single" w:sz="4" w:space="0" w:color="auto"/>
              <w:left w:val="single" w:sz="4" w:space="0" w:color="auto"/>
              <w:bottom w:val="single" w:sz="4" w:space="0" w:color="auto"/>
              <w:right w:val="single" w:sz="4" w:space="0" w:color="auto"/>
            </w:tcBorders>
            <w:hideMark/>
          </w:tcPr>
          <w:p w14:paraId="0CABC675"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$25.00</w:t>
            </w:r>
          </w:p>
        </w:tc>
        <w:tc>
          <w:tcPr>
            <w:tcW w:w="472" w:type="pct"/>
            <w:tcBorders>
              <w:top w:val="single" w:sz="4" w:space="0" w:color="auto"/>
              <w:left w:val="single" w:sz="4" w:space="0" w:color="auto"/>
              <w:bottom w:val="single" w:sz="4" w:space="0" w:color="auto"/>
              <w:right w:val="single" w:sz="4" w:space="0" w:color="auto"/>
            </w:tcBorders>
            <w:hideMark/>
          </w:tcPr>
          <w:p w14:paraId="34E93BBD"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$277.75</w:t>
            </w:r>
          </w:p>
        </w:tc>
        <w:tc>
          <w:tcPr>
            <w:tcW w:w="472" w:type="pct"/>
            <w:tcBorders>
              <w:top w:val="single" w:sz="4" w:space="0" w:color="auto"/>
              <w:left w:val="single" w:sz="4" w:space="0" w:color="auto"/>
              <w:bottom w:val="single" w:sz="4" w:space="0" w:color="auto"/>
              <w:right w:val="single" w:sz="4" w:space="0" w:color="auto"/>
            </w:tcBorders>
            <w:hideMark/>
          </w:tcPr>
          <w:p w14:paraId="72A59534"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lang w:eastAsia="en-US"/>
              </w:rPr>
              <w:fldChar w:fldCharType="begin"/>
            </w:r>
            <w:r w:rsidRPr="00A24FC8">
              <w:rPr>
                <w:rFonts w:asciiTheme="minorHAnsi" w:eastAsiaTheme="minorEastAsia" w:hAnsiTheme="minorHAnsi" w:cstheme="minorBidi"/>
                <w:sz w:val="22"/>
                <w:szCs w:val="22"/>
                <w:lang w:eastAsia="en-US"/>
              </w:rPr>
              <w:instrText xml:space="preserve"> =SUM(LEFT) </w:instrText>
            </w:r>
            <w:r w:rsidRPr="00A24FC8">
              <w:rPr>
                <w:lang w:eastAsia="en-US"/>
              </w:rPr>
              <w:fldChar w:fldCharType="separate"/>
            </w:r>
            <w:r w:rsidRPr="00A24FC8">
              <w:rPr>
                <w:rFonts w:asciiTheme="minorHAnsi" w:eastAsiaTheme="minorEastAsia" w:hAnsiTheme="minorHAnsi" w:cstheme="minorBidi"/>
                <w:sz w:val="22"/>
                <w:szCs w:val="22"/>
                <w:lang w:eastAsia="en-US"/>
              </w:rPr>
              <w:t>$473.35</w:t>
            </w:r>
            <w:r w:rsidRPr="00A24FC8">
              <w:rPr>
                <w:lang w:eastAsia="en-US"/>
              </w:rPr>
              <w:fldChar w:fldCharType="end"/>
            </w:r>
          </w:p>
        </w:tc>
        <w:tc>
          <w:tcPr>
            <w:tcW w:w="687" w:type="pct"/>
            <w:tcBorders>
              <w:top w:val="single" w:sz="4" w:space="0" w:color="auto"/>
              <w:left w:val="single" w:sz="4" w:space="0" w:color="auto"/>
              <w:bottom w:val="single" w:sz="4" w:space="0" w:color="auto"/>
              <w:right w:val="single" w:sz="4" w:space="0" w:color="auto"/>
            </w:tcBorders>
            <w:hideMark/>
          </w:tcPr>
          <w:p w14:paraId="5559DA09"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20/46</w:t>
            </w:r>
          </w:p>
          <w:p w14:paraId="730E65B5"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+2.85t grain yield @ $220/t</w:t>
            </w:r>
          </w:p>
        </w:tc>
        <w:tc>
          <w:tcPr>
            <w:tcW w:w="451" w:type="pct"/>
            <w:tcBorders>
              <w:top w:val="single" w:sz="4" w:space="0" w:color="auto"/>
              <w:left w:val="single" w:sz="4" w:space="0" w:color="auto"/>
              <w:bottom w:val="single" w:sz="4" w:space="0" w:color="auto"/>
              <w:right w:val="single" w:sz="4" w:space="0" w:color="auto"/>
            </w:tcBorders>
            <w:hideMark/>
          </w:tcPr>
          <w:p w14:paraId="0A60B3D0"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1.9:1</w:t>
            </w:r>
          </w:p>
        </w:tc>
      </w:tr>
      <w:tr w:rsidR="00D95E41" w:rsidRPr="00D95E41" w14:paraId="3832CA72" w14:textId="77777777" w:rsidTr="004F0BC3">
        <w:trPr>
          <w:trHeight w:val="470"/>
        </w:trPr>
        <w:tc>
          <w:tcPr>
            <w:tcW w:w="282" w:type="pct"/>
            <w:tcBorders>
              <w:top w:val="single" w:sz="4" w:space="0" w:color="auto"/>
              <w:left w:val="single" w:sz="4" w:space="0" w:color="auto"/>
              <w:bottom w:val="single" w:sz="4" w:space="0" w:color="auto"/>
              <w:right w:val="single" w:sz="4" w:space="0" w:color="auto"/>
            </w:tcBorders>
            <w:hideMark/>
          </w:tcPr>
          <w:p w14:paraId="14EF5683"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3</w:t>
            </w:r>
          </w:p>
        </w:tc>
        <w:tc>
          <w:tcPr>
            <w:tcW w:w="565" w:type="pct"/>
            <w:tcBorders>
              <w:top w:val="single" w:sz="4" w:space="0" w:color="auto"/>
              <w:left w:val="single" w:sz="4" w:space="0" w:color="auto"/>
              <w:bottom w:val="single" w:sz="4" w:space="0" w:color="auto"/>
              <w:right w:val="single" w:sz="4" w:space="0" w:color="auto"/>
            </w:tcBorders>
            <w:hideMark/>
          </w:tcPr>
          <w:p w14:paraId="3CD6AD4A" w14:textId="7138811D"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Cavalier Spineless Bur Medic</w:t>
            </w:r>
            <w:r w:rsidR="0094396C" w:rsidRPr="00A24FC8">
              <w:rPr>
                <w:rFonts w:asciiTheme="minorHAnsi" w:eastAsiaTheme="minorEastAsia" w:hAnsiTheme="minorHAnsi" w:cstheme="minorBidi"/>
                <w:sz w:val="22"/>
                <w:szCs w:val="22"/>
                <w:lang w:eastAsia="en-US"/>
              </w:rPr>
              <w:t xml:space="preserve">/ </w:t>
            </w:r>
            <w:proofErr w:type="spellStart"/>
            <w:r w:rsidR="0094396C" w:rsidRPr="00A24FC8">
              <w:rPr>
                <w:rFonts w:asciiTheme="minorHAnsi" w:eastAsiaTheme="minorEastAsia" w:hAnsiTheme="minorHAnsi" w:cstheme="minorBidi"/>
                <w:sz w:val="22"/>
                <w:szCs w:val="22"/>
                <w:lang w:eastAsia="en-US"/>
              </w:rPr>
              <w:t>Tetrone</w:t>
            </w:r>
            <w:proofErr w:type="spellEnd"/>
            <w:r w:rsidR="0094396C" w:rsidRPr="00A24FC8">
              <w:rPr>
                <w:rFonts w:asciiTheme="minorHAnsi" w:eastAsiaTheme="minorEastAsia" w:hAnsiTheme="minorHAnsi" w:cstheme="minorBidi"/>
                <w:sz w:val="22"/>
                <w:szCs w:val="22"/>
                <w:lang w:eastAsia="en-US"/>
              </w:rPr>
              <w:t xml:space="preserve"> annual ryegrass</w:t>
            </w:r>
          </w:p>
        </w:tc>
        <w:tc>
          <w:tcPr>
            <w:tcW w:w="472" w:type="pct"/>
            <w:tcBorders>
              <w:top w:val="single" w:sz="4" w:space="0" w:color="auto"/>
              <w:left w:val="single" w:sz="4" w:space="0" w:color="auto"/>
              <w:bottom w:val="single" w:sz="4" w:space="0" w:color="auto"/>
              <w:right w:val="single" w:sz="4" w:space="0" w:color="auto"/>
            </w:tcBorders>
            <w:hideMark/>
          </w:tcPr>
          <w:p w14:paraId="12C2D796"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$25.00</w:t>
            </w:r>
          </w:p>
        </w:tc>
        <w:tc>
          <w:tcPr>
            <w:tcW w:w="518" w:type="pct"/>
            <w:tcBorders>
              <w:top w:val="single" w:sz="4" w:space="0" w:color="auto"/>
              <w:left w:val="single" w:sz="4" w:space="0" w:color="auto"/>
              <w:bottom w:val="single" w:sz="4" w:space="0" w:color="auto"/>
              <w:right w:val="single" w:sz="4" w:space="0" w:color="auto"/>
            </w:tcBorders>
            <w:hideMark/>
          </w:tcPr>
          <w:p w14:paraId="57D557F4"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$5.00</w:t>
            </w:r>
          </w:p>
        </w:tc>
        <w:tc>
          <w:tcPr>
            <w:tcW w:w="502" w:type="pct"/>
            <w:tcBorders>
              <w:top w:val="single" w:sz="4" w:space="0" w:color="auto"/>
              <w:left w:val="single" w:sz="4" w:space="0" w:color="auto"/>
              <w:bottom w:val="single" w:sz="4" w:space="0" w:color="auto"/>
              <w:right w:val="single" w:sz="4" w:space="0" w:color="auto"/>
            </w:tcBorders>
            <w:hideMark/>
          </w:tcPr>
          <w:p w14:paraId="2E9C09E7"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$50.00</w:t>
            </w:r>
          </w:p>
        </w:tc>
        <w:tc>
          <w:tcPr>
            <w:tcW w:w="579" w:type="pct"/>
            <w:tcBorders>
              <w:top w:val="single" w:sz="4" w:space="0" w:color="auto"/>
              <w:left w:val="single" w:sz="4" w:space="0" w:color="auto"/>
              <w:bottom w:val="single" w:sz="4" w:space="0" w:color="auto"/>
              <w:right w:val="single" w:sz="4" w:space="0" w:color="auto"/>
            </w:tcBorders>
            <w:hideMark/>
          </w:tcPr>
          <w:p w14:paraId="3334A9BA"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$25.00</w:t>
            </w:r>
          </w:p>
        </w:tc>
        <w:tc>
          <w:tcPr>
            <w:tcW w:w="472" w:type="pct"/>
            <w:tcBorders>
              <w:top w:val="single" w:sz="4" w:space="0" w:color="auto"/>
              <w:left w:val="single" w:sz="4" w:space="0" w:color="auto"/>
              <w:bottom w:val="single" w:sz="4" w:space="0" w:color="auto"/>
              <w:right w:val="single" w:sz="4" w:space="0" w:color="auto"/>
            </w:tcBorders>
            <w:hideMark/>
          </w:tcPr>
          <w:p w14:paraId="06601100"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0</w:t>
            </w:r>
          </w:p>
        </w:tc>
        <w:tc>
          <w:tcPr>
            <w:tcW w:w="472" w:type="pct"/>
            <w:tcBorders>
              <w:top w:val="single" w:sz="4" w:space="0" w:color="auto"/>
              <w:left w:val="single" w:sz="4" w:space="0" w:color="auto"/>
              <w:bottom w:val="single" w:sz="4" w:space="0" w:color="auto"/>
              <w:right w:val="single" w:sz="4" w:space="0" w:color="auto"/>
            </w:tcBorders>
            <w:hideMark/>
          </w:tcPr>
          <w:p w14:paraId="2E78EAF8"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lang w:eastAsia="en-US"/>
              </w:rPr>
              <w:fldChar w:fldCharType="begin"/>
            </w:r>
            <w:r w:rsidRPr="00A24FC8">
              <w:rPr>
                <w:rFonts w:asciiTheme="minorHAnsi" w:eastAsiaTheme="minorEastAsia" w:hAnsiTheme="minorHAnsi" w:cstheme="minorBidi"/>
                <w:sz w:val="22"/>
                <w:szCs w:val="22"/>
                <w:lang w:eastAsia="en-US"/>
              </w:rPr>
              <w:instrText xml:space="preserve"> =SUM(LEFT) </w:instrText>
            </w:r>
            <w:r w:rsidRPr="00A24FC8">
              <w:rPr>
                <w:lang w:eastAsia="en-US"/>
              </w:rPr>
              <w:fldChar w:fldCharType="separate"/>
            </w:r>
            <w:r w:rsidRPr="00A24FC8">
              <w:rPr>
                <w:rFonts w:asciiTheme="minorHAnsi" w:eastAsiaTheme="minorEastAsia" w:hAnsiTheme="minorHAnsi" w:cstheme="minorBidi"/>
                <w:sz w:val="22"/>
                <w:szCs w:val="22"/>
                <w:lang w:eastAsia="en-US"/>
              </w:rPr>
              <w:t>$105.00</w:t>
            </w:r>
            <w:r w:rsidRPr="00A24FC8">
              <w:rPr>
                <w:lang w:eastAsia="en-US"/>
              </w:rPr>
              <w:fldChar w:fldCharType="end"/>
            </w:r>
          </w:p>
        </w:tc>
        <w:tc>
          <w:tcPr>
            <w:tcW w:w="687" w:type="pct"/>
            <w:tcBorders>
              <w:top w:val="single" w:sz="4" w:space="0" w:color="auto"/>
              <w:left w:val="single" w:sz="4" w:space="0" w:color="auto"/>
              <w:bottom w:val="single" w:sz="4" w:space="0" w:color="auto"/>
              <w:right w:val="single" w:sz="4" w:space="0" w:color="auto"/>
            </w:tcBorders>
            <w:hideMark/>
          </w:tcPr>
          <w:p w14:paraId="6FDAE7E2"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0/0</w:t>
            </w:r>
          </w:p>
        </w:tc>
        <w:tc>
          <w:tcPr>
            <w:tcW w:w="451" w:type="pct"/>
            <w:tcBorders>
              <w:top w:val="single" w:sz="4" w:space="0" w:color="auto"/>
              <w:left w:val="single" w:sz="4" w:space="0" w:color="auto"/>
              <w:bottom w:val="single" w:sz="4" w:space="0" w:color="auto"/>
              <w:right w:val="single" w:sz="4" w:space="0" w:color="auto"/>
            </w:tcBorders>
            <w:hideMark/>
          </w:tcPr>
          <w:p w14:paraId="3BFEC75B" w14:textId="3E289D47" w:rsidR="007919D5" w:rsidRPr="00A24FC8" w:rsidRDefault="00532E4F"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&lt;</w:t>
            </w:r>
            <w:r w:rsidR="007919D5" w:rsidRPr="00A24FC8">
              <w:rPr>
                <w:rFonts w:asciiTheme="minorHAnsi" w:eastAsiaTheme="minorEastAsia" w:hAnsiTheme="minorHAnsi" w:cstheme="minorBidi"/>
                <w:sz w:val="22"/>
                <w:szCs w:val="22"/>
                <w:lang w:eastAsia="en-US"/>
              </w:rPr>
              <w:t>0</w:t>
            </w:r>
          </w:p>
        </w:tc>
      </w:tr>
      <w:tr w:rsidR="00D95E41" w:rsidRPr="00D95E41" w14:paraId="2E82B662" w14:textId="77777777" w:rsidTr="004F0BC3">
        <w:trPr>
          <w:trHeight w:val="470"/>
        </w:trPr>
        <w:tc>
          <w:tcPr>
            <w:tcW w:w="282" w:type="pct"/>
            <w:tcBorders>
              <w:top w:val="single" w:sz="4" w:space="0" w:color="auto"/>
              <w:left w:val="single" w:sz="4" w:space="0" w:color="auto"/>
              <w:bottom w:val="single" w:sz="4" w:space="0" w:color="auto"/>
              <w:right w:val="single" w:sz="4" w:space="0" w:color="auto"/>
            </w:tcBorders>
            <w:hideMark/>
          </w:tcPr>
          <w:p w14:paraId="0F8D4FD5"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3</w:t>
            </w:r>
          </w:p>
        </w:tc>
        <w:tc>
          <w:tcPr>
            <w:tcW w:w="565" w:type="pct"/>
            <w:tcBorders>
              <w:top w:val="single" w:sz="4" w:space="0" w:color="auto"/>
              <w:left w:val="single" w:sz="4" w:space="0" w:color="auto"/>
              <w:bottom w:val="single" w:sz="4" w:space="0" w:color="auto"/>
              <w:right w:val="single" w:sz="4" w:space="0" w:color="auto"/>
            </w:tcBorders>
            <w:hideMark/>
          </w:tcPr>
          <w:p w14:paraId="3B3C5EBE" w14:textId="5E0A8E04" w:rsidR="007919D5" w:rsidRPr="00A24FC8" w:rsidRDefault="0094396C"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 xml:space="preserve">Cavalier Spineless Bur Medic/ </w:t>
            </w:r>
            <w:proofErr w:type="spellStart"/>
            <w:r w:rsidRPr="00A24FC8">
              <w:rPr>
                <w:rFonts w:asciiTheme="minorHAnsi" w:eastAsiaTheme="minorEastAsia" w:hAnsiTheme="minorHAnsi" w:cstheme="minorBidi"/>
                <w:sz w:val="22"/>
                <w:szCs w:val="22"/>
                <w:lang w:eastAsia="en-US"/>
              </w:rPr>
              <w:t>Tetrone</w:t>
            </w:r>
            <w:proofErr w:type="spellEnd"/>
            <w:r w:rsidRPr="00A24FC8">
              <w:rPr>
                <w:rFonts w:asciiTheme="minorHAnsi" w:eastAsiaTheme="minorEastAsia" w:hAnsiTheme="minorHAnsi" w:cstheme="minorBidi"/>
                <w:sz w:val="22"/>
                <w:szCs w:val="22"/>
                <w:lang w:eastAsia="en-US"/>
              </w:rPr>
              <w:t xml:space="preserve"> annual ryegrass</w:t>
            </w:r>
          </w:p>
        </w:tc>
        <w:tc>
          <w:tcPr>
            <w:tcW w:w="472" w:type="pct"/>
            <w:tcBorders>
              <w:top w:val="single" w:sz="4" w:space="0" w:color="auto"/>
              <w:left w:val="single" w:sz="4" w:space="0" w:color="auto"/>
              <w:bottom w:val="single" w:sz="4" w:space="0" w:color="auto"/>
              <w:right w:val="single" w:sz="4" w:space="0" w:color="auto"/>
            </w:tcBorders>
            <w:hideMark/>
          </w:tcPr>
          <w:p w14:paraId="160B79FD"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$25.00</w:t>
            </w:r>
          </w:p>
        </w:tc>
        <w:tc>
          <w:tcPr>
            <w:tcW w:w="518" w:type="pct"/>
            <w:tcBorders>
              <w:top w:val="single" w:sz="4" w:space="0" w:color="auto"/>
              <w:left w:val="single" w:sz="4" w:space="0" w:color="auto"/>
              <w:bottom w:val="single" w:sz="4" w:space="0" w:color="auto"/>
              <w:right w:val="single" w:sz="4" w:space="0" w:color="auto"/>
            </w:tcBorders>
            <w:hideMark/>
          </w:tcPr>
          <w:p w14:paraId="5153A604"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$5.00</w:t>
            </w:r>
          </w:p>
        </w:tc>
        <w:tc>
          <w:tcPr>
            <w:tcW w:w="502" w:type="pct"/>
            <w:tcBorders>
              <w:top w:val="single" w:sz="4" w:space="0" w:color="auto"/>
              <w:left w:val="single" w:sz="4" w:space="0" w:color="auto"/>
              <w:bottom w:val="single" w:sz="4" w:space="0" w:color="auto"/>
              <w:right w:val="single" w:sz="4" w:space="0" w:color="auto"/>
            </w:tcBorders>
            <w:hideMark/>
          </w:tcPr>
          <w:p w14:paraId="1114CFC2"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$50.00</w:t>
            </w:r>
          </w:p>
        </w:tc>
        <w:tc>
          <w:tcPr>
            <w:tcW w:w="579" w:type="pct"/>
            <w:tcBorders>
              <w:top w:val="single" w:sz="4" w:space="0" w:color="auto"/>
              <w:left w:val="single" w:sz="4" w:space="0" w:color="auto"/>
              <w:bottom w:val="single" w:sz="4" w:space="0" w:color="auto"/>
              <w:right w:val="single" w:sz="4" w:space="0" w:color="auto"/>
            </w:tcBorders>
            <w:hideMark/>
          </w:tcPr>
          <w:p w14:paraId="6672F2F5"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$25.00</w:t>
            </w:r>
          </w:p>
        </w:tc>
        <w:tc>
          <w:tcPr>
            <w:tcW w:w="472" w:type="pct"/>
            <w:tcBorders>
              <w:top w:val="single" w:sz="4" w:space="0" w:color="auto"/>
              <w:left w:val="single" w:sz="4" w:space="0" w:color="auto"/>
              <w:bottom w:val="single" w:sz="4" w:space="0" w:color="auto"/>
              <w:right w:val="single" w:sz="4" w:space="0" w:color="auto"/>
            </w:tcBorders>
            <w:hideMark/>
          </w:tcPr>
          <w:p w14:paraId="62DF84A8"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0</w:t>
            </w:r>
          </w:p>
        </w:tc>
        <w:tc>
          <w:tcPr>
            <w:tcW w:w="472" w:type="pct"/>
            <w:tcBorders>
              <w:top w:val="single" w:sz="4" w:space="0" w:color="auto"/>
              <w:left w:val="single" w:sz="4" w:space="0" w:color="auto"/>
              <w:bottom w:val="single" w:sz="4" w:space="0" w:color="auto"/>
              <w:right w:val="single" w:sz="4" w:space="0" w:color="auto"/>
            </w:tcBorders>
            <w:hideMark/>
          </w:tcPr>
          <w:p w14:paraId="33F11133"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lang w:eastAsia="en-US"/>
              </w:rPr>
              <w:fldChar w:fldCharType="begin"/>
            </w:r>
            <w:r w:rsidRPr="00A24FC8">
              <w:rPr>
                <w:rFonts w:asciiTheme="minorHAnsi" w:eastAsiaTheme="minorEastAsia" w:hAnsiTheme="minorHAnsi" w:cstheme="minorBidi"/>
                <w:sz w:val="22"/>
                <w:szCs w:val="22"/>
                <w:lang w:eastAsia="en-US"/>
              </w:rPr>
              <w:instrText xml:space="preserve"> =SUM(LEFT) </w:instrText>
            </w:r>
            <w:r w:rsidRPr="00A24FC8">
              <w:rPr>
                <w:lang w:eastAsia="en-US"/>
              </w:rPr>
              <w:fldChar w:fldCharType="separate"/>
            </w:r>
            <w:r w:rsidRPr="00A24FC8">
              <w:rPr>
                <w:rFonts w:asciiTheme="minorHAnsi" w:eastAsiaTheme="minorEastAsia" w:hAnsiTheme="minorHAnsi" w:cstheme="minorBidi"/>
                <w:sz w:val="22"/>
                <w:szCs w:val="22"/>
                <w:lang w:eastAsia="en-US"/>
              </w:rPr>
              <w:t>$105.00</w:t>
            </w:r>
            <w:r w:rsidRPr="00A24FC8">
              <w:rPr>
                <w:lang w:eastAsia="en-US"/>
              </w:rPr>
              <w:fldChar w:fldCharType="end"/>
            </w:r>
          </w:p>
        </w:tc>
        <w:tc>
          <w:tcPr>
            <w:tcW w:w="687" w:type="pct"/>
            <w:tcBorders>
              <w:top w:val="single" w:sz="4" w:space="0" w:color="auto"/>
              <w:left w:val="single" w:sz="4" w:space="0" w:color="auto"/>
              <w:bottom w:val="single" w:sz="4" w:space="0" w:color="auto"/>
              <w:right w:val="single" w:sz="4" w:space="0" w:color="auto"/>
            </w:tcBorders>
            <w:hideMark/>
          </w:tcPr>
          <w:p w14:paraId="422DA825" w14:textId="77777777" w:rsidR="007919D5" w:rsidRPr="00A24FC8" w:rsidRDefault="007919D5"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0/0</w:t>
            </w:r>
          </w:p>
        </w:tc>
        <w:tc>
          <w:tcPr>
            <w:tcW w:w="451" w:type="pct"/>
            <w:tcBorders>
              <w:top w:val="single" w:sz="4" w:space="0" w:color="auto"/>
              <w:left w:val="single" w:sz="4" w:space="0" w:color="auto"/>
              <w:bottom w:val="single" w:sz="4" w:space="0" w:color="auto"/>
              <w:right w:val="single" w:sz="4" w:space="0" w:color="auto"/>
            </w:tcBorders>
            <w:hideMark/>
          </w:tcPr>
          <w:p w14:paraId="6C986C61" w14:textId="1EEBE99B" w:rsidR="007919D5" w:rsidRPr="00A24FC8" w:rsidRDefault="00532E4F" w:rsidP="00A24FC8">
            <w:pPr>
              <w:tabs>
                <w:tab w:val="left" w:pos="-1416"/>
                <w:tab w:val="left" w:pos="0"/>
              </w:tabs>
              <w:rPr>
                <w:rFonts w:asciiTheme="minorHAnsi" w:eastAsiaTheme="minorEastAsia" w:hAnsiTheme="minorHAnsi" w:cstheme="minorBidi"/>
                <w:sz w:val="22"/>
                <w:szCs w:val="22"/>
                <w:lang w:eastAsia="en-US"/>
              </w:rPr>
            </w:pPr>
            <w:r w:rsidRPr="00A24FC8">
              <w:rPr>
                <w:rFonts w:asciiTheme="minorHAnsi" w:eastAsiaTheme="minorEastAsia" w:hAnsiTheme="minorHAnsi" w:cstheme="minorBidi"/>
                <w:sz w:val="22"/>
                <w:szCs w:val="22"/>
                <w:lang w:eastAsia="en-US"/>
              </w:rPr>
              <w:t>&lt;</w:t>
            </w:r>
            <w:r w:rsidR="007919D5" w:rsidRPr="00A24FC8">
              <w:rPr>
                <w:rFonts w:asciiTheme="minorHAnsi" w:eastAsiaTheme="minorEastAsia" w:hAnsiTheme="minorHAnsi" w:cstheme="minorBidi"/>
                <w:sz w:val="22"/>
                <w:szCs w:val="22"/>
                <w:lang w:eastAsia="en-US"/>
              </w:rPr>
              <w:t>0</w:t>
            </w:r>
          </w:p>
        </w:tc>
      </w:tr>
    </w:tbl>
    <w:p w14:paraId="679B8BDD" w14:textId="77777777" w:rsidR="007919D5" w:rsidRPr="007919D5" w:rsidRDefault="007919D5" w:rsidP="007919D5">
      <w:pPr>
        <w:pStyle w:val="ListParagraph"/>
        <w:rPr>
          <w:rFonts w:cstheme="minorHAnsi"/>
        </w:rPr>
      </w:pPr>
    </w:p>
    <w:p w14:paraId="4BF514E4" w14:textId="3F69D6CC" w:rsidR="007919D5" w:rsidRPr="00532E4F" w:rsidRDefault="007919D5" w:rsidP="00532E4F">
      <w:pPr>
        <w:rPr>
          <w:rFonts w:cstheme="minorHAnsi"/>
        </w:rPr>
      </w:pPr>
      <w:r w:rsidRPr="00532E4F">
        <w:rPr>
          <w:rFonts w:cstheme="minorHAnsi"/>
        </w:rPr>
        <w:t xml:space="preserve">The remainder of lambs held on </w:t>
      </w:r>
      <w:r w:rsidR="00812C45">
        <w:rPr>
          <w:rFonts w:cstheme="minorHAnsi"/>
        </w:rPr>
        <w:t xml:space="preserve">the </w:t>
      </w:r>
      <w:r w:rsidRPr="00532E4F">
        <w:rPr>
          <w:rFonts w:cstheme="minorHAnsi"/>
        </w:rPr>
        <w:t xml:space="preserve">property were finished on grain and the remaining standing dry crops </w:t>
      </w:r>
      <w:r w:rsidR="008233B3">
        <w:rPr>
          <w:rFonts w:cstheme="minorHAnsi"/>
        </w:rPr>
        <w:t>were</w:t>
      </w:r>
      <w:r w:rsidRPr="00532E4F">
        <w:rPr>
          <w:rFonts w:cstheme="minorHAnsi"/>
        </w:rPr>
        <w:t xml:space="preserve"> sold in early 2016. </w:t>
      </w:r>
    </w:p>
    <w:p w14:paraId="09D455F7" w14:textId="244214CD" w:rsidR="00143F72" w:rsidRDefault="007919D5" w:rsidP="00532E4F">
      <w:pPr>
        <w:rPr>
          <w:rFonts w:cstheme="minorHAnsi"/>
        </w:rPr>
      </w:pPr>
      <w:r w:rsidRPr="00532E4F">
        <w:rPr>
          <w:rFonts w:cstheme="minorHAnsi"/>
        </w:rPr>
        <w:t xml:space="preserve">The poor </w:t>
      </w:r>
      <w:r w:rsidR="0068168D">
        <w:rPr>
          <w:rFonts w:cstheme="minorHAnsi"/>
        </w:rPr>
        <w:t xml:space="preserve">lamb </w:t>
      </w:r>
      <w:r w:rsidRPr="00532E4F">
        <w:rPr>
          <w:rFonts w:cstheme="minorHAnsi"/>
        </w:rPr>
        <w:t xml:space="preserve">growth rates meant that lambs were </w:t>
      </w:r>
      <w:r w:rsidR="0068168D">
        <w:rPr>
          <w:rFonts w:cstheme="minorHAnsi"/>
        </w:rPr>
        <w:t xml:space="preserve">held </w:t>
      </w:r>
      <w:r w:rsidRPr="00532E4F">
        <w:rPr>
          <w:rFonts w:cstheme="minorHAnsi"/>
        </w:rPr>
        <w:t xml:space="preserve">on farm longer than they should </w:t>
      </w:r>
      <w:r w:rsidR="008233B3">
        <w:rPr>
          <w:rFonts w:cstheme="minorHAnsi"/>
        </w:rPr>
        <w:t xml:space="preserve">have </w:t>
      </w:r>
      <w:r w:rsidRPr="00532E4F">
        <w:rPr>
          <w:rFonts w:cstheme="minorHAnsi"/>
        </w:rPr>
        <w:t>be</w:t>
      </w:r>
      <w:r w:rsidR="00D372DF">
        <w:rPr>
          <w:rFonts w:cstheme="minorHAnsi"/>
        </w:rPr>
        <w:t>en</w:t>
      </w:r>
      <w:r w:rsidR="00606983">
        <w:rPr>
          <w:rFonts w:cstheme="minorHAnsi"/>
        </w:rPr>
        <w:t xml:space="preserve">, </w:t>
      </w:r>
      <w:r w:rsidR="00DC32C9">
        <w:rPr>
          <w:rFonts w:cstheme="minorHAnsi"/>
        </w:rPr>
        <w:t>increasing finishing costs</w:t>
      </w:r>
      <w:r w:rsidR="0068168D">
        <w:rPr>
          <w:rFonts w:cstheme="minorHAnsi"/>
        </w:rPr>
        <w:t>.</w:t>
      </w:r>
      <w:r w:rsidR="00532E4F">
        <w:rPr>
          <w:rFonts w:cstheme="minorHAnsi"/>
        </w:rPr>
        <w:t xml:space="preserve"> </w:t>
      </w:r>
      <w:r w:rsidR="00DC32C9">
        <w:rPr>
          <w:rFonts w:cstheme="minorHAnsi"/>
        </w:rPr>
        <w:t xml:space="preserve">This was despite reasonable feed test </w:t>
      </w:r>
      <w:r w:rsidR="00A254AB">
        <w:rPr>
          <w:rFonts w:cstheme="minorHAnsi"/>
        </w:rPr>
        <w:t>results;</w:t>
      </w:r>
      <w:r w:rsidR="004051E2">
        <w:rPr>
          <w:rFonts w:cstheme="minorHAnsi"/>
        </w:rPr>
        <w:t xml:space="preserve"> however</w:t>
      </w:r>
      <w:r w:rsidR="0050215D">
        <w:rPr>
          <w:rFonts w:cstheme="minorHAnsi"/>
        </w:rPr>
        <w:t>,</w:t>
      </w:r>
      <w:r w:rsidR="004051E2">
        <w:rPr>
          <w:rFonts w:cstheme="minorHAnsi"/>
        </w:rPr>
        <w:t xml:space="preserve"> fodder production was lower than</w:t>
      </w:r>
      <w:r w:rsidR="00AA182B">
        <w:rPr>
          <w:rFonts w:cstheme="minorHAnsi"/>
        </w:rPr>
        <w:t xml:space="preserve"> anticipated.</w:t>
      </w:r>
      <w:r w:rsidR="004051E2">
        <w:rPr>
          <w:rFonts w:cstheme="minorHAnsi"/>
        </w:rPr>
        <w:t xml:space="preserve"> </w:t>
      </w:r>
    </w:p>
    <w:p w14:paraId="3EAB0754" w14:textId="3B1D84C8" w:rsidR="005133EC" w:rsidRPr="004421DF" w:rsidRDefault="008421CB" w:rsidP="00532E4F">
      <w:pPr>
        <w:tabs>
          <w:tab w:val="left" w:pos="-1416"/>
          <w:tab w:val="left" w:pos="0"/>
        </w:tabs>
        <w:rPr>
          <w:rFonts w:cstheme="minorHAnsi"/>
        </w:rPr>
      </w:pPr>
      <w:r>
        <w:rPr>
          <w:rFonts w:cstheme="minorHAnsi"/>
        </w:rPr>
        <w:t xml:space="preserve">At the end of Year 1, the </w:t>
      </w:r>
      <w:r w:rsidR="007919D5" w:rsidRPr="00532E4F">
        <w:rPr>
          <w:rFonts w:cstheme="minorHAnsi"/>
        </w:rPr>
        <w:t xml:space="preserve">emphasis moved to trying to understand the root cause of the lower than desirable growth rates for </w:t>
      </w:r>
      <w:r w:rsidR="00E75A25">
        <w:rPr>
          <w:rFonts w:cstheme="minorHAnsi"/>
        </w:rPr>
        <w:t xml:space="preserve">the </w:t>
      </w:r>
      <w:r w:rsidR="007919D5" w:rsidRPr="00532E4F">
        <w:rPr>
          <w:rFonts w:cstheme="minorHAnsi"/>
        </w:rPr>
        <w:t>second cross lambs</w:t>
      </w:r>
      <w:r w:rsidR="00E75A25">
        <w:rPr>
          <w:rFonts w:cstheme="minorHAnsi"/>
        </w:rPr>
        <w:t>. The</w:t>
      </w:r>
      <w:r>
        <w:rPr>
          <w:rFonts w:cstheme="minorHAnsi"/>
        </w:rPr>
        <w:t xml:space="preserve"> focus</w:t>
      </w:r>
      <w:r w:rsidR="00122E1A">
        <w:rPr>
          <w:rFonts w:cstheme="minorHAnsi"/>
        </w:rPr>
        <w:t xml:space="preserve"> for Year 2 was to </w:t>
      </w:r>
      <w:r>
        <w:rPr>
          <w:rFonts w:cstheme="minorHAnsi"/>
        </w:rPr>
        <w:t>improv</w:t>
      </w:r>
      <w:r w:rsidR="00122E1A">
        <w:rPr>
          <w:rFonts w:cstheme="minorHAnsi"/>
        </w:rPr>
        <w:t>e</w:t>
      </w:r>
      <w:r>
        <w:rPr>
          <w:rFonts w:cstheme="minorHAnsi"/>
        </w:rPr>
        <w:t xml:space="preserve"> </w:t>
      </w:r>
      <w:r w:rsidR="00122E1A">
        <w:rPr>
          <w:rFonts w:cstheme="minorHAnsi"/>
        </w:rPr>
        <w:t>on Year 1 results</w:t>
      </w:r>
      <w:r w:rsidR="007919D5" w:rsidRPr="00532E4F">
        <w:rPr>
          <w:rFonts w:cstheme="minorHAnsi"/>
        </w:rPr>
        <w:t>.</w:t>
      </w:r>
    </w:p>
    <w:p w14:paraId="03142DF7" w14:textId="0A6EFBCC" w:rsidR="00F54166" w:rsidRDefault="00F54166" w:rsidP="007919D5">
      <w:pPr>
        <w:pStyle w:val="Heading2"/>
      </w:pPr>
      <w:bookmarkStart w:id="14" w:name="_Toc19095515"/>
      <w:r w:rsidRPr="007919D5">
        <w:t>Year 2</w:t>
      </w:r>
      <w:r w:rsidR="00FB4BD7">
        <w:t xml:space="preserve"> (2016)</w:t>
      </w:r>
      <w:bookmarkEnd w:id="14"/>
    </w:p>
    <w:p w14:paraId="1EAC3028" w14:textId="77777777" w:rsidR="00D8585D" w:rsidRPr="001D16A1" w:rsidRDefault="00D8585D" w:rsidP="00D8585D">
      <w:pPr>
        <w:pStyle w:val="Heading3"/>
      </w:pPr>
      <w:bookmarkStart w:id="15" w:name="_Toc19095516"/>
      <w:r>
        <w:t>Fodder production</w:t>
      </w:r>
      <w:bookmarkEnd w:id="15"/>
    </w:p>
    <w:p w14:paraId="7188BE45" w14:textId="68B69542" w:rsidR="00C859D4" w:rsidRDefault="00285AA5" w:rsidP="00257BFA">
      <w:r w:rsidRPr="00512E23">
        <w:t xml:space="preserve">The total Dry Matter (DM) production </w:t>
      </w:r>
      <w:r w:rsidR="005E0B81">
        <w:t>was measured for</w:t>
      </w:r>
      <w:r w:rsidRPr="00512E23">
        <w:t xml:space="preserve"> all sites </w:t>
      </w:r>
      <w:r w:rsidR="00552964">
        <w:t xml:space="preserve">(Table </w:t>
      </w:r>
      <w:r w:rsidR="00C859D4">
        <w:t>5</w:t>
      </w:r>
      <w:r w:rsidR="00552964">
        <w:t>)</w:t>
      </w:r>
      <w:r w:rsidRPr="00512E23">
        <w:t xml:space="preserve"> </w:t>
      </w:r>
      <w:r w:rsidR="001A6231">
        <w:t>as well as</w:t>
      </w:r>
      <w:r w:rsidRPr="00285AA5">
        <w:t xml:space="preserve"> the total number of grazing days</w:t>
      </w:r>
      <w:r w:rsidR="00654939">
        <w:t xml:space="preserve"> </w:t>
      </w:r>
      <w:r w:rsidRPr="00285AA5">
        <w:t xml:space="preserve">and the grain and hay </w:t>
      </w:r>
      <w:r w:rsidR="00886381" w:rsidRPr="00285AA5">
        <w:t>yield</w:t>
      </w:r>
      <w:r w:rsidRPr="00285AA5">
        <w:t xml:space="preserve"> post grazing. </w:t>
      </w:r>
    </w:p>
    <w:p w14:paraId="56BFCB8A" w14:textId="35207999" w:rsidR="00285AA5" w:rsidRDefault="00285AA5" w:rsidP="00257BFA">
      <w:r w:rsidRPr="00285AA5">
        <w:lastRenderedPageBreak/>
        <w:t xml:space="preserve">Of note is the extremely high kilograms of hay produced on the dryland areas </w:t>
      </w:r>
      <w:r w:rsidR="00A254AB">
        <w:t>with</w:t>
      </w:r>
      <w:r w:rsidRPr="00285AA5">
        <w:t xml:space="preserve"> 425mm of effective rainfall</w:t>
      </w:r>
      <w:r w:rsidR="0063595B">
        <w:t xml:space="preserve">. </w:t>
      </w:r>
      <w:r w:rsidR="00AA6786">
        <w:t xml:space="preserve">Rotational grazing was implemented </w:t>
      </w:r>
      <w:r w:rsidR="00152890">
        <w:t xml:space="preserve">at these sites, with grazing beginning when </w:t>
      </w:r>
      <w:r w:rsidR="006A547A">
        <w:t>plant height was above</w:t>
      </w:r>
      <w:r w:rsidR="006B7250">
        <w:t xml:space="preserve"> 200mm and ceasing when </w:t>
      </w:r>
      <w:r w:rsidR="0089680F">
        <w:t xml:space="preserve">the pasture had been grazed to 75mm. The effective grazing management delivered a significant dry matter production advantage </w:t>
      </w:r>
      <w:r w:rsidR="00E823B4">
        <w:t>compared to</w:t>
      </w:r>
      <w:r w:rsidRPr="00285AA5">
        <w:t xml:space="preserve"> the previous year’s production</w:t>
      </w:r>
      <w:r w:rsidR="005C3A3F">
        <w:t>,</w:t>
      </w:r>
      <w:r w:rsidRPr="00285AA5">
        <w:t xml:space="preserve"> </w:t>
      </w:r>
      <w:r w:rsidR="00160FAC">
        <w:t xml:space="preserve">including the irrigated sites. </w:t>
      </w:r>
      <w:r w:rsidRPr="00285AA5">
        <w:t xml:space="preserve"> </w:t>
      </w:r>
    </w:p>
    <w:p w14:paraId="4F84B625" w14:textId="5D138A85" w:rsidR="00F2756C" w:rsidRDefault="00F2756C" w:rsidP="00257BFA">
      <w:r>
        <w:t>Moby Barley produced the greatest DM production at 14.67</w:t>
      </w:r>
      <w:r w:rsidR="003E215C">
        <w:t xml:space="preserve"> t/ha on irrigation</w:t>
      </w:r>
      <w:r w:rsidR="002C5EC1">
        <w:t xml:space="preserve">, followed by Hindmarsh barley with </w:t>
      </w:r>
      <w:proofErr w:type="spellStart"/>
      <w:r w:rsidR="002C5EC1">
        <w:t>Tetrone</w:t>
      </w:r>
      <w:proofErr w:type="spellEnd"/>
      <w:r w:rsidR="002C5EC1">
        <w:t xml:space="preserve"> rye</w:t>
      </w:r>
      <w:r w:rsidR="00160FAC">
        <w:t>;</w:t>
      </w:r>
      <w:r w:rsidR="002C5EC1">
        <w:t xml:space="preserve"> both producing </w:t>
      </w:r>
      <w:r w:rsidR="000639FA">
        <w:t xml:space="preserve">large amounts of gain or hay post grazing. </w:t>
      </w:r>
    </w:p>
    <w:p w14:paraId="6492FEA7" w14:textId="3D85CC64" w:rsidR="00EB2888" w:rsidRPr="00765208" w:rsidRDefault="00EB2888" w:rsidP="00EB2888">
      <w:pPr>
        <w:pStyle w:val="Caption"/>
        <w:rPr>
          <w:rFonts w:asciiTheme="minorHAnsi" w:eastAsiaTheme="minorEastAsia" w:hAnsiTheme="minorHAnsi" w:cs="Arial"/>
          <w:sz w:val="22"/>
          <w:szCs w:val="22"/>
          <w:lang w:val="en-AU"/>
        </w:rPr>
      </w:pPr>
      <w:r w:rsidRPr="00765208">
        <w:rPr>
          <w:rFonts w:asciiTheme="minorHAnsi" w:eastAsiaTheme="minorEastAsia" w:hAnsiTheme="minorHAnsi" w:cs="Arial"/>
          <w:sz w:val="22"/>
          <w:szCs w:val="22"/>
          <w:lang w:val="en-AU"/>
        </w:rPr>
        <w:t xml:space="preserve">Table </w:t>
      </w:r>
      <w:r w:rsidR="00160FAC">
        <w:rPr>
          <w:rFonts w:asciiTheme="minorHAnsi" w:eastAsiaTheme="minorEastAsia" w:hAnsiTheme="minorHAnsi" w:cs="Arial"/>
          <w:sz w:val="22"/>
          <w:szCs w:val="22"/>
          <w:lang w:val="en-AU"/>
        </w:rPr>
        <w:t>6</w:t>
      </w:r>
      <w:r w:rsidR="00F43431" w:rsidRPr="00765208">
        <w:rPr>
          <w:rFonts w:asciiTheme="minorHAnsi" w:eastAsiaTheme="minorEastAsia" w:hAnsiTheme="minorHAnsi" w:cs="Arial"/>
          <w:sz w:val="22"/>
          <w:szCs w:val="22"/>
          <w:lang w:val="en-AU"/>
        </w:rPr>
        <w:t>:</w:t>
      </w:r>
      <w:r w:rsidRPr="00765208">
        <w:rPr>
          <w:rFonts w:asciiTheme="minorHAnsi" w:eastAsiaTheme="minorEastAsia" w:hAnsiTheme="minorHAnsi" w:cs="Arial"/>
          <w:sz w:val="22"/>
          <w:szCs w:val="22"/>
          <w:lang w:val="en-AU"/>
        </w:rPr>
        <w:t xml:space="preserve"> Days of grazing, total DM production and hay/grain y</w:t>
      </w:r>
      <w:r w:rsidR="008D2A40" w:rsidRPr="00765208">
        <w:rPr>
          <w:rFonts w:asciiTheme="minorHAnsi" w:eastAsiaTheme="minorEastAsia" w:hAnsiTheme="minorHAnsi" w:cs="Arial"/>
          <w:sz w:val="22"/>
          <w:szCs w:val="22"/>
          <w:lang w:val="en-AU"/>
        </w:rPr>
        <w:t>iel</w:t>
      </w:r>
      <w:r w:rsidRPr="00765208">
        <w:rPr>
          <w:rFonts w:asciiTheme="minorHAnsi" w:eastAsiaTheme="minorEastAsia" w:hAnsiTheme="minorHAnsi" w:cs="Arial"/>
          <w:sz w:val="22"/>
          <w:szCs w:val="22"/>
          <w:lang w:val="en-AU"/>
        </w:rPr>
        <w: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1195"/>
        <w:gridCol w:w="1004"/>
        <w:gridCol w:w="2061"/>
        <w:gridCol w:w="965"/>
        <w:gridCol w:w="1518"/>
        <w:gridCol w:w="1162"/>
      </w:tblGrid>
      <w:tr w:rsidR="00765208" w:rsidRPr="00D06F1A" w14:paraId="0B715559" w14:textId="77777777" w:rsidTr="00765208">
        <w:trPr>
          <w:trHeight w:val="856"/>
        </w:trPr>
        <w:tc>
          <w:tcPr>
            <w:tcW w:w="6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549156" w14:textId="47B3D07C" w:rsidR="00F67A4E" w:rsidRPr="00765208" w:rsidRDefault="00F67A4E" w:rsidP="00F67A4E">
            <w:pPr>
              <w:jc w:val="center"/>
              <w:rPr>
                <w:b/>
                <w:lang w:eastAsia="en-US"/>
              </w:rPr>
            </w:pPr>
            <w:r w:rsidRPr="00765208">
              <w:rPr>
                <w:b/>
                <w:lang w:eastAsia="en-US"/>
              </w:rPr>
              <w:t>Site</w:t>
            </w:r>
          </w:p>
        </w:tc>
        <w:tc>
          <w:tcPr>
            <w:tcW w:w="6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AB8F40" w14:textId="6A806358" w:rsidR="00F67A4E" w:rsidRPr="00765208" w:rsidRDefault="00F67A4E" w:rsidP="00F67A4E">
            <w:pPr>
              <w:rPr>
                <w:b/>
                <w:lang w:eastAsia="en-US"/>
              </w:rPr>
            </w:pPr>
            <w:r w:rsidRPr="00765208">
              <w:rPr>
                <w:b/>
                <w:lang w:eastAsia="en-US"/>
              </w:rPr>
              <w:t>Area (ha)</w:t>
            </w:r>
          </w:p>
        </w:tc>
        <w:tc>
          <w:tcPr>
            <w:tcW w:w="5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A8BE16" w14:textId="4D5AAB9A" w:rsidR="00F67A4E" w:rsidRPr="00765208" w:rsidRDefault="00F67A4E" w:rsidP="00F67A4E">
            <w:pPr>
              <w:jc w:val="center"/>
              <w:rPr>
                <w:b/>
                <w:lang w:eastAsia="en-US"/>
              </w:rPr>
            </w:pPr>
            <w:r w:rsidRPr="00765208">
              <w:rPr>
                <w:b/>
                <w:lang w:eastAsia="en-US"/>
              </w:rPr>
              <w:t>Irrigated Yes/No</w:t>
            </w:r>
          </w:p>
          <w:p w14:paraId="1925FEF9" w14:textId="703AB7C4" w:rsidR="00F67A4E" w:rsidRPr="00765208" w:rsidRDefault="00F67A4E" w:rsidP="00F67A4E">
            <w:pPr>
              <w:rPr>
                <w:b/>
                <w:lang w:eastAsia="en-US"/>
              </w:rPr>
            </w:pPr>
          </w:p>
        </w:tc>
        <w:tc>
          <w:tcPr>
            <w:tcW w:w="11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FEFE63" w14:textId="0C5E4FBF" w:rsidR="00F67A4E" w:rsidRPr="00765208" w:rsidRDefault="00F67A4E" w:rsidP="00F67A4E">
            <w:pPr>
              <w:rPr>
                <w:b/>
                <w:lang w:eastAsia="en-US"/>
              </w:rPr>
            </w:pPr>
            <w:r w:rsidRPr="00765208">
              <w:rPr>
                <w:b/>
                <w:lang w:eastAsia="en-US"/>
              </w:rPr>
              <w:t>Cultivar/Blend</w:t>
            </w:r>
          </w:p>
        </w:tc>
        <w:tc>
          <w:tcPr>
            <w:tcW w:w="5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71FF06" w14:textId="67B4A574" w:rsidR="00F67A4E" w:rsidRPr="00765208" w:rsidRDefault="00F67A4E" w:rsidP="00F67A4E">
            <w:pPr>
              <w:jc w:val="center"/>
              <w:rPr>
                <w:b/>
                <w:lang w:eastAsia="en-US"/>
              </w:rPr>
            </w:pPr>
            <w:r w:rsidRPr="00765208">
              <w:rPr>
                <w:b/>
                <w:lang w:eastAsia="en-US"/>
              </w:rPr>
              <w:t>Total number grazing days</w:t>
            </w:r>
          </w:p>
        </w:tc>
        <w:tc>
          <w:tcPr>
            <w:tcW w:w="8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5141C0" w14:textId="363B9D99" w:rsidR="00F67A4E" w:rsidRPr="00765208" w:rsidRDefault="00F67A4E" w:rsidP="00F67A4E">
            <w:pPr>
              <w:jc w:val="center"/>
              <w:rPr>
                <w:b/>
                <w:lang w:eastAsia="en-US"/>
              </w:rPr>
            </w:pPr>
            <w:r w:rsidRPr="00765208">
              <w:rPr>
                <w:b/>
                <w:lang w:eastAsia="en-US"/>
              </w:rPr>
              <w:t>Total DM Production</w:t>
            </w:r>
            <w:r w:rsidR="003E215C">
              <w:rPr>
                <w:b/>
                <w:lang w:eastAsia="en-US"/>
              </w:rPr>
              <w:t xml:space="preserve"> t</w:t>
            </w:r>
            <w:r w:rsidRPr="00765208">
              <w:rPr>
                <w:b/>
                <w:lang w:eastAsia="en-US"/>
              </w:rPr>
              <w:t>/Ha</w:t>
            </w:r>
          </w:p>
        </w:tc>
        <w:tc>
          <w:tcPr>
            <w:tcW w:w="6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5441EA" w14:textId="77777777" w:rsidR="00F67A4E" w:rsidRPr="00765208" w:rsidRDefault="00F67A4E" w:rsidP="00F67A4E">
            <w:pPr>
              <w:jc w:val="center"/>
              <w:rPr>
                <w:b/>
                <w:lang w:eastAsia="en-US"/>
              </w:rPr>
            </w:pPr>
            <w:r w:rsidRPr="00765208">
              <w:rPr>
                <w:b/>
                <w:lang w:eastAsia="en-US"/>
              </w:rPr>
              <w:t>Grain/Hay Yield Post Grazing</w:t>
            </w:r>
          </w:p>
        </w:tc>
      </w:tr>
      <w:tr w:rsidR="003E215C" w:rsidRPr="00D06F1A" w14:paraId="267BEDF6" w14:textId="77777777" w:rsidTr="00F91AEB">
        <w:trPr>
          <w:trHeight w:val="293"/>
        </w:trPr>
        <w:tc>
          <w:tcPr>
            <w:tcW w:w="622" w:type="pct"/>
            <w:tcBorders>
              <w:top w:val="single" w:sz="4" w:space="0" w:color="auto"/>
              <w:left w:val="single" w:sz="4" w:space="0" w:color="auto"/>
              <w:bottom w:val="single" w:sz="4" w:space="0" w:color="auto"/>
              <w:right w:val="single" w:sz="4" w:space="0" w:color="auto"/>
            </w:tcBorders>
            <w:vAlign w:val="center"/>
          </w:tcPr>
          <w:p w14:paraId="66D8FFB9" w14:textId="7EB5E4A4" w:rsidR="00F67A4E" w:rsidRPr="00DE039B" w:rsidRDefault="00F67A4E" w:rsidP="00F91AEB">
            <w:pPr>
              <w:jc w:val="center"/>
              <w:rPr>
                <w:lang w:eastAsia="en-US"/>
              </w:rPr>
            </w:pPr>
            <w:r>
              <w:rPr>
                <w:lang w:eastAsia="en-US"/>
              </w:rPr>
              <w:t>1</w:t>
            </w:r>
          </w:p>
        </w:tc>
        <w:tc>
          <w:tcPr>
            <w:tcW w:w="669" w:type="pct"/>
            <w:tcBorders>
              <w:top w:val="single" w:sz="4" w:space="0" w:color="auto"/>
              <w:left w:val="single" w:sz="4" w:space="0" w:color="auto"/>
              <w:bottom w:val="single" w:sz="4" w:space="0" w:color="auto"/>
              <w:right w:val="single" w:sz="4" w:space="0" w:color="auto"/>
            </w:tcBorders>
            <w:vAlign w:val="center"/>
          </w:tcPr>
          <w:p w14:paraId="1317D11D" w14:textId="1FFDB2EB" w:rsidR="00F67A4E" w:rsidRPr="00DE039B" w:rsidRDefault="00F67A4E" w:rsidP="00F91AEB">
            <w:pPr>
              <w:jc w:val="center"/>
              <w:rPr>
                <w:lang w:eastAsia="en-US"/>
              </w:rPr>
            </w:pPr>
            <w:r>
              <w:rPr>
                <w:lang w:eastAsia="en-US"/>
              </w:rPr>
              <w:t>10</w:t>
            </w:r>
          </w:p>
        </w:tc>
        <w:tc>
          <w:tcPr>
            <w:tcW w:w="545" w:type="pct"/>
            <w:tcBorders>
              <w:top w:val="single" w:sz="4" w:space="0" w:color="auto"/>
              <w:left w:val="single" w:sz="4" w:space="0" w:color="auto"/>
              <w:bottom w:val="single" w:sz="4" w:space="0" w:color="auto"/>
              <w:right w:val="single" w:sz="4" w:space="0" w:color="auto"/>
            </w:tcBorders>
            <w:vAlign w:val="center"/>
          </w:tcPr>
          <w:p w14:paraId="750D9D2C" w14:textId="3AFF9366" w:rsidR="00F67A4E" w:rsidRPr="00DE039B" w:rsidRDefault="00E33E9C" w:rsidP="00F91AEB">
            <w:pPr>
              <w:jc w:val="center"/>
              <w:rPr>
                <w:lang w:eastAsia="en-US"/>
              </w:rPr>
            </w:pPr>
            <w:r w:rsidRPr="00A24FC8">
              <w:rPr>
                <w:lang w:eastAsia="en-US"/>
              </w:rPr>
              <w:t>Yes/pre watered only</w:t>
            </w:r>
          </w:p>
        </w:tc>
        <w:tc>
          <w:tcPr>
            <w:tcW w:w="1149" w:type="pct"/>
            <w:tcBorders>
              <w:top w:val="single" w:sz="4" w:space="0" w:color="auto"/>
              <w:left w:val="single" w:sz="4" w:space="0" w:color="auto"/>
              <w:bottom w:val="single" w:sz="4" w:space="0" w:color="auto"/>
              <w:right w:val="single" w:sz="4" w:space="0" w:color="auto"/>
            </w:tcBorders>
            <w:vAlign w:val="center"/>
            <w:hideMark/>
          </w:tcPr>
          <w:p w14:paraId="15E3F8AC" w14:textId="0A3A2E44" w:rsidR="00F67A4E" w:rsidRPr="00DE039B" w:rsidRDefault="00F67A4E" w:rsidP="00F91AEB">
            <w:pPr>
              <w:jc w:val="center"/>
              <w:rPr>
                <w:lang w:eastAsia="en-US"/>
              </w:rPr>
            </w:pPr>
            <w:r w:rsidRPr="00DE039B">
              <w:rPr>
                <w:lang w:eastAsia="en-US"/>
              </w:rPr>
              <w:t>Moby Barley</w:t>
            </w:r>
          </w:p>
        </w:tc>
        <w:tc>
          <w:tcPr>
            <w:tcW w:w="541" w:type="pct"/>
            <w:tcBorders>
              <w:top w:val="single" w:sz="4" w:space="0" w:color="auto"/>
              <w:left w:val="single" w:sz="4" w:space="0" w:color="auto"/>
              <w:bottom w:val="single" w:sz="4" w:space="0" w:color="auto"/>
              <w:right w:val="single" w:sz="4" w:space="0" w:color="auto"/>
            </w:tcBorders>
            <w:vAlign w:val="center"/>
            <w:hideMark/>
          </w:tcPr>
          <w:p w14:paraId="65C7A0F2" w14:textId="77777777" w:rsidR="00F67A4E" w:rsidRPr="00DE039B" w:rsidRDefault="00F67A4E" w:rsidP="00F91AEB">
            <w:pPr>
              <w:jc w:val="center"/>
              <w:rPr>
                <w:lang w:eastAsia="en-US"/>
              </w:rPr>
            </w:pPr>
            <w:r w:rsidRPr="00DE039B">
              <w:rPr>
                <w:lang w:eastAsia="en-US"/>
              </w:rPr>
              <w:t>50</w:t>
            </w:r>
          </w:p>
        </w:tc>
        <w:tc>
          <w:tcPr>
            <w:tcW w:w="848" w:type="pct"/>
            <w:tcBorders>
              <w:top w:val="single" w:sz="4" w:space="0" w:color="auto"/>
              <w:left w:val="single" w:sz="4" w:space="0" w:color="auto"/>
              <w:bottom w:val="single" w:sz="4" w:space="0" w:color="auto"/>
              <w:right w:val="single" w:sz="4" w:space="0" w:color="auto"/>
            </w:tcBorders>
            <w:vAlign w:val="center"/>
            <w:hideMark/>
          </w:tcPr>
          <w:p w14:paraId="3676422D" w14:textId="77777777" w:rsidR="00F67A4E" w:rsidRPr="00DE039B" w:rsidRDefault="00F67A4E" w:rsidP="00F91AEB">
            <w:pPr>
              <w:jc w:val="center"/>
              <w:rPr>
                <w:lang w:eastAsia="en-US"/>
              </w:rPr>
            </w:pPr>
            <w:r w:rsidRPr="00DE039B">
              <w:rPr>
                <w:lang w:eastAsia="en-US"/>
              </w:rPr>
              <w:t>14.67</w:t>
            </w:r>
          </w:p>
        </w:tc>
        <w:tc>
          <w:tcPr>
            <w:tcW w:w="627" w:type="pct"/>
            <w:tcBorders>
              <w:top w:val="single" w:sz="4" w:space="0" w:color="auto"/>
              <w:left w:val="single" w:sz="4" w:space="0" w:color="auto"/>
              <w:bottom w:val="single" w:sz="4" w:space="0" w:color="auto"/>
              <w:right w:val="single" w:sz="4" w:space="0" w:color="auto"/>
            </w:tcBorders>
            <w:vAlign w:val="center"/>
            <w:hideMark/>
          </w:tcPr>
          <w:p w14:paraId="71D57F27" w14:textId="77777777" w:rsidR="00F67A4E" w:rsidRPr="00DE039B" w:rsidRDefault="00F67A4E" w:rsidP="00F91AEB">
            <w:pPr>
              <w:jc w:val="center"/>
              <w:rPr>
                <w:lang w:eastAsia="en-US"/>
              </w:rPr>
            </w:pPr>
            <w:r w:rsidRPr="00DE039B">
              <w:rPr>
                <w:lang w:eastAsia="en-US"/>
              </w:rPr>
              <w:t>0.8 t/Ha Grain</w:t>
            </w:r>
          </w:p>
        </w:tc>
      </w:tr>
      <w:tr w:rsidR="003E215C" w:rsidRPr="00D06F1A" w14:paraId="415B7B7C" w14:textId="77777777" w:rsidTr="00F91AEB">
        <w:trPr>
          <w:trHeight w:val="273"/>
        </w:trPr>
        <w:tc>
          <w:tcPr>
            <w:tcW w:w="622" w:type="pct"/>
            <w:tcBorders>
              <w:top w:val="single" w:sz="4" w:space="0" w:color="auto"/>
              <w:left w:val="single" w:sz="4" w:space="0" w:color="auto"/>
              <w:bottom w:val="single" w:sz="4" w:space="0" w:color="auto"/>
              <w:right w:val="single" w:sz="4" w:space="0" w:color="auto"/>
            </w:tcBorders>
            <w:vAlign w:val="center"/>
          </w:tcPr>
          <w:p w14:paraId="24D3BBB8" w14:textId="23115221" w:rsidR="00F67A4E" w:rsidRPr="00DE039B" w:rsidRDefault="00F67A4E" w:rsidP="00F91AEB">
            <w:pPr>
              <w:jc w:val="center"/>
              <w:rPr>
                <w:lang w:eastAsia="en-US"/>
              </w:rPr>
            </w:pPr>
            <w:r>
              <w:rPr>
                <w:lang w:eastAsia="en-US"/>
              </w:rPr>
              <w:t>2</w:t>
            </w:r>
          </w:p>
        </w:tc>
        <w:tc>
          <w:tcPr>
            <w:tcW w:w="669" w:type="pct"/>
            <w:tcBorders>
              <w:top w:val="single" w:sz="4" w:space="0" w:color="auto"/>
              <w:left w:val="single" w:sz="4" w:space="0" w:color="auto"/>
              <w:bottom w:val="single" w:sz="4" w:space="0" w:color="auto"/>
              <w:right w:val="single" w:sz="4" w:space="0" w:color="auto"/>
            </w:tcBorders>
            <w:vAlign w:val="center"/>
          </w:tcPr>
          <w:p w14:paraId="41848433" w14:textId="53E2F85C" w:rsidR="00F67A4E" w:rsidRPr="00DE039B" w:rsidRDefault="00F67A4E" w:rsidP="00F91AEB">
            <w:pPr>
              <w:jc w:val="center"/>
              <w:rPr>
                <w:lang w:eastAsia="en-US"/>
              </w:rPr>
            </w:pPr>
            <w:r>
              <w:rPr>
                <w:lang w:eastAsia="en-US"/>
              </w:rPr>
              <w:t>10</w:t>
            </w:r>
          </w:p>
        </w:tc>
        <w:tc>
          <w:tcPr>
            <w:tcW w:w="545" w:type="pct"/>
            <w:tcBorders>
              <w:top w:val="single" w:sz="4" w:space="0" w:color="auto"/>
              <w:left w:val="single" w:sz="4" w:space="0" w:color="auto"/>
              <w:bottom w:val="single" w:sz="4" w:space="0" w:color="auto"/>
              <w:right w:val="single" w:sz="4" w:space="0" w:color="auto"/>
            </w:tcBorders>
            <w:vAlign w:val="center"/>
          </w:tcPr>
          <w:p w14:paraId="3BE62AF2" w14:textId="79C6865E" w:rsidR="00F67A4E" w:rsidRPr="00DE039B" w:rsidRDefault="00E33E9C" w:rsidP="00F91AEB">
            <w:pPr>
              <w:jc w:val="center"/>
              <w:rPr>
                <w:lang w:eastAsia="en-US"/>
              </w:rPr>
            </w:pPr>
            <w:r w:rsidRPr="00A24FC8">
              <w:rPr>
                <w:lang w:eastAsia="en-US"/>
              </w:rPr>
              <w:t>Yes/pre watered only</w:t>
            </w:r>
          </w:p>
        </w:tc>
        <w:tc>
          <w:tcPr>
            <w:tcW w:w="1149" w:type="pct"/>
            <w:tcBorders>
              <w:top w:val="single" w:sz="4" w:space="0" w:color="auto"/>
              <w:left w:val="single" w:sz="4" w:space="0" w:color="auto"/>
              <w:bottom w:val="single" w:sz="4" w:space="0" w:color="auto"/>
              <w:right w:val="single" w:sz="4" w:space="0" w:color="auto"/>
            </w:tcBorders>
            <w:vAlign w:val="center"/>
            <w:hideMark/>
          </w:tcPr>
          <w:p w14:paraId="7B64B454" w14:textId="7FC17659" w:rsidR="00F67A4E" w:rsidRPr="00DE039B" w:rsidRDefault="00F67A4E" w:rsidP="00F91AEB">
            <w:pPr>
              <w:jc w:val="center"/>
              <w:rPr>
                <w:lang w:eastAsia="en-US"/>
              </w:rPr>
            </w:pPr>
            <w:r w:rsidRPr="00DE039B">
              <w:rPr>
                <w:lang w:eastAsia="en-US"/>
              </w:rPr>
              <w:t>Wedgetail Wheat</w:t>
            </w:r>
          </w:p>
        </w:tc>
        <w:tc>
          <w:tcPr>
            <w:tcW w:w="541" w:type="pct"/>
            <w:tcBorders>
              <w:top w:val="single" w:sz="4" w:space="0" w:color="auto"/>
              <w:left w:val="single" w:sz="4" w:space="0" w:color="auto"/>
              <w:bottom w:val="single" w:sz="4" w:space="0" w:color="auto"/>
              <w:right w:val="single" w:sz="4" w:space="0" w:color="auto"/>
            </w:tcBorders>
            <w:vAlign w:val="center"/>
            <w:hideMark/>
          </w:tcPr>
          <w:p w14:paraId="61670309" w14:textId="77777777" w:rsidR="00F67A4E" w:rsidRPr="00DE039B" w:rsidRDefault="00F67A4E" w:rsidP="00F91AEB">
            <w:pPr>
              <w:jc w:val="center"/>
              <w:rPr>
                <w:lang w:eastAsia="en-US"/>
              </w:rPr>
            </w:pPr>
            <w:r w:rsidRPr="00DE039B">
              <w:rPr>
                <w:lang w:eastAsia="en-US"/>
              </w:rPr>
              <w:t>43</w:t>
            </w:r>
          </w:p>
        </w:tc>
        <w:tc>
          <w:tcPr>
            <w:tcW w:w="848" w:type="pct"/>
            <w:tcBorders>
              <w:top w:val="single" w:sz="4" w:space="0" w:color="auto"/>
              <w:left w:val="single" w:sz="4" w:space="0" w:color="auto"/>
              <w:bottom w:val="single" w:sz="4" w:space="0" w:color="auto"/>
              <w:right w:val="single" w:sz="4" w:space="0" w:color="auto"/>
            </w:tcBorders>
            <w:vAlign w:val="center"/>
            <w:hideMark/>
          </w:tcPr>
          <w:p w14:paraId="47EC484F" w14:textId="77777777" w:rsidR="00F67A4E" w:rsidRPr="00DE039B" w:rsidRDefault="00F67A4E" w:rsidP="00F91AEB">
            <w:pPr>
              <w:jc w:val="center"/>
              <w:rPr>
                <w:lang w:eastAsia="en-US"/>
              </w:rPr>
            </w:pPr>
            <w:r w:rsidRPr="00DE039B">
              <w:rPr>
                <w:lang w:eastAsia="en-US"/>
              </w:rPr>
              <w:t>11.11</w:t>
            </w:r>
          </w:p>
        </w:tc>
        <w:tc>
          <w:tcPr>
            <w:tcW w:w="627" w:type="pct"/>
            <w:tcBorders>
              <w:top w:val="single" w:sz="4" w:space="0" w:color="auto"/>
              <w:left w:val="single" w:sz="4" w:space="0" w:color="auto"/>
              <w:bottom w:val="single" w:sz="4" w:space="0" w:color="auto"/>
              <w:right w:val="single" w:sz="4" w:space="0" w:color="auto"/>
            </w:tcBorders>
            <w:vAlign w:val="center"/>
            <w:hideMark/>
          </w:tcPr>
          <w:p w14:paraId="4E9EE8F2" w14:textId="73B392F4" w:rsidR="00F67A4E" w:rsidRPr="00DE039B" w:rsidRDefault="005F770E" w:rsidP="00F91AEB">
            <w:pPr>
              <w:jc w:val="center"/>
              <w:rPr>
                <w:lang w:eastAsia="en-US"/>
              </w:rPr>
            </w:pPr>
            <w:r>
              <w:rPr>
                <w:lang w:eastAsia="en-US"/>
              </w:rPr>
              <w:t>Not measured</w:t>
            </w:r>
          </w:p>
        </w:tc>
      </w:tr>
      <w:tr w:rsidR="003E215C" w:rsidRPr="00D06F1A" w14:paraId="19FF1971" w14:textId="77777777" w:rsidTr="00F91AEB">
        <w:trPr>
          <w:trHeight w:val="273"/>
        </w:trPr>
        <w:tc>
          <w:tcPr>
            <w:tcW w:w="622" w:type="pct"/>
            <w:tcBorders>
              <w:top w:val="single" w:sz="4" w:space="0" w:color="auto"/>
              <w:left w:val="single" w:sz="4" w:space="0" w:color="auto"/>
              <w:bottom w:val="single" w:sz="4" w:space="0" w:color="auto"/>
              <w:right w:val="single" w:sz="4" w:space="0" w:color="auto"/>
            </w:tcBorders>
            <w:vAlign w:val="center"/>
          </w:tcPr>
          <w:p w14:paraId="19557B7A" w14:textId="6A887ADA" w:rsidR="00F91AEB" w:rsidRPr="00DE039B" w:rsidRDefault="00F91AEB" w:rsidP="00F91AEB">
            <w:pPr>
              <w:jc w:val="center"/>
              <w:rPr>
                <w:lang w:eastAsia="en-US"/>
              </w:rPr>
            </w:pPr>
            <w:r>
              <w:rPr>
                <w:lang w:eastAsia="en-US"/>
              </w:rPr>
              <w:t>3</w:t>
            </w:r>
          </w:p>
        </w:tc>
        <w:tc>
          <w:tcPr>
            <w:tcW w:w="669" w:type="pct"/>
            <w:tcBorders>
              <w:top w:val="single" w:sz="4" w:space="0" w:color="auto"/>
              <w:left w:val="single" w:sz="4" w:space="0" w:color="auto"/>
              <w:bottom w:val="single" w:sz="4" w:space="0" w:color="auto"/>
              <w:right w:val="single" w:sz="4" w:space="0" w:color="auto"/>
            </w:tcBorders>
            <w:vAlign w:val="center"/>
          </w:tcPr>
          <w:p w14:paraId="415F37A4" w14:textId="61E0615E" w:rsidR="00F91AEB" w:rsidRPr="00DE039B" w:rsidRDefault="00F91AEB" w:rsidP="00F91AEB">
            <w:pPr>
              <w:jc w:val="center"/>
              <w:rPr>
                <w:lang w:eastAsia="en-US"/>
              </w:rPr>
            </w:pPr>
            <w:r>
              <w:rPr>
                <w:lang w:eastAsia="en-US"/>
              </w:rPr>
              <w:t>33</w:t>
            </w:r>
          </w:p>
        </w:tc>
        <w:tc>
          <w:tcPr>
            <w:tcW w:w="545" w:type="pct"/>
            <w:tcBorders>
              <w:top w:val="single" w:sz="4" w:space="0" w:color="auto"/>
              <w:left w:val="single" w:sz="4" w:space="0" w:color="auto"/>
              <w:bottom w:val="single" w:sz="4" w:space="0" w:color="auto"/>
              <w:right w:val="single" w:sz="4" w:space="0" w:color="auto"/>
            </w:tcBorders>
            <w:vAlign w:val="center"/>
          </w:tcPr>
          <w:p w14:paraId="06E8F285" w14:textId="5EFEAC11" w:rsidR="00F91AEB" w:rsidRPr="00DE039B" w:rsidRDefault="00F91AEB" w:rsidP="00F91AEB">
            <w:pPr>
              <w:jc w:val="center"/>
              <w:rPr>
                <w:lang w:eastAsia="en-US"/>
              </w:rPr>
            </w:pPr>
            <w:r w:rsidRPr="00A24FC8">
              <w:rPr>
                <w:lang w:eastAsia="en-US"/>
              </w:rPr>
              <w:t>No</w:t>
            </w:r>
          </w:p>
        </w:tc>
        <w:tc>
          <w:tcPr>
            <w:tcW w:w="1149" w:type="pct"/>
            <w:tcBorders>
              <w:top w:val="single" w:sz="4" w:space="0" w:color="auto"/>
              <w:left w:val="single" w:sz="4" w:space="0" w:color="auto"/>
              <w:bottom w:val="single" w:sz="4" w:space="0" w:color="auto"/>
              <w:right w:val="single" w:sz="4" w:space="0" w:color="auto"/>
            </w:tcBorders>
            <w:vAlign w:val="center"/>
            <w:hideMark/>
          </w:tcPr>
          <w:p w14:paraId="6D9D0947" w14:textId="57C1226D" w:rsidR="00F91AEB" w:rsidRPr="00DE039B" w:rsidRDefault="00F91AEB" w:rsidP="00F91AEB">
            <w:pPr>
              <w:jc w:val="center"/>
              <w:rPr>
                <w:lang w:eastAsia="en-US"/>
              </w:rPr>
            </w:pPr>
            <w:r w:rsidRPr="00DE039B">
              <w:rPr>
                <w:lang w:eastAsia="en-US"/>
              </w:rPr>
              <w:t xml:space="preserve">Hindmarsh Barley and </w:t>
            </w:r>
            <w:proofErr w:type="spellStart"/>
            <w:r w:rsidRPr="00DE039B">
              <w:rPr>
                <w:lang w:eastAsia="en-US"/>
              </w:rPr>
              <w:t>Tetrone</w:t>
            </w:r>
            <w:proofErr w:type="spellEnd"/>
            <w:r w:rsidRPr="00DE039B">
              <w:rPr>
                <w:lang w:eastAsia="en-US"/>
              </w:rPr>
              <w:t xml:space="preserve"> </w:t>
            </w:r>
            <w:r>
              <w:rPr>
                <w:lang w:eastAsia="en-US"/>
              </w:rPr>
              <w:t>r</w:t>
            </w:r>
            <w:r w:rsidRPr="00DE039B">
              <w:rPr>
                <w:lang w:eastAsia="en-US"/>
              </w:rPr>
              <w:t>ye</w:t>
            </w:r>
          </w:p>
        </w:tc>
        <w:tc>
          <w:tcPr>
            <w:tcW w:w="541" w:type="pct"/>
            <w:tcBorders>
              <w:top w:val="single" w:sz="4" w:space="0" w:color="auto"/>
              <w:left w:val="single" w:sz="4" w:space="0" w:color="auto"/>
              <w:bottom w:val="single" w:sz="4" w:space="0" w:color="auto"/>
              <w:right w:val="single" w:sz="4" w:space="0" w:color="auto"/>
            </w:tcBorders>
            <w:vAlign w:val="center"/>
            <w:hideMark/>
          </w:tcPr>
          <w:p w14:paraId="3C79E2B4" w14:textId="77777777" w:rsidR="00F91AEB" w:rsidRPr="00DE039B" w:rsidRDefault="00F91AEB" w:rsidP="00F91AEB">
            <w:pPr>
              <w:jc w:val="center"/>
              <w:rPr>
                <w:lang w:eastAsia="en-US"/>
              </w:rPr>
            </w:pPr>
            <w:r w:rsidRPr="00DE039B">
              <w:rPr>
                <w:lang w:eastAsia="en-US"/>
              </w:rPr>
              <w:t>53</w:t>
            </w:r>
          </w:p>
        </w:tc>
        <w:tc>
          <w:tcPr>
            <w:tcW w:w="848" w:type="pct"/>
            <w:tcBorders>
              <w:top w:val="single" w:sz="4" w:space="0" w:color="auto"/>
              <w:left w:val="single" w:sz="4" w:space="0" w:color="auto"/>
              <w:bottom w:val="single" w:sz="4" w:space="0" w:color="auto"/>
              <w:right w:val="single" w:sz="4" w:space="0" w:color="auto"/>
            </w:tcBorders>
            <w:vAlign w:val="center"/>
            <w:hideMark/>
          </w:tcPr>
          <w:p w14:paraId="2AFADB40" w14:textId="77777777" w:rsidR="00F91AEB" w:rsidRPr="00DE039B" w:rsidRDefault="00F91AEB" w:rsidP="00F91AEB">
            <w:pPr>
              <w:jc w:val="center"/>
              <w:rPr>
                <w:lang w:eastAsia="en-US"/>
              </w:rPr>
            </w:pPr>
            <w:r w:rsidRPr="00DE039B">
              <w:rPr>
                <w:lang w:eastAsia="en-US"/>
              </w:rPr>
              <w:t>12.1</w:t>
            </w:r>
          </w:p>
        </w:tc>
        <w:tc>
          <w:tcPr>
            <w:tcW w:w="627" w:type="pct"/>
            <w:tcBorders>
              <w:top w:val="single" w:sz="4" w:space="0" w:color="auto"/>
              <w:left w:val="single" w:sz="4" w:space="0" w:color="auto"/>
              <w:bottom w:val="single" w:sz="4" w:space="0" w:color="auto"/>
              <w:right w:val="single" w:sz="4" w:space="0" w:color="auto"/>
            </w:tcBorders>
            <w:vAlign w:val="center"/>
            <w:hideMark/>
          </w:tcPr>
          <w:p w14:paraId="74B9E124" w14:textId="77777777" w:rsidR="00F91AEB" w:rsidRPr="00DE039B" w:rsidRDefault="00F91AEB" w:rsidP="00F91AEB">
            <w:pPr>
              <w:jc w:val="center"/>
              <w:rPr>
                <w:lang w:eastAsia="en-US"/>
              </w:rPr>
            </w:pPr>
            <w:r w:rsidRPr="00DE039B">
              <w:rPr>
                <w:lang w:eastAsia="en-US"/>
              </w:rPr>
              <w:t>8.6 t/Ha Hay</w:t>
            </w:r>
          </w:p>
        </w:tc>
      </w:tr>
      <w:tr w:rsidR="003E215C" w:rsidRPr="00D06F1A" w14:paraId="08299213" w14:textId="77777777" w:rsidTr="00F91AEB">
        <w:trPr>
          <w:trHeight w:val="273"/>
        </w:trPr>
        <w:tc>
          <w:tcPr>
            <w:tcW w:w="622" w:type="pct"/>
            <w:tcBorders>
              <w:top w:val="single" w:sz="4" w:space="0" w:color="auto"/>
              <w:left w:val="single" w:sz="4" w:space="0" w:color="auto"/>
              <w:bottom w:val="single" w:sz="4" w:space="0" w:color="auto"/>
              <w:right w:val="single" w:sz="4" w:space="0" w:color="auto"/>
            </w:tcBorders>
            <w:vAlign w:val="center"/>
          </w:tcPr>
          <w:p w14:paraId="4517CB48" w14:textId="10DDE63F" w:rsidR="00F91AEB" w:rsidRPr="00DE039B" w:rsidRDefault="00F91AEB" w:rsidP="00F91AEB">
            <w:pPr>
              <w:jc w:val="center"/>
              <w:rPr>
                <w:lang w:eastAsia="en-US"/>
              </w:rPr>
            </w:pPr>
            <w:r>
              <w:rPr>
                <w:lang w:eastAsia="en-US"/>
              </w:rPr>
              <w:t>4</w:t>
            </w:r>
          </w:p>
        </w:tc>
        <w:tc>
          <w:tcPr>
            <w:tcW w:w="669" w:type="pct"/>
            <w:tcBorders>
              <w:top w:val="single" w:sz="4" w:space="0" w:color="auto"/>
              <w:left w:val="single" w:sz="4" w:space="0" w:color="auto"/>
              <w:bottom w:val="single" w:sz="4" w:space="0" w:color="auto"/>
              <w:right w:val="single" w:sz="4" w:space="0" w:color="auto"/>
            </w:tcBorders>
            <w:vAlign w:val="center"/>
          </w:tcPr>
          <w:p w14:paraId="55671DE9" w14:textId="08320A5E" w:rsidR="00F91AEB" w:rsidRPr="00DE039B" w:rsidRDefault="00F91AEB" w:rsidP="00F91AEB">
            <w:pPr>
              <w:jc w:val="center"/>
              <w:rPr>
                <w:lang w:eastAsia="en-US"/>
              </w:rPr>
            </w:pPr>
            <w:r>
              <w:rPr>
                <w:lang w:eastAsia="en-US"/>
              </w:rPr>
              <w:t>4.5</w:t>
            </w:r>
          </w:p>
        </w:tc>
        <w:tc>
          <w:tcPr>
            <w:tcW w:w="545" w:type="pct"/>
            <w:tcBorders>
              <w:top w:val="single" w:sz="4" w:space="0" w:color="auto"/>
              <w:left w:val="single" w:sz="4" w:space="0" w:color="auto"/>
              <w:bottom w:val="single" w:sz="4" w:space="0" w:color="auto"/>
              <w:right w:val="single" w:sz="4" w:space="0" w:color="auto"/>
            </w:tcBorders>
            <w:vAlign w:val="center"/>
          </w:tcPr>
          <w:p w14:paraId="4D632D63" w14:textId="6B1C03F4" w:rsidR="00F91AEB" w:rsidRPr="00DE039B" w:rsidRDefault="00F91AEB" w:rsidP="00F91AEB">
            <w:pPr>
              <w:jc w:val="center"/>
              <w:rPr>
                <w:lang w:eastAsia="en-US"/>
              </w:rPr>
            </w:pPr>
            <w:r w:rsidRPr="00A24FC8">
              <w:rPr>
                <w:lang w:eastAsia="en-US"/>
              </w:rPr>
              <w:t>No</w:t>
            </w:r>
          </w:p>
        </w:tc>
        <w:tc>
          <w:tcPr>
            <w:tcW w:w="1149" w:type="pct"/>
            <w:tcBorders>
              <w:top w:val="single" w:sz="4" w:space="0" w:color="auto"/>
              <w:left w:val="single" w:sz="4" w:space="0" w:color="auto"/>
              <w:bottom w:val="single" w:sz="4" w:space="0" w:color="auto"/>
              <w:right w:val="single" w:sz="4" w:space="0" w:color="auto"/>
            </w:tcBorders>
            <w:vAlign w:val="center"/>
            <w:hideMark/>
          </w:tcPr>
          <w:p w14:paraId="6A7FC529" w14:textId="1A6BC039" w:rsidR="00F91AEB" w:rsidRPr="00DE039B" w:rsidRDefault="00F91AEB" w:rsidP="00F91AEB">
            <w:pPr>
              <w:jc w:val="center"/>
              <w:rPr>
                <w:lang w:eastAsia="en-US"/>
              </w:rPr>
            </w:pPr>
            <w:r w:rsidRPr="00DE039B">
              <w:rPr>
                <w:lang w:eastAsia="en-US"/>
              </w:rPr>
              <w:t xml:space="preserve">Moby Barley, </w:t>
            </w:r>
            <w:proofErr w:type="spellStart"/>
            <w:r w:rsidRPr="00DE039B">
              <w:rPr>
                <w:lang w:eastAsia="en-US"/>
              </w:rPr>
              <w:t>Tetrone</w:t>
            </w:r>
            <w:proofErr w:type="spellEnd"/>
            <w:r w:rsidRPr="00DE039B">
              <w:rPr>
                <w:lang w:eastAsia="en-US"/>
              </w:rPr>
              <w:t xml:space="preserve"> </w:t>
            </w:r>
            <w:r>
              <w:rPr>
                <w:lang w:eastAsia="en-US"/>
              </w:rPr>
              <w:t>r</w:t>
            </w:r>
            <w:r w:rsidRPr="00DE039B">
              <w:rPr>
                <w:lang w:eastAsia="en-US"/>
              </w:rPr>
              <w:t xml:space="preserve">ye grass, Aroura Lucerne, </w:t>
            </w:r>
            <w:proofErr w:type="spellStart"/>
            <w:r w:rsidRPr="00DE039B">
              <w:rPr>
                <w:lang w:eastAsia="en-US"/>
              </w:rPr>
              <w:t>Shatftal</w:t>
            </w:r>
            <w:proofErr w:type="spellEnd"/>
            <w:r w:rsidRPr="00DE039B">
              <w:rPr>
                <w:lang w:eastAsia="en-US"/>
              </w:rPr>
              <w:t xml:space="preserve"> Clover Trikala Sub clover</w:t>
            </w:r>
          </w:p>
        </w:tc>
        <w:tc>
          <w:tcPr>
            <w:tcW w:w="541" w:type="pct"/>
            <w:tcBorders>
              <w:top w:val="single" w:sz="4" w:space="0" w:color="auto"/>
              <w:left w:val="single" w:sz="4" w:space="0" w:color="auto"/>
              <w:bottom w:val="single" w:sz="4" w:space="0" w:color="auto"/>
              <w:right w:val="single" w:sz="4" w:space="0" w:color="auto"/>
            </w:tcBorders>
            <w:vAlign w:val="center"/>
            <w:hideMark/>
          </w:tcPr>
          <w:p w14:paraId="42BBB02D" w14:textId="77777777" w:rsidR="00F91AEB" w:rsidRPr="00DE039B" w:rsidRDefault="00F91AEB" w:rsidP="00F91AEB">
            <w:pPr>
              <w:jc w:val="center"/>
              <w:rPr>
                <w:lang w:eastAsia="en-US"/>
              </w:rPr>
            </w:pPr>
            <w:r w:rsidRPr="00DE039B">
              <w:rPr>
                <w:lang w:eastAsia="en-US"/>
              </w:rPr>
              <w:t>17</w:t>
            </w:r>
          </w:p>
        </w:tc>
        <w:tc>
          <w:tcPr>
            <w:tcW w:w="848" w:type="pct"/>
            <w:tcBorders>
              <w:top w:val="single" w:sz="4" w:space="0" w:color="auto"/>
              <w:left w:val="single" w:sz="4" w:space="0" w:color="auto"/>
              <w:bottom w:val="single" w:sz="4" w:space="0" w:color="auto"/>
              <w:right w:val="single" w:sz="4" w:space="0" w:color="auto"/>
            </w:tcBorders>
            <w:vAlign w:val="center"/>
            <w:hideMark/>
          </w:tcPr>
          <w:p w14:paraId="356298F9" w14:textId="77777777" w:rsidR="00F91AEB" w:rsidRPr="00DE039B" w:rsidRDefault="00F91AEB" w:rsidP="00F91AEB">
            <w:pPr>
              <w:jc w:val="center"/>
              <w:rPr>
                <w:lang w:eastAsia="en-US"/>
              </w:rPr>
            </w:pPr>
            <w:r w:rsidRPr="00DE039B">
              <w:rPr>
                <w:lang w:eastAsia="en-US"/>
              </w:rPr>
              <w:t>8.63</w:t>
            </w:r>
          </w:p>
        </w:tc>
        <w:tc>
          <w:tcPr>
            <w:tcW w:w="627" w:type="pct"/>
            <w:tcBorders>
              <w:top w:val="single" w:sz="4" w:space="0" w:color="auto"/>
              <w:left w:val="single" w:sz="4" w:space="0" w:color="auto"/>
              <w:bottom w:val="single" w:sz="4" w:space="0" w:color="auto"/>
              <w:right w:val="single" w:sz="4" w:space="0" w:color="auto"/>
            </w:tcBorders>
            <w:vAlign w:val="center"/>
            <w:hideMark/>
          </w:tcPr>
          <w:p w14:paraId="22934E24" w14:textId="77777777" w:rsidR="00F91AEB" w:rsidRPr="00DE039B" w:rsidRDefault="00F91AEB" w:rsidP="00F91AEB">
            <w:pPr>
              <w:jc w:val="center"/>
              <w:rPr>
                <w:lang w:eastAsia="en-US"/>
              </w:rPr>
            </w:pPr>
            <w:r w:rsidRPr="00DE039B">
              <w:rPr>
                <w:lang w:eastAsia="en-US"/>
              </w:rPr>
              <w:t>7.5 t/Ha Hay</w:t>
            </w:r>
          </w:p>
        </w:tc>
      </w:tr>
      <w:tr w:rsidR="003E215C" w:rsidRPr="00D06F1A" w14:paraId="18C3781F" w14:textId="77777777" w:rsidTr="00F91AEB">
        <w:trPr>
          <w:trHeight w:val="273"/>
        </w:trPr>
        <w:tc>
          <w:tcPr>
            <w:tcW w:w="622" w:type="pct"/>
            <w:tcBorders>
              <w:top w:val="single" w:sz="4" w:space="0" w:color="auto"/>
              <w:left w:val="single" w:sz="4" w:space="0" w:color="auto"/>
              <w:bottom w:val="single" w:sz="4" w:space="0" w:color="auto"/>
              <w:right w:val="single" w:sz="4" w:space="0" w:color="auto"/>
            </w:tcBorders>
            <w:vAlign w:val="center"/>
          </w:tcPr>
          <w:p w14:paraId="1F5C201D" w14:textId="2BD6CBB1" w:rsidR="00F91AEB" w:rsidRPr="00DE039B" w:rsidRDefault="00F91AEB" w:rsidP="00F91AEB">
            <w:pPr>
              <w:jc w:val="center"/>
              <w:rPr>
                <w:lang w:eastAsia="en-US"/>
              </w:rPr>
            </w:pPr>
            <w:r>
              <w:rPr>
                <w:lang w:eastAsia="en-US"/>
              </w:rPr>
              <w:t>5</w:t>
            </w:r>
          </w:p>
        </w:tc>
        <w:tc>
          <w:tcPr>
            <w:tcW w:w="669" w:type="pct"/>
            <w:tcBorders>
              <w:top w:val="single" w:sz="4" w:space="0" w:color="auto"/>
              <w:left w:val="single" w:sz="4" w:space="0" w:color="auto"/>
              <w:bottom w:val="single" w:sz="4" w:space="0" w:color="auto"/>
              <w:right w:val="single" w:sz="4" w:space="0" w:color="auto"/>
            </w:tcBorders>
            <w:vAlign w:val="center"/>
          </w:tcPr>
          <w:p w14:paraId="6C924928" w14:textId="5058B407" w:rsidR="00F91AEB" w:rsidRPr="00DE039B" w:rsidRDefault="00F91AEB" w:rsidP="00F91AEB">
            <w:pPr>
              <w:jc w:val="center"/>
              <w:rPr>
                <w:lang w:eastAsia="en-US"/>
              </w:rPr>
            </w:pPr>
            <w:r>
              <w:rPr>
                <w:lang w:eastAsia="en-US"/>
              </w:rPr>
              <w:t>4.5</w:t>
            </w:r>
          </w:p>
        </w:tc>
        <w:tc>
          <w:tcPr>
            <w:tcW w:w="545" w:type="pct"/>
            <w:tcBorders>
              <w:top w:val="single" w:sz="4" w:space="0" w:color="auto"/>
              <w:left w:val="single" w:sz="4" w:space="0" w:color="auto"/>
              <w:bottom w:val="single" w:sz="4" w:space="0" w:color="auto"/>
              <w:right w:val="single" w:sz="4" w:space="0" w:color="auto"/>
            </w:tcBorders>
            <w:vAlign w:val="center"/>
          </w:tcPr>
          <w:p w14:paraId="260FB61D" w14:textId="2CD0AA8B" w:rsidR="00F91AEB" w:rsidRPr="00DE039B" w:rsidRDefault="00F91AEB" w:rsidP="00F91AEB">
            <w:pPr>
              <w:jc w:val="center"/>
              <w:rPr>
                <w:lang w:eastAsia="en-US"/>
              </w:rPr>
            </w:pPr>
            <w:r w:rsidRPr="00A24FC8">
              <w:rPr>
                <w:lang w:eastAsia="en-US"/>
              </w:rPr>
              <w:t>No</w:t>
            </w:r>
          </w:p>
        </w:tc>
        <w:tc>
          <w:tcPr>
            <w:tcW w:w="1149" w:type="pct"/>
            <w:tcBorders>
              <w:top w:val="single" w:sz="4" w:space="0" w:color="auto"/>
              <w:left w:val="single" w:sz="4" w:space="0" w:color="auto"/>
              <w:bottom w:val="single" w:sz="4" w:space="0" w:color="auto"/>
              <w:right w:val="single" w:sz="4" w:space="0" w:color="auto"/>
            </w:tcBorders>
            <w:vAlign w:val="center"/>
            <w:hideMark/>
          </w:tcPr>
          <w:p w14:paraId="3DD591F5" w14:textId="300AB6B3" w:rsidR="00F91AEB" w:rsidRPr="00DE039B" w:rsidRDefault="00F91AEB" w:rsidP="00F91AEB">
            <w:pPr>
              <w:jc w:val="center"/>
              <w:rPr>
                <w:lang w:eastAsia="en-US"/>
              </w:rPr>
            </w:pPr>
            <w:r w:rsidRPr="00DE039B">
              <w:rPr>
                <w:lang w:eastAsia="en-US"/>
              </w:rPr>
              <w:t xml:space="preserve">GTL 60 Lucerne, </w:t>
            </w:r>
            <w:proofErr w:type="spellStart"/>
            <w:r w:rsidRPr="00DE039B">
              <w:rPr>
                <w:lang w:eastAsia="en-US"/>
              </w:rPr>
              <w:t>Tetrone</w:t>
            </w:r>
            <w:proofErr w:type="spellEnd"/>
            <w:r w:rsidRPr="00DE039B">
              <w:rPr>
                <w:lang w:eastAsia="en-US"/>
              </w:rPr>
              <w:t xml:space="preserve"> rye grass and Hindmarsh barley</w:t>
            </w:r>
          </w:p>
        </w:tc>
        <w:tc>
          <w:tcPr>
            <w:tcW w:w="541" w:type="pct"/>
            <w:tcBorders>
              <w:top w:val="single" w:sz="4" w:space="0" w:color="auto"/>
              <w:left w:val="single" w:sz="4" w:space="0" w:color="auto"/>
              <w:bottom w:val="single" w:sz="4" w:space="0" w:color="auto"/>
              <w:right w:val="single" w:sz="4" w:space="0" w:color="auto"/>
            </w:tcBorders>
            <w:vAlign w:val="center"/>
            <w:hideMark/>
          </w:tcPr>
          <w:p w14:paraId="454D408A" w14:textId="77777777" w:rsidR="00F91AEB" w:rsidRPr="00DE039B" w:rsidRDefault="00F91AEB" w:rsidP="00F91AEB">
            <w:pPr>
              <w:jc w:val="center"/>
              <w:rPr>
                <w:lang w:eastAsia="en-US"/>
              </w:rPr>
            </w:pPr>
            <w:r w:rsidRPr="00DE039B">
              <w:rPr>
                <w:lang w:eastAsia="en-US"/>
              </w:rPr>
              <w:t>18</w:t>
            </w:r>
          </w:p>
        </w:tc>
        <w:tc>
          <w:tcPr>
            <w:tcW w:w="848" w:type="pct"/>
            <w:tcBorders>
              <w:top w:val="single" w:sz="4" w:space="0" w:color="auto"/>
              <w:left w:val="single" w:sz="4" w:space="0" w:color="auto"/>
              <w:bottom w:val="single" w:sz="4" w:space="0" w:color="auto"/>
              <w:right w:val="single" w:sz="4" w:space="0" w:color="auto"/>
            </w:tcBorders>
            <w:vAlign w:val="center"/>
            <w:hideMark/>
          </w:tcPr>
          <w:p w14:paraId="3FB1D47C" w14:textId="77777777" w:rsidR="00F91AEB" w:rsidRPr="00DE039B" w:rsidRDefault="00F91AEB" w:rsidP="00F91AEB">
            <w:pPr>
              <w:jc w:val="center"/>
              <w:rPr>
                <w:lang w:eastAsia="en-US"/>
              </w:rPr>
            </w:pPr>
            <w:r w:rsidRPr="00DE039B">
              <w:rPr>
                <w:lang w:eastAsia="en-US"/>
              </w:rPr>
              <w:t>7</w:t>
            </w:r>
          </w:p>
        </w:tc>
        <w:tc>
          <w:tcPr>
            <w:tcW w:w="627" w:type="pct"/>
            <w:tcBorders>
              <w:top w:val="single" w:sz="4" w:space="0" w:color="auto"/>
              <w:left w:val="single" w:sz="4" w:space="0" w:color="auto"/>
              <w:bottom w:val="single" w:sz="4" w:space="0" w:color="auto"/>
              <w:right w:val="single" w:sz="4" w:space="0" w:color="auto"/>
            </w:tcBorders>
            <w:vAlign w:val="center"/>
            <w:hideMark/>
          </w:tcPr>
          <w:p w14:paraId="24317789" w14:textId="77777777" w:rsidR="00F91AEB" w:rsidRPr="00DE039B" w:rsidRDefault="00F91AEB" w:rsidP="00F91AEB">
            <w:pPr>
              <w:jc w:val="center"/>
              <w:rPr>
                <w:lang w:eastAsia="en-US"/>
              </w:rPr>
            </w:pPr>
            <w:r w:rsidRPr="00DE039B">
              <w:rPr>
                <w:lang w:eastAsia="en-US"/>
              </w:rPr>
              <w:t>6.2 t/Ha Hay</w:t>
            </w:r>
          </w:p>
        </w:tc>
      </w:tr>
    </w:tbl>
    <w:p w14:paraId="7AC56020" w14:textId="77777777" w:rsidR="0044505A" w:rsidRPr="00DE039B" w:rsidRDefault="0044505A" w:rsidP="0044505A">
      <w:pPr>
        <w:pStyle w:val="Heading3"/>
        <w:rPr>
          <w:rFonts w:eastAsiaTheme="minorEastAsia" w:cstheme="minorBidi"/>
          <w:b w:val="0"/>
          <w:sz w:val="22"/>
          <w:szCs w:val="22"/>
        </w:rPr>
      </w:pPr>
      <w:bookmarkStart w:id="16" w:name="_Toc19095517"/>
      <w:r w:rsidRPr="00DE039B">
        <w:rPr>
          <w:rFonts w:eastAsiaTheme="minorEastAsia" w:cstheme="minorBidi"/>
          <w:b w:val="0"/>
          <w:sz w:val="22"/>
          <w:szCs w:val="22"/>
        </w:rPr>
        <w:t>Lamb Production</w:t>
      </w:r>
      <w:bookmarkEnd w:id="16"/>
      <w:r w:rsidRPr="00DE039B">
        <w:rPr>
          <w:rFonts w:eastAsiaTheme="minorEastAsia" w:cstheme="minorBidi"/>
          <w:b w:val="0"/>
          <w:sz w:val="22"/>
          <w:szCs w:val="22"/>
        </w:rPr>
        <w:t xml:space="preserve"> </w:t>
      </w:r>
    </w:p>
    <w:p w14:paraId="3CA91321" w14:textId="66A15A10" w:rsidR="00D06F1A" w:rsidRPr="004A5257" w:rsidRDefault="0044505A" w:rsidP="004A5257">
      <w:pPr>
        <w:rPr>
          <w:lang w:eastAsia="en-US"/>
        </w:rPr>
      </w:pPr>
      <w:r>
        <w:rPr>
          <w:lang w:eastAsia="en-US"/>
        </w:rPr>
        <w:t>The average daily growth rate of lambs on the site was 210 g/h/d</w:t>
      </w:r>
      <w:r w:rsidR="00431F45">
        <w:rPr>
          <w:lang w:eastAsia="en-US"/>
        </w:rPr>
        <w:t>, grazed with</w:t>
      </w:r>
      <w:r>
        <w:rPr>
          <w:lang w:eastAsia="en-US"/>
        </w:rPr>
        <w:t xml:space="preserve"> merino</w:t>
      </w:r>
      <w:r w:rsidR="000C2115">
        <w:rPr>
          <w:lang w:eastAsia="en-US"/>
        </w:rPr>
        <w:t>s</w:t>
      </w:r>
      <w:r>
        <w:rPr>
          <w:lang w:eastAsia="en-US"/>
        </w:rPr>
        <w:t xml:space="preserve">. Cattle </w:t>
      </w:r>
      <w:r w:rsidR="008D4A60">
        <w:rPr>
          <w:lang w:eastAsia="en-US"/>
        </w:rPr>
        <w:t xml:space="preserve">were </w:t>
      </w:r>
      <w:r w:rsidR="00F43431">
        <w:rPr>
          <w:lang w:eastAsia="en-US"/>
        </w:rPr>
        <w:t xml:space="preserve">also </w:t>
      </w:r>
      <w:r>
        <w:rPr>
          <w:lang w:eastAsia="en-US"/>
        </w:rPr>
        <w:t>grazed on the site to control the swarth height and were not weighed</w:t>
      </w:r>
      <w:r w:rsidR="000775A9">
        <w:rPr>
          <w:lang w:eastAsia="en-US"/>
        </w:rPr>
        <w:t>;</w:t>
      </w:r>
      <w:r>
        <w:rPr>
          <w:lang w:eastAsia="en-US"/>
        </w:rPr>
        <w:t xml:space="preserve"> </w:t>
      </w:r>
      <w:r w:rsidR="00D37709">
        <w:rPr>
          <w:lang w:eastAsia="en-US"/>
        </w:rPr>
        <w:t xml:space="preserve">however, </w:t>
      </w:r>
      <w:r w:rsidR="00687397">
        <w:rPr>
          <w:lang w:eastAsia="en-US"/>
        </w:rPr>
        <w:t>their grazing values</w:t>
      </w:r>
      <w:r>
        <w:rPr>
          <w:lang w:eastAsia="en-US"/>
        </w:rPr>
        <w:t xml:space="preserve"> were converted into a DSE for the purpose of generating a BC ratio for the grazing value.  </w:t>
      </w:r>
    </w:p>
    <w:p w14:paraId="446A11B1" w14:textId="5658E180" w:rsidR="00FF6D62" w:rsidRPr="00FF6D62" w:rsidRDefault="0044505A" w:rsidP="00FF6D62">
      <w:pPr>
        <w:pStyle w:val="Heading3"/>
      </w:pPr>
      <w:bookmarkStart w:id="17" w:name="_Toc19095518"/>
      <w:bookmarkStart w:id="18" w:name="_Hlk524694405"/>
      <w:r>
        <w:t>Benefit Cost Analysis f</w:t>
      </w:r>
      <w:r w:rsidR="00FF6D62" w:rsidRPr="00FF6D62">
        <w:t>or Year 2</w:t>
      </w:r>
      <w:bookmarkEnd w:id="17"/>
    </w:p>
    <w:p w14:paraId="05BC4C85" w14:textId="4489084C" w:rsidR="00FF6D62" w:rsidRPr="00105265" w:rsidRDefault="00FF6D62" w:rsidP="00FF6D62">
      <w:pPr>
        <w:rPr>
          <w:rFonts w:ascii="Times New Roman" w:hAnsi="Times New Roman" w:cs="Times New Roman"/>
          <w:sz w:val="24"/>
          <w:szCs w:val="20"/>
        </w:rPr>
      </w:pPr>
      <w:r>
        <w:t xml:space="preserve">The BC ratio </w:t>
      </w:r>
      <w:r w:rsidR="00CA621C">
        <w:t>for Year 2</w:t>
      </w:r>
      <w:r>
        <w:t xml:space="preserve"> was generated using the value of feed barley for the season then relating the Mega joules (MJ) of energy produced to the relevant feed tests to deliver a value for the feed </w:t>
      </w:r>
      <w:r>
        <w:lastRenderedPageBreak/>
        <w:t>produced on farm. The value assigned to the feed produced on farm was estimated to be $153/t</w:t>
      </w:r>
      <w:r w:rsidR="00622C35">
        <w:t>,</w:t>
      </w:r>
      <w:r>
        <w:t xml:space="preserve"> giving the BC results in </w:t>
      </w:r>
      <w:r w:rsidR="00622C35">
        <w:t>T</w:t>
      </w:r>
      <w:r>
        <w:t xml:space="preserve">able </w:t>
      </w:r>
      <w:r w:rsidR="00431F45">
        <w:t>7</w:t>
      </w:r>
      <w:r>
        <w:t>.</w:t>
      </w:r>
    </w:p>
    <w:p w14:paraId="7BC45419" w14:textId="4B199838" w:rsidR="00D47FA6" w:rsidRDefault="00D47FA6" w:rsidP="00FF6D62">
      <w:r>
        <w:t xml:space="preserve">The Year 2 </w:t>
      </w:r>
      <w:r w:rsidR="00105265">
        <w:t xml:space="preserve">BC ratio produced </w:t>
      </w:r>
      <w:r w:rsidR="001D73BC">
        <w:t>much improved results from Year 1</w:t>
      </w:r>
      <w:r w:rsidR="00416832">
        <w:t>. W</w:t>
      </w:r>
      <w:r w:rsidR="00F74B7E">
        <w:t xml:space="preserve">ith </w:t>
      </w:r>
      <w:r w:rsidR="00416832">
        <w:t>higher</w:t>
      </w:r>
      <w:r w:rsidR="00F74B7E">
        <w:t xml:space="preserve"> rainfall (</w:t>
      </w:r>
      <w:r w:rsidR="00416832">
        <w:t>Figure 2) and improved</w:t>
      </w:r>
      <w:r w:rsidR="00653E9C">
        <w:t xml:space="preserve"> grazing management, the sites achieved BC’s </w:t>
      </w:r>
      <w:r w:rsidR="007D18A5">
        <w:t>ranging between 8.8:1</w:t>
      </w:r>
      <w:r w:rsidR="00ED30C2">
        <w:t xml:space="preserve"> and 19.8:1 compared to </w:t>
      </w:r>
      <w:r w:rsidR="00146346">
        <w:t xml:space="preserve">a maximum of 3.9:1 in </w:t>
      </w:r>
      <w:r w:rsidR="00CF2A97">
        <w:t xml:space="preserve">only one </w:t>
      </w:r>
      <w:r w:rsidR="00146346">
        <w:t>Year 1 site.</w:t>
      </w:r>
      <w:r w:rsidR="00F8209E">
        <w:t xml:space="preserve"> Year </w:t>
      </w:r>
      <w:r w:rsidR="00A041BE">
        <w:t>2 sites had adopted greater grazing control with electric fencing.</w:t>
      </w:r>
    </w:p>
    <w:p w14:paraId="69545128" w14:textId="0C674D4D" w:rsidR="00BA7488" w:rsidRDefault="00C10019" w:rsidP="00FF6D62">
      <w:r>
        <w:t>Furthermore, Y</w:t>
      </w:r>
      <w:r w:rsidR="00527DB8">
        <w:t xml:space="preserve">ear 1 had highlighted </w:t>
      </w:r>
      <w:r w:rsidR="00451DCF">
        <w:t xml:space="preserve">to the group </w:t>
      </w:r>
      <w:r w:rsidR="00527DB8">
        <w:t xml:space="preserve">the importance of tracking </w:t>
      </w:r>
      <w:r w:rsidR="00451DCF">
        <w:t>actual daily weight gain</w:t>
      </w:r>
      <w:r w:rsidR="00016999">
        <w:t xml:space="preserve"> and the importance </w:t>
      </w:r>
      <w:r w:rsidR="009F3C10">
        <w:t>o</w:t>
      </w:r>
      <w:r w:rsidR="00016999">
        <w:t xml:space="preserve">f understanding the nutritional value of feed consumed by </w:t>
      </w:r>
      <w:r w:rsidR="009F3C10">
        <w:t xml:space="preserve">lambs. This </w:t>
      </w:r>
      <w:r w:rsidR="00796774">
        <w:t xml:space="preserve">may also have contributed to the improvements </w:t>
      </w:r>
      <w:r w:rsidR="00A041BE">
        <w:t>in</w:t>
      </w:r>
      <w:r w:rsidR="00796774">
        <w:t xml:space="preserve"> Year </w:t>
      </w:r>
      <w:r w:rsidR="00A041BE">
        <w:t xml:space="preserve">2 </w:t>
      </w:r>
      <w:r w:rsidR="00796774">
        <w:t>results.</w:t>
      </w:r>
      <w:bookmarkEnd w:id="18"/>
    </w:p>
    <w:p w14:paraId="089CF260" w14:textId="0227D1D9" w:rsidR="00FF6D62" w:rsidRPr="00765208" w:rsidRDefault="00FF6D62" w:rsidP="00FF6D62">
      <w:pPr>
        <w:pStyle w:val="Caption"/>
        <w:rPr>
          <w:rFonts w:asciiTheme="minorHAnsi" w:eastAsiaTheme="minorEastAsia" w:hAnsiTheme="minorHAnsi" w:cs="Arial"/>
          <w:sz w:val="22"/>
          <w:szCs w:val="22"/>
          <w:lang w:val="en-AU"/>
        </w:rPr>
      </w:pPr>
      <w:r w:rsidRPr="00765208">
        <w:rPr>
          <w:rFonts w:asciiTheme="minorHAnsi" w:eastAsiaTheme="minorEastAsia" w:hAnsiTheme="minorHAnsi" w:cs="Arial"/>
          <w:sz w:val="22"/>
          <w:szCs w:val="22"/>
          <w:lang w:val="en-AU"/>
        </w:rPr>
        <w:t xml:space="preserve">Table </w:t>
      </w:r>
      <w:r w:rsidR="00A041BE">
        <w:rPr>
          <w:rFonts w:asciiTheme="minorHAnsi" w:eastAsiaTheme="minorEastAsia" w:hAnsiTheme="minorHAnsi" w:cs="Arial"/>
          <w:sz w:val="22"/>
          <w:szCs w:val="22"/>
          <w:lang w:val="en-AU"/>
        </w:rPr>
        <w:t>7</w:t>
      </w:r>
      <w:r w:rsidRPr="00765208">
        <w:rPr>
          <w:rFonts w:asciiTheme="minorHAnsi" w:eastAsiaTheme="minorEastAsia" w:hAnsiTheme="minorHAnsi" w:cs="Arial"/>
          <w:sz w:val="22"/>
          <w:szCs w:val="22"/>
          <w:lang w:val="en-AU"/>
        </w:rPr>
        <w:t>. B</w:t>
      </w:r>
      <w:r w:rsidR="008A09C4">
        <w:rPr>
          <w:rFonts w:asciiTheme="minorHAnsi" w:eastAsiaTheme="minorEastAsia" w:hAnsiTheme="minorHAnsi" w:cs="Arial"/>
          <w:sz w:val="22"/>
          <w:szCs w:val="22"/>
          <w:lang w:val="en-AU"/>
        </w:rPr>
        <w:t xml:space="preserve">enefit </w:t>
      </w:r>
      <w:r w:rsidRPr="00765208">
        <w:rPr>
          <w:rFonts w:asciiTheme="minorHAnsi" w:eastAsiaTheme="minorEastAsia" w:hAnsiTheme="minorHAnsi" w:cs="Arial"/>
          <w:sz w:val="22"/>
          <w:szCs w:val="22"/>
          <w:lang w:val="en-AU"/>
        </w:rPr>
        <w:t>C</w:t>
      </w:r>
      <w:r w:rsidR="008A09C4">
        <w:rPr>
          <w:rFonts w:asciiTheme="minorHAnsi" w:eastAsiaTheme="minorEastAsia" w:hAnsiTheme="minorHAnsi" w:cs="Arial"/>
          <w:sz w:val="22"/>
          <w:szCs w:val="22"/>
          <w:lang w:val="en-AU"/>
        </w:rPr>
        <w:t>ost</w:t>
      </w:r>
      <w:r w:rsidRPr="00765208">
        <w:rPr>
          <w:rFonts w:asciiTheme="minorHAnsi" w:eastAsiaTheme="minorEastAsia" w:hAnsiTheme="minorHAnsi" w:cs="Arial"/>
          <w:sz w:val="22"/>
          <w:szCs w:val="22"/>
          <w:lang w:val="en-AU"/>
        </w:rPr>
        <w:t xml:space="preserve"> Ratio for all sites 2016 season</w:t>
      </w:r>
    </w:p>
    <w:tbl>
      <w:tblPr>
        <w:tblStyle w:val="TableGrid"/>
        <w:tblW w:w="9645" w:type="dxa"/>
        <w:tblInd w:w="-5" w:type="dxa"/>
        <w:tblLayout w:type="fixed"/>
        <w:tblLook w:val="04A0" w:firstRow="1" w:lastRow="0" w:firstColumn="1" w:lastColumn="0" w:noHBand="0" w:noVBand="1"/>
      </w:tblPr>
      <w:tblGrid>
        <w:gridCol w:w="566"/>
        <w:gridCol w:w="1135"/>
        <w:gridCol w:w="708"/>
        <w:gridCol w:w="993"/>
        <w:gridCol w:w="852"/>
        <w:gridCol w:w="1135"/>
        <w:gridCol w:w="993"/>
        <w:gridCol w:w="993"/>
        <w:gridCol w:w="1135"/>
        <w:gridCol w:w="1135"/>
      </w:tblGrid>
      <w:tr w:rsidR="00FF6D62" w:rsidRPr="00945888" w14:paraId="11E56DB5" w14:textId="77777777" w:rsidTr="00092D0D">
        <w:trPr>
          <w:trHeight w:val="470"/>
        </w:trPr>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0B0D51" w14:textId="77777777" w:rsidR="00FF6D62" w:rsidRPr="00945888" w:rsidRDefault="00FF6D62" w:rsidP="00765208">
            <w:pPr>
              <w:pStyle w:val="ListParagraph"/>
              <w:ind w:left="-11"/>
              <w:jc w:val="center"/>
              <w:rPr>
                <w:rFonts w:ascii="Calibri" w:hAnsi="Calibri" w:cs="Calibri"/>
                <w:b/>
              </w:rPr>
            </w:pPr>
            <w:bookmarkStart w:id="19" w:name="_Hlk524698615"/>
            <w:r w:rsidRPr="00945888">
              <w:rPr>
                <w:rFonts w:ascii="Calibri" w:hAnsi="Calibri" w:cs="Calibri"/>
                <w:b/>
              </w:rPr>
              <w:t>Site #</w:t>
            </w:r>
          </w:p>
        </w:tc>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0A97FF" w14:textId="77777777" w:rsidR="00FF6D62" w:rsidRPr="00945888" w:rsidRDefault="00FF6D62" w:rsidP="00765208">
            <w:pPr>
              <w:pStyle w:val="ListParagraph"/>
              <w:ind w:left="-11"/>
              <w:jc w:val="center"/>
              <w:rPr>
                <w:rFonts w:ascii="Calibri" w:hAnsi="Calibri" w:cs="Calibri"/>
                <w:b/>
              </w:rPr>
            </w:pPr>
            <w:r w:rsidRPr="00945888">
              <w:rPr>
                <w:rFonts w:ascii="Calibri" w:hAnsi="Calibri" w:cs="Calibri"/>
                <w:b/>
              </w:rPr>
              <w:t>Fodder Variety</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75D49F" w14:textId="77777777" w:rsidR="00FF6D62" w:rsidRPr="00945888" w:rsidRDefault="00FF6D62" w:rsidP="00765208">
            <w:pPr>
              <w:pStyle w:val="ListParagraph"/>
              <w:ind w:left="0"/>
              <w:jc w:val="center"/>
              <w:rPr>
                <w:rFonts w:ascii="Calibri" w:hAnsi="Calibri" w:cs="Calibri"/>
                <w:b/>
              </w:rPr>
            </w:pPr>
            <w:r w:rsidRPr="00945888">
              <w:rPr>
                <w:rFonts w:ascii="Calibri" w:hAnsi="Calibri" w:cs="Calibri"/>
                <w:b/>
              </w:rPr>
              <w:t>Seed cost/ha</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6AC070" w14:textId="77777777" w:rsidR="00FF6D62" w:rsidRPr="00945888" w:rsidRDefault="00FF6D62" w:rsidP="00765208">
            <w:pPr>
              <w:pStyle w:val="ListParagraph"/>
              <w:ind w:left="0"/>
              <w:jc w:val="center"/>
              <w:rPr>
                <w:rFonts w:ascii="Calibri" w:hAnsi="Calibri" w:cs="Calibri"/>
                <w:b/>
              </w:rPr>
            </w:pPr>
            <w:r w:rsidRPr="00945888">
              <w:rPr>
                <w:rFonts w:ascii="Calibri" w:hAnsi="Calibri" w:cs="Calibri"/>
                <w:b/>
              </w:rPr>
              <w:t>Chemical Cost/ha</w:t>
            </w:r>
          </w:p>
        </w:tc>
        <w:tc>
          <w:tcPr>
            <w:tcW w:w="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655903" w14:textId="77777777" w:rsidR="00FF6D62" w:rsidRPr="00945888" w:rsidRDefault="00FF6D62" w:rsidP="00765208">
            <w:pPr>
              <w:pStyle w:val="ListParagraph"/>
              <w:ind w:left="0"/>
              <w:jc w:val="center"/>
              <w:rPr>
                <w:rFonts w:ascii="Calibri" w:hAnsi="Calibri" w:cs="Calibri"/>
                <w:b/>
              </w:rPr>
            </w:pPr>
            <w:r w:rsidRPr="00945888">
              <w:rPr>
                <w:rFonts w:ascii="Calibri" w:hAnsi="Calibri" w:cs="Calibri"/>
                <w:b/>
              </w:rPr>
              <w:t>Fertiliser cost/ha</w:t>
            </w:r>
          </w:p>
        </w:tc>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149723" w14:textId="0D6FEEDC" w:rsidR="00FF6D62" w:rsidRPr="00945888" w:rsidRDefault="00FF6D62" w:rsidP="00765208">
            <w:pPr>
              <w:pStyle w:val="ListParagraph"/>
              <w:ind w:left="0"/>
              <w:jc w:val="center"/>
              <w:rPr>
                <w:rFonts w:ascii="Calibri" w:hAnsi="Calibri" w:cs="Calibri"/>
                <w:b/>
              </w:rPr>
            </w:pPr>
            <w:r w:rsidRPr="00945888">
              <w:rPr>
                <w:rFonts w:ascii="Calibri" w:hAnsi="Calibri" w:cs="Calibri"/>
                <w:b/>
              </w:rPr>
              <w:t xml:space="preserve">Sowing cost/ha Fuel machinery </w:t>
            </w:r>
            <w:proofErr w:type="spellStart"/>
            <w:r w:rsidRPr="00945888">
              <w:rPr>
                <w:rFonts w:ascii="Calibri" w:hAnsi="Calibri" w:cs="Calibri"/>
                <w:b/>
              </w:rPr>
              <w:t>ect</w:t>
            </w:r>
            <w:proofErr w:type="spellEnd"/>
            <w:r w:rsidRPr="00945888">
              <w:rPr>
                <w:rFonts w:ascii="Calibri" w:hAnsi="Calibri" w:cs="Calibri"/>
                <w:b/>
              </w:rPr>
              <w:t>.</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F70BC1" w14:textId="77777777" w:rsidR="00FF6D62" w:rsidRPr="00945888" w:rsidRDefault="00FF6D62" w:rsidP="00765208">
            <w:pPr>
              <w:pStyle w:val="ListParagraph"/>
              <w:ind w:left="0"/>
              <w:jc w:val="center"/>
              <w:rPr>
                <w:rFonts w:ascii="Calibri" w:hAnsi="Calibri" w:cs="Calibri"/>
                <w:b/>
              </w:rPr>
            </w:pPr>
            <w:r w:rsidRPr="00945888">
              <w:rPr>
                <w:rFonts w:ascii="Calibri" w:hAnsi="Calibri" w:cs="Calibri"/>
                <w:b/>
              </w:rPr>
              <w:t>Water cost/ha</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8AD67C" w14:textId="54D66200" w:rsidR="00FF6D62" w:rsidRPr="00945888" w:rsidRDefault="00FF6D62" w:rsidP="00765208">
            <w:pPr>
              <w:pStyle w:val="ListParagraph"/>
              <w:ind w:left="0"/>
              <w:jc w:val="center"/>
              <w:rPr>
                <w:rFonts w:ascii="Calibri" w:hAnsi="Calibri" w:cs="Calibri"/>
                <w:b/>
              </w:rPr>
            </w:pPr>
            <w:r w:rsidRPr="00945888">
              <w:rPr>
                <w:rFonts w:ascii="Calibri" w:hAnsi="Calibri" w:cs="Calibri"/>
                <w:b/>
              </w:rPr>
              <w:t>Total cost/ha</w:t>
            </w:r>
          </w:p>
        </w:tc>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533820" w14:textId="77777777" w:rsidR="00FF6D62" w:rsidRPr="00945888" w:rsidRDefault="00FF6D62" w:rsidP="00765208">
            <w:pPr>
              <w:pStyle w:val="ListParagraph"/>
              <w:ind w:left="0"/>
              <w:jc w:val="center"/>
              <w:rPr>
                <w:rFonts w:ascii="Calibri" w:hAnsi="Calibri" w:cs="Calibri"/>
                <w:b/>
              </w:rPr>
            </w:pPr>
            <w:r w:rsidRPr="00945888">
              <w:rPr>
                <w:rFonts w:ascii="Calibri" w:hAnsi="Calibri" w:cs="Calibri"/>
                <w:b/>
              </w:rPr>
              <w:t>Grazing Days/DSE/+ tonnes Hay/Grain/ha</w:t>
            </w:r>
          </w:p>
        </w:tc>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9CFEBD" w14:textId="77777777" w:rsidR="00FF6D62" w:rsidRPr="00945888" w:rsidRDefault="00FF6D62" w:rsidP="00765208">
            <w:pPr>
              <w:pStyle w:val="ListParagraph"/>
              <w:ind w:left="0"/>
              <w:jc w:val="center"/>
              <w:rPr>
                <w:rFonts w:ascii="Calibri" w:hAnsi="Calibri" w:cs="Calibri"/>
                <w:b/>
              </w:rPr>
            </w:pPr>
            <w:r w:rsidRPr="00945888">
              <w:rPr>
                <w:rFonts w:ascii="Calibri" w:hAnsi="Calibri" w:cs="Calibri"/>
                <w:b/>
              </w:rPr>
              <w:t>BC Ratio</w:t>
            </w:r>
          </w:p>
        </w:tc>
      </w:tr>
      <w:tr w:rsidR="00FF6D62" w:rsidRPr="00945888" w14:paraId="35F5B371" w14:textId="77777777" w:rsidTr="00092D0D">
        <w:trPr>
          <w:trHeight w:val="785"/>
        </w:trPr>
        <w:tc>
          <w:tcPr>
            <w:tcW w:w="566" w:type="dxa"/>
            <w:tcBorders>
              <w:top w:val="single" w:sz="4" w:space="0" w:color="auto"/>
              <w:left w:val="single" w:sz="4" w:space="0" w:color="auto"/>
              <w:bottom w:val="single" w:sz="4" w:space="0" w:color="auto"/>
              <w:right w:val="single" w:sz="4" w:space="0" w:color="auto"/>
            </w:tcBorders>
            <w:hideMark/>
          </w:tcPr>
          <w:p w14:paraId="29AE7273"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1</w:t>
            </w:r>
          </w:p>
        </w:tc>
        <w:tc>
          <w:tcPr>
            <w:tcW w:w="1135" w:type="dxa"/>
            <w:tcBorders>
              <w:top w:val="single" w:sz="4" w:space="0" w:color="auto"/>
              <w:left w:val="single" w:sz="4" w:space="0" w:color="auto"/>
              <w:bottom w:val="single" w:sz="4" w:space="0" w:color="auto"/>
              <w:right w:val="single" w:sz="4" w:space="0" w:color="auto"/>
            </w:tcBorders>
            <w:hideMark/>
          </w:tcPr>
          <w:p w14:paraId="24697A60"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Moby Barley</w:t>
            </w:r>
          </w:p>
        </w:tc>
        <w:tc>
          <w:tcPr>
            <w:tcW w:w="708" w:type="dxa"/>
            <w:tcBorders>
              <w:top w:val="single" w:sz="4" w:space="0" w:color="auto"/>
              <w:left w:val="single" w:sz="4" w:space="0" w:color="auto"/>
              <w:bottom w:val="single" w:sz="4" w:space="0" w:color="auto"/>
              <w:right w:val="single" w:sz="4" w:space="0" w:color="auto"/>
            </w:tcBorders>
            <w:hideMark/>
          </w:tcPr>
          <w:p w14:paraId="7D886B1F"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$45.00</w:t>
            </w:r>
          </w:p>
        </w:tc>
        <w:tc>
          <w:tcPr>
            <w:tcW w:w="993" w:type="dxa"/>
            <w:tcBorders>
              <w:top w:val="single" w:sz="4" w:space="0" w:color="auto"/>
              <w:left w:val="single" w:sz="4" w:space="0" w:color="auto"/>
              <w:bottom w:val="single" w:sz="4" w:space="0" w:color="auto"/>
              <w:right w:val="single" w:sz="4" w:space="0" w:color="auto"/>
            </w:tcBorders>
            <w:hideMark/>
          </w:tcPr>
          <w:p w14:paraId="75827194"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$10.00</w:t>
            </w:r>
          </w:p>
        </w:tc>
        <w:tc>
          <w:tcPr>
            <w:tcW w:w="852" w:type="dxa"/>
            <w:tcBorders>
              <w:top w:val="single" w:sz="4" w:space="0" w:color="auto"/>
              <w:left w:val="single" w:sz="4" w:space="0" w:color="auto"/>
              <w:bottom w:val="single" w:sz="4" w:space="0" w:color="auto"/>
              <w:right w:val="single" w:sz="4" w:space="0" w:color="auto"/>
            </w:tcBorders>
            <w:hideMark/>
          </w:tcPr>
          <w:p w14:paraId="284C3B92"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$21.75</w:t>
            </w:r>
          </w:p>
        </w:tc>
        <w:tc>
          <w:tcPr>
            <w:tcW w:w="1135" w:type="dxa"/>
            <w:tcBorders>
              <w:top w:val="single" w:sz="4" w:space="0" w:color="auto"/>
              <w:left w:val="single" w:sz="4" w:space="0" w:color="auto"/>
              <w:bottom w:val="single" w:sz="4" w:space="0" w:color="auto"/>
              <w:right w:val="single" w:sz="4" w:space="0" w:color="auto"/>
            </w:tcBorders>
            <w:hideMark/>
          </w:tcPr>
          <w:p w14:paraId="0F960CCF"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$25.00</w:t>
            </w:r>
          </w:p>
        </w:tc>
        <w:tc>
          <w:tcPr>
            <w:tcW w:w="993" w:type="dxa"/>
            <w:tcBorders>
              <w:top w:val="single" w:sz="4" w:space="0" w:color="auto"/>
              <w:left w:val="single" w:sz="4" w:space="0" w:color="auto"/>
              <w:bottom w:val="single" w:sz="4" w:space="0" w:color="auto"/>
              <w:right w:val="single" w:sz="4" w:space="0" w:color="auto"/>
            </w:tcBorders>
            <w:hideMark/>
          </w:tcPr>
          <w:p w14:paraId="0A762098"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$38.5</w:t>
            </w:r>
          </w:p>
        </w:tc>
        <w:tc>
          <w:tcPr>
            <w:tcW w:w="993" w:type="dxa"/>
            <w:tcBorders>
              <w:top w:val="single" w:sz="4" w:space="0" w:color="auto"/>
              <w:left w:val="single" w:sz="4" w:space="0" w:color="auto"/>
              <w:bottom w:val="single" w:sz="4" w:space="0" w:color="auto"/>
              <w:right w:val="single" w:sz="4" w:space="0" w:color="auto"/>
            </w:tcBorders>
            <w:hideMark/>
          </w:tcPr>
          <w:p w14:paraId="70CD0DF4"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fldChar w:fldCharType="begin"/>
            </w:r>
            <w:r w:rsidRPr="00945888">
              <w:rPr>
                <w:rFonts w:ascii="Calibri" w:hAnsi="Calibri" w:cs="Calibri"/>
              </w:rPr>
              <w:instrText xml:space="preserve"> =SUM(LEFT) </w:instrText>
            </w:r>
            <w:r w:rsidRPr="00945888">
              <w:rPr>
                <w:rFonts w:ascii="Calibri" w:hAnsi="Calibri" w:cs="Calibri"/>
              </w:rPr>
              <w:fldChar w:fldCharType="separate"/>
            </w:r>
            <w:r w:rsidRPr="00945888">
              <w:rPr>
                <w:rFonts w:ascii="Calibri" w:hAnsi="Calibri" w:cs="Calibri"/>
                <w:noProof/>
              </w:rPr>
              <w:t>$</w:t>
            </w:r>
            <w:r w:rsidRPr="00945888">
              <w:rPr>
                <w:rFonts w:ascii="Calibri" w:hAnsi="Calibri" w:cs="Calibri"/>
              </w:rPr>
              <w:fldChar w:fldCharType="end"/>
            </w:r>
            <w:r w:rsidRPr="00945888">
              <w:rPr>
                <w:rFonts w:ascii="Calibri" w:hAnsi="Calibri" w:cs="Calibri"/>
              </w:rPr>
              <w:t>137.25</w:t>
            </w:r>
          </w:p>
        </w:tc>
        <w:tc>
          <w:tcPr>
            <w:tcW w:w="1135" w:type="dxa"/>
            <w:tcBorders>
              <w:top w:val="single" w:sz="4" w:space="0" w:color="auto"/>
              <w:left w:val="single" w:sz="4" w:space="0" w:color="auto"/>
              <w:bottom w:val="single" w:sz="4" w:space="0" w:color="auto"/>
              <w:right w:val="single" w:sz="4" w:space="0" w:color="auto"/>
            </w:tcBorders>
            <w:hideMark/>
          </w:tcPr>
          <w:p w14:paraId="059D4653" w14:textId="77777777" w:rsidR="00FF6D62" w:rsidRPr="00945888" w:rsidRDefault="00FF6D62" w:rsidP="00765208">
            <w:pPr>
              <w:pStyle w:val="ListParagraph"/>
              <w:ind w:left="0"/>
              <w:jc w:val="center"/>
              <w:rPr>
                <w:rFonts w:ascii="Calibri" w:hAnsi="Calibri" w:cs="Calibri"/>
                <w:color w:val="000000"/>
              </w:rPr>
            </w:pPr>
            <w:r w:rsidRPr="00945888">
              <w:rPr>
                <w:rFonts w:ascii="Calibri" w:hAnsi="Calibri" w:cs="Calibri"/>
                <w:color w:val="000000"/>
              </w:rPr>
              <w:t>50/74</w:t>
            </w:r>
          </w:p>
          <w:p w14:paraId="7D9F9B37"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color w:val="000000"/>
              </w:rPr>
              <w:t>0.8 t Grain</w:t>
            </w:r>
          </w:p>
        </w:tc>
        <w:tc>
          <w:tcPr>
            <w:tcW w:w="1135" w:type="dxa"/>
            <w:tcBorders>
              <w:top w:val="single" w:sz="4" w:space="0" w:color="auto"/>
              <w:left w:val="single" w:sz="4" w:space="0" w:color="auto"/>
              <w:bottom w:val="single" w:sz="4" w:space="0" w:color="auto"/>
              <w:right w:val="single" w:sz="4" w:space="0" w:color="auto"/>
            </w:tcBorders>
            <w:hideMark/>
          </w:tcPr>
          <w:p w14:paraId="6F128E9B"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16:1</w:t>
            </w:r>
          </w:p>
        </w:tc>
      </w:tr>
      <w:tr w:rsidR="00FF6D62" w:rsidRPr="00945888" w14:paraId="41EF7910" w14:textId="77777777" w:rsidTr="00092D0D">
        <w:trPr>
          <w:trHeight w:val="459"/>
        </w:trPr>
        <w:tc>
          <w:tcPr>
            <w:tcW w:w="566" w:type="dxa"/>
            <w:tcBorders>
              <w:top w:val="single" w:sz="4" w:space="0" w:color="auto"/>
              <w:left w:val="single" w:sz="4" w:space="0" w:color="auto"/>
              <w:bottom w:val="single" w:sz="4" w:space="0" w:color="auto"/>
              <w:right w:val="single" w:sz="4" w:space="0" w:color="auto"/>
            </w:tcBorders>
            <w:hideMark/>
          </w:tcPr>
          <w:p w14:paraId="2DF1B584"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2</w:t>
            </w:r>
          </w:p>
        </w:tc>
        <w:tc>
          <w:tcPr>
            <w:tcW w:w="1135" w:type="dxa"/>
            <w:tcBorders>
              <w:top w:val="single" w:sz="4" w:space="0" w:color="auto"/>
              <w:left w:val="single" w:sz="4" w:space="0" w:color="auto"/>
              <w:bottom w:val="single" w:sz="4" w:space="0" w:color="auto"/>
              <w:right w:val="single" w:sz="4" w:space="0" w:color="auto"/>
            </w:tcBorders>
            <w:hideMark/>
          </w:tcPr>
          <w:p w14:paraId="2CCD5D06"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Wedgetail Wheat</w:t>
            </w:r>
          </w:p>
        </w:tc>
        <w:tc>
          <w:tcPr>
            <w:tcW w:w="708" w:type="dxa"/>
            <w:tcBorders>
              <w:top w:val="single" w:sz="4" w:space="0" w:color="auto"/>
              <w:left w:val="single" w:sz="4" w:space="0" w:color="auto"/>
              <w:bottom w:val="single" w:sz="4" w:space="0" w:color="auto"/>
              <w:right w:val="single" w:sz="4" w:space="0" w:color="auto"/>
            </w:tcBorders>
            <w:hideMark/>
          </w:tcPr>
          <w:p w14:paraId="5D768160"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$45.00</w:t>
            </w:r>
          </w:p>
        </w:tc>
        <w:tc>
          <w:tcPr>
            <w:tcW w:w="993" w:type="dxa"/>
            <w:tcBorders>
              <w:top w:val="single" w:sz="4" w:space="0" w:color="auto"/>
              <w:left w:val="single" w:sz="4" w:space="0" w:color="auto"/>
              <w:bottom w:val="single" w:sz="4" w:space="0" w:color="auto"/>
              <w:right w:val="single" w:sz="4" w:space="0" w:color="auto"/>
            </w:tcBorders>
            <w:hideMark/>
          </w:tcPr>
          <w:p w14:paraId="264E23AE"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$10.00</w:t>
            </w:r>
          </w:p>
        </w:tc>
        <w:tc>
          <w:tcPr>
            <w:tcW w:w="852" w:type="dxa"/>
            <w:tcBorders>
              <w:top w:val="single" w:sz="4" w:space="0" w:color="auto"/>
              <w:left w:val="single" w:sz="4" w:space="0" w:color="auto"/>
              <w:bottom w:val="single" w:sz="4" w:space="0" w:color="auto"/>
              <w:right w:val="single" w:sz="4" w:space="0" w:color="auto"/>
            </w:tcBorders>
            <w:hideMark/>
          </w:tcPr>
          <w:p w14:paraId="1EBBA1F4"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$21.75</w:t>
            </w:r>
          </w:p>
        </w:tc>
        <w:tc>
          <w:tcPr>
            <w:tcW w:w="1135" w:type="dxa"/>
            <w:tcBorders>
              <w:top w:val="single" w:sz="4" w:space="0" w:color="auto"/>
              <w:left w:val="single" w:sz="4" w:space="0" w:color="auto"/>
              <w:bottom w:val="single" w:sz="4" w:space="0" w:color="auto"/>
              <w:right w:val="single" w:sz="4" w:space="0" w:color="auto"/>
            </w:tcBorders>
            <w:hideMark/>
          </w:tcPr>
          <w:p w14:paraId="1F40DC05"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$25.00</w:t>
            </w:r>
          </w:p>
        </w:tc>
        <w:tc>
          <w:tcPr>
            <w:tcW w:w="993" w:type="dxa"/>
            <w:tcBorders>
              <w:top w:val="single" w:sz="4" w:space="0" w:color="auto"/>
              <w:left w:val="single" w:sz="4" w:space="0" w:color="auto"/>
              <w:bottom w:val="single" w:sz="4" w:space="0" w:color="auto"/>
              <w:right w:val="single" w:sz="4" w:space="0" w:color="auto"/>
            </w:tcBorders>
            <w:hideMark/>
          </w:tcPr>
          <w:p w14:paraId="16455F25"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$38.5</w:t>
            </w:r>
          </w:p>
        </w:tc>
        <w:tc>
          <w:tcPr>
            <w:tcW w:w="993" w:type="dxa"/>
            <w:tcBorders>
              <w:top w:val="single" w:sz="4" w:space="0" w:color="auto"/>
              <w:left w:val="single" w:sz="4" w:space="0" w:color="auto"/>
              <w:bottom w:val="single" w:sz="4" w:space="0" w:color="auto"/>
              <w:right w:val="single" w:sz="4" w:space="0" w:color="auto"/>
            </w:tcBorders>
            <w:hideMark/>
          </w:tcPr>
          <w:p w14:paraId="7E5FD22C"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$137.25</w:t>
            </w:r>
          </w:p>
        </w:tc>
        <w:tc>
          <w:tcPr>
            <w:tcW w:w="1135" w:type="dxa"/>
            <w:tcBorders>
              <w:top w:val="single" w:sz="4" w:space="0" w:color="auto"/>
              <w:left w:val="single" w:sz="4" w:space="0" w:color="auto"/>
              <w:bottom w:val="single" w:sz="4" w:space="0" w:color="auto"/>
              <w:right w:val="single" w:sz="4" w:space="0" w:color="auto"/>
            </w:tcBorders>
            <w:hideMark/>
          </w:tcPr>
          <w:p w14:paraId="3D0EE9FB"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color w:val="000000"/>
              </w:rPr>
              <w:t>43/60</w:t>
            </w:r>
          </w:p>
        </w:tc>
        <w:tc>
          <w:tcPr>
            <w:tcW w:w="1135" w:type="dxa"/>
            <w:tcBorders>
              <w:top w:val="single" w:sz="4" w:space="0" w:color="auto"/>
              <w:left w:val="single" w:sz="4" w:space="0" w:color="auto"/>
              <w:bottom w:val="single" w:sz="4" w:space="0" w:color="auto"/>
              <w:right w:val="single" w:sz="4" w:space="0" w:color="auto"/>
            </w:tcBorders>
            <w:hideMark/>
          </w:tcPr>
          <w:p w14:paraId="00330FBD"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12.3:1</w:t>
            </w:r>
          </w:p>
        </w:tc>
      </w:tr>
      <w:tr w:rsidR="00FF6D62" w:rsidRPr="00945888" w14:paraId="556F64D6" w14:textId="77777777" w:rsidTr="00092D0D">
        <w:trPr>
          <w:trHeight w:val="459"/>
        </w:trPr>
        <w:tc>
          <w:tcPr>
            <w:tcW w:w="566" w:type="dxa"/>
            <w:tcBorders>
              <w:top w:val="single" w:sz="4" w:space="0" w:color="auto"/>
              <w:left w:val="single" w:sz="4" w:space="0" w:color="auto"/>
              <w:bottom w:val="single" w:sz="4" w:space="0" w:color="auto"/>
              <w:right w:val="single" w:sz="4" w:space="0" w:color="auto"/>
            </w:tcBorders>
            <w:hideMark/>
          </w:tcPr>
          <w:p w14:paraId="1B042585"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3</w:t>
            </w:r>
          </w:p>
        </w:tc>
        <w:tc>
          <w:tcPr>
            <w:tcW w:w="1135" w:type="dxa"/>
            <w:tcBorders>
              <w:top w:val="single" w:sz="4" w:space="0" w:color="auto"/>
              <w:left w:val="single" w:sz="4" w:space="0" w:color="auto"/>
              <w:bottom w:val="single" w:sz="4" w:space="0" w:color="auto"/>
              <w:right w:val="single" w:sz="4" w:space="0" w:color="auto"/>
            </w:tcBorders>
            <w:hideMark/>
          </w:tcPr>
          <w:p w14:paraId="092024DB"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 xml:space="preserve">Hindmarsh Barley and </w:t>
            </w:r>
            <w:proofErr w:type="spellStart"/>
            <w:r w:rsidRPr="00945888">
              <w:rPr>
                <w:rFonts w:ascii="Calibri" w:hAnsi="Calibri" w:cs="Calibri"/>
              </w:rPr>
              <w:t>Tetrone</w:t>
            </w:r>
            <w:proofErr w:type="spellEnd"/>
            <w:r w:rsidRPr="00945888">
              <w:rPr>
                <w:rFonts w:ascii="Calibri" w:hAnsi="Calibri" w:cs="Calibri"/>
              </w:rPr>
              <w:t xml:space="preserve"> Rye</w:t>
            </w:r>
          </w:p>
        </w:tc>
        <w:tc>
          <w:tcPr>
            <w:tcW w:w="708" w:type="dxa"/>
            <w:tcBorders>
              <w:top w:val="single" w:sz="4" w:space="0" w:color="auto"/>
              <w:left w:val="single" w:sz="4" w:space="0" w:color="auto"/>
              <w:bottom w:val="single" w:sz="4" w:space="0" w:color="auto"/>
              <w:right w:val="single" w:sz="4" w:space="0" w:color="auto"/>
            </w:tcBorders>
            <w:hideMark/>
          </w:tcPr>
          <w:p w14:paraId="31328840"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$63.95</w:t>
            </w:r>
          </w:p>
        </w:tc>
        <w:tc>
          <w:tcPr>
            <w:tcW w:w="993" w:type="dxa"/>
            <w:tcBorders>
              <w:top w:val="single" w:sz="4" w:space="0" w:color="auto"/>
              <w:left w:val="single" w:sz="4" w:space="0" w:color="auto"/>
              <w:bottom w:val="single" w:sz="4" w:space="0" w:color="auto"/>
              <w:right w:val="single" w:sz="4" w:space="0" w:color="auto"/>
            </w:tcBorders>
            <w:hideMark/>
          </w:tcPr>
          <w:p w14:paraId="7AA1DCE8"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$10.00</w:t>
            </w:r>
          </w:p>
        </w:tc>
        <w:tc>
          <w:tcPr>
            <w:tcW w:w="852" w:type="dxa"/>
            <w:tcBorders>
              <w:top w:val="single" w:sz="4" w:space="0" w:color="auto"/>
              <w:left w:val="single" w:sz="4" w:space="0" w:color="auto"/>
              <w:bottom w:val="single" w:sz="4" w:space="0" w:color="auto"/>
              <w:right w:val="single" w:sz="4" w:space="0" w:color="auto"/>
            </w:tcBorders>
            <w:hideMark/>
          </w:tcPr>
          <w:p w14:paraId="2EA4B26F"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$21.75</w:t>
            </w:r>
          </w:p>
        </w:tc>
        <w:tc>
          <w:tcPr>
            <w:tcW w:w="1135" w:type="dxa"/>
            <w:tcBorders>
              <w:top w:val="single" w:sz="4" w:space="0" w:color="auto"/>
              <w:left w:val="single" w:sz="4" w:space="0" w:color="auto"/>
              <w:bottom w:val="single" w:sz="4" w:space="0" w:color="auto"/>
              <w:right w:val="single" w:sz="4" w:space="0" w:color="auto"/>
            </w:tcBorders>
            <w:hideMark/>
          </w:tcPr>
          <w:p w14:paraId="7F5E136D"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$25.00</w:t>
            </w:r>
          </w:p>
        </w:tc>
        <w:tc>
          <w:tcPr>
            <w:tcW w:w="993" w:type="dxa"/>
            <w:tcBorders>
              <w:top w:val="single" w:sz="4" w:space="0" w:color="auto"/>
              <w:left w:val="single" w:sz="4" w:space="0" w:color="auto"/>
              <w:bottom w:val="single" w:sz="4" w:space="0" w:color="auto"/>
              <w:right w:val="single" w:sz="4" w:space="0" w:color="auto"/>
            </w:tcBorders>
            <w:hideMark/>
          </w:tcPr>
          <w:p w14:paraId="571C4B43"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0</w:t>
            </w:r>
          </w:p>
        </w:tc>
        <w:tc>
          <w:tcPr>
            <w:tcW w:w="993" w:type="dxa"/>
            <w:tcBorders>
              <w:top w:val="single" w:sz="4" w:space="0" w:color="auto"/>
              <w:left w:val="single" w:sz="4" w:space="0" w:color="auto"/>
              <w:bottom w:val="single" w:sz="4" w:space="0" w:color="auto"/>
              <w:right w:val="single" w:sz="4" w:space="0" w:color="auto"/>
            </w:tcBorders>
            <w:hideMark/>
          </w:tcPr>
          <w:p w14:paraId="73801D2F"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fldChar w:fldCharType="begin"/>
            </w:r>
            <w:r w:rsidRPr="00945888">
              <w:rPr>
                <w:rFonts w:ascii="Calibri" w:hAnsi="Calibri" w:cs="Calibri"/>
              </w:rPr>
              <w:instrText xml:space="preserve"> =SUM(LEFT) </w:instrText>
            </w:r>
            <w:r w:rsidRPr="00945888">
              <w:rPr>
                <w:rFonts w:ascii="Calibri" w:hAnsi="Calibri" w:cs="Calibri"/>
              </w:rPr>
              <w:fldChar w:fldCharType="separate"/>
            </w:r>
            <w:r w:rsidRPr="00945888">
              <w:rPr>
                <w:rFonts w:ascii="Calibri" w:hAnsi="Calibri" w:cs="Calibri"/>
                <w:noProof/>
              </w:rPr>
              <w:t>$93.40</w:t>
            </w:r>
            <w:r w:rsidRPr="00945888">
              <w:rPr>
                <w:rFonts w:ascii="Calibri" w:hAnsi="Calibri" w:cs="Calibri"/>
              </w:rPr>
              <w:fldChar w:fldCharType="end"/>
            </w:r>
          </w:p>
        </w:tc>
        <w:tc>
          <w:tcPr>
            <w:tcW w:w="1135" w:type="dxa"/>
            <w:tcBorders>
              <w:top w:val="single" w:sz="4" w:space="0" w:color="auto"/>
              <w:left w:val="single" w:sz="4" w:space="0" w:color="auto"/>
              <w:bottom w:val="single" w:sz="4" w:space="0" w:color="auto"/>
              <w:right w:val="single" w:sz="4" w:space="0" w:color="auto"/>
            </w:tcBorders>
          </w:tcPr>
          <w:p w14:paraId="14EC77BB" w14:textId="77777777" w:rsidR="00FF6D62" w:rsidRPr="00945888" w:rsidRDefault="00FF6D62" w:rsidP="00765208">
            <w:pPr>
              <w:pStyle w:val="ListParagraph"/>
              <w:ind w:left="0"/>
              <w:jc w:val="center"/>
              <w:rPr>
                <w:rFonts w:ascii="Calibri" w:hAnsi="Calibri" w:cs="Calibri"/>
                <w:color w:val="000000"/>
              </w:rPr>
            </w:pPr>
            <w:r w:rsidRPr="00945888">
              <w:rPr>
                <w:rFonts w:ascii="Calibri" w:hAnsi="Calibri" w:cs="Calibri"/>
                <w:color w:val="000000"/>
              </w:rPr>
              <w:t>53/18.8</w:t>
            </w:r>
          </w:p>
          <w:p w14:paraId="4EBA0AE3" w14:textId="77777777" w:rsidR="00FF6D62" w:rsidRPr="00945888" w:rsidRDefault="00FF6D62" w:rsidP="00765208">
            <w:pPr>
              <w:pStyle w:val="ListParagraph"/>
              <w:ind w:left="0"/>
              <w:jc w:val="center"/>
              <w:rPr>
                <w:rFonts w:ascii="Calibri" w:hAnsi="Calibri" w:cs="Calibri"/>
                <w:color w:val="000000"/>
              </w:rPr>
            </w:pPr>
          </w:p>
          <w:p w14:paraId="52408B05" w14:textId="77777777" w:rsidR="00FF6D62" w:rsidRPr="00945888" w:rsidRDefault="00FF6D62" w:rsidP="00765208">
            <w:pPr>
              <w:pStyle w:val="ListParagraph"/>
              <w:ind w:left="0"/>
              <w:jc w:val="center"/>
              <w:rPr>
                <w:rFonts w:ascii="Calibri" w:hAnsi="Calibri" w:cs="Calibri"/>
                <w:color w:val="000000"/>
              </w:rPr>
            </w:pPr>
            <w:r w:rsidRPr="00945888">
              <w:rPr>
                <w:rFonts w:ascii="Calibri" w:hAnsi="Calibri" w:cs="Calibri"/>
                <w:color w:val="000000"/>
              </w:rPr>
              <w:t>8.6t/ha Hay</w:t>
            </w:r>
          </w:p>
          <w:p w14:paraId="11220F84" w14:textId="77777777" w:rsidR="00FF6D62" w:rsidRPr="00945888" w:rsidRDefault="00FF6D62" w:rsidP="00765208">
            <w:pPr>
              <w:pStyle w:val="ListParagraph"/>
              <w:ind w:left="0"/>
              <w:jc w:val="center"/>
              <w:rPr>
                <w:rFonts w:ascii="Calibri" w:hAnsi="Calibri" w:cs="Calibri"/>
                <w:color w:val="000000"/>
              </w:rPr>
            </w:pPr>
          </w:p>
          <w:p w14:paraId="62BA067B" w14:textId="77777777" w:rsidR="00FF6D62" w:rsidRPr="00945888" w:rsidRDefault="00FF6D62" w:rsidP="00765208">
            <w:pPr>
              <w:pStyle w:val="ListParagraph"/>
              <w:ind w:left="0"/>
              <w:jc w:val="center"/>
              <w:rPr>
                <w:rFonts w:ascii="Calibri" w:hAnsi="Calibri" w:cs="Calibri"/>
                <w:color w:val="000000"/>
              </w:rPr>
            </w:pPr>
          </w:p>
          <w:p w14:paraId="15977A1F" w14:textId="77777777" w:rsidR="00FF6D62" w:rsidRPr="00945888" w:rsidRDefault="00FF6D62" w:rsidP="00765208">
            <w:pPr>
              <w:pStyle w:val="ListParagraph"/>
              <w:ind w:left="0"/>
              <w:jc w:val="center"/>
              <w:rPr>
                <w:rFonts w:ascii="Calibri" w:hAnsi="Calibri" w:cs="Calibri"/>
              </w:rPr>
            </w:pPr>
          </w:p>
        </w:tc>
        <w:tc>
          <w:tcPr>
            <w:tcW w:w="1135" w:type="dxa"/>
            <w:tcBorders>
              <w:top w:val="single" w:sz="4" w:space="0" w:color="auto"/>
              <w:left w:val="single" w:sz="4" w:space="0" w:color="auto"/>
              <w:bottom w:val="single" w:sz="4" w:space="0" w:color="auto"/>
              <w:right w:val="single" w:sz="4" w:space="0" w:color="auto"/>
            </w:tcBorders>
            <w:hideMark/>
          </w:tcPr>
          <w:p w14:paraId="6F34BE24"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19.8:1</w:t>
            </w:r>
          </w:p>
        </w:tc>
      </w:tr>
      <w:tr w:rsidR="00FF6D62" w:rsidRPr="00945888" w14:paraId="683C2C61" w14:textId="77777777" w:rsidTr="00092D0D">
        <w:trPr>
          <w:trHeight w:val="459"/>
        </w:trPr>
        <w:tc>
          <w:tcPr>
            <w:tcW w:w="566" w:type="dxa"/>
            <w:tcBorders>
              <w:top w:val="single" w:sz="4" w:space="0" w:color="auto"/>
              <w:left w:val="single" w:sz="4" w:space="0" w:color="auto"/>
              <w:bottom w:val="single" w:sz="4" w:space="0" w:color="auto"/>
              <w:right w:val="single" w:sz="4" w:space="0" w:color="auto"/>
            </w:tcBorders>
            <w:hideMark/>
          </w:tcPr>
          <w:p w14:paraId="2D7C4607"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4</w:t>
            </w:r>
          </w:p>
        </w:tc>
        <w:tc>
          <w:tcPr>
            <w:tcW w:w="1135" w:type="dxa"/>
            <w:tcBorders>
              <w:top w:val="single" w:sz="4" w:space="0" w:color="auto"/>
              <w:left w:val="single" w:sz="4" w:space="0" w:color="auto"/>
              <w:bottom w:val="single" w:sz="4" w:space="0" w:color="auto"/>
              <w:right w:val="single" w:sz="4" w:space="0" w:color="auto"/>
            </w:tcBorders>
            <w:hideMark/>
          </w:tcPr>
          <w:p w14:paraId="13973DAF"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 xml:space="preserve">Moby Barley, </w:t>
            </w:r>
            <w:proofErr w:type="spellStart"/>
            <w:r w:rsidRPr="00945888">
              <w:rPr>
                <w:rFonts w:ascii="Calibri" w:hAnsi="Calibri" w:cs="Calibri"/>
              </w:rPr>
              <w:t>Tetrone</w:t>
            </w:r>
            <w:proofErr w:type="spellEnd"/>
            <w:r w:rsidRPr="00945888">
              <w:rPr>
                <w:rFonts w:ascii="Calibri" w:hAnsi="Calibri" w:cs="Calibri"/>
              </w:rPr>
              <w:t xml:space="preserve"> Rye grass, Aroura Lucerne, </w:t>
            </w:r>
            <w:proofErr w:type="spellStart"/>
            <w:r w:rsidRPr="00945888">
              <w:rPr>
                <w:rFonts w:ascii="Calibri" w:hAnsi="Calibri" w:cs="Calibri"/>
              </w:rPr>
              <w:t>Shatftal</w:t>
            </w:r>
            <w:proofErr w:type="spellEnd"/>
            <w:r w:rsidRPr="00945888">
              <w:rPr>
                <w:rFonts w:ascii="Calibri" w:hAnsi="Calibri" w:cs="Calibri"/>
              </w:rPr>
              <w:t xml:space="preserve"> Clover Trikala Sub clover</w:t>
            </w:r>
          </w:p>
        </w:tc>
        <w:tc>
          <w:tcPr>
            <w:tcW w:w="708" w:type="dxa"/>
            <w:tcBorders>
              <w:top w:val="single" w:sz="4" w:space="0" w:color="auto"/>
              <w:left w:val="single" w:sz="4" w:space="0" w:color="auto"/>
              <w:bottom w:val="single" w:sz="4" w:space="0" w:color="auto"/>
              <w:right w:val="single" w:sz="4" w:space="0" w:color="auto"/>
            </w:tcBorders>
            <w:hideMark/>
          </w:tcPr>
          <w:p w14:paraId="2C260C76"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$64.00</w:t>
            </w:r>
          </w:p>
        </w:tc>
        <w:tc>
          <w:tcPr>
            <w:tcW w:w="993" w:type="dxa"/>
            <w:tcBorders>
              <w:top w:val="single" w:sz="4" w:space="0" w:color="auto"/>
              <w:left w:val="single" w:sz="4" w:space="0" w:color="auto"/>
              <w:bottom w:val="single" w:sz="4" w:space="0" w:color="auto"/>
              <w:right w:val="single" w:sz="4" w:space="0" w:color="auto"/>
            </w:tcBorders>
            <w:hideMark/>
          </w:tcPr>
          <w:p w14:paraId="4AB8D2F3"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$10.00</w:t>
            </w:r>
          </w:p>
        </w:tc>
        <w:tc>
          <w:tcPr>
            <w:tcW w:w="852" w:type="dxa"/>
            <w:tcBorders>
              <w:top w:val="single" w:sz="4" w:space="0" w:color="auto"/>
              <w:left w:val="single" w:sz="4" w:space="0" w:color="auto"/>
              <w:bottom w:val="single" w:sz="4" w:space="0" w:color="auto"/>
              <w:right w:val="single" w:sz="4" w:space="0" w:color="auto"/>
            </w:tcBorders>
            <w:hideMark/>
          </w:tcPr>
          <w:p w14:paraId="2F818414"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$21.75</w:t>
            </w:r>
          </w:p>
        </w:tc>
        <w:tc>
          <w:tcPr>
            <w:tcW w:w="1135" w:type="dxa"/>
            <w:tcBorders>
              <w:top w:val="single" w:sz="4" w:space="0" w:color="auto"/>
              <w:left w:val="single" w:sz="4" w:space="0" w:color="auto"/>
              <w:bottom w:val="single" w:sz="4" w:space="0" w:color="auto"/>
              <w:right w:val="single" w:sz="4" w:space="0" w:color="auto"/>
            </w:tcBorders>
            <w:hideMark/>
          </w:tcPr>
          <w:p w14:paraId="16B4B7E7"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$25.00</w:t>
            </w:r>
          </w:p>
        </w:tc>
        <w:tc>
          <w:tcPr>
            <w:tcW w:w="993" w:type="dxa"/>
            <w:tcBorders>
              <w:top w:val="single" w:sz="4" w:space="0" w:color="auto"/>
              <w:left w:val="single" w:sz="4" w:space="0" w:color="auto"/>
              <w:bottom w:val="single" w:sz="4" w:space="0" w:color="auto"/>
              <w:right w:val="single" w:sz="4" w:space="0" w:color="auto"/>
            </w:tcBorders>
            <w:hideMark/>
          </w:tcPr>
          <w:p w14:paraId="2DFFDB15"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0</w:t>
            </w:r>
          </w:p>
        </w:tc>
        <w:tc>
          <w:tcPr>
            <w:tcW w:w="993" w:type="dxa"/>
            <w:tcBorders>
              <w:top w:val="single" w:sz="4" w:space="0" w:color="auto"/>
              <w:left w:val="single" w:sz="4" w:space="0" w:color="auto"/>
              <w:bottom w:val="single" w:sz="4" w:space="0" w:color="auto"/>
              <w:right w:val="single" w:sz="4" w:space="0" w:color="auto"/>
            </w:tcBorders>
            <w:hideMark/>
          </w:tcPr>
          <w:p w14:paraId="4B847704"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fldChar w:fldCharType="begin"/>
            </w:r>
            <w:r w:rsidRPr="00945888">
              <w:rPr>
                <w:rFonts w:ascii="Calibri" w:hAnsi="Calibri" w:cs="Calibri"/>
              </w:rPr>
              <w:instrText xml:space="preserve"> =SUM(left) </w:instrText>
            </w:r>
            <w:r w:rsidRPr="00945888">
              <w:rPr>
                <w:rFonts w:ascii="Calibri" w:hAnsi="Calibri" w:cs="Calibri"/>
              </w:rPr>
              <w:fldChar w:fldCharType="separate"/>
            </w:r>
            <w:r w:rsidRPr="00945888">
              <w:rPr>
                <w:rFonts w:ascii="Calibri" w:hAnsi="Calibri" w:cs="Calibri"/>
                <w:noProof/>
              </w:rPr>
              <w:t>$120.</w:t>
            </w:r>
            <w:r w:rsidRPr="00945888">
              <w:rPr>
                <w:rFonts w:ascii="Calibri" w:hAnsi="Calibri" w:cs="Calibri"/>
              </w:rPr>
              <w:fldChar w:fldCharType="end"/>
            </w:r>
            <w:r w:rsidRPr="00945888">
              <w:rPr>
                <w:rFonts w:ascii="Calibri" w:hAnsi="Calibri" w:cs="Calibri"/>
              </w:rPr>
              <w:t>75</w:t>
            </w:r>
          </w:p>
        </w:tc>
        <w:tc>
          <w:tcPr>
            <w:tcW w:w="1135" w:type="dxa"/>
            <w:tcBorders>
              <w:top w:val="single" w:sz="4" w:space="0" w:color="auto"/>
              <w:left w:val="single" w:sz="4" w:space="0" w:color="auto"/>
              <w:bottom w:val="single" w:sz="4" w:space="0" w:color="auto"/>
              <w:right w:val="single" w:sz="4" w:space="0" w:color="auto"/>
            </w:tcBorders>
          </w:tcPr>
          <w:p w14:paraId="33D6ABBF" w14:textId="77777777" w:rsidR="00FF6D62" w:rsidRPr="00945888" w:rsidRDefault="00FF6D62" w:rsidP="00765208">
            <w:pPr>
              <w:pStyle w:val="ListParagraph"/>
              <w:ind w:left="0"/>
              <w:jc w:val="center"/>
              <w:rPr>
                <w:rFonts w:ascii="Calibri" w:hAnsi="Calibri" w:cs="Calibri"/>
                <w:color w:val="000000"/>
              </w:rPr>
            </w:pPr>
            <w:r w:rsidRPr="00945888">
              <w:rPr>
                <w:rFonts w:ascii="Calibri" w:hAnsi="Calibri" w:cs="Calibri"/>
                <w:color w:val="000000"/>
              </w:rPr>
              <w:t>17/42</w:t>
            </w:r>
          </w:p>
          <w:p w14:paraId="4D878951" w14:textId="77777777" w:rsidR="00FF6D62" w:rsidRPr="00945888" w:rsidRDefault="00FF6D62" w:rsidP="00765208">
            <w:pPr>
              <w:pStyle w:val="ListParagraph"/>
              <w:ind w:left="0"/>
              <w:jc w:val="center"/>
              <w:rPr>
                <w:rFonts w:ascii="Calibri" w:hAnsi="Calibri" w:cs="Calibri"/>
                <w:color w:val="000000"/>
              </w:rPr>
            </w:pPr>
          </w:p>
          <w:p w14:paraId="63ABB47A"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color w:val="000000"/>
              </w:rPr>
              <w:t>7.5 t/ha Hay</w:t>
            </w:r>
          </w:p>
        </w:tc>
        <w:tc>
          <w:tcPr>
            <w:tcW w:w="1135" w:type="dxa"/>
            <w:tcBorders>
              <w:top w:val="single" w:sz="4" w:space="0" w:color="auto"/>
              <w:left w:val="single" w:sz="4" w:space="0" w:color="auto"/>
              <w:bottom w:val="single" w:sz="4" w:space="0" w:color="auto"/>
              <w:right w:val="single" w:sz="4" w:space="0" w:color="auto"/>
            </w:tcBorders>
            <w:hideMark/>
          </w:tcPr>
          <w:p w14:paraId="4D37942C"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10.5:1</w:t>
            </w:r>
          </w:p>
        </w:tc>
      </w:tr>
      <w:tr w:rsidR="00FF6D62" w:rsidRPr="00945888" w14:paraId="68A02831" w14:textId="77777777" w:rsidTr="00092D0D">
        <w:trPr>
          <w:trHeight w:val="470"/>
        </w:trPr>
        <w:tc>
          <w:tcPr>
            <w:tcW w:w="566" w:type="dxa"/>
            <w:tcBorders>
              <w:top w:val="single" w:sz="4" w:space="0" w:color="auto"/>
              <w:left w:val="single" w:sz="4" w:space="0" w:color="auto"/>
              <w:bottom w:val="single" w:sz="4" w:space="0" w:color="auto"/>
              <w:right w:val="single" w:sz="4" w:space="0" w:color="auto"/>
            </w:tcBorders>
            <w:hideMark/>
          </w:tcPr>
          <w:p w14:paraId="677F819E"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5</w:t>
            </w:r>
          </w:p>
        </w:tc>
        <w:tc>
          <w:tcPr>
            <w:tcW w:w="1135" w:type="dxa"/>
            <w:tcBorders>
              <w:top w:val="single" w:sz="4" w:space="0" w:color="auto"/>
              <w:left w:val="single" w:sz="4" w:space="0" w:color="auto"/>
              <w:bottom w:val="single" w:sz="4" w:space="0" w:color="auto"/>
              <w:right w:val="single" w:sz="4" w:space="0" w:color="auto"/>
            </w:tcBorders>
            <w:hideMark/>
          </w:tcPr>
          <w:p w14:paraId="219C7852"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 xml:space="preserve">GTL 60 Lucerne, </w:t>
            </w:r>
            <w:proofErr w:type="spellStart"/>
            <w:r w:rsidRPr="00945888">
              <w:rPr>
                <w:rFonts w:ascii="Calibri" w:hAnsi="Calibri" w:cs="Calibri"/>
              </w:rPr>
              <w:t>Tetrone</w:t>
            </w:r>
            <w:proofErr w:type="spellEnd"/>
            <w:r w:rsidRPr="00945888">
              <w:rPr>
                <w:rFonts w:ascii="Calibri" w:hAnsi="Calibri" w:cs="Calibri"/>
              </w:rPr>
              <w:t xml:space="preserve"> rye grass and Hindmarsh barley</w:t>
            </w:r>
          </w:p>
        </w:tc>
        <w:tc>
          <w:tcPr>
            <w:tcW w:w="708" w:type="dxa"/>
            <w:tcBorders>
              <w:top w:val="single" w:sz="4" w:space="0" w:color="auto"/>
              <w:left w:val="single" w:sz="4" w:space="0" w:color="auto"/>
              <w:bottom w:val="single" w:sz="4" w:space="0" w:color="auto"/>
              <w:right w:val="single" w:sz="4" w:space="0" w:color="auto"/>
            </w:tcBorders>
            <w:hideMark/>
          </w:tcPr>
          <w:p w14:paraId="0AC0A72D"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$65.60</w:t>
            </w:r>
          </w:p>
        </w:tc>
        <w:tc>
          <w:tcPr>
            <w:tcW w:w="993" w:type="dxa"/>
            <w:tcBorders>
              <w:top w:val="single" w:sz="4" w:space="0" w:color="auto"/>
              <w:left w:val="single" w:sz="4" w:space="0" w:color="auto"/>
              <w:bottom w:val="single" w:sz="4" w:space="0" w:color="auto"/>
              <w:right w:val="single" w:sz="4" w:space="0" w:color="auto"/>
            </w:tcBorders>
            <w:hideMark/>
          </w:tcPr>
          <w:p w14:paraId="1BDA2478"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$10.00</w:t>
            </w:r>
          </w:p>
        </w:tc>
        <w:tc>
          <w:tcPr>
            <w:tcW w:w="852" w:type="dxa"/>
            <w:tcBorders>
              <w:top w:val="single" w:sz="4" w:space="0" w:color="auto"/>
              <w:left w:val="single" w:sz="4" w:space="0" w:color="auto"/>
              <w:bottom w:val="single" w:sz="4" w:space="0" w:color="auto"/>
              <w:right w:val="single" w:sz="4" w:space="0" w:color="auto"/>
            </w:tcBorders>
            <w:hideMark/>
          </w:tcPr>
          <w:p w14:paraId="1AB5CF23" w14:textId="5ECD467C" w:rsidR="00FF6D62" w:rsidRPr="00945888" w:rsidRDefault="00FF6D62" w:rsidP="00765208">
            <w:pPr>
              <w:pStyle w:val="ListParagraph"/>
              <w:ind w:left="0"/>
              <w:jc w:val="center"/>
              <w:rPr>
                <w:rFonts w:ascii="Calibri" w:hAnsi="Calibri" w:cs="Calibri"/>
              </w:rPr>
            </w:pPr>
            <w:r w:rsidRPr="00945888">
              <w:rPr>
                <w:rFonts w:ascii="Calibri" w:hAnsi="Calibri" w:cs="Calibri"/>
              </w:rPr>
              <w:t>$</w:t>
            </w:r>
            <w:r w:rsidR="00CB2AEF">
              <w:rPr>
                <w:rFonts w:ascii="Calibri" w:hAnsi="Calibri" w:cs="Calibri"/>
              </w:rPr>
              <w:t xml:space="preserve"> </w:t>
            </w:r>
            <w:r w:rsidRPr="00945888">
              <w:rPr>
                <w:rFonts w:ascii="Calibri" w:hAnsi="Calibri" w:cs="Calibri"/>
              </w:rPr>
              <w:t>21.75</w:t>
            </w:r>
          </w:p>
        </w:tc>
        <w:tc>
          <w:tcPr>
            <w:tcW w:w="1135" w:type="dxa"/>
            <w:tcBorders>
              <w:top w:val="single" w:sz="4" w:space="0" w:color="auto"/>
              <w:left w:val="single" w:sz="4" w:space="0" w:color="auto"/>
              <w:bottom w:val="single" w:sz="4" w:space="0" w:color="auto"/>
              <w:right w:val="single" w:sz="4" w:space="0" w:color="auto"/>
            </w:tcBorders>
            <w:hideMark/>
          </w:tcPr>
          <w:p w14:paraId="4BD82664"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$25.00</w:t>
            </w:r>
          </w:p>
        </w:tc>
        <w:tc>
          <w:tcPr>
            <w:tcW w:w="993" w:type="dxa"/>
            <w:tcBorders>
              <w:top w:val="single" w:sz="4" w:space="0" w:color="auto"/>
              <w:left w:val="single" w:sz="4" w:space="0" w:color="auto"/>
              <w:bottom w:val="single" w:sz="4" w:space="0" w:color="auto"/>
              <w:right w:val="single" w:sz="4" w:space="0" w:color="auto"/>
            </w:tcBorders>
            <w:hideMark/>
          </w:tcPr>
          <w:p w14:paraId="3E459867"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0</w:t>
            </w:r>
          </w:p>
        </w:tc>
        <w:tc>
          <w:tcPr>
            <w:tcW w:w="993" w:type="dxa"/>
            <w:tcBorders>
              <w:top w:val="single" w:sz="4" w:space="0" w:color="auto"/>
              <w:left w:val="single" w:sz="4" w:space="0" w:color="auto"/>
              <w:bottom w:val="single" w:sz="4" w:space="0" w:color="auto"/>
              <w:right w:val="single" w:sz="4" w:space="0" w:color="auto"/>
            </w:tcBorders>
            <w:hideMark/>
          </w:tcPr>
          <w:p w14:paraId="0EF48B9A"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$121.75</w:t>
            </w:r>
          </w:p>
        </w:tc>
        <w:tc>
          <w:tcPr>
            <w:tcW w:w="1135" w:type="dxa"/>
            <w:tcBorders>
              <w:top w:val="single" w:sz="4" w:space="0" w:color="auto"/>
              <w:left w:val="single" w:sz="4" w:space="0" w:color="auto"/>
              <w:bottom w:val="single" w:sz="4" w:space="0" w:color="auto"/>
              <w:right w:val="single" w:sz="4" w:space="0" w:color="auto"/>
            </w:tcBorders>
          </w:tcPr>
          <w:p w14:paraId="569C40CD" w14:textId="77777777" w:rsidR="00FF6D62" w:rsidRPr="00945888" w:rsidRDefault="00FF6D62" w:rsidP="00765208">
            <w:pPr>
              <w:pStyle w:val="ListParagraph"/>
              <w:ind w:left="0"/>
              <w:jc w:val="center"/>
              <w:rPr>
                <w:rFonts w:ascii="Calibri" w:hAnsi="Calibri" w:cs="Calibri"/>
                <w:color w:val="000000"/>
              </w:rPr>
            </w:pPr>
            <w:r w:rsidRPr="00945888">
              <w:rPr>
                <w:rFonts w:ascii="Calibri" w:hAnsi="Calibri" w:cs="Calibri"/>
                <w:color w:val="000000"/>
              </w:rPr>
              <w:t>18/27</w:t>
            </w:r>
          </w:p>
          <w:p w14:paraId="436ED89B" w14:textId="77777777" w:rsidR="00FF6D62" w:rsidRPr="00945888" w:rsidRDefault="00FF6D62" w:rsidP="00765208">
            <w:pPr>
              <w:pStyle w:val="ListParagraph"/>
              <w:ind w:left="0"/>
              <w:jc w:val="center"/>
              <w:rPr>
                <w:rFonts w:ascii="Calibri" w:hAnsi="Calibri" w:cs="Calibri"/>
                <w:color w:val="000000"/>
              </w:rPr>
            </w:pPr>
          </w:p>
          <w:p w14:paraId="0E788DE0"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color w:val="000000"/>
              </w:rPr>
              <w:t>6.2 t/ha Hay</w:t>
            </w:r>
          </w:p>
        </w:tc>
        <w:tc>
          <w:tcPr>
            <w:tcW w:w="1135" w:type="dxa"/>
            <w:tcBorders>
              <w:top w:val="single" w:sz="4" w:space="0" w:color="auto"/>
              <w:left w:val="single" w:sz="4" w:space="0" w:color="auto"/>
              <w:bottom w:val="single" w:sz="4" w:space="0" w:color="auto"/>
              <w:right w:val="single" w:sz="4" w:space="0" w:color="auto"/>
            </w:tcBorders>
            <w:hideMark/>
          </w:tcPr>
          <w:p w14:paraId="41E77C81" w14:textId="77777777" w:rsidR="00FF6D62" w:rsidRPr="00945888" w:rsidRDefault="00FF6D62" w:rsidP="00765208">
            <w:pPr>
              <w:pStyle w:val="ListParagraph"/>
              <w:ind w:left="0"/>
              <w:jc w:val="center"/>
              <w:rPr>
                <w:rFonts w:ascii="Calibri" w:hAnsi="Calibri" w:cs="Calibri"/>
              </w:rPr>
            </w:pPr>
            <w:r w:rsidRPr="00945888">
              <w:rPr>
                <w:rFonts w:ascii="Calibri" w:hAnsi="Calibri" w:cs="Calibri"/>
              </w:rPr>
              <w:t>8.8:1</w:t>
            </w:r>
          </w:p>
        </w:tc>
      </w:tr>
    </w:tbl>
    <w:p w14:paraId="2A36A7AB" w14:textId="1D523A6B" w:rsidR="00F54166" w:rsidRDefault="00F54166" w:rsidP="00DA3BBF">
      <w:pPr>
        <w:pStyle w:val="Heading2"/>
      </w:pPr>
      <w:bookmarkStart w:id="20" w:name="_Toc19095519"/>
      <w:bookmarkEnd w:id="19"/>
      <w:r>
        <w:lastRenderedPageBreak/>
        <w:t>Year 3</w:t>
      </w:r>
      <w:r w:rsidR="00FB4BD7">
        <w:t xml:space="preserve"> (2017)</w:t>
      </w:r>
      <w:bookmarkEnd w:id="20"/>
    </w:p>
    <w:p w14:paraId="3A71EB62" w14:textId="77777777" w:rsidR="00315222" w:rsidRPr="005366A1" w:rsidRDefault="00315222" w:rsidP="00315222">
      <w:pPr>
        <w:pStyle w:val="Heading3"/>
      </w:pPr>
      <w:bookmarkStart w:id="21" w:name="_Toc19095520"/>
      <w:r>
        <w:t>Fodder production</w:t>
      </w:r>
      <w:bookmarkEnd w:id="21"/>
    </w:p>
    <w:p w14:paraId="60984F8F" w14:textId="039CE7F5" w:rsidR="00736EB3" w:rsidRDefault="00B4662E" w:rsidP="00315222">
      <w:pPr>
        <w:rPr>
          <w:lang w:eastAsia="en-US"/>
        </w:rPr>
      </w:pPr>
      <w:r>
        <w:rPr>
          <w:lang w:eastAsia="en-US"/>
        </w:rPr>
        <w:t xml:space="preserve">Dry </w:t>
      </w:r>
      <w:r w:rsidR="00AE1DE8">
        <w:rPr>
          <w:lang w:eastAsia="en-US"/>
        </w:rPr>
        <w:t>m</w:t>
      </w:r>
      <w:r>
        <w:rPr>
          <w:lang w:eastAsia="en-US"/>
        </w:rPr>
        <w:t>atter production for Year 3 was</w:t>
      </w:r>
      <w:r w:rsidR="00094231">
        <w:rPr>
          <w:lang w:eastAsia="en-US"/>
        </w:rPr>
        <w:t xml:space="preserve"> </w:t>
      </w:r>
      <w:r w:rsidR="00016CDA">
        <w:rPr>
          <w:lang w:eastAsia="en-US"/>
        </w:rPr>
        <w:t>in-line with the results of Year 2</w:t>
      </w:r>
      <w:r w:rsidR="0003021B">
        <w:rPr>
          <w:lang w:eastAsia="en-US"/>
        </w:rPr>
        <w:t xml:space="preserve"> for both irrigated and dryland sites</w:t>
      </w:r>
      <w:r w:rsidR="0018036D">
        <w:rPr>
          <w:lang w:eastAsia="en-US"/>
        </w:rPr>
        <w:t xml:space="preserve">, however the </w:t>
      </w:r>
      <w:r w:rsidR="008A09C4">
        <w:rPr>
          <w:lang w:eastAsia="en-US"/>
        </w:rPr>
        <w:t>Medic</w:t>
      </w:r>
      <w:r w:rsidR="0018036D">
        <w:rPr>
          <w:lang w:eastAsia="en-US"/>
        </w:rPr>
        <w:t xml:space="preserve"> Blend </w:t>
      </w:r>
      <w:r w:rsidR="008A09C4">
        <w:rPr>
          <w:lang w:eastAsia="en-US"/>
        </w:rPr>
        <w:t xml:space="preserve">(Site 2b) </w:t>
      </w:r>
      <w:r w:rsidR="0018036D">
        <w:rPr>
          <w:lang w:eastAsia="en-US"/>
        </w:rPr>
        <w:t xml:space="preserve">failed to </w:t>
      </w:r>
      <w:r w:rsidR="00DE11F1">
        <w:rPr>
          <w:lang w:eastAsia="en-US"/>
        </w:rPr>
        <w:t xml:space="preserve">establish </w:t>
      </w:r>
      <w:r w:rsidR="004922BD">
        <w:rPr>
          <w:lang w:eastAsia="en-US"/>
        </w:rPr>
        <w:t>adequately and was not grazed.</w:t>
      </w:r>
    </w:p>
    <w:p w14:paraId="7BE3007B" w14:textId="57CA51FC" w:rsidR="00315222" w:rsidRPr="00765208" w:rsidRDefault="00315222" w:rsidP="00315222">
      <w:pPr>
        <w:pStyle w:val="Caption"/>
        <w:rPr>
          <w:rFonts w:asciiTheme="minorHAnsi" w:eastAsiaTheme="minorEastAsia" w:hAnsiTheme="minorHAnsi" w:cs="Arial"/>
          <w:sz w:val="22"/>
          <w:szCs w:val="22"/>
          <w:lang w:val="en-AU"/>
        </w:rPr>
      </w:pPr>
      <w:r w:rsidRPr="00765208">
        <w:rPr>
          <w:rFonts w:asciiTheme="minorHAnsi" w:eastAsiaTheme="minorEastAsia" w:hAnsiTheme="minorHAnsi" w:cs="Arial"/>
          <w:sz w:val="22"/>
          <w:szCs w:val="22"/>
          <w:lang w:val="en-AU"/>
        </w:rPr>
        <w:t xml:space="preserve">Table </w:t>
      </w:r>
      <w:r w:rsidR="00D544E8">
        <w:rPr>
          <w:rFonts w:asciiTheme="minorHAnsi" w:eastAsiaTheme="minorEastAsia" w:hAnsiTheme="minorHAnsi" w:cs="Arial"/>
          <w:sz w:val="22"/>
          <w:szCs w:val="22"/>
          <w:lang w:val="en-AU"/>
        </w:rPr>
        <w:t>8:</w:t>
      </w:r>
      <w:r w:rsidRPr="00765208">
        <w:rPr>
          <w:rFonts w:asciiTheme="minorHAnsi" w:eastAsiaTheme="minorEastAsia" w:hAnsiTheme="minorHAnsi" w:cs="Arial"/>
          <w:sz w:val="22"/>
          <w:szCs w:val="22"/>
          <w:lang w:val="en-AU"/>
        </w:rPr>
        <w:t xml:space="preserve"> Cultivar blend and total production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764"/>
        <w:gridCol w:w="1327"/>
        <w:gridCol w:w="1327"/>
        <w:gridCol w:w="1567"/>
        <w:gridCol w:w="1327"/>
      </w:tblGrid>
      <w:tr w:rsidR="007A1349" w:rsidRPr="00D06F1A" w14:paraId="5E0F6699" w14:textId="77777777" w:rsidTr="00D231BD">
        <w:trPr>
          <w:trHeight w:val="856"/>
        </w:trPr>
        <w:tc>
          <w:tcPr>
            <w:tcW w:w="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E5F4FC" w14:textId="70030D0D" w:rsidR="007A1349" w:rsidRPr="00B4662E" w:rsidRDefault="00B4662E" w:rsidP="00B4662E">
            <w:pPr>
              <w:rPr>
                <w:rFonts w:cstheme="minorHAnsi"/>
                <w:b/>
                <w:color w:val="000000"/>
              </w:rPr>
            </w:pPr>
            <w:r>
              <w:rPr>
                <w:rFonts w:cstheme="minorHAnsi"/>
                <w:b/>
                <w:color w:val="000000"/>
              </w:rPr>
              <w:t>Site</w:t>
            </w:r>
          </w:p>
        </w:tc>
        <w:tc>
          <w:tcPr>
            <w:tcW w:w="15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965A81" w14:textId="1F7A0A32" w:rsidR="007A1349" w:rsidRPr="00B4662E" w:rsidRDefault="007A1349" w:rsidP="00B4662E">
            <w:pPr>
              <w:ind w:left="596"/>
              <w:rPr>
                <w:rFonts w:cstheme="minorHAnsi"/>
                <w:b/>
                <w:color w:val="000000"/>
              </w:rPr>
            </w:pPr>
            <w:r w:rsidRPr="00B4662E">
              <w:rPr>
                <w:rFonts w:cstheme="minorHAnsi"/>
                <w:b/>
                <w:color w:val="000000"/>
              </w:rPr>
              <w:t>Cultivar/Blend</w:t>
            </w:r>
          </w:p>
        </w:tc>
        <w:tc>
          <w:tcPr>
            <w:tcW w:w="7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D35170" w14:textId="117C61EA" w:rsidR="007A1349" w:rsidRPr="00B4662E" w:rsidRDefault="007A1349" w:rsidP="00B4662E">
            <w:pPr>
              <w:rPr>
                <w:rFonts w:cstheme="minorHAnsi"/>
                <w:b/>
                <w:color w:val="000000"/>
              </w:rPr>
            </w:pPr>
            <w:r w:rsidRPr="00B4662E">
              <w:rPr>
                <w:rFonts w:cstheme="minorHAnsi"/>
                <w:b/>
                <w:color w:val="000000"/>
              </w:rPr>
              <w:t>Irrigated</w:t>
            </w:r>
          </w:p>
        </w:tc>
        <w:tc>
          <w:tcPr>
            <w:tcW w:w="7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1AEF63" w14:textId="67B26B82" w:rsidR="007A1349" w:rsidRPr="00B4662E" w:rsidRDefault="007A1349" w:rsidP="00B4662E">
            <w:pPr>
              <w:rPr>
                <w:rFonts w:cstheme="minorHAnsi"/>
                <w:b/>
                <w:color w:val="000000"/>
              </w:rPr>
            </w:pPr>
            <w:r w:rsidRPr="00B4662E">
              <w:rPr>
                <w:rFonts w:cstheme="minorHAnsi"/>
                <w:b/>
                <w:color w:val="000000"/>
              </w:rPr>
              <w:t>Number Days grazing’s</w:t>
            </w:r>
          </w:p>
        </w:tc>
        <w:tc>
          <w:tcPr>
            <w:tcW w:w="8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5E91B8" w14:textId="77777777" w:rsidR="007A1349" w:rsidRPr="00B4662E" w:rsidRDefault="007A1349" w:rsidP="00B4662E">
            <w:pPr>
              <w:rPr>
                <w:rFonts w:cstheme="minorHAnsi"/>
                <w:b/>
                <w:color w:val="000000"/>
              </w:rPr>
            </w:pPr>
            <w:r w:rsidRPr="00B4662E">
              <w:rPr>
                <w:rFonts w:cstheme="minorHAnsi"/>
                <w:b/>
                <w:color w:val="000000"/>
              </w:rPr>
              <w:t>Total DM Production/Ha</w:t>
            </w:r>
          </w:p>
        </w:tc>
        <w:tc>
          <w:tcPr>
            <w:tcW w:w="7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08F0EC" w14:textId="77777777" w:rsidR="007A1349" w:rsidRPr="00B4662E" w:rsidRDefault="007A1349" w:rsidP="00B4662E">
            <w:pPr>
              <w:rPr>
                <w:rFonts w:cstheme="minorHAnsi"/>
                <w:b/>
                <w:color w:val="000000"/>
              </w:rPr>
            </w:pPr>
            <w:r w:rsidRPr="00B4662E">
              <w:rPr>
                <w:rFonts w:cstheme="minorHAnsi"/>
                <w:b/>
                <w:color w:val="000000"/>
              </w:rPr>
              <w:t>Grain/Hay Yield Post Grazing</w:t>
            </w:r>
          </w:p>
        </w:tc>
      </w:tr>
      <w:tr w:rsidR="007A1349" w:rsidRPr="00D06F1A" w14:paraId="56DE4177" w14:textId="77777777" w:rsidTr="00B4662E">
        <w:trPr>
          <w:trHeight w:val="818"/>
        </w:trPr>
        <w:tc>
          <w:tcPr>
            <w:tcW w:w="390" w:type="pct"/>
            <w:tcBorders>
              <w:top w:val="single" w:sz="4" w:space="0" w:color="auto"/>
              <w:left w:val="single" w:sz="4" w:space="0" w:color="auto"/>
              <w:bottom w:val="single" w:sz="4" w:space="0" w:color="auto"/>
              <w:right w:val="single" w:sz="4" w:space="0" w:color="auto"/>
            </w:tcBorders>
          </w:tcPr>
          <w:p w14:paraId="573372CA" w14:textId="2E636076" w:rsidR="007A1349" w:rsidRPr="00B4662E" w:rsidRDefault="007A1349" w:rsidP="00B4662E">
            <w:pPr>
              <w:tabs>
                <w:tab w:val="left" w:pos="-1416"/>
                <w:tab w:val="left" w:pos="0"/>
              </w:tabs>
              <w:spacing w:after="0" w:line="240" w:lineRule="auto"/>
              <w:ind w:left="58"/>
              <w:jc w:val="center"/>
              <w:rPr>
                <w:lang w:eastAsia="en-US"/>
              </w:rPr>
            </w:pPr>
            <w:r w:rsidRPr="00B4662E">
              <w:rPr>
                <w:lang w:eastAsia="en-US"/>
              </w:rPr>
              <w:t>1</w:t>
            </w:r>
          </w:p>
        </w:tc>
        <w:tc>
          <w:tcPr>
            <w:tcW w:w="1533" w:type="pct"/>
            <w:tcBorders>
              <w:top w:val="single" w:sz="4" w:space="0" w:color="auto"/>
              <w:left w:val="single" w:sz="4" w:space="0" w:color="auto"/>
              <w:bottom w:val="single" w:sz="4" w:space="0" w:color="auto"/>
              <w:right w:val="single" w:sz="4" w:space="0" w:color="auto"/>
            </w:tcBorders>
          </w:tcPr>
          <w:p w14:paraId="0FDFE5C2" w14:textId="06D5E80A" w:rsidR="007A1349" w:rsidRPr="00B4662E" w:rsidRDefault="007A1349" w:rsidP="00B4662E">
            <w:pPr>
              <w:tabs>
                <w:tab w:val="left" w:pos="-1416"/>
                <w:tab w:val="left" w:pos="0"/>
              </w:tabs>
              <w:spacing w:after="0" w:line="240" w:lineRule="auto"/>
              <w:rPr>
                <w:lang w:eastAsia="en-US"/>
              </w:rPr>
            </w:pPr>
            <w:bookmarkStart w:id="22" w:name="_Hlk524694455"/>
            <w:r w:rsidRPr="00B4662E">
              <w:rPr>
                <w:lang w:eastAsia="en-US"/>
              </w:rPr>
              <w:t>Targa Oats</w:t>
            </w:r>
          </w:p>
          <w:p w14:paraId="4CAE06D6" w14:textId="1BC2C722" w:rsidR="007A1349" w:rsidRPr="00B4662E" w:rsidRDefault="008A09C4" w:rsidP="00B4662E">
            <w:pPr>
              <w:tabs>
                <w:tab w:val="left" w:pos="-1416"/>
                <w:tab w:val="left" w:pos="0"/>
              </w:tabs>
              <w:spacing w:after="0" w:line="240" w:lineRule="auto"/>
              <w:ind w:left="58"/>
              <w:rPr>
                <w:lang w:eastAsia="en-US"/>
              </w:rPr>
            </w:pPr>
            <w:r>
              <w:rPr>
                <w:lang w:eastAsia="en-US"/>
              </w:rPr>
              <w:t>S</w:t>
            </w:r>
            <w:r w:rsidR="007A1349" w:rsidRPr="00B4662E">
              <w:rPr>
                <w:lang w:eastAsia="en-US"/>
              </w:rPr>
              <w:t xml:space="preserve">mall </w:t>
            </w:r>
            <w:r>
              <w:rPr>
                <w:lang w:eastAsia="en-US"/>
              </w:rPr>
              <w:t>S</w:t>
            </w:r>
            <w:r w:rsidR="007A1349" w:rsidRPr="00B4662E">
              <w:rPr>
                <w:lang w:eastAsia="en-US"/>
              </w:rPr>
              <w:t xml:space="preserve">eed </w:t>
            </w:r>
            <w:r>
              <w:rPr>
                <w:lang w:eastAsia="en-US"/>
              </w:rPr>
              <w:t>blend</w:t>
            </w:r>
          </w:p>
        </w:tc>
        <w:tc>
          <w:tcPr>
            <w:tcW w:w="736" w:type="pct"/>
            <w:tcBorders>
              <w:top w:val="single" w:sz="4" w:space="0" w:color="auto"/>
              <w:left w:val="single" w:sz="4" w:space="0" w:color="auto"/>
              <w:bottom w:val="single" w:sz="4" w:space="0" w:color="auto"/>
              <w:right w:val="single" w:sz="4" w:space="0" w:color="auto"/>
            </w:tcBorders>
          </w:tcPr>
          <w:p w14:paraId="719E7038" w14:textId="70CDEE54" w:rsidR="007A1349" w:rsidRPr="00B4662E" w:rsidRDefault="007A1349" w:rsidP="00B4662E">
            <w:pPr>
              <w:jc w:val="center"/>
              <w:rPr>
                <w:lang w:eastAsia="en-US"/>
              </w:rPr>
            </w:pPr>
            <w:r w:rsidRPr="00B4662E">
              <w:rPr>
                <w:lang w:eastAsia="en-US"/>
              </w:rPr>
              <w:t>Yes</w:t>
            </w:r>
          </w:p>
        </w:tc>
        <w:tc>
          <w:tcPr>
            <w:tcW w:w="736" w:type="pct"/>
            <w:tcBorders>
              <w:top w:val="single" w:sz="4" w:space="0" w:color="auto"/>
              <w:left w:val="single" w:sz="4" w:space="0" w:color="auto"/>
              <w:bottom w:val="single" w:sz="4" w:space="0" w:color="auto"/>
              <w:right w:val="single" w:sz="4" w:space="0" w:color="auto"/>
            </w:tcBorders>
          </w:tcPr>
          <w:p w14:paraId="4B4912EA" w14:textId="67D8576A" w:rsidR="007A1349" w:rsidRPr="00B4662E" w:rsidRDefault="007A1349" w:rsidP="00B4662E">
            <w:pPr>
              <w:jc w:val="center"/>
              <w:rPr>
                <w:lang w:eastAsia="en-US"/>
              </w:rPr>
            </w:pPr>
            <w:r w:rsidRPr="00B4662E">
              <w:rPr>
                <w:lang w:eastAsia="en-US"/>
              </w:rPr>
              <w:t>52</w:t>
            </w:r>
          </w:p>
        </w:tc>
        <w:tc>
          <w:tcPr>
            <w:tcW w:w="869" w:type="pct"/>
            <w:tcBorders>
              <w:top w:val="single" w:sz="4" w:space="0" w:color="auto"/>
              <w:left w:val="single" w:sz="4" w:space="0" w:color="auto"/>
              <w:bottom w:val="single" w:sz="4" w:space="0" w:color="auto"/>
              <w:right w:val="single" w:sz="4" w:space="0" w:color="auto"/>
            </w:tcBorders>
          </w:tcPr>
          <w:p w14:paraId="4D67664F" w14:textId="77777777" w:rsidR="007A1349" w:rsidRPr="00B4662E" w:rsidRDefault="007A1349" w:rsidP="00B4662E">
            <w:pPr>
              <w:jc w:val="center"/>
              <w:rPr>
                <w:lang w:eastAsia="en-US"/>
              </w:rPr>
            </w:pPr>
            <w:r w:rsidRPr="00B4662E">
              <w:rPr>
                <w:lang w:eastAsia="en-US"/>
              </w:rPr>
              <w:t>9.9 t/ha</w:t>
            </w:r>
          </w:p>
        </w:tc>
        <w:tc>
          <w:tcPr>
            <w:tcW w:w="736" w:type="pct"/>
            <w:tcBorders>
              <w:top w:val="single" w:sz="4" w:space="0" w:color="auto"/>
              <w:left w:val="single" w:sz="4" w:space="0" w:color="auto"/>
              <w:bottom w:val="single" w:sz="4" w:space="0" w:color="auto"/>
              <w:right w:val="single" w:sz="4" w:space="0" w:color="auto"/>
            </w:tcBorders>
          </w:tcPr>
          <w:p w14:paraId="12CCD399" w14:textId="2FF186AB" w:rsidR="007A1349" w:rsidRPr="00B4662E" w:rsidRDefault="005F770E" w:rsidP="00B4662E">
            <w:pPr>
              <w:jc w:val="center"/>
              <w:rPr>
                <w:lang w:eastAsia="en-US"/>
              </w:rPr>
            </w:pPr>
            <w:r>
              <w:rPr>
                <w:lang w:eastAsia="en-US"/>
              </w:rPr>
              <w:t>Not measured</w:t>
            </w:r>
          </w:p>
        </w:tc>
      </w:tr>
      <w:tr w:rsidR="007A1349" w:rsidRPr="00D06F1A" w14:paraId="6C1AAF1F" w14:textId="77777777" w:rsidTr="00B4662E">
        <w:trPr>
          <w:trHeight w:val="273"/>
        </w:trPr>
        <w:tc>
          <w:tcPr>
            <w:tcW w:w="390" w:type="pct"/>
            <w:tcBorders>
              <w:top w:val="single" w:sz="4" w:space="0" w:color="auto"/>
              <w:left w:val="single" w:sz="4" w:space="0" w:color="auto"/>
              <w:bottom w:val="single" w:sz="4" w:space="0" w:color="auto"/>
              <w:right w:val="single" w:sz="4" w:space="0" w:color="auto"/>
            </w:tcBorders>
          </w:tcPr>
          <w:p w14:paraId="39AC7257" w14:textId="67BD34C5" w:rsidR="007A1349" w:rsidRPr="00B4662E" w:rsidRDefault="007A1349" w:rsidP="00B4662E">
            <w:pPr>
              <w:jc w:val="center"/>
              <w:rPr>
                <w:lang w:eastAsia="en-US"/>
              </w:rPr>
            </w:pPr>
            <w:r w:rsidRPr="00B4662E">
              <w:rPr>
                <w:lang w:eastAsia="en-US"/>
              </w:rPr>
              <w:t>2a</w:t>
            </w:r>
          </w:p>
        </w:tc>
        <w:tc>
          <w:tcPr>
            <w:tcW w:w="1533" w:type="pct"/>
            <w:tcBorders>
              <w:top w:val="single" w:sz="4" w:space="0" w:color="auto"/>
              <w:left w:val="single" w:sz="4" w:space="0" w:color="auto"/>
              <w:bottom w:val="single" w:sz="4" w:space="0" w:color="auto"/>
              <w:right w:val="single" w:sz="4" w:space="0" w:color="auto"/>
            </w:tcBorders>
            <w:vAlign w:val="bottom"/>
          </w:tcPr>
          <w:p w14:paraId="27824481" w14:textId="1C59BCCB" w:rsidR="007A1349" w:rsidRPr="00B4662E" w:rsidRDefault="007A1349" w:rsidP="00B4662E">
            <w:pPr>
              <w:rPr>
                <w:lang w:eastAsia="en-US"/>
              </w:rPr>
            </w:pPr>
            <w:r w:rsidRPr="00B4662E">
              <w:rPr>
                <w:lang w:eastAsia="en-US"/>
              </w:rPr>
              <w:t>Outback Oats</w:t>
            </w:r>
          </w:p>
        </w:tc>
        <w:tc>
          <w:tcPr>
            <w:tcW w:w="736" w:type="pct"/>
            <w:tcBorders>
              <w:top w:val="single" w:sz="4" w:space="0" w:color="auto"/>
              <w:left w:val="single" w:sz="4" w:space="0" w:color="auto"/>
              <w:bottom w:val="single" w:sz="4" w:space="0" w:color="auto"/>
              <w:right w:val="single" w:sz="4" w:space="0" w:color="auto"/>
            </w:tcBorders>
          </w:tcPr>
          <w:p w14:paraId="7C828FA4" w14:textId="679D1FEA" w:rsidR="007A1349" w:rsidRPr="00B4662E" w:rsidRDefault="007A1349" w:rsidP="00B4662E">
            <w:pPr>
              <w:jc w:val="center"/>
              <w:rPr>
                <w:lang w:eastAsia="en-US"/>
              </w:rPr>
            </w:pPr>
            <w:r w:rsidRPr="00B4662E">
              <w:rPr>
                <w:lang w:eastAsia="en-US"/>
              </w:rPr>
              <w:t>No</w:t>
            </w:r>
          </w:p>
        </w:tc>
        <w:tc>
          <w:tcPr>
            <w:tcW w:w="736" w:type="pct"/>
            <w:tcBorders>
              <w:top w:val="single" w:sz="4" w:space="0" w:color="auto"/>
              <w:left w:val="single" w:sz="4" w:space="0" w:color="auto"/>
              <w:bottom w:val="single" w:sz="4" w:space="0" w:color="auto"/>
              <w:right w:val="single" w:sz="4" w:space="0" w:color="auto"/>
            </w:tcBorders>
            <w:vAlign w:val="bottom"/>
          </w:tcPr>
          <w:p w14:paraId="4B8ACD46" w14:textId="33DB3B66" w:rsidR="007A1349" w:rsidRPr="00B4662E" w:rsidRDefault="007A1349" w:rsidP="00B4662E">
            <w:pPr>
              <w:jc w:val="center"/>
              <w:rPr>
                <w:lang w:eastAsia="en-US"/>
              </w:rPr>
            </w:pPr>
            <w:r w:rsidRPr="00B4662E">
              <w:rPr>
                <w:lang w:eastAsia="en-US"/>
              </w:rPr>
              <w:t>10</w:t>
            </w:r>
          </w:p>
        </w:tc>
        <w:tc>
          <w:tcPr>
            <w:tcW w:w="869" w:type="pct"/>
            <w:tcBorders>
              <w:top w:val="single" w:sz="4" w:space="0" w:color="auto"/>
              <w:left w:val="single" w:sz="4" w:space="0" w:color="auto"/>
              <w:bottom w:val="single" w:sz="4" w:space="0" w:color="auto"/>
              <w:right w:val="single" w:sz="4" w:space="0" w:color="auto"/>
            </w:tcBorders>
            <w:vAlign w:val="bottom"/>
          </w:tcPr>
          <w:p w14:paraId="26F1CA0D" w14:textId="77777777" w:rsidR="007A1349" w:rsidRPr="00B4662E" w:rsidRDefault="007A1349" w:rsidP="00B4662E">
            <w:pPr>
              <w:jc w:val="center"/>
              <w:rPr>
                <w:lang w:eastAsia="en-US"/>
              </w:rPr>
            </w:pPr>
            <w:r w:rsidRPr="00B4662E">
              <w:rPr>
                <w:lang w:eastAsia="en-US"/>
              </w:rPr>
              <w:t>7.6</w:t>
            </w:r>
          </w:p>
        </w:tc>
        <w:tc>
          <w:tcPr>
            <w:tcW w:w="736" w:type="pct"/>
            <w:tcBorders>
              <w:top w:val="single" w:sz="4" w:space="0" w:color="auto"/>
              <w:left w:val="single" w:sz="4" w:space="0" w:color="auto"/>
              <w:bottom w:val="single" w:sz="4" w:space="0" w:color="auto"/>
              <w:right w:val="single" w:sz="4" w:space="0" w:color="auto"/>
            </w:tcBorders>
          </w:tcPr>
          <w:p w14:paraId="24E12379" w14:textId="77777777" w:rsidR="007A1349" w:rsidRPr="00B4662E" w:rsidRDefault="007A1349" w:rsidP="00B4662E">
            <w:pPr>
              <w:jc w:val="center"/>
              <w:rPr>
                <w:lang w:eastAsia="en-US"/>
              </w:rPr>
            </w:pPr>
            <w:r w:rsidRPr="00B4662E">
              <w:rPr>
                <w:lang w:eastAsia="en-US"/>
              </w:rPr>
              <w:t>1.2 t/ha</w:t>
            </w:r>
          </w:p>
        </w:tc>
      </w:tr>
      <w:tr w:rsidR="007A1349" w:rsidRPr="00D06F1A" w14:paraId="07C2CDA8" w14:textId="77777777" w:rsidTr="00B4662E">
        <w:trPr>
          <w:trHeight w:val="273"/>
        </w:trPr>
        <w:tc>
          <w:tcPr>
            <w:tcW w:w="390" w:type="pct"/>
            <w:tcBorders>
              <w:top w:val="single" w:sz="4" w:space="0" w:color="auto"/>
              <w:left w:val="single" w:sz="4" w:space="0" w:color="auto"/>
              <w:bottom w:val="single" w:sz="4" w:space="0" w:color="auto"/>
              <w:right w:val="single" w:sz="4" w:space="0" w:color="auto"/>
            </w:tcBorders>
          </w:tcPr>
          <w:p w14:paraId="668BB35C" w14:textId="333EF670" w:rsidR="007A1349" w:rsidRPr="00B4662E" w:rsidRDefault="007A1349" w:rsidP="00B4662E">
            <w:pPr>
              <w:jc w:val="center"/>
              <w:rPr>
                <w:lang w:eastAsia="en-US"/>
              </w:rPr>
            </w:pPr>
            <w:r w:rsidRPr="00B4662E">
              <w:rPr>
                <w:lang w:eastAsia="en-US"/>
              </w:rPr>
              <w:t>2b</w:t>
            </w:r>
          </w:p>
        </w:tc>
        <w:tc>
          <w:tcPr>
            <w:tcW w:w="1533" w:type="pct"/>
            <w:tcBorders>
              <w:top w:val="single" w:sz="4" w:space="0" w:color="auto"/>
              <w:left w:val="single" w:sz="4" w:space="0" w:color="auto"/>
              <w:bottom w:val="single" w:sz="4" w:space="0" w:color="auto"/>
              <w:right w:val="single" w:sz="4" w:space="0" w:color="auto"/>
            </w:tcBorders>
          </w:tcPr>
          <w:p w14:paraId="56BD341E" w14:textId="5B1F7AA7" w:rsidR="007A1349" w:rsidRPr="00B4662E" w:rsidRDefault="008A09C4" w:rsidP="00B4662E">
            <w:pPr>
              <w:rPr>
                <w:lang w:eastAsia="en-US"/>
              </w:rPr>
            </w:pPr>
            <w:r>
              <w:rPr>
                <w:lang w:eastAsia="en-US"/>
              </w:rPr>
              <w:t>Medic</w:t>
            </w:r>
            <w:r w:rsidR="007A1349" w:rsidRPr="00B4662E">
              <w:rPr>
                <w:lang w:eastAsia="en-US"/>
              </w:rPr>
              <w:t xml:space="preserve"> Blend</w:t>
            </w:r>
          </w:p>
        </w:tc>
        <w:tc>
          <w:tcPr>
            <w:tcW w:w="736" w:type="pct"/>
            <w:tcBorders>
              <w:top w:val="single" w:sz="4" w:space="0" w:color="auto"/>
              <w:left w:val="single" w:sz="4" w:space="0" w:color="auto"/>
              <w:bottom w:val="single" w:sz="4" w:space="0" w:color="auto"/>
              <w:right w:val="single" w:sz="4" w:space="0" w:color="auto"/>
            </w:tcBorders>
          </w:tcPr>
          <w:p w14:paraId="2FE75096" w14:textId="13C84D0D" w:rsidR="007A1349" w:rsidRPr="00B4662E" w:rsidRDefault="007A1349" w:rsidP="00B4662E">
            <w:pPr>
              <w:jc w:val="center"/>
              <w:rPr>
                <w:lang w:eastAsia="en-US"/>
              </w:rPr>
            </w:pPr>
            <w:r w:rsidRPr="00B4662E">
              <w:rPr>
                <w:lang w:eastAsia="en-US"/>
              </w:rPr>
              <w:t>No</w:t>
            </w:r>
          </w:p>
        </w:tc>
        <w:tc>
          <w:tcPr>
            <w:tcW w:w="736" w:type="pct"/>
            <w:tcBorders>
              <w:top w:val="single" w:sz="4" w:space="0" w:color="auto"/>
              <w:left w:val="single" w:sz="4" w:space="0" w:color="auto"/>
              <w:bottom w:val="single" w:sz="4" w:space="0" w:color="auto"/>
              <w:right w:val="single" w:sz="4" w:space="0" w:color="auto"/>
            </w:tcBorders>
          </w:tcPr>
          <w:p w14:paraId="3385467B" w14:textId="5F8296FD" w:rsidR="007A1349" w:rsidRPr="00B4662E" w:rsidRDefault="007A1349" w:rsidP="00B4662E">
            <w:pPr>
              <w:jc w:val="center"/>
              <w:rPr>
                <w:lang w:eastAsia="en-US"/>
              </w:rPr>
            </w:pPr>
            <w:r w:rsidRPr="00B4662E">
              <w:rPr>
                <w:lang w:eastAsia="en-US"/>
              </w:rPr>
              <w:t>0</w:t>
            </w:r>
          </w:p>
        </w:tc>
        <w:tc>
          <w:tcPr>
            <w:tcW w:w="869" w:type="pct"/>
            <w:tcBorders>
              <w:top w:val="single" w:sz="4" w:space="0" w:color="auto"/>
              <w:left w:val="single" w:sz="4" w:space="0" w:color="auto"/>
              <w:bottom w:val="single" w:sz="4" w:space="0" w:color="auto"/>
              <w:right w:val="single" w:sz="4" w:space="0" w:color="auto"/>
            </w:tcBorders>
          </w:tcPr>
          <w:p w14:paraId="1AED9F86" w14:textId="77777777" w:rsidR="007A1349" w:rsidRPr="00B4662E" w:rsidRDefault="007A1349" w:rsidP="00B4662E">
            <w:pPr>
              <w:jc w:val="center"/>
              <w:rPr>
                <w:lang w:eastAsia="en-US"/>
              </w:rPr>
            </w:pPr>
            <w:r w:rsidRPr="00B4662E">
              <w:rPr>
                <w:lang w:eastAsia="en-US"/>
              </w:rPr>
              <w:t>0</w:t>
            </w:r>
          </w:p>
        </w:tc>
        <w:tc>
          <w:tcPr>
            <w:tcW w:w="736" w:type="pct"/>
            <w:tcBorders>
              <w:top w:val="single" w:sz="4" w:space="0" w:color="auto"/>
              <w:left w:val="single" w:sz="4" w:space="0" w:color="auto"/>
              <w:bottom w:val="single" w:sz="4" w:space="0" w:color="auto"/>
              <w:right w:val="single" w:sz="4" w:space="0" w:color="auto"/>
            </w:tcBorders>
          </w:tcPr>
          <w:p w14:paraId="290D8C0E" w14:textId="77777777" w:rsidR="007A1349" w:rsidRPr="00B4662E" w:rsidRDefault="007A1349" w:rsidP="00B4662E">
            <w:pPr>
              <w:jc w:val="center"/>
              <w:rPr>
                <w:lang w:eastAsia="en-US"/>
              </w:rPr>
            </w:pPr>
            <w:r w:rsidRPr="00B4662E">
              <w:rPr>
                <w:lang w:eastAsia="en-US"/>
              </w:rPr>
              <w:t>0</w:t>
            </w:r>
          </w:p>
        </w:tc>
      </w:tr>
      <w:tr w:rsidR="007A1349" w:rsidRPr="00D06F1A" w14:paraId="1FFA00E1" w14:textId="77777777" w:rsidTr="00B4662E">
        <w:trPr>
          <w:trHeight w:val="273"/>
        </w:trPr>
        <w:tc>
          <w:tcPr>
            <w:tcW w:w="390" w:type="pct"/>
            <w:tcBorders>
              <w:top w:val="single" w:sz="4" w:space="0" w:color="auto"/>
              <w:left w:val="single" w:sz="4" w:space="0" w:color="auto"/>
              <w:bottom w:val="single" w:sz="4" w:space="0" w:color="auto"/>
              <w:right w:val="single" w:sz="4" w:space="0" w:color="auto"/>
            </w:tcBorders>
          </w:tcPr>
          <w:p w14:paraId="7029B9A3" w14:textId="19213935" w:rsidR="007A1349" w:rsidRPr="00B4662E" w:rsidRDefault="007A1349" w:rsidP="00B4662E">
            <w:pPr>
              <w:jc w:val="center"/>
              <w:rPr>
                <w:lang w:eastAsia="en-US"/>
              </w:rPr>
            </w:pPr>
            <w:r w:rsidRPr="00B4662E">
              <w:rPr>
                <w:lang w:eastAsia="en-US"/>
              </w:rPr>
              <w:t>2c</w:t>
            </w:r>
          </w:p>
        </w:tc>
        <w:tc>
          <w:tcPr>
            <w:tcW w:w="1533" w:type="pct"/>
            <w:tcBorders>
              <w:top w:val="single" w:sz="4" w:space="0" w:color="auto"/>
              <w:left w:val="single" w:sz="4" w:space="0" w:color="auto"/>
              <w:bottom w:val="single" w:sz="4" w:space="0" w:color="auto"/>
              <w:right w:val="single" w:sz="4" w:space="0" w:color="auto"/>
            </w:tcBorders>
          </w:tcPr>
          <w:p w14:paraId="57584DF8" w14:textId="540F75DE" w:rsidR="007A1349" w:rsidRPr="00B4662E" w:rsidRDefault="007A1349" w:rsidP="00B4662E">
            <w:pPr>
              <w:rPr>
                <w:lang w:eastAsia="en-US"/>
              </w:rPr>
            </w:pPr>
            <w:r w:rsidRPr="00B4662E">
              <w:rPr>
                <w:lang w:eastAsia="en-US"/>
              </w:rPr>
              <w:t>Moby Barley</w:t>
            </w:r>
          </w:p>
        </w:tc>
        <w:tc>
          <w:tcPr>
            <w:tcW w:w="736" w:type="pct"/>
            <w:tcBorders>
              <w:top w:val="single" w:sz="4" w:space="0" w:color="auto"/>
              <w:left w:val="single" w:sz="4" w:space="0" w:color="auto"/>
              <w:bottom w:val="single" w:sz="4" w:space="0" w:color="auto"/>
              <w:right w:val="single" w:sz="4" w:space="0" w:color="auto"/>
            </w:tcBorders>
          </w:tcPr>
          <w:p w14:paraId="7FFBCF81" w14:textId="77DA9CB0" w:rsidR="007A1349" w:rsidRPr="00B4662E" w:rsidRDefault="007A1349" w:rsidP="00B4662E">
            <w:pPr>
              <w:jc w:val="center"/>
              <w:rPr>
                <w:lang w:eastAsia="en-US"/>
              </w:rPr>
            </w:pPr>
            <w:r w:rsidRPr="00B4662E">
              <w:rPr>
                <w:lang w:eastAsia="en-US"/>
              </w:rPr>
              <w:t>No</w:t>
            </w:r>
          </w:p>
        </w:tc>
        <w:tc>
          <w:tcPr>
            <w:tcW w:w="736" w:type="pct"/>
            <w:tcBorders>
              <w:top w:val="single" w:sz="4" w:space="0" w:color="auto"/>
              <w:left w:val="single" w:sz="4" w:space="0" w:color="auto"/>
              <w:bottom w:val="single" w:sz="4" w:space="0" w:color="auto"/>
              <w:right w:val="single" w:sz="4" w:space="0" w:color="auto"/>
            </w:tcBorders>
          </w:tcPr>
          <w:p w14:paraId="71B3F5D0" w14:textId="2F558C80" w:rsidR="007A1349" w:rsidRPr="00B4662E" w:rsidRDefault="007A1349" w:rsidP="00B4662E">
            <w:pPr>
              <w:jc w:val="center"/>
              <w:rPr>
                <w:lang w:eastAsia="en-US"/>
              </w:rPr>
            </w:pPr>
            <w:r w:rsidRPr="00B4662E">
              <w:rPr>
                <w:lang w:eastAsia="en-US"/>
              </w:rPr>
              <w:t>17</w:t>
            </w:r>
          </w:p>
        </w:tc>
        <w:tc>
          <w:tcPr>
            <w:tcW w:w="869" w:type="pct"/>
            <w:tcBorders>
              <w:top w:val="single" w:sz="4" w:space="0" w:color="auto"/>
              <w:left w:val="single" w:sz="4" w:space="0" w:color="auto"/>
              <w:bottom w:val="single" w:sz="4" w:space="0" w:color="auto"/>
              <w:right w:val="single" w:sz="4" w:space="0" w:color="auto"/>
            </w:tcBorders>
          </w:tcPr>
          <w:p w14:paraId="1FEA1AC9" w14:textId="77777777" w:rsidR="007A1349" w:rsidRPr="00B4662E" w:rsidRDefault="007A1349" w:rsidP="00B4662E">
            <w:pPr>
              <w:jc w:val="center"/>
              <w:rPr>
                <w:lang w:eastAsia="en-US"/>
              </w:rPr>
            </w:pPr>
            <w:r w:rsidRPr="00B4662E">
              <w:rPr>
                <w:lang w:eastAsia="en-US"/>
              </w:rPr>
              <w:t>11.6</w:t>
            </w:r>
          </w:p>
        </w:tc>
        <w:tc>
          <w:tcPr>
            <w:tcW w:w="736" w:type="pct"/>
            <w:tcBorders>
              <w:top w:val="single" w:sz="4" w:space="0" w:color="auto"/>
              <w:left w:val="single" w:sz="4" w:space="0" w:color="auto"/>
              <w:bottom w:val="single" w:sz="4" w:space="0" w:color="auto"/>
              <w:right w:val="single" w:sz="4" w:space="0" w:color="auto"/>
            </w:tcBorders>
          </w:tcPr>
          <w:p w14:paraId="73124BFC" w14:textId="77777777" w:rsidR="007A1349" w:rsidRPr="00B4662E" w:rsidRDefault="007A1349" w:rsidP="00B4662E">
            <w:pPr>
              <w:jc w:val="center"/>
              <w:rPr>
                <w:lang w:eastAsia="en-US"/>
              </w:rPr>
            </w:pPr>
            <w:r w:rsidRPr="00B4662E">
              <w:rPr>
                <w:lang w:eastAsia="en-US"/>
              </w:rPr>
              <w:t>0.91 t/ha</w:t>
            </w:r>
          </w:p>
        </w:tc>
      </w:tr>
      <w:tr w:rsidR="007A1349" w:rsidRPr="00D06F1A" w14:paraId="2B9AA6D5" w14:textId="77777777" w:rsidTr="00B4662E">
        <w:trPr>
          <w:trHeight w:val="273"/>
        </w:trPr>
        <w:tc>
          <w:tcPr>
            <w:tcW w:w="390" w:type="pct"/>
            <w:tcBorders>
              <w:top w:val="single" w:sz="4" w:space="0" w:color="auto"/>
              <w:left w:val="single" w:sz="4" w:space="0" w:color="auto"/>
              <w:bottom w:val="single" w:sz="4" w:space="0" w:color="auto"/>
              <w:right w:val="single" w:sz="4" w:space="0" w:color="auto"/>
            </w:tcBorders>
          </w:tcPr>
          <w:p w14:paraId="4F26D46B" w14:textId="724F1BD6" w:rsidR="007A1349" w:rsidRPr="00B4662E" w:rsidRDefault="007A1349" w:rsidP="00B4662E">
            <w:pPr>
              <w:jc w:val="center"/>
              <w:rPr>
                <w:lang w:eastAsia="en-US"/>
              </w:rPr>
            </w:pPr>
            <w:r w:rsidRPr="00B4662E">
              <w:rPr>
                <w:lang w:eastAsia="en-US"/>
              </w:rPr>
              <w:t>2</w:t>
            </w:r>
            <w:r w:rsidR="00A41F9D" w:rsidRPr="00B4662E">
              <w:rPr>
                <w:lang w:eastAsia="en-US"/>
              </w:rPr>
              <w:t>d</w:t>
            </w:r>
          </w:p>
        </w:tc>
        <w:tc>
          <w:tcPr>
            <w:tcW w:w="1533" w:type="pct"/>
            <w:tcBorders>
              <w:top w:val="single" w:sz="4" w:space="0" w:color="auto"/>
              <w:left w:val="single" w:sz="4" w:space="0" w:color="auto"/>
              <w:bottom w:val="single" w:sz="4" w:space="0" w:color="auto"/>
              <w:right w:val="single" w:sz="4" w:space="0" w:color="auto"/>
            </w:tcBorders>
          </w:tcPr>
          <w:p w14:paraId="550074CE" w14:textId="5AAA37AD" w:rsidR="007A1349" w:rsidRPr="00B4662E" w:rsidRDefault="007A1349" w:rsidP="00B4662E">
            <w:pPr>
              <w:rPr>
                <w:lang w:eastAsia="en-US"/>
              </w:rPr>
            </w:pPr>
            <w:r w:rsidRPr="00B4662E">
              <w:rPr>
                <w:lang w:eastAsia="en-US"/>
              </w:rPr>
              <w:t>Moby Barley</w:t>
            </w:r>
          </w:p>
        </w:tc>
        <w:tc>
          <w:tcPr>
            <w:tcW w:w="736" w:type="pct"/>
            <w:tcBorders>
              <w:top w:val="single" w:sz="4" w:space="0" w:color="auto"/>
              <w:left w:val="single" w:sz="4" w:space="0" w:color="auto"/>
              <w:bottom w:val="single" w:sz="4" w:space="0" w:color="auto"/>
              <w:right w:val="single" w:sz="4" w:space="0" w:color="auto"/>
            </w:tcBorders>
          </w:tcPr>
          <w:p w14:paraId="2191BA04" w14:textId="33CCBA46" w:rsidR="007A1349" w:rsidRPr="00B4662E" w:rsidRDefault="007A1349" w:rsidP="00B4662E">
            <w:pPr>
              <w:jc w:val="center"/>
              <w:rPr>
                <w:lang w:eastAsia="en-US"/>
              </w:rPr>
            </w:pPr>
            <w:r w:rsidRPr="00B4662E">
              <w:rPr>
                <w:lang w:eastAsia="en-US"/>
              </w:rPr>
              <w:t>No</w:t>
            </w:r>
          </w:p>
        </w:tc>
        <w:tc>
          <w:tcPr>
            <w:tcW w:w="736" w:type="pct"/>
            <w:tcBorders>
              <w:top w:val="single" w:sz="4" w:space="0" w:color="auto"/>
              <w:left w:val="single" w:sz="4" w:space="0" w:color="auto"/>
              <w:bottom w:val="single" w:sz="4" w:space="0" w:color="auto"/>
              <w:right w:val="single" w:sz="4" w:space="0" w:color="auto"/>
            </w:tcBorders>
          </w:tcPr>
          <w:p w14:paraId="0D8DDE1A" w14:textId="53529101" w:rsidR="007A1349" w:rsidRPr="00B4662E" w:rsidRDefault="007A1349" w:rsidP="00B4662E">
            <w:pPr>
              <w:jc w:val="center"/>
              <w:rPr>
                <w:lang w:eastAsia="en-US"/>
              </w:rPr>
            </w:pPr>
            <w:r w:rsidRPr="00B4662E">
              <w:rPr>
                <w:lang w:eastAsia="en-US"/>
              </w:rPr>
              <w:t>11</w:t>
            </w:r>
          </w:p>
        </w:tc>
        <w:tc>
          <w:tcPr>
            <w:tcW w:w="869" w:type="pct"/>
            <w:tcBorders>
              <w:top w:val="single" w:sz="4" w:space="0" w:color="auto"/>
              <w:left w:val="single" w:sz="4" w:space="0" w:color="auto"/>
              <w:bottom w:val="single" w:sz="4" w:space="0" w:color="auto"/>
              <w:right w:val="single" w:sz="4" w:space="0" w:color="auto"/>
            </w:tcBorders>
          </w:tcPr>
          <w:p w14:paraId="168E4811" w14:textId="77777777" w:rsidR="007A1349" w:rsidRPr="00B4662E" w:rsidRDefault="007A1349" w:rsidP="00B4662E">
            <w:pPr>
              <w:jc w:val="center"/>
              <w:rPr>
                <w:lang w:eastAsia="en-US"/>
              </w:rPr>
            </w:pPr>
            <w:r w:rsidRPr="00B4662E">
              <w:rPr>
                <w:lang w:eastAsia="en-US"/>
              </w:rPr>
              <w:t>9.2</w:t>
            </w:r>
          </w:p>
        </w:tc>
        <w:tc>
          <w:tcPr>
            <w:tcW w:w="736" w:type="pct"/>
            <w:tcBorders>
              <w:top w:val="single" w:sz="4" w:space="0" w:color="auto"/>
              <w:left w:val="single" w:sz="4" w:space="0" w:color="auto"/>
              <w:bottom w:val="single" w:sz="4" w:space="0" w:color="auto"/>
              <w:right w:val="single" w:sz="4" w:space="0" w:color="auto"/>
            </w:tcBorders>
          </w:tcPr>
          <w:p w14:paraId="6B6F65A0" w14:textId="77777777" w:rsidR="007A1349" w:rsidRPr="00B4662E" w:rsidRDefault="007A1349" w:rsidP="00B4662E">
            <w:pPr>
              <w:jc w:val="center"/>
              <w:rPr>
                <w:lang w:eastAsia="en-US"/>
              </w:rPr>
            </w:pPr>
            <w:r w:rsidRPr="00B4662E">
              <w:rPr>
                <w:lang w:eastAsia="en-US"/>
              </w:rPr>
              <w:t>0.97 t/ha</w:t>
            </w:r>
          </w:p>
        </w:tc>
      </w:tr>
      <w:tr w:rsidR="007A1349" w:rsidRPr="00D06F1A" w14:paraId="271F6AC1" w14:textId="77777777" w:rsidTr="00B4662E">
        <w:trPr>
          <w:trHeight w:val="273"/>
        </w:trPr>
        <w:tc>
          <w:tcPr>
            <w:tcW w:w="390" w:type="pct"/>
            <w:tcBorders>
              <w:top w:val="single" w:sz="4" w:space="0" w:color="auto"/>
              <w:left w:val="single" w:sz="4" w:space="0" w:color="auto"/>
              <w:bottom w:val="single" w:sz="4" w:space="0" w:color="auto"/>
              <w:right w:val="single" w:sz="4" w:space="0" w:color="auto"/>
            </w:tcBorders>
          </w:tcPr>
          <w:p w14:paraId="5DF891A2" w14:textId="745895BB" w:rsidR="007A1349" w:rsidRPr="00B4662E" w:rsidRDefault="00A41F9D" w:rsidP="00B4662E">
            <w:pPr>
              <w:jc w:val="center"/>
              <w:rPr>
                <w:lang w:eastAsia="en-US"/>
              </w:rPr>
            </w:pPr>
            <w:r w:rsidRPr="00B4662E">
              <w:rPr>
                <w:lang w:eastAsia="en-US"/>
              </w:rPr>
              <w:t>2e</w:t>
            </w:r>
          </w:p>
        </w:tc>
        <w:tc>
          <w:tcPr>
            <w:tcW w:w="1533" w:type="pct"/>
            <w:tcBorders>
              <w:top w:val="single" w:sz="4" w:space="0" w:color="auto"/>
              <w:left w:val="single" w:sz="4" w:space="0" w:color="auto"/>
              <w:bottom w:val="single" w:sz="4" w:space="0" w:color="auto"/>
              <w:right w:val="single" w:sz="4" w:space="0" w:color="auto"/>
            </w:tcBorders>
          </w:tcPr>
          <w:p w14:paraId="66FF0F05" w14:textId="45D6D6BB" w:rsidR="007A1349" w:rsidRPr="00B4662E" w:rsidRDefault="007A1349" w:rsidP="00B4662E">
            <w:pPr>
              <w:rPr>
                <w:lang w:eastAsia="en-US"/>
              </w:rPr>
            </w:pPr>
            <w:proofErr w:type="spellStart"/>
            <w:r w:rsidRPr="00B4662E">
              <w:rPr>
                <w:lang w:eastAsia="en-US"/>
              </w:rPr>
              <w:t>Tetrone</w:t>
            </w:r>
            <w:proofErr w:type="spellEnd"/>
            <w:r w:rsidRPr="00B4662E">
              <w:rPr>
                <w:lang w:eastAsia="en-US"/>
              </w:rPr>
              <w:t>/</w:t>
            </w:r>
            <w:proofErr w:type="spellStart"/>
            <w:r w:rsidRPr="00B4662E">
              <w:rPr>
                <w:lang w:eastAsia="en-US"/>
              </w:rPr>
              <w:t>Balansa</w:t>
            </w:r>
            <w:proofErr w:type="spellEnd"/>
          </w:p>
        </w:tc>
        <w:tc>
          <w:tcPr>
            <w:tcW w:w="736" w:type="pct"/>
            <w:tcBorders>
              <w:top w:val="single" w:sz="4" w:space="0" w:color="auto"/>
              <w:left w:val="single" w:sz="4" w:space="0" w:color="auto"/>
              <w:bottom w:val="single" w:sz="4" w:space="0" w:color="auto"/>
              <w:right w:val="single" w:sz="4" w:space="0" w:color="auto"/>
            </w:tcBorders>
          </w:tcPr>
          <w:p w14:paraId="32E27E40" w14:textId="7D869086" w:rsidR="007A1349" w:rsidRPr="00B4662E" w:rsidRDefault="007A1349" w:rsidP="00B4662E">
            <w:pPr>
              <w:jc w:val="center"/>
              <w:rPr>
                <w:lang w:eastAsia="en-US"/>
              </w:rPr>
            </w:pPr>
            <w:r w:rsidRPr="00B4662E">
              <w:rPr>
                <w:lang w:eastAsia="en-US"/>
              </w:rPr>
              <w:t>No</w:t>
            </w:r>
          </w:p>
        </w:tc>
        <w:tc>
          <w:tcPr>
            <w:tcW w:w="736" w:type="pct"/>
            <w:tcBorders>
              <w:top w:val="single" w:sz="4" w:space="0" w:color="auto"/>
              <w:left w:val="single" w:sz="4" w:space="0" w:color="auto"/>
              <w:bottom w:val="single" w:sz="4" w:space="0" w:color="auto"/>
              <w:right w:val="single" w:sz="4" w:space="0" w:color="auto"/>
            </w:tcBorders>
          </w:tcPr>
          <w:p w14:paraId="61F02442" w14:textId="332BD04A" w:rsidR="007A1349" w:rsidRPr="00B4662E" w:rsidRDefault="007A1349" w:rsidP="00B4662E">
            <w:pPr>
              <w:jc w:val="center"/>
              <w:rPr>
                <w:lang w:eastAsia="en-US"/>
              </w:rPr>
            </w:pPr>
            <w:r w:rsidRPr="00B4662E">
              <w:rPr>
                <w:lang w:eastAsia="en-US"/>
              </w:rPr>
              <w:t>23</w:t>
            </w:r>
          </w:p>
        </w:tc>
        <w:tc>
          <w:tcPr>
            <w:tcW w:w="869" w:type="pct"/>
            <w:tcBorders>
              <w:top w:val="single" w:sz="4" w:space="0" w:color="auto"/>
              <w:left w:val="single" w:sz="4" w:space="0" w:color="auto"/>
              <w:bottom w:val="single" w:sz="4" w:space="0" w:color="auto"/>
              <w:right w:val="single" w:sz="4" w:space="0" w:color="auto"/>
            </w:tcBorders>
          </w:tcPr>
          <w:p w14:paraId="54ABD1F7" w14:textId="77777777" w:rsidR="007A1349" w:rsidRPr="00B4662E" w:rsidRDefault="007A1349" w:rsidP="00B4662E">
            <w:pPr>
              <w:jc w:val="center"/>
              <w:rPr>
                <w:lang w:eastAsia="en-US"/>
              </w:rPr>
            </w:pPr>
            <w:r w:rsidRPr="00B4662E">
              <w:rPr>
                <w:lang w:eastAsia="en-US"/>
              </w:rPr>
              <w:t>7.6</w:t>
            </w:r>
          </w:p>
        </w:tc>
        <w:tc>
          <w:tcPr>
            <w:tcW w:w="736" w:type="pct"/>
            <w:tcBorders>
              <w:top w:val="single" w:sz="4" w:space="0" w:color="auto"/>
              <w:left w:val="single" w:sz="4" w:space="0" w:color="auto"/>
              <w:bottom w:val="single" w:sz="4" w:space="0" w:color="auto"/>
              <w:right w:val="single" w:sz="4" w:space="0" w:color="auto"/>
            </w:tcBorders>
          </w:tcPr>
          <w:p w14:paraId="5EA2D056" w14:textId="77777777" w:rsidR="007A1349" w:rsidRPr="00B4662E" w:rsidRDefault="007A1349" w:rsidP="00B4662E">
            <w:pPr>
              <w:jc w:val="center"/>
              <w:rPr>
                <w:lang w:eastAsia="en-US"/>
              </w:rPr>
            </w:pPr>
            <w:r w:rsidRPr="00B4662E">
              <w:rPr>
                <w:lang w:eastAsia="en-US"/>
              </w:rPr>
              <w:t>0</w:t>
            </w:r>
          </w:p>
        </w:tc>
      </w:tr>
    </w:tbl>
    <w:p w14:paraId="56C7C2C5" w14:textId="710F3A43" w:rsidR="004310AB" w:rsidRDefault="004310AB" w:rsidP="004310AB">
      <w:pPr>
        <w:pStyle w:val="Heading3"/>
      </w:pPr>
      <w:bookmarkStart w:id="23" w:name="_Toc19095521"/>
      <w:bookmarkEnd w:id="22"/>
      <w:r>
        <w:t>Lamb Production</w:t>
      </w:r>
      <w:bookmarkEnd w:id="23"/>
    </w:p>
    <w:p w14:paraId="2297B672" w14:textId="4C43147B" w:rsidR="00136363" w:rsidRDefault="005366A1" w:rsidP="00087276">
      <w:r>
        <w:t xml:space="preserve">The average daily growth rate of </w:t>
      </w:r>
      <w:r w:rsidR="00DF69F4">
        <w:t xml:space="preserve">the pure merino </w:t>
      </w:r>
      <w:r>
        <w:t>lambs was 228 g/h/d. Cattle grazed on the site were used to control the swarth height and were not weighed as these were cows and calves and were simply converted into a DSE rating for the purpose of generating a BC ratio for the grazing value</w:t>
      </w:r>
      <w:r w:rsidR="008D2A40">
        <w:t>.</w:t>
      </w:r>
    </w:p>
    <w:p w14:paraId="76875EB9" w14:textId="0649DDF8" w:rsidR="00136363" w:rsidRPr="00FF6D62" w:rsidRDefault="008A09C4" w:rsidP="00136363">
      <w:pPr>
        <w:pStyle w:val="Heading3"/>
      </w:pPr>
      <w:bookmarkStart w:id="24" w:name="_Toc19095522"/>
      <w:r>
        <w:t>Benefit Cost Analysis f</w:t>
      </w:r>
      <w:r w:rsidRPr="00FF6D62">
        <w:t xml:space="preserve">or Year </w:t>
      </w:r>
      <w:r w:rsidR="00136363">
        <w:t>3</w:t>
      </w:r>
      <w:bookmarkEnd w:id="24"/>
    </w:p>
    <w:p w14:paraId="232CDD96" w14:textId="34C82BFF" w:rsidR="00136363" w:rsidRDefault="00136363" w:rsidP="00136363">
      <w:r>
        <w:t xml:space="preserve">The BC ratio </w:t>
      </w:r>
      <w:r w:rsidR="00000C2C">
        <w:t>for</w:t>
      </w:r>
      <w:r>
        <w:t xml:space="preserve"> </w:t>
      </w:r>
      <w:r w:rsidR="00000C2C">
        <w:t>Y</w:t>
      </w:r>
      <w:r>
        <w:t xml:space="preserve">ear </w:t>
      </w:r>
      <w:r w:rsidR="00000C2C">
        <w:t xml:space="preserve">3 </w:t>
      </w:r>
      <w:r>
        <w:t xml:space="preserve">was generated using the value of feed barley for the season then relating the Mega joules (MJ) of energy produced to the relevant feed tests to deliver a value for the feed produced on farm. The value assigned to the feed produced on farm was estimated to be $153.00/tonne giving the BC results estimated in </w:t>
      </w:r>
      <w:r w:rsidR="00A041BE">
        <w:t>T</w:t>
      </w:r>
      <w:r>
        <w:t xml:space="preserve">able </w:t>
      </w:r>
      <w:r w:rsidR="008A09C4">
        <w:t>9</w:t>
      </w:r>
      <w:r>
        <w:t>.</w:t>
      </w:r>
    </w:p>
    <w:p w14:paraId="49119579" w14:textId="5FC81E4B" w:rsidR="008742CE" w:rsidRPr="00841CC6" w:rsidRDefault="008742CE" w:rsidP="00136363">
      <w:pPr>
        <w:rPr>
          <w:rFonts w:ascii="Times New Roman" w:hAnsi="Times New Roman" w:cs="Times New Roman"/>
          <w:sz w:val="24"/>
          <w:szCs w:val="20"/>
        </w:rPr>
      </w:pPr>
      <w:r>
        <w:t xml:space="preserve">The </w:t>
      </w:r>
      <w:r w:rsidR="00B172C5">
        <w:t>BC varied</w:t>
      </w:r>
      <w:r>
        <w:t xml:space="preserve"> </w:t>
      </w:r>
      <w:r w:rsidR="00B172C5">
        <w:t xml:space="preserve">from 2.1:1 </w:t>
      </w:r>
      <w:r w:rsidR="00000C2C">
        <w:t xml:space="preserve">for </w:t>
      </w:r>
      <w:r w:rsidR="00B172C5">
        <w:t xml:space="preserve">Targa Oats </w:t>
      </w:r>
      <w:r w:rsidR="002E0A82">
        <w:t>with</w:t>
      </w:r>
      <w:r w:rsidR="00B172C5">
        <w:t xml:space="preserve"> Small Seed</w:t>
      </w:r>
      <w:r w:rsidR="002E0A82">
        <w:t xml:space="preserve"> Mix </w:t>
      </w:r>
      <w:r w:rsidR="00B172C5">
        <w:t xml:space="preserve">to </w:t>
      </w:r>
      <w:r w:rsidR="002E0A82">
        <w:t>12.2:1</w:t>
      </w:r>
      <w:r w:rsidR="00A77DAA">
        <w:t xml:space="preserve"> for Moby barley</w:t>
      </w:r>
      <w:r w:rsidR="004B4D14">
        <w:t>.</w:t>
      </w:r>
      <w:r w:rsidR="00D47B13">
        <w:t xml:space="preserve"> </w:t>
      </w:r>
      <w:r w:rsidR="00456022">
        <w:t xml:space="preserve">Despite its high dry matter production, the Targa oats and Small Seed Mix did not compare well when the cost of irrigation was </w:t>
      </w:r>
      <w:proofErr w:type="gramStart"/>
      <w:r w:rsidR="00CF2A97">
        <w:t>taken into account</w:t>
      </w:r>
      <w:proofErr w:type="gramEnd"/>
      <w:r w:rsidR="00456022">
        <w:t xml:space="preserve">. </w:t>
      </w:r>
      <w:r w:rsidR="00D47B13">
        <w:t xml:space="preserve">The Medic Blend cost $160/ha to establish and provided no income </w:t>
      </w:r>
      <w:r w:rsidR="00BF0A11">
        <w:t>as it was unable to be</w:t>
      </w:r>
      <w:r w:rsidR="00D47B13">
        <w:t xml:space="preserve"> graz</w:t>
      </w:r>
      <w:r w:rsidR="00BF0A11">
        <w:t>ed</w:t>
      </w:r>
      <w:r w:rsidR="00D47B13">
        <w:t>.</w:t>
      </w:r>
      <w:r w:rsidR="00364A88">
        <w:t xml:space="preserve"> </w:t>
      </w:r>
    </w:p>
    <w:p w14:paraId="5A6AEE1A" w14:textId="0DD8CA8F" w:rsidR="00136363" w:rsidRPr="00765208" w:rsidRDefault="00430134" w:rsidP="00430134">
      <w:pPr>
        <w:pStyle w:val="Caption"/>
        <w:rPr>
          <w:rFonts w:asciiTheme="minorHAnsi" w:eastAsiaTheme="minorEastAsia" w:hAnsiTheme="minorHAnsi" w:cs="Arial"/>
          <w:sz w:val="22"/>
          <w:szCs w:val="22"/>
          <w:lang w:val="en-AU"/>
        </w:rPr>
      </w:pPr>
      <w:r w:rsidRPr="00765208">
        <w:rPr>
          <w:rFonts w:asciiTheme="minorHAnsi" w:eastAsiaTheme="minorEastAsia" w:hAnsiTheme="minorHAnsi" w:cs="Arial"/>
          <w:sz w:val="22"/>
          <w:szCs w:val="22"/>
          <w:lang w:val="en-AU"/>
        </w:rPr>
        <w:t xml:space="preserve">Table </w:t>
      </w:r>
      <w:r w:rsidR="00D544E8">
        <w:rPr>
          <w:rFonts w:asciiTheme="minorHAnsi" w:eastAsiaTheme="minorEastAsia" w:hAnsiTheme="minorHAnsi" w:cs="Arial"/>
          <w:sz w:val="22"/>
          <w:szCs w:val="22"/>
          <w:lang w:val="en-AU"/>
        </w:rPr>
        <w:t>9</w:t>
      </w:r>
      <w:r w:rsidR="00840866" w:rsidRPr="00765208">
        <w:rPr>
          <w:rFonts w:asciiTheme="minorHAnsi" w:eastAsiaTheme="minorEastAsia" w:hAnsiTheme="minorHAnsi" w:cs="Arial"/>
          <w:sz w:val="22"/>
          <w:szCs w:val="22"/>
          <w:lang w:val="en-AU"/>
        </w:rPr>
        <w:t xml:space="preserve">: </w:t>
      </w:r>
      <w:r w:rsidR="008A09C4" w:rsidRPr="00765208">
        <w:rPr>
          <w:rFonts w:asciiTheme="minorHAnsi" w:eastAsiaTheme="minorEastAsia" w:hAnsiTheme="minorHAnsi" w:cs="Arial"/>
          <w:sz w:val="22"/>
          <w:szCs w:val="22"/>
          <w:lang w:val="en-AU"/>
        </w:rPr>
        <w:t>B</w:t>
      </w:r>
      <w:r w:rsidR="008A09C4">
        <w:rPr>
          <w:rFonts w:asciiTheme="minorHAnsi" w:eastAsiaTheme="minorEastAsia" w:hAnsiTheme="minorHAnsi" w:cs="Arial"/>
          <w:sz w:val="22"/>
          <w:szCs w:val="22"/>
          <w:lang w:val="en-AU"/>
        </w:rPr>
        <w:t xml:space="preserve">enefit </w:t>
      </w:r>
      <w:r w:rsidR="008A09C4" w:rsidRPr="00765208">
        <w:rPr>
          <w:rFonts w:asciiTheme="minorHAnsi" w:eastAsiaTheme="minorEastAsia" w:hAnsiTheme="minorHAnsi" w:cs="Arial"/>
          <w:sz w:val="22"/>
          <w:szCs w:val="22"/>
          <w:lang w:val="en-AU"/>
        </w:rPr>
        <w:t>C</w:t>
      </w:r>
      <w:r w:rsidR="008A09C4">
        <w:rPr>
          <w:rFonts w:asciiTheme="minorHAnsi" w:eastAsiaTheme="minorEastAsia" w:hAnsiTheme="minorHAnsi" w:cs="Arial"/>
          <w:sz w:val="22"/>
          <w:szCs w:val="22"/>
          <w:lang w:val="en-AU"/>
        </w:rPr>
        <w:t>ost</w:t>
      </w:r>
      <w:r w:rsidR="008A09C4" w:rsidRPr="00765208">
        <w:rPr>
          <w:rFonts w:asciiTheme="minorHAnsi" w:eastAsiaTheme="minorEastAsia" w:hAnsiTheme="minorHAnsi" w:cs="Arial"/>
          <w:sz w:val="22"/>
          <w:szCs w:val="22"/>
          <w:lang w:val="en-AU"/>
        </w:rPr>
        <w:t xml:space="preserve"> Ratio for all sites 201</w:t>
      </w:r>
      <w:r w:rsidR="008A09C4">
        <w:rPr>
          <w:rFonts w:asciiTheme="minorHAnsi" w:eastAsiaTheme="minorEastAsia" w:hAnsiTheme="minorHAnsi" w:cs="Arial"/>
          <w:sz w:val="22"/>
          <w:szCs w:val="22"/>
          <w:lang w:val="en-AU"/>
        </w:rPr>
        <w:t>7</w:t>
      </w:r>
      <w:r w:rsidR="008A09C4" w:rsidRPr="00765208">
        <w:rPr>
          <w:rFonts w:asciiTheme="minorHAnsi" w:eastAsiaTheme="minorEastAsia" w:hAnsiTheme="minorHAnsi" w:cs="Arial"/>
          <w:sz w:val="22"/>
          <w:szCs w:val="22"/>
          <w:lang w:val="en-AU"/>
        </w:rPr>
        <w:t xml:space="preserve"> season</w:t>
      </w:r>
    </w:p>
    <w:tbl>
      <w:tblPr>
        <w:tblStyle w:val="TableGrid"/>
        <w:tblW w:w="9776" w:type="dxa"/>
        <w:jc w:val="center"/>
        <w:tblInd w:w="0" w:type="dxa"/>
        <w:tblLayout w:type="fixed"/>
        <w:tblLook w:val="04A0" w:firstRow="1" w:lastRow="0" w:firstColumn="1" w:lastColumn="0" w:noHBand="0" w:noVBand="1"/>
      </w:tblPr>
      <w:tblGrid>
        <w:gridCol w:w="562"/>
        <w:gridCol w:w="1281"/>
        <w:gridCol w:w="851"/>
        <w:gridCol w:w="992"/>
        <w:gridCol w:w="992"/>
        <w:gridCol w:w="987"/>
        <w:gridCol w:w="993"/>
        <w:gridCol w:w="855"/>
        <w:gridCol w:w="1418"/>
        <w:gridCol w:w="845"/>
      </w:tblGrid>
      <w:tr w:rsidR="000B6248" w14:paraId="144B5D4E" w14:textId="77777777" w:rsidTr="00085BE2">
        <w:trPr>
          <w:trHeight w:val="470"/>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B9D0BD" w14:textId="77777777" w:rsidR="00136363" w:rsidRPr="00E62652" w:rsidRDefault="00136363" w:rsidP="001768D1">
            <w:pPr>
              <w:pStyle w:val="ListParagraph"/>
              <w:ind w:left="-11"/>
              <w:rPr>
                <w:rFonts w:asciiTheme="minorHAnsi" w:hAnsiTheme="minorHAnsi" w:cstheme="minorHAnsi"/>
                <w:b/>
              </w:rPr>
            </w:pPr>
            <w:r w:rsidRPr="00E62652">
              <w:rPr>
                <w:rFonts w:asciiTheme="minorHAnsi" w:hAnsiTheme="minorHAnsi" w:cstheme="minorHAnsi"/>
                <w:b/>
              </w:rPr>
              <w:lastRenderedPageBreak/>
              <w:t>Site #</w:t>
            </w:r>
          </w:p>
        </w:tc>
        <w:tc>
          <w:tcPr>
            <w:tcW w:w="12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89A319" w14:textId="77777777" w:rsidR="00136363" w:rsidRPr="00E62652" w:rsidRDefault="00136363" w:rsidP="001768D1">
            <w:pPr>
              <w:pStyle w:val="ListParagraph"/>
              <w:ind w:left="-11"/>
              <w:rPr>
                <w:rFonts w:asciiTheme="minorHAnsi" w:hAnsiTheme="minorHAnsi" w:cstheme="minorHAnsi"/>
                <w:b/>
              </w:rPr>
            </w:pPr>
            <w:r w:rsidRPr="00E62652">
              <w:rPr>
                <w:rFonts w:asciiTheme="minorHAnsi" w:hAnsiTheme="minorHAnsi" w:cstheme="minorHAnsi"/>
                <w:b/>
              </w:rPr>
              <w:t>Fodder Variety</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42D803" w14:textId="77777777" w:rsidR="00136363" w:rsidRPr="00E62652" w:rsidRDefault="00136363" w:rsidP="001768D1">
            <w:pPr>
              <w:pStyle w:val="ListParagraph"/>
              <w:ind w:left="0"/>
              <w:rPr>
                <w:rFonts w:asciiTheme="minorHAnsi" w:hAnsiTheme="minorHAnsi" w:cstheme="minorHAnsi"/>
                <w:b/>
              </w:rPr>
            </w:pPr>
            <w:r w:rsidRPr="00E62652">
              <w:rPr>
                <w:rFonts w:asciiTheme="minorHAnsi" w:hAnsiTheme="minorHAnsi" w:cstheme="minorHAnsi"/>
                <w:b/>
              </w:rPr>
              <w:t>Seed cost/ha</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65D470" w14:textId="77777777" w:rsidR="00136363" w:rsidRPr="00E62652" w:rsidRDefault="00136363" w:rsidP="001768D1">
            <w:pPr>
              <w:pStyle w:val="ListParagraph"/>
              <w:ind w:left="0"/>
              <w:rPr>
                <w:rFonts w:asciiTheme="minorHAnsi" w:hAnsiTheme="minorHAnsi" w:cstheme="minorHAnsi"/>
                <w:b/>
              </w:rPr>
            </w:pPr>
            <w:r w:rsidRPr="00E62652">
              <w:rPr>
                <w:rFonts w:asciiTheme="minorHAnsi" w:hAnsiTheme="minorHAnsi" w:cstheme="minorHAnsi"/>
                <w:b/>
              </w:rPr>
              <w:t>Chemical Cost/ha</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93B583" w14:textId="77777777" w:rsidR="00136363" w:rsidRPr="00E62652" w:rsidRDefault="00136363" w:rsidP="001768D1">
            <w:pPr>
              <w:pStyle w:val="ListParagraph"/>
              <w:ind w:left="0"/>
              <w:rPr>
                <w:rFonts w:asciiTheme="minorHAnsi" w:hAnsiTheme="minorHAnsi" w:cstheme="minorHAnsi"/>
                <w:b/>
              </w:rPr>
            </w:pPr>
            <w:r w:rsidRPr="00E62652">
              <w:rPr>
                <w:rFonts w:asciiTheme="minorHAnsi" w:hAnsiTheme="minorHAnsi" w:cstheme="minorHAnsi"/>
                <w:b/>
              </w:rPr>
              <w:t>Fertiliser cost/ha</w:t>
            </w:r>
          </w:p>
        </w:tc>
        <w:tc>
          <w:tcPr>
            <w:tcW w:w="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A740ED" w14:textId="689FD168" w:rsidR="00136363" w:rsidRPr="00E62652" w:rsidRDefault="00136363" w:rsidP="001768D1">
            <w:pPr>
              <w:pStyle w:val="ListParagraph"/>
              <w:ind w:left="0"/>
              <w:rPr>
                <w:rFonts w:asciiTheme="minorHAnsi" w:hAnsiTheme="minorHAnsi" w:cstheme="minorHAnsi"/>
                <w:b/>
              </w:rPr>
            </w:pPr>
            <w:r w:rsidRPr="00E62652">
              <w:rPr>
                <w:rFonts w:asciiTheme="minorHAnsi" w:hAnsiTheme="minorHAnsi" w:cstheme="minorHAnsi"/>
                <w:b/>
              </w:rPr>
              <w:t xml:space="preserve">Sowing cost/ha </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7291E0" w14:textId="77777777" w:rsidR="00136363" w:rsidRPr="00E62652" w:rsidRDefault="00136363" w:rsidP="001768D1">
            <w:pPr>
              <w:pStyle w:val="ListParagraph"/>
              <w:ind w:left="0"/>
              <w:rPr>
                <w:rFonts w:asciiTheme="minorHAnsi" w:hAnsiTheme="minorHAnsi" w:cstheme="minorHAnsi"/>
                <w:b/>
              </w:rPr>
            </w:pPr>
            <w:r w:rsidRPr="00E62652">
              <w:rPr>
                <w:rFonts w:asciiTheme="minorHAnsi" w:hAnsiTheme="minorHAnsi" w:cstheme="minorHAnsi"/>
                <w:b/>
              </w:rPr>
              <w:t>Water cost/ha</w:t>
            </w:r>
          </w:p>
        </w:tc>
        <w:tc>
          <w:tcPr>
            <w:tcW w:w="8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5306AE" w14:textId="77777777" w:rsidR="00136363" w:rsidRPr="00E62652" w:rsidRDefault="00136363" w:rsidP="001768D1">
            <w:pPr>
              <w:pStyle w:val="ListParagraph"/>
              <w:ind w:left="0"/>
              <w:rPr>
                <w:rFonts w:asciiTheme="minorHAnsi" w:hAnsiTheme="minorHAnsi" w:cstheme="minorHAnsi"/>
                <w:b/>
              </w:rPr>
            </w:pPr>
            <w:r w:rsidRPr="00E62652">
              <w:rPr>
                <w:rFonts w:asciiTheme="minorHAnsi" w:hAnsiTheme="minorHAnsi" w:cstheme="minorHAnsi"/>
                <w:b/>
              </w:rPr>
              <w:t xml:space="preserve">Total cost/ha </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3425E9" w14:textId="77777777" w:rsidR="00136363" w:rsidRPr="00E62652" w:rsidRDefault="00136363" w:rsidP="001768D1">
            <w:pPr>
              <w:pStyle w:val="ListParagraph"/>
              <w:ind w:left="0"/>
              <w:rPr>
                <w:rFonts w:asciiTheme="minorHAnsi" w:hAnsiTheme="minorHAnsi" w:cstheme="minorHAnsi"/>
                <w:b/>
              </w:rPr>
            </w:pPr>
            <w:r w:rsidRPr="00E62652">
              <w:rPr>
                <w:rFonts w:asciiTheme="minorHAnsi" w:hAnsiTheme="minorHAnsi" w:cstheme="minorHAnsi"/>
                <w:b/>
              </w:rPr>
              <w:t>Grazing Days/DSE/+ tonnes Hay/Grain/ha</w:t>
            </w:r>
          </w:p>
        </w:tc>
        <w:tc>
          <w:tcPr>
            <w:tcW w:w="8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9F60A5" w14:textId="77777777" w:rsidR="00136363" w:rsidRPr="00E62652" w:rsidRDefault="00136363" w:rsidP="001768D1">
            <w:pPr>
              <w:pStyle w:val="ListParagraph"/>
              <w:ind w:left="0"/>
              <w:rPr>
                <w:rFonts w:asciiTheme="minorHAnsi" w:hAnsiTheme="minorHAnsi" w:cstheme="minorHAnsi"/>
                <w:b/>
              </w:rPr>
            </w:pPr>
            <w:r w:rsidRPr="00E62652">
              <w:rPr>
                <w:rFonts w:asciiTheme="minorHAnsi" w:hAnsiTheme="minorHAnsi" w:cstheme="minorHAnsi"/>
                <w:b/>
              </w:rPr>
              <w:t>BC Ratio</w:t>
            </w:r>
          </w:p>
        </w:tc>
      </w:tr>
      <w:tr w:rsidR="000B6248" w14:paraId="409B7452" w14:textId="77777777" w:rsidTr="00E0456A">
        <w:trPr>
          <w:trHeight w:val="785"/>
          <w:jc w:val="center"/>
        </w:trPr>
        <w:tc>
          <w:tcPr>
            <w:tcW w:w="562" w:type="dxa"/>
            <w:tcBorders>
              <w:top w:val="single" w:sz="4" w:space="0" w:color="auto"/>
              <w:left w:val="single" w:sz="4" w:space="0" w:color="auto"/>
              <w:bottom w:val="single" w:sz="4" w:space="0" w:color="auto"/>
              <w:right w:val="single" w:sz="4" w:space="0" w:color="auto"/>
            </w:tcBorders>
            <w:hideMark/>
          </w:tcPr>
          <w:p w14:paraId="2A473821" w14:textId="77777777" w:rsidR="00136363" w:rsidRPr="00E62652" w:rsidRDefault="00136363" w:rsidP="0013636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1</w:t>
            </w:r>
          </w:p>
        </w:tc>
        <w:tc>
          <w:tcPr>
            <w:tcW w:w="1281" w:type="dxa"/>
            <w:tcBorders>
              <w:top w:val="single" w:sz="4" w:space="0" w:color="auto"/>
              <w:left w:val="single" w:sz="4" w:space="0" w:color="auto"/>
              <w:bottom w:val="single" w:sz="4" w:space="0" w:color="auto"/>
              <w:right w:val="single" w:sz="4" w:space="0" w:color="auto"/>
            </w:tcBorders>
            <w:vAlign w:val="bottom"/>
            <w:hideMark/>
          </w:tcPr>
          <w:p w14:paraId="5968BE6F" w14:textId="304FED55" w:rsidR="00136363" w:rsidRPr="00E62652" w:rsidRDefault="00136363" w:rsidP="00136363">
            <w:pPr>
              <w:tabs>
                <w:tab w:val="left" w:pos="-1416"/>
                <w:tab w:val="left" w:pos="0"/>
              </w:tabs>
              <w:ind w:left="58"/>
              <w:rPr>
                <w:rFonts w:asciiTheme="minorHAnsi" w:hAnsiTheme="minorHAnsi" w:cstheme="minorHAnsi"/>
                <w:sz w:val="22"/>
                <w:szCs w:val="22"/>
              </w:rPr>
            </w:pPr>
            <w:r w:rsidRPr="00E62652">
              <w:rPr>
                <w:rFonts w:asciiTheme="minorHAnsi" w:hAnsiTheme="minorHAnsi" w:cstheme="minorHAnsi"/>
                <w:sz w:val="22"/>
                <w:szCs w:val="22"/>
              </w:rPr>
              <w:t>Targa Oats</w:t>
            </w:r>
            <w:r w:rsidR="00E9778F" w:rsidRPr="00E62652">
              <w:rPr>
                <w:rFonts w:asciiTheme="minorHAnsi" w:hAnsiTheme="minorHAnsi" w:cstheme="minorHAnsi"/>
                <w:sz w:val="22"/>
                <w:szCs w:val="22"/>
              </w:rPr>
              <w:t xml:space="preserve"> </w:t>
            </w:r>
            <w:r w:rsidR="008742CE" w:rsidRPr="00E62652">
              <w:rPr>
                <w:rFonts w:asciiTheme="minorHAnsi" w:hAnsiTheme="minorHAnsi" w:cstheme="minorHAnsi"/>
                <w:sz w:val="22"/>
                <w:szCs w:val="22"/>
              </w:rPr>
              <w:t>S</w:t>
            </w:r>
            <w:r w:rsidRPr="00E62652">
              <w:rPr>
                <w:rFonts w:asciiTheme="minorHAnsi" w:hAnsiTheme="minorHAnsi" w:cstheme="minorHAnsi"/>
                <w:sz w:val="22"/>
                <w:szCs w:val="22"/>
              </w:rPr>
              <w:t>mall seed mix</w:t>
            </w:r>
          </w:p>
          <w:p w14:paraId="094105B6" w14:textId="4C159429" w:rsidR="00136363" w:rsidRPr="00E62652" w:rsidRDefault="00136363" w:rsidP="00136363">
            <w:pPr>
              <w:pStyle w:val="ListParagraph"/>
              <w:ind w:left="0"/>
              <w:rPr>
                <w:rFonts w:asciiTheme="minorHAnsi" w:hAnsiTheme="minorHAnsi" w:cstheme="minorHAnsi"/>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14:paraId="1E84C1AE" w14:textId="23BACE79" w:rsidR="00136363" w:rsidRPr="00E62652" w:rsidRDefault="00136363" w:rsidP="0013636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w:t>
            </w:r>
            <w:r w:rsidR="0011770D" w:rsidRPr="00E62652">
              <w:rPr>
                <w:rFonts w:asciiTheme="minorHAnsi" w:hAnsiTheme="minorHAnsi" w:cstheme="minorHAnsi"/>
                <w:sz w:val="22"/>
                <w:szCs w:val="22"/>
              </w:rPr>
              <w:t>60</w:t>
            </w:r>
          </w:p>
        </w:tc>
        <w:tc>
          <w:tcPr>
            <w:tcW w:w="992" w:type="dxa"/>
            <w:tcBorders>
              <w:top w:val="single" w:sz="4" w:space="0" w:color="auto"/>
              <w:left w:val="single" w:sz="4" w:space="0" w:color="auto"/>
              <w:bottom w:val="single" w:sz="4" w:space="0" w:color="auto"/>
              <w:right w:val="single" w:sz="4" w:space="0" w:color="auto"/>
            </w:tcBorders>
            <w:hideMark/>
          </w:tcPr>
          <w:p w14:paraId="6606EA47" w14:textId="77777777" w:rsidR="00136363" w:rsidRPr="00E62652" w:rsidRDefault="00136363" w:rsidP="0013636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$10.00</w:t>
            </w:r>
          </w:p>
        </w:tc>
        <w:tc>
          <w:tcPr>
            <w:tcW w:w="992" w:type="dxa"/>
            <w:tcBorders>
              <w:top w:val="single" w:sz="4" w:space="0" w:color="auto"/>
              <w:left w:val="single" w:sz="4" w:space="0" w:color="auto"/>
              <w:bottom w:val="single" w:sz="4" w:space="0" w:color="auto"/>
              <w:right w:val="single" w:sz="4" w:space="0" w:color="auto"/>
            </w:tcBorders>
            <w:hideMark/>
          </w:tcPr>
          <w:p w14:paraId="32569D3B" w14:textId="1AFF1CA3" w:rsidR="00136363" w:rsidRPr="00E62652" w:rsidRDefault="00136363" w:rsidP="0013636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w:t>
            </w:r>
            <w:r w:rsidR="0011770D" w:rsidRPr="00E62652">
              <w:rPr>
                <w:rFonts w:asciiTheme="minorHAnsi" w:hAnsiTheme="minorHAnsi" w:cstheme="minorHAnsi"/>
                <w:sz w:val="22"/>
                <w:szCs w:val="22"/>
              </w:rPr>
              <w:t>35</w:t>
            </w:r>
          </w:p>
        </w:tc>
        <w:tc>
          <w:tcPr>
            <w:tcW w:w="987" w:type="dxa"/>
            <w:tcBorders>
              <w:top w:val="single" w:sz="4" w:space="0" w:color="auto"/>
              <w:left w:val="single" w:sz="4" w:space="0" w:color="auto"/>
              <w:bottom w:val="single" w:sz="4" w:space="0" w:color="auto"/>
              <w:right w:val="single" w:sz="4" w:space="0" w:color="auto"/>
            </w:tcBorders>
            <w:hideMark/>
          </w:tcPr>
          <w:p w14:paraId="3FDAA871" w14:textId="1B3F0ABA" w:rsidR="00136363" w:rsidRPr="00E62652" w:rsidRDefault="00136363" w:rsidP="0013636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$25</w:t>
            </w:r>
          </w:p>
        </w:tc>
        <w:tc>
          <w:tcPr>
            <w:tcW w:w="993" w:type="dxa"/>
            <w:tcBorders>
              <w:top w:val="single" w:sz="4" w:space="0" w:color="auto"/>
              <w:left w:val="single" w:sz="4" w:space="0" w:color="auto"/>
              <w:bottom w:val="single" w:sz="4" w:space="0" w:color="auto"/>
              <w:right w:val="single" w:sz="4" w:space="0" w:color="auto"/>
            </w:tcBorders>
            <w:hideMark/>
          </w:tcPr>
          <w:p w14:paraId="427CBFE2" w14:textId="6BD6380E" w:rsidR="00136363" w:rsidRPr="00E62652" w:rsidRDefault="00136363" w:rsidP="0013636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w:t>
            </w:r>
            <w:r w:rsidR="0011770D" w:rsidRPr="00E62652">
              <w:rPr>
                <w:rFonts w:asciiTheme="minorHAnsi" w:hAnsiTheme="minorHAnsi" w:cstheme="minorHAnsi"/>
                <w:sz w:val="22"/>
                <w:szCs w:val="22"/>
              </w:rPr>
              <w:t>192.50</w:t>
            </w:r>
          </w:p>
        </w:tc>
        <w:tc>
          <w:tcPr>
            <w:tcW w:w="855" w:type="dxa"/>
            <w:tcBorders>
              <w:top w:val="single" w:sz="4" w:space="0" w:color="auto"/>
              <w:left w:val="single" w:sz="4" w:space="0" w:color="auto"/>
              <w:bottom w:val="single" w:sz="4" w:space="0" w:color="auto"/>
              <w:right w:val="single" w:sz="4" w:space="0" w:color="auto"/>
            </w:tcBorders>
            <w:hideMark/>
          </w:tcPr>
          <w:p w14:paraId="46DA09DB" w14:textId="0110EBD6" w:rsidR="00136363" w:rsidRPr="00E62652" w:rsidRDefault="00136363" w:rsidP="00136363">
            <w:pPr>
              <w:pStyle w:val="ListParagraph"/>
              <w:ind w:left="0"/>
              <w:rPr>
                <w:rFonts w:asciiTheme="minorHAnsi" w:hAnsiTheme="minorHAnsi" w:cstheme="minorHAnsi"/>
                <w:sz w:val="22"/>
                <w:szCs w:val="22"/>
              </w:rPr>
            </w:pPr>
            <w:r w:rsidRPr="00E62652">
              <w:rPr>
                <w:rFonts w:cstheme="minorHAnsi"/>
              </w:rPr>
              <w:fldChar w:fldCharType="begin"/>
            </w:r>
            <w:r w:rsidRPr="00E62652">
              <w:rPr>
                <w:rFonts w:asciiTheme="minorHAnsi" w:hAnsiTheme="minorHAnsi" w:cstheme="minorHAnsi"/>
                <w:sz w:val="22"/>
                <w:szCs w:val="22"/>
              </w:rPr>
              <w:instrText xml:space="preserve"> =SUM(LEFT) </w:instrText>
            </w:r>
            <w:r w:rsidRPr="00E62652">
              <w:rPr>
                <w:rFonts w:cstheme="minorHAnsi"/>
              </w:rPr>
              <w:fldChar w:fldCharType="separate"/>
            </w:r>
            <w:r w:rsidRPr="00E62652">
              <w:rPr>
                <w:rFonts w:asciiTheme="minorHAnsi" w:hAnsiTheme="minorHAnsi" w:cstheme="minorHAnsi"/>
                <w:noProof/>
                <w:sz w:val="22"/>
                <w:szCs w:val="22"/>
              </w:rPr>
              <w:t>$</w:t>
            </w:r>
            <w:r w:rsidRPr="00E62652">
              <w:rPr>
                <w:rFonts w:cstheme="minorHAnsi"/>
              </w:rPr>
              <w:fldChar w:fldCharType="end"/>
            </w:r>
            <w:r w:rsidR="0011770D" w:rsidRPr="00E62652">
              <w:rPr>
                <w:rFonts w:asciiTheme="minorHAnsi" w:hAnsiTheme="minorHAnsi" w:cstheme="minorHAnsi"/>
                <w:sz w:val="22"/>
                <w:szCs w:val="22"/>
              </w:rPr>
              <w:t>322</w:t>
            </w:r>
          </w:p>
        </w:tc>
        <w:tc>
          <w:tcPr>
            <w:tcW w:w="1418" w:type="dxa"/>
            <w:tcBorders>
              <w:top w:val="single" w:sz="4" w:space="0" w:color="auto"/>
              <w:left w:val="single" w:sz="4" w:space="0" w:color="auto"/>
              <w:bottom w:val="single" w:sz="4" w:space="0" w:color="auto"/>
              <w:right w:val="single" w:sz="4" w:space="0" w:color="auto"/>
            </w:tcBorders>
            <w:hideMark/>
          </w:tcPr>
          <w:p w14:paraId="15105207" w14:textId="6F8CB809" w:rsidR="00136363" w:rsidRPr="00E62652" w:rsidRDefault="0011770D" w:rsidP="0013636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 xml:space="preserve">51/27.6 </w:t>
            </w:r>
          </w:p>
        </w:tc>
        <w:tc>
          <w:tcPr>
            <w:tcW w:w="845" w:type="dxa"/>
            <w:tcBorders>
              <w:top w:val="single" w:sz="4" w:space="0" w:color="auto"/>
              <w:left w:val="single" w:sz="4" w:space="0" w:color="auto"/>
              <w:bottom w:val="single" w:sz="4" w:space="0" w:color="auto"/>
              <w:right w:val="single" w:sz="4" w:space="0" w:color="auto"/>
            </w:tcBorders>
            <w:hideMark/>
          </w:tcPr>
          <w:p w14:paraId="2E279C14" w14:textId="12381FB9" w:rsidR="00136363" w:rsidRPr="00E62652" w:rsidRDefault="006B5B0A" w:rsidP="0013636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2.1:1</w:t>
            </w:r>
          </w:p>
        </w:tc>
      </w:tr>
      <w:tr w:rsidR="000B6248" w14:paraId="356B5130" w14:textId="77777777" w:rsidTr="00E0456A">
        <w:trPr>
          <w:trHeight w:val="459"/>
          <w:jc w:val="center"/>
        </w:trPr>
        <w:tc>
          <w:tcPr>
            <w:tcW w:w="562" w:type="dxa"/>
            <w:tcBorders>
              <w:top w:val="single" w:sz="4" w:space="0" w:color="auto"/>
              <w:left w:val="single" w:sz="4" w:space="0" w:color="auto"/>
              <w:bottom w:val="single" w:sz="4" w:space="0" w:color="auto"/>
              <w:right w:val="single" w:sz="4" w:space="0" w:color="auto"/>
            </w:tcBorders>
            <w:hideMark/>
          </w:tcPr>
          <w:p w14:paraId="26CA4B74" w14:textId="27E671E5" w:rsidR="00136363" w:rsidRPr="00E62652" w:rsidRDefault="00136363" w:rsidP="0013636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2</w:t>
            </w:r>
            <w:r w:rsidR="00A77DAA">
              <w:rPr>
                <w:rFonts w:asciiTheme="minorHAnsi" w:hAnsiTheme="minorHAnsi" w:cstheme="minorHAnsi"/>
                <w:sz w:val="22"/>
                <w:szCs w:val="22"/>
              </w:rPr>
              <w:t>a</w:t>
            </w:r>
          </w:p>
        </w:tc>
        <w:tc>
          <w:tcPr>
            <w:tcW w:w="1281" w:type="dxa"/>
            <w:tcBorders>
              <w:top w:val="single" w:sz="4" w:space="0" w:color="auto"/>
              <w:left w:val="single" w:sz="4" w:space="0" w:color="auto"/>
              <w:bottom w:val="single" w:sz="4" w:space="0" w:color="auto"/>
              <w:right w:val="single" w:sz="4" w:space="0" w:color="auto"/>
            </w:tcBorders>
            <w:vAlign w:val="bottom"/>
            <w:hideMark/>
          </w:tcPr>
          <w:p w14:paraId="39BD5691" w14:textId="225E8FF4" w:rsidR="00136363" w:rsidRPr="00E62652" w:rsidRDefault="00136363" w:rsidP="0013636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Outback Oats</w:t>
            </w:r>
          </w:p>
        </w:tc>
        <w:tc>
          <w:tcPr>
            <w:tcW w:w="851" w:type="dxa"/>
            <w:tcBorders>
              <w:top w:val="single" w:sz="4" w:space="0" w:color="auto"/>
              <w:left w:val="single" w:sz="4" w:space="0" w:color="auto"/>
              <w:bottom w:val="single" w:sz="4" w:space="0" w:color="auto"/>
              <w:right w:val="single" w:sz="4" w:space="0" w:color="auto"/>
            </w:tcBorders>
          </w:tcPr>
          <w:p w14:paraId="2FAEBFB6" w14:textId="5033F73E" w:rsidR="00136363" w:rsidRPr="00E62652" w:rsidRDefault="00F13333" w:rsidP="0013636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$72</w:t>
            </w:r>
          </w:p>
        </w:tc>
        <w:tc>
          <w:tcPr>
            <w:tcW w:w="992" w:type="dxa"/>
            <w:tcBorders>
              <w:top w:val="single" w:sz="4" w:space="0" w:color="auto"/>
              <w:left w:val="single" w:sz="4" w:space="0" w:color="auto"/>
              <w:bottom w:val="single" w:sz="4" w:space="0" w:color="auto"/>
              <w:right w:val="single" w:sz="4" w:space="0" w:color="auto"/>
            </w:tcBorders>
          </w:tcPr>
          <w:p w14:paraId="5DFD6416" w14:textId="7778794B" w:rsidR="00136363" w:rsidRPr="00E62652" w:rsidRDefault="006B5B0A" w:rsidP="0013636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$10</w:t>
            </w:r>
          </w:p>
        </w:tc>
        <w:tc>
          <w:tcPr>
            <w:tcW w:w="992" w:type="dxa"/>
            <w:tcBorders>
              <w:top w:val="single" w:sz="4" w:space="0" w:color="auto"/>
              <w:left w:val="single" w:sz="4" w:space="0" w:color="auto"/>
              <w:bottom w:val="single" w:sz="4" w:space="0" w:color="auto"/>
              <w:right w:val="single" w:sz="4" w:space="0" w:color="auto"/>
            </w:tcBorders>
          </w:tcPr>
          <w:p w14:paraId="5CF577F5" w14:textId="7E924F4B" w:rsidR="00136363" w:rsidRPr="00E62652" w:rsidRDefault="006B5B0A" w:rsidP="0013636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$35</w:t>
            </w:r>
          </w:p>
        </w:tc>
        <w:tc>
          <w:tcPr>
            <w:tcW w:w="987" w:type="dxa"/>
            <w:tcBorders>
              <w:top w:val="single" w:sz="4" w:space="0" w:color="auto"/>
              <w:left w:val="single" w:sz="4" w:space="0" w:color="auto"/>
              <w:bottom w:val="single" w:sz="4" w:space="0" w:color="auto"/>
              <w:right w:val="single" w:sz="4" w:space="0" w:color="auto"/>
            </w:tcBorders>
          </w:tcPr>
          <w:p w14:paraId="5007D549" w14:textId="4DF8E0A3" w:rsidR="00136363" w:rsidRPr="00E62652" w:rsidRDefault="006B5B0A" w:rsidP="0013636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$25</w:t>
            </w:r>
          </w:p>
        </w:tc>
        <w:tc>
          <w:tcPr>
            <w:tcW w:w="993" w:type="dxa"/>
            <w:tcBorders>
              <w:top w:val="single" w:sz="4" w:space="0" w:color="auto"/>
              <w:left w:val="single" w:sz="4" w:space="0" w:color="auto"/>
              <w:bottom w:val="single" w:sz="4" w:space="0" w:color="auto"/>
              <w:right w:val="single" w:sz="4" w:space="0" w:color="auto"/>
            </w:tcBorders>
          </w:tcPr>
          <w:p w14:paraId="578E1ED8" w14:textId="1891F73D" w:rsidR="00136363" w:rsidRPr="00E62652" w:rsidRDefault="006B5B0A" w:rsidP="0013636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$0</w:t>
            </w:r>
          </w:p>
        </w:tc>
        <w:tc>
          <w:tcPr>
            <w:tcW w:w="855" w:type="dxa"/>
            <w:tcBorders>
              <w:top w:val="single" w:sz="4" w:space="0" w:color="auto"/>
              <w:left w:val="single" w:sz="4" w:space="0" w:color="auto"/>
              <w:bottom w:val="single" w:sz="4" w:space="0" w:color="auto"/>
              <w:right w:val="single" w:sz="4" w:space="0" w:color="auto"/>
            </w:tcBorders>
          </w:tcPr>
          <w:p w14:paraId="02422FB2" w14:textId="2F2A8FBB" w:rsidR="00136363" w:rsidRPr="00E62652" w:rsidRDefault="006B5B0A" w:rsidP="0013636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$1</w:t>
            </w:r>
            <w:r w:rsidR="00F13333" w:rsidRPr="00E62652">
              <w:rPr>
                <w:rFonts w:asciiTheme="minorHAnsi" w:hAnsiTheme="minorHAnsi" w:cstheme="minorHAnsi"/>
                <w:sz w:val="22"/>
                <w:szCs w:val="22"/>
              </w:rPr>
              <w:t>42</w:t>
            </w:r>
          </w:p>
        </w:tc>
        <w:tc>
          <w:tcPr>
            <w:tcW w:w="1418" w:type="dxa"/>
            <w:tcBorders>
              <w:top w:val="single" w:sz="4" w:space="0" w:color="auto"/>
              <w:left w:val="single" w:sz="4" w:space="0" w:color="auto"/>
              <w:bottom w:val="single" w:sz="4" w:space="0" w:color="auto"/>
              <w:right w:val="single" w:sz="4" w:space="0" w:color="auto"/>
            </w:tcBorders>
          </w:tcPr>
          <w:p w14:paraId="402C705E" w14:textId="138FADEC" w:rsidR="00136363" w:rsidRPr="00E62652" w:rsidRDefault="00F13333" w:rsidP="0013636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10/41.2 + 1.2t/ha</w:t>
            </w:r>
            <w:r w:rsidR="007C34A6" w:rsidRPr="00E62652">
              <w:rPr>
                <w:rFonts w:asciiTheme="minorHAnsi" w:hAnsiTheme="minorHAnsi" w:cstheme="minorHAnsi"/>
                <w:sz w:val="22"/>
                <w:szCs w:val="22"/>
              </w:rPr>
              <w:t xml:space="preserve"> Grain</w:t>
            </w:r>
          </w:p>
        </w:tc>
        <w:tc>
          <w:tcPr>
            <w:tcW w:w="845" w:type="dxa"/>
            <w:tcBorders>
              <w:top w:val="single" w:sz="4" w:space="0" w:color="auto"/>
              <w:left w:val="single" w:sz="4" w:space="0" w:color="auto"/>
              <w:bottom w:val="single" w:sz="4" w:space="0" w:color="auto"/>
              <w:right w:val="single" w:sz="4" w:space="0" w:color="auto"/>
            </w:tcBorders>
          </w:tcPr>
          <w:p w14:paraId="03DFA28B" w14:textId="4DEDF6B7" w:rsidR="00136363" w:rsidRPr="00E62652" w:rsidRDefault="007C34A6" w:rsidP="0013636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9.1:1</w:t>
            </w:r>
          </w:p>
        </w:tc>
      </w:tr>
      <w:tr w:rsidR="000B6248" w14:paraId="2EEEBE8E" w14:textId="77777777" w:rsidTr="00E0456A">
        <w:trPr>
          <w:trHeight w:val="459"/>
          <w:jc w:val="center"/>
        </w:trPr>
        <w:tc>
          <w:tcPr>
            <w:tcW w:w="562" w:type="dxa"/>
            <w:tcBorders>
              <w:top w:val="single" w:sz="4" w:space="0" w:color="auto"/>
              <w:left w:val="single" w:sz="4" w:space="0" w:color="auto"/>
              <w:bottom w:val="single" w:sz="4" w:space="0" w:color="auto"/>
              <w:right w:val="single" w:sz="4" w:space="0" w:color="auto"/>
            </w:tcBorders>
            <w:hideMark/>
          </w:tcPr>
          <w:p w14:paraId="71167C18" w14:textId="48F5D503" w:rsidR="00F13333" w:rsidRPr="00E62652" w:rsidRDefault="00A77DAA" w:rsidP="00F13333">
            <w:pPr>
              <w:pStyle w:val="ListParagraph"/>
              <w:ind w:left="0"/>
              <w:rPr>
                <w:rFonts w:asciiTheme="minorHAnsi" w:hAnsiTheme="minorHAnsi" w:cstheme="minorHAnsi"/>
                <w:sz w:val="22"/>
                <w:szCs w:val="22"/>
              </w:rPr>
            </w:pPr>
            <w:r>
              <w:rPr>
                <w:rFonts w:asciiTheme="minorHAnsi" w:hAnsiTheme="minorHAnsi" w:cstheme="minorHAnsi"/>
                <w:sz w:val="22"/>
                <w:szCs w:val="22"/>
              </w:rPr>
              <w:t>2b</w:t>
            </w:r>
          </w:p>
        </w:tc>
        <w:tc>
          <w:tcPr>
            <w:tcW w:w="1281" w:type="dxa"/>
            <w:tcBorders>
              <w:top w:val="single" w:sz="4" w:space="0" w:color="auto"/>
              <w:left w:val="single" w:sz="4" w:space="0" w:color="auto"/>
              <w:bottom w:val="single" w:sz="4" w:space="0" w:color="auto"/>
              <w:right w:val="single" w:sz="4" w:space="0" w:color="auto"/>
            </w:tcBorders>
          </w:tcPr>
          <w:p w14:paraId="06A3A6DF" w14:textId="310E8850" w:rsidR="00F13333" w:rsidRPr="00E62652" w:rsidRDefault="008742CE" w:rsidP="00F1333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Medic</w:t>
            </w:r>
            <w:r w:rsidR="00F13333" w:rsidRPr="00E62652">
              <w:rPr>
                <w:rFonts w:asciiTheme="minorHAnsi" w:hAnsiTheme="minorHAnsi" w:cstheme="minorHAnsi"/>
                <w:sz w:val="22"/>
                <w:szCs w:val="22"/>
              </w:rPr>
              <w:t xml:space="preserve"> Blend</w:t>
            </w:r>
          </w:p>
        </w:tc>
        <w:tc>
          <w:tcPr>
            <w:tcW w:w="851" w:type="dxa"/>
            <w:tcBorders>
              <w:top w:val="single" w:sz="4" w:space="0" w:color="auto"/>
              <w:left w:val="single" w:sz="4" w:space="0" w:color="auto"/>
              <w:bottom w:val="single" w:sz="4" w:space="0" w:color="auto"/>
              <w:right w:val="single" w:sz="4" w:space="0" w:color="auto"/>
            </w:tcBorders>
          </w:tcPr>
          <w:p w14:paraId="4F45801E" w14:textId="384D4A5B" w:rsidR="00F13333" w:rsidRPr="00E62652" w:rsidRDefault="00F13333" w:rsidP="00F1333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$90</w:t>
            </w:r>
          </w:p>
        </w:tc>
        <w:tc>
          <w:tcPr>
            <w:tcW w:w="992" w:type="dxa"/>
            <w:tcBorders>
              <w:top w:val="single" w:sz="4" w:space="0" w:color="auto"/>
              <w:left w:val="single" w:sz="4" w:space="0" w:color="auto"/>
              <w:bottom w:val="single" w:sz="4" w:space="0" w:color="auto"/>
              <w:right w:val="single" w:sz="4" w:space="0" w:color="auto"/>
            </w:tcBorders>
          </w:tcPr>
          <w:p w14:paraId="3850E733" w14:textId="7239634F" w:rsidR="00F13333" w:rsidRPr="00E62652" w:rsidRDefault="00F13333" w:rsidP="00F1333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$10.00</w:t>
            </w:r>
          </w:p>
        </w:tc>
        <w:tc>
          <w:tcPr>
            <w:tcW w:w="992" w:type="dxa"/>
            <w:tcBorders>
              <w:top w:val="single" w:sz="4" w:space="0" w:color="auto"/>
              <w:left w:val="single" w:sz="4" w:space="0" w:color="auto"/>
              <w:bottom w:val="single" w:sz="4" w:space="0" w:color="auto"/>
              <w:right w:val="single" w:sz="4" w:space="0" w:color="auto"/>
            </w:tcBorders>
          </w:tcPr>
          <w:p w14:paraId="12C26360" w14:textId="1EA3D21A" w:rsidR="00F13333" w:rsidRPr="00E62652" w:rsidRDefault="00F13333" w:rsidP="00F1333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$35</w:t>
            </w:r>
          </w:p>
        </w:tc>
        <w:tc>
          <w:tcPr>
            <w:tcW w:w="987" w:type="dxa"/>
            <w:tcBorders>
              <w:top w:val="single" w:sz="4" w:space="0" w:color="auto"/>
              <w:left w:val="single" w:sz="4" w:space="0" w:color="auto"/>
              <w:bottom w:val="single" w:sz="4" w:space="0" w:color="auto"/>
              <w:right w:val="single" w:sz="4" w:space="0" w:color="auto"/>
            </w:tcBorders>
          </w:tcPr>
          <w:p w14:paraId="466B172B" w14:textId="4D3DD308" w:rsidR="00F13333" w:rsidRPr="00E62652" w:rsidRDefault="00F13333" w:rsidP="00F1333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$25</w:t>
            </w:r>
          </w:p>
        </w:tc>
        <w:tc>
          <w:tcPr>
            <w:tcW w:w="993" w:type="dxa"/>
            <w:tcBorders>
              <w:top w:val="single" w:sz="4" w:space="0" w:color="auto"/>
              <w:left w:val="single" w:sz="4" w:space="0" w:color="auto"/>
              <w:bottom w:val="single" w:sz="4" w:space="0" w:color="auto"/>
              <w:right w:val="single" w:sz="4" w:space="0" w:color="auto"/>
            </w:tcBorders>
          </w:tcPr>
          <w:p w14:paraId="1564966E" w14:textId="05C54368" w:rsidR="00F13333" w:rsidRPr="00E62652" w:rsidRDefault="00F13333" w:rsidP="00F1333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$0</w:t>
            </w:r>
          </w:p>
        </w:tc>
        <w:tc>
          <w:tcPr>
            <w:tcW w:w="855" w:type="dxa"/>
            <w:tcBorders>
              <w:top w:val="single" w:sz="4" w:space="0" w:color="auto"/>
              <w:left w:val="single" w:sz="4" w:space="0" w:color="auto"/>
              <w:bottom w:val="single" w:sz="4" w:space="0" w:color="auto"/>
              <w:right w:val="single" w:sz="4" w:space="0" w:color="auto"/>
            </w:tcBorders>
          </w:tcPr>
          <w:p w14:paraId="4EEBAA37" w14:textId="7CB3A9F9" w:rsidR="00F13333" w:rsidRPr="00E62652" w:rsidRDefault="00F13333" w:rsidP="00F1333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$160</w:t>
            </w:r>
          </w:p>
        </w:tc>
        <w:tc>
          <w:tcPr>
            <w:tcW w:w="1418" w:type="dxa"/>
            <w:tcBorders>
              <w:top w:val="single" w:sz="4" w:space="0" w:color="auto"/>
              <w:left w:val="single" w:sz="4" w:space="0" w:color="auto"/>
              <w:bottom w:val="single" w:sz="4" w:space="0" w:color="auto"/>
              <w:right w:val="single" w:sz="4" w:space="0" w:color="auto"/>
            </w:tcBorders>
          </w:tcPr>
          <w:p w14:paraId="0C75B18B" w14:textId="67966C53" w:rsidR="00F13333" w:rsidRPr="00E62652" w:rsidRDefault="00F13333" w:rsidP="00F1333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0</w:t>
            </w:r>
          </w:p>
        </w:tc>
        <w:tc>
          <w:tcPr>
            <w:tcW w:w="845" w:type="dxa"/>
            <w:tcBorders>
              <w:top w:val="single" w:sz="4" w:space="0" w:color="auto"/>
              <w:left w:val="single" w:sz="4" w:space="0" w:color="auto"/>
              <w:bottom w:val="single" w:sz="4" w:space="0" w:color="auto"/>
              <w:right w:val="single" w:sz="4" w:space="0" w:color="auto"/>
            </w:tcBorders>
          </w:tcPr>
          <w:p w14:paraId="1A28EBE7" w14:textId="68657AC9" w:rsidR="00F13333" w:rsidRPr="00E62652" w:rsidRDefault="007C34A6" w:rsidP="00F1333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-160</w:t>
            </w:r>
          </w:p>
        </w:tc>
      </w:tr>
      <w:tr w:rsidR="000B6248" w14:paraId="7FC12B83" w14:textId="77777777" w:rsidTr="00E0456A">
        <w:trPr>
          <w:trHeight w:val="459"/>
          <w:jc w:val="center"/>
        </w:trPr>
        <w:tc>
          <w:tcPr>
            <w:tcW w:w="562" w:type="dxa"/>
            <w:tcBorders>
              <w:top w:val="single" w:sz="4" w:space="0" w:color="auto"/>
              <w:left w:val="single" w:sz="4" w:space="0" w:color="auto"/>
              <w:bottom w:val="single" w:sz="4" w:space="0" w:color="auto"/>
              <w:right w:val="single" w:sz="4" w:space="0" w:color="auto"/>
            </w:tcBorders>
            <w:hideMark/>
          </w:tcPr>
          <w:p w14:paraId="18112BEC" w14:textId="44EF6DA5" w:rsidR="00F13333" w:rsidRPr="00E62652" w:rsidRDefault="00A77DAA" w:rsidP="00F13333">
            <w:pPr>
              <w:pStyle w:val="ListParagraph"/>
              <w:ind w:left="0"/>
              <w:rPr>
                <w:rFonts w:asciiTheme="minorHAnsi" w:hAnsiTheme="minorHAnsi" w:cstheme="minorHAnsi"/>
                <w:sz w:val="22"/>
                <w:szCs w:val="22"/>
              </w:rPr>
            </w:pPr>
            <w:r>
              <w:rPr>
                <w:rFonts w:asciiTheme="minorHAnsi" w:hAnsiTheme="minorHAnsi" w:cstheme="minorHAnsi"/>
                <w:sz w:val="22"/>
                <w:szCs w:val="22"/>
              </w:rPr>
              <w:t>2c/2d</w:t>
            </w:r>
          </w:p>
        </w:tc>
        <w:tc>
          <w:tcPr>
            <w:tcW w:w="1281" w:type="dxa"/>
            <w:tcBorders>
              <w:top w:val="single" w:sz="4" w:space="0" w:color="auto"/>
              <w:left w:val="single" w:sz="4" w:space="0" w:color="auto"/>
              <w:bottom w:val="single" w:sz="4" w:space="0" w:color="auto"/>
              <w:right w:val="single" w:sz="4" w:space="0" w:color="auto"/>
            </w:tcBorders>
          </w:tcPr>
          <w:p w14:paraId="65CECA82" w14:textId="631D6397" w:rsidR="00F13333" w:rsidRPr="00E62652" w:rsidRDefault="00F13333" w:rsidP="00F1333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 xml:space="preserve">Moby Barley </w:t>
            </w:r>
            <w:r w:rsidRPr="00A77DAA">
              <w:rPr>
                <w:rFonts w:asciiTheme="minorHAnsi" w:hAnsiTheme="minorHAnsi" w:cstheme="minorHAnsi"/>
                <w:sz w:val="22"/>
                <w:szCs w:val="22"/>
                <w:u w:val="single"/>
              </w:rPr>
              <w:t>Ave</w:t>
            </w:r>
            <w:r w:rsidRPr="00E62652">
              <w:rPr>
                <w:rFonts w:asciiTheme="minorHAnsi" w:hAnsiTheme="minorHAnsi" w:cstheme="minorHAnsi"/>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tcPr>
          <w:p w14:paraId="493BCBE5" w14:textId="0DE28632" w:rsidR="00F13333" w:rsidRPr="00E62652" w:rsidRDefault="00F13333" w:rsidP="00F1333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$72</w:t>
            </w:r>
          </w:p>
        </w:tc>
        <w:tc>
          <w:tcPr>
            <w:tcW w:w="992" w:type="dxa"/>
            <w:tcBorders>
              <w:top w:val="single" w:sz="4" w:space="0" w:color="auto"/>
              <w:left w:val="single" w:sz="4" w:space="0" w:color="auto"/>
              <w:bottom w:val="single" w:sz="4" w:space="0" w:color="auto"/>
              <w:right w:val="single" w:sz="4" w:space="0" w:color="auto"/>
            </w:tcBorders>
          </w:tcPr>
          <w:p w14:paraId="1609F4E6" w14:textId="1537CBFF" w:rsidR="00F13333" w:rsidRPr="00E62652" w:rsidRDefault="00F13333" w:rsidP="00F1333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$10.00</w:t>
            </w:r>
          </w:p>
        </w:tc>
        <w:tc>
          <w:tcPr>
            <w:tcW w:w="992" w:type="dxa"/>
            <w:tcBorders>
              <w:top w:val="single" w:sz="4" w:space="0" w:color="auto"/>
              <w:left w:val="single" w:sz="4" w:space="0" w:color="auto"/>
              <w:bottom w:val="single" w:sz="4" w:space="0" w:color="auto"/>
              <w:right w:val="single" w:sz="4" w:space="0" w:color="auto"/>
            </w:tcBorders>
          </w:tcPr>
          <w:p w14:paraId="1704D3D4" w14:textId="1899AE5C" w:rsidR="00F13333" w:rsidRPr="00E62652" w:rsidRDefault="00F13333" w:rsidP="00F1333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$35</w:t>
            </w:r>
          </w:p>
        </w:tc>
        <w:tc>
          <w:tcPr>
            <w:tcW w:w="987" w:type="dxa"/>
            <w:tcBorders>
              <w:top w:val="single" w:sz="4" w:space="0" w:color="auto"/>
              <w:left w:val="single" w:sz="4" w:space="0" w:color="auto"/>
              <w:bottom w:val="single" w:sz="4" w:space="0" w:color="auto"/>
              <w:right w:val="single" w:sz="4" w:space="0" w:color="auto"/>
            </w:tcBorders>
          </w:tcPr>
          <w:p w14:paraId="2F3F2F4D" w14:textId="057030E8" w:rsidR="00F13333" w:rsidRPr="00E62652" w:rsidRDefault="00F13333" w:rsidP="00F1333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$25</w:t>
            </w:r>
          </w:p>
        </w:tc>
        <w:tc>
          <w:tcPr>
            <w:tcW w:w="993" w:type="dxa"/>
            <w:tcBorders>
              <w:top w:val="single" w:sz="4" w:space="0" w:color="auto"/>
              <w:left w:val="single" w:sz="4" w:space="0" w:color="auto"/>
              <w:bottom w:val="single" w:sz="4" w:space="0" w:color="auto"/>
              <w:right w:val="single" w:sz="4" w:space="0" w:color="auto"/>
            </w:tcBorders>
          </w:tcPr>
          <w:p w14:paraId="26067B29" w14:textId="7BB7B0BD" w:rsidR="00F13333" w:rsidRPr="00E62652" w:rsidRDefault="00F13333" w:rsidP="00F1333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$0</w:t>
            </w:r>
          </w:p>
        </w:tc>
        <w:tc>
          <w:tcPr>
            <w:tcW w:w="855" w:type="dxa"/>
            <w:tcBorders>
              <w:top w:val="single" w:sz="4" w:space="0" w:color="auto"/>
              <w:left w:val="single" w:sz="4" w:space="0" w:color="auto"/>
              <w:bottom w:val="single" w:sz="4" w:space="0" w:color="auto"/>
              <w:right w:val="single" w:sz="4" w:space="0" w:color="auto"/>
            </w:tcBorders>
          </w:tcPr>
          <w:p w14:paraId="61AF93BB" w14:textId="45984ADC" w:rsidR="00F13333" w:rsidRPr="00E62652" w:rsidRDefault="00F13333" w:rsidP="00F1333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$142</w:t>
            </w:r>
          </w:p>
        </w:tc>
        <w:tc>
          <w:tcPr>
            <w:tcW w:w="1418" w:type="dxa"/>
            <w:tcBorders>
              <w:top w:val="single" w:sz="4" w:space="0" w:color="auto"/>
              <w:left w:val="single" w:sz="4" w:space="0" w:color="auto"/>
              <w:bottom w:val="single" w:sz="4" w:space="0" w:color="auto"/>
              <w:right w:val="single" w:sz="4" w:space="0" w:color="auto"/>
            </w:tcBorders>
          </w:tcPr>
          <w:p w14:paraId="7C492308" w14:textId="77777777" w:rsidR="007C34A6" w:rsidRPr="00E62652" w:rsidRDefault="00F13333" w:rsidP="00F1333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28/</w:t>
            </w:r>
            <w:r w:rsidR="000B6248" w:rsidRPr="00E62652">
              <w:rPr>
                <w:rFonts w:asciiTheme="minorHAnsi" w:hAnsiTheme="minorHAnsi" w:cstheme="minorHAnsi"/>
                <w:sz w:val="22"/>
                <w:szCs w:val="22"/>
              </w:rPr>
              <w:t>40/</w:t>
            </w:r>
          </w:p>
          <w:p w14:paraId="07D9C9EA" w14:textId="107ED55E" w:rsidR="00F13333" w:rsidRPr="00E62652" w:rsidRDefault="000B6248" w:rsidP="00F1333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.94 t/ha</w:t>
            </w:r>
            <w:r w:rsidR="007C34A6" w:rsidRPr="00E62652">
              <w:rPr>
                <w:rFonts w:asciiTheme="minorHAnsi" w:hAnsiTheme="minorHAnsi" w:cstheme="minorHAnsi"/>
                <w:sz w:val="22"/>
                <w:szCs w:val="22"/>
              </w:rPr>
              <w:t xml:space="preserve"> Grain</w:t>
            </w:r>
          </w:p>
        </w:tc>
        <w:tc>
          <w:tcPr>
            <w:tcW w:w="845" w:type="dxa"/>
            <w:tcBorders>
              <w:top w:val="single" w:sz="4" w:space="0" w:color="auto"/>
              <w:left w:val="single" w:sz="4" w:space="0" w:color="auto"/>
              <w:bottom w:val="single" w:sz="4" w:space="0" w:color="auto"/>
              <w:right w:val="single" w:sz="4" w:space="0" w:color="auto"/>
            </w:tcBorders>
          </w:tcPr>
          <w:p w14:paraId="4923DC24" w14:textId="7C7B390A" w:rsidR="00F13333" w:rsidRPr="00E62652" w:rsidRDefault="007C34A6" w:rsidP="00F1333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12.2:1</w:t>
            </w:r>
          </w:p>
        </w:tc>
      </w:tr>
      <w:tr w:rsidR="000B6248" w14:paraId="16563FB8" w14:textId="77777777" w:rsidTr="00E0456A">
        <w:trPr>
          <w:trHeight w:val="470"/>
          <w:jc w:val="center"/>
        </w:trPr>
        <w:tc>
          <w:tcPr>
            <w:tcW w:w="562" w:type="dxa"/>
            <w:tcBorders>
              <w:top w:val="single" w:sz="4" w:space="0" w:color="auto"/>
              <w:left w:val="single" w:sz="4" w:space="0" w:color="auto"/>
              <w:bottom w:val="single" w:sz="4" w:space="0" w:color="auto"/>
              <w:right w:val="single" w:sz="4" w:space="0" w:color="auto"/>
            </w:tcBorders>
            <w:hideMark/>
          </w:tcPr>
          <w:p w14:paraId="30AF4A02" w14:textId="1DEC2BD6" w:rsidR="00F13333" w:rsidRPr="00E62652" w:rsidRDefault="00A77DAA" w:rsidP="00F13333">
            <w:pPr>
              <w:pStyle w:val="ListParagraph"/>
              <w:ind w:left="0"/>
              <w:rPr>
                <w:rFonts w:asciiTheme="minorHAnsi" w:hAnsiTheme="minorHAnsi" w:cstheme="minorHAnsi"/>
                <w:sz w:val="22"/>
                <w:szCs w:val="22"/>
              </w:rPr>
            </w:pPr>
            <w:r>
              <w:rPr>
                <w:rFonts w:asciiTheme="minorHAnsi" w:hAnsiTheme="minorHAnsi" w:cstheme="minorHAnsi"/>
                <w:sz w:val="22"/>
                <w:szCs w:val="22"/>
              </w:rPr>
              <w:t>2e</w:t>
            </w:r>
          </w:p>
        </w:tc>
        <w:tc>
          <w:tcPr>
            <w:tcW w:w="1281" w:type="dxa"/>
            <w:tcBorders>
              <w:top w:val="single" w:sz="4" w:space="0" w:color="auto"/>
              <w:left w:val="single" w:sz="4" w:space="0" w:color="auto"/>
              <w:bottom w:val="single" w:sz="4" w:space="0" w:color="auto"/>
              <w:right w:val="single" w:sz="4" w:space="0" w:color="auto"/>
            </w:tcBorders>
          </w:tcPr>
          <w:p w14:paraId="1FE03732" w14:textId="77777777" w:rsidR="00E62652" w:rsidRDefault="00F13333" w:rsidP="00F13333">
            <w:pPr>
              <w:pStyle w:val="ListParagraph"/>
              <w:ind w:left="0"/>
              <w:rPr>
                <w:rFonts w:asciiTheme="minorHAnsi" w:hAnsiTheme="minorHAnsi" w:cstheme="minorHAnsi"/>
                <w:sz w:val="22"/>
                <w:szCs w:val="22"/>
              </w:rPr>
            </w:pPr>
            <w:proofErr w:type="spellStart"/>
            <w:r w:rsidRPr="00E62652">
              <w:rPr>
                <w:rFonts w:asciiTheme="minorHAnsi" w:hAnsiTheme="minorHAnsi" w:cstheme="minorHAnsi"/>
                <w:sz w:val="22"/>
                <w:szCs w:val="22"/>
              </w:rPr>
              <w:t>Tetrone</w:t>
            </w:r>
            <w:proofErr w:type="spellEnd"/>
            <w:r w:rsidRPr="00E62652">
              <w:rPr>
                <w:rFonts w:asciiTheme="minorHAnsi" w:hAnsiTheme="minorHAnsi" w:cstheme="minorHAnsi"/>
                <w:sz w:val="22"/>
                <w:szCs w:val="22"/>
              </w:rPr>
              <w:t>/</w:t>
            </w:r>
          </w:p>
          <w:p w14:paraId="4FB70DA9" w14:textId="17908F90" w:rsidR="00F13333" w:rsidRPr="00E62652" w:rsidRDefault="00F13333" w:rsidP="00F13333">
            <w:pPr>
              <w:pStyle w:val="ListParagraph"/>
              <w:ind w:left="0"/>
              <w:rPr>
                <w:rFonts w:asciiTheme="minorHAnsi" w:hAnsiTheme="minorHAnsi" w:cstheme="minorHAnsi"/>
                <w:sz w:val="22"/>
                <w:szCs w:val="22"/>
              </w:rPr>
            </w:pPr>
            <w:proofErr w:type="spellStart"/>
            <w:r w:rsidRPr="00E62652">
              <w:rPr>
                <w:rFonts w:asciiTheme="minorHAnsi" w:hAnsiTheme="minorHAnsi" w:cstheme="minorHAnsi"/>
                <w:sz w:val="22"/>
                <w:szCs w:val="22"/>
              </w:rPr>
              <w:t>Balansa</w:t>
            </w:r>
            <w:proofErr w:type="spellEnd"/>
          </w:p>
        </w:tc>
        <w:tc>
          <w:tcPr>
            <w:tcW w:w="851" w:type="dxa"/>
            <w:tcBorders>
              <w:top w:val="single" w:sz="4" w:space="0" w:color="auto"/>
              <w:left w:val="single" w:sz="4" w:space="0" w:color="auto"/>
              <w:bottom w:val="single" w:sz="4" w:space="0" w:color="auto"/>
              <w:right w:val="single" w:sz="4" w:space="0" w:color="auto"/>
            </w:tcBorders>
          </w:tcPr>
          <w:p w14:paraId="3C93EB8E" w14:textId="34B373C5" w:rsidR="00F13333" w:rsidRPr="00E62652" w:rsidRDefault="00F13333" w:rsidP="00F1333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$50.00</w:t>
            </w:r>
          </w:p>
        </w:tc>
        <w:tc>
          <w:tcPr>
            <w:tcW w:w="992" w:type="dxa"/>
            <w:tcBorders>
              <w:top w:val="single" w:sz="4" w:space="0" w:color="auto"/>
              <w:left w:val="single" w:sz="4" w:space="0" w:color="auto"/>
              <w:bottom w:val="single" w:sz="4" w:space="0" w:color="auto"/>
              <w:right w:val="single" w:sz="4" w:space="0" w:color="auto"/>
            </w:tcBorders>
          </w:tcPr>
          <w:p w14:paraId="11C0744A" w14:textId="7D38B1FD" w:rsidR="00F13333" w:rsidRPr="00E62652" w:rsidRDefault="00F13333" w:rsidP="00F1333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$10.00</w:t>
            </w:r>
          </w:p>
        </w:tc>
        <w:tc>
          <w:tcPr>
            <w:tcW w:w="992" w:type="dxa"/>
            <w:tcBorders>
              <w:top w:val="single" w:sz="4" w:space="0" w:color="auto"/>
              <w:left w:val="single" w:sz="4" w:space="0" w:color="auto"/>
              <w:bottom w:val="single" w:sz="4" w:space="0" w:color="auto"/>
              <w:right w:val="single" w:sz="4" w:space="0" w:color="auto"/>
            </w:tcBorders>
          </w:tcPr>
          <w:p w14:paraId="1F39FC39" w14:textId="03111F5D" w:rsidR="00F13333" w:rsidRPr="00E62652" w:rsidRDefault="00F13333" w:rsidP="00F1333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$35</w:t>
            </w:r>
          </w:p>
        </w:tc>
        <w:tc>
          <w:tcPr>
            <w:tcW w:w="987" w:type="dxa"/>
            <w:tcBorders>
              <w:top w:val="single" w:sz="4" w:space="0" w:color="auto"/>
              <w:left w:val="single" w:sz="4" w:space="0" w:color="auto"/>
              <w:bottom w:val="single" w:sz="4" w:space="0" w:color="auto"/>
              <w:right w:val="single" w:sz="4" w:space="0" w:color="auto"/>
            </w:tcBorders>
          </w:tcPr>
          <w:p w14:paraId="0E8DD92C" w14:textId="5AEB89DB" w:rsidR="00F13333" w:rsidRPr="00E62652" w:rsidRDefault="00F13333" w:rsidP="00F1333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$25</w:t>
            </w:r>
          </w:p>
        </w:tc>
        <w:tc>
          <w:tcPr>
            <w:tcW w:w="993" w:type="dxa"/>
            <w:tcBorders>
              <w:top w:val="single" w:sz="4" w:space="0" w:color="auto"/>
              <w:left w:val="single" w:sz="4" w:space="0" w:color="auto"/>
              <w:bottom w:val="single" w:sz="4" w:space="0" w:color="auto"/>
              <w:right w:val="single" w:sz="4" w:space="0" w:color="auto"/>
            </w:tcBorders>
          </w:tcPr>
          <w:p w14:paraId="72D124E1" w14:textId="51043932" w:rsidR="00F13333" w:rsidRPr="00E62652" w:rsidRDefault="00F13333" w:rsidP="00F1333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$0</w:t>
            </w:r>
          </w:p>
        </w:tc>
        <w:tc>
          <w:tcPr>
            <w:tcW w:w="855" w:type="dxa"/>
            <w:tcBorders>
              <w:top w:val="single" w:sz="4" w:space="0" w:color="auto"/>
              <w:left w:val="single" w:sz="4" w:space="0" w:color="auto"/>
              <w:bottom w:val="single" w:sz="4" w:space="0" w:color="auto"/>
              <w:right w:val="single" w:sz="4" w:space="0" w:color="auto"/>
            </w:tcBorders>
          </w:tcPr>
          <w:p w14:paraId="5C80B8E8" w14:textId="2E9C8A1A" w:rsidR="00F13333" w:rsidRPr="00E62652" w:rsidRDefault="00F13333" w:rsidP="00F1333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$120</w:t>
            </w:r>
          </w:p>
        </w:tc>
        <w:tc>
          <w:tcPr>
            <w:tcW w:w="1418" w:type="dxa"/>
            <w:tcBorders>
              <w:top w:val="single" w:sz="4" w:space="0" w:color="auto"/>
              <w:left w:val="single" w:sz="4" w:space="0" w:color="auto"/>
              <w:bottom w:val="single" w:sz="4" w:space="0" w:color="auto"/>
              <w:right w:val="single" w:sz="4" w:space="0" w:color="auto"/>
            </w:tcBorders>
          </w:tcPr>
          <w:p w14:paraId="503755B2" w14:textId="1453B41E" w:rsidR="00F13333" w:rsidRPr="00E62652" w:rsidRDefault="000B6248" w:rsidP="00F1333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23/7.6</w:t>
            </w:r>
          </w:p>
        </w:tc>
        <w:tc>
          <w:tcPr>
            <w:tcW w:w="845" w:type="dxa"/>
            <w:tcBorders>
              <w:top w:val="single" w:sz="4" w:space="0" w:color="auto"/>
              <w:left w:val="single" w:sz="4" w:space="0" w:color="auto"/>
              <w:bottom w:val="single" w:sz="4" w:space="0" w:color="auto"/>
              <w:right w:val="single" w:sz="4" w:space="0" w:color="auto"/>
            </w:tcBorders>
          </w:tcPr>
          <w:p w14:paraId="75DF65EE" w14:textId="664ECA6C" w:rsidR="00F13333" w:rsidRPr="00E62652" w:rsidRDefault="007C34A6" w:rsidP="00F13333">
            <w:pPr>
              <w:pStyle w:val="ListParagraph"/>
              <w:ind w:left="0"/>
              <w:rPr>
                <w:rFonts w:asciiTheme="minorHAnsi" w:hAnsiTheme="minorHAnsi" w:cstheme="minorHAnsi"/>
                <w:sz w:val="22"/>
                <w:szCs w:val="22"/>
              </w:rPr>
            </w:pPr>
            <w:r w:rsidRPr="00E62652">
              <w:rPr>
                <w:rFonts w:asciiTheme="minorHAnsi" w:hAnsiTheme="minorHAnsi" w:cstheme="minorHAnsi"/>
                <w:sz w:val="22"/>
                <w:szCs w:val="22"/>
              </w:rPr>
              <w:t>9.6:1</w:t>
            </w:r>
          </w:p>
        </w:tc>
      </w:tr>
    </w:tbl>
    <w:p w14:paraId="74A0E1FE" w14:textId="77777777" w:rsidR="00D22A7B" w:rsidRPr="00D22A7B" w:rsidRDefault="00D22A7B" w:rsidP="00D22A7B">
      <w:pPr>
        <w:rPr>
          <w:lang w:eastAsia="en-US"/>
        </w:rPr>
      </w:pPr>
    </w:p>
    <w:p w14:paraId="731E6054" w14:textId="49940713" w:rsidR="00F54166" w:rsidRPr="00F54166" w:rsidRDefault="00F54166" w:rsidP="00784AFF">
      <w:pPr>
        <w:pStyle w:val="Heading2"/>
      </w:pPr>
      <w:bookmarkStart w:id="25" w:name="_Toc19095523"/>
      <w:r>
        <w:t>Combined</w:t>
      </w:r>
      <w:r w:rsidR="00551445">
        <w:t xml:space="preserve"> years results</w:t>
      </w:r>
      <w:bookmarkEnd w:id="25"/>
    </w:p>
    <w:p w14:paraId="683D6BEC" w14:textId="685B26E0" w:rsidR="007C34A6" w:rsidRDefault="007C34A6" w:rsidP="00925EF0">
      <w:pPr>
        <w:spacing w:after="0" w:line="240" w:lineRule="auto"/>
        <w:rPr>
          <w:rFonts w:cs="Arial"/>
        </w:rPr>
      </w:pPr>
      <w:r>
        <w:rPr>
          <w:rFonts w:cs="Arial"/>
        </w:rPr>
        <w:t xml:space="preserve">The combined results </w:t>
      </w:r>
      <w:r w:rsidR="00A778E3">
        <w:rPr>
          <w:rFonts w:cs="Arial"/>
        </w:rPr>
        <w:t>for</w:t>
      </w:r>
      <w:r>
        <w:rPr>
          <w:rFonts w:cs="Arial"/>
        </w:rPr>
        <w:t xml:space="preserve"> </w:t>
      </w:r>
      <w:r w:rsidR="00155E6C">
        <w:rPr>
          <w:rFonts w:cs="Arial"/>
        </w:rPr>
        <w:t>Y</w:t>
      </w:r>
      <w:r>
        <w:rPr>
          <w:rFonts w:cs="Arial"/>
        </w:rPr>
        <w:t xml:space="preserve">ear 2 and </w:t>
      </w:r>
      <w:r w:rsidR="00155E6C">
        <w:rPr>
          <w:rFonts w:cs="Arial"/>
        </w:rPr>
        <w:t xml:space="preserve">Year </w:t>
      </w:r>
      <w:r>
        <w:rPr>
          <w:rFonts w:cs="Arial"/>
        </w:rPr>
        <w:t xml:space="preserve">3 </w:t>
      </w:r>
      <w:r w:rsidR="00A778E3">
        <w:rPr>
          <w:rFonts w:cs="Arial"/>
        </w:rPr>
        <w:t>were</w:t>
      </w:r>
      <w:r w:rsidR="00DB34EB">
        <w:rPr>
          <w:rFonts w:cs="Arial"/>
        </w:rPr>
        <w:t xml:space="preserve"> </w:t>
      </w:r>
      <w:r>
        <w:rPr>
          <w:rFonts w:cs="Arial"/>
        </w:rPr>
        <w:t xml:space="preserve">used to </w:t>
      </w:r>
      <w:r w:rsidR="00A778E3">
        <w:rPr>
          <w:rFonts w:cs="Arial"/>
        </w:rPr>
        <w:t>calculate</w:t>
      </w:r>
      <w:r w:rsidR="005E7D14">
        <w:rPr>
          <w:rFonts w:cs="Arial"/>
        </w:rPr>
        <w:t xml:space="preserve"> the BC </w:t>
      </w:r>
      <w:r w:rsidR="00A778E3">
        <w:rPr>
          <w:rFonts w:cs="Arial"/>
        </w:rPr>
        <w:t xml:space="preserve">for </w:t>
      </w:r>
      <w:r w:rsidR="005E7D14">
        <w:rPr>
          <w:rFonts w:cs="Arial"/>
        </w:rPr>
        <w:t>the overall project</w:t>
      </w:r>
      <w:r w:rsidR="005B67DF">
        <w:rPr>
          <w:rFonts w:cs="Arial"/>
        </w:rPr>
        <w:t xml:space="preserve"> using the cost of g</w:t>
      </w:r>
      <w:r w:rsidR="004065F1">
        <w:rPr>
          <w:rFonts w:cs="Arial"/>
        </w:rPr>
        <w:t>enerating the feed</w:t>
      </w:r>
      <w:r w:rsidR="00B4034C" w:rsidRPr="00B4034C">
        <w:t xml:space="preserve"> </w:t>
      </w:r>
      <w:r w:rsidR="00B4034C">
        <w:t xml:space="preserve">and the value of the energy of the feed calculated against </w:t>
      </w:r>
      <w:r w:rsidR="008029EA">
        <w:t>the cost of barley</w:t>
      </w:r>
      <w:r w:rsidR="004065F1">
        <w:rPr>
          <w:rFonts w:cs="Arial"/>
        </w:rPr>
        <w:t xml:space="preserve">. </w:t>
      </w:r>
      <w:r w:rsidR="00A579A8">
        <w:rPr>
          <w:rFonts w:cs="Arial"/>
        </w:rPr>
        <w:t>Year 1 results</w:t>
      </w:r>
      <w:r w:rsidR="004065F1">
        <w:rPr>
          <w:rFonts w:cs="Arial"/>
        </w:rPr>
        <w:t xml:space="preserve"> </w:t>
      </w:r>
      <w:r w:rsidR="008029EA">
        <w:rPr>
          <w:rFonts w:cs="Arial"/>
        </w:rPr>
        <w:t xml:space="preserve">were </w:t>
      </w:r>
      <w:r w:rsidR="00A579A8">
        <w:rPr>
          <w:rFonts w:cs="Arial"/>
        </w:rPr>
        <w:t>ca</w:t>
      </w:r>
      <w:r w:rsidR="005E7D14">
        <w:rPr>
          <w:rFonts w:cs="Arial"/>
        </w:rPr>
        <w:t>lculat</w:t>
      </w:r>
      <w:r w:rsidR="00A579A8">
        <w:rPr>
          <w:rFonts w:cs="Arial"/>
        </w:rPr>
        <w:t>ed</w:t>
      </w:r>
      <w:r w:rsidR="005E7D14">
        <w:rPr>
          <w:rFonts w:cs="Arial"/>
        </w:rPr>
        <w:t xml:space="preserve"> </w:t>
      </w:r>
      <w:r w:rsidR="004065F1">
        <w:rPr>
          <w:rFonts w:cs="Arial"/>
        </w:rPr>
        <w:t>using</w:t>
      </w:r>
      <w:r w:rsidR="005E7D14">
        <w:rPr>
          <w:rFonts w:cs="Arial"/>
        </w:rPr>
        <w:t xml:space="preserve"> kg of lamb produced per hectare</w:t>
      </w:r>
      <w:r w:rsidR="0025243D">
        <w:rPr>
          <w:rFonts w:cs="Arial"/>
        </w:rPr>
        <w:t>,</w:t>
      </w:r>
      <w:r w:rsidR="005E7D14">
        <w:rPr>
          <w:rFonts w:cs="Arial"/>
        </w:rPr>
        <w:t xml:space="preserve"> </w:t>
      </w:r>
      <w:r w:rsidR="008029EA">
        <w:rPr>
          <w:rFonts w:cs="Arial"/>
        </w:rPr>
        <w:t xml:space="preserve">so </w:t>
      </w:r>
      <w:r w:rsidR="004065F1">
        <w:rPr>
          <w:rFonts w:cs="Arial"/>
        </w:rPr>
        <w:t>were not included</w:t>
      </w:r>
      <w:r w:rsidR="006A4309">
        <w:rPr>
          <w:rFonts w:cs="Arial"/>
        </w:rPr>
        <w:t xml:space="preserve"> in the combined results</w:t>
      </w:r>
      <w:r w:rsidR="004065F1">
        <w:rPr>
          <w:rFonts w:cs="Arial"/>
        </w:rPr>
        <w:t>.</w:t>
      </w:r>
      <w:r w:rsidR="005E7D14">
        <w:rPr>
          <w:rFonts w:cs="Arial"/>
        </w:rPr>
        <w:t xml:space="preserve"> </w:t>
      </w:r>
      <w:r w:rsidR="008D68DA">
        <w:rPr>
          <w:rFonts w:cs="Arial"/>
        </w:rPr>
        <w:t>Where irrigated, the cost of water was also factored into the calculations</w:t>
      </w:r>
      <w:r w:rsidR="005F770E">
        <w:rPr>
          <w:rFonts w:cs="Arial"/>
        </w:rPr>
        <w:t>, although labour was not included</w:t>
      </w:r>
      <w:r w:rsidR="008D68DA">
        <w:rPr>
          <w:rFonts w:cs="Arial"/>
        </w:rPr>
        <w:t>.</w:t>
      </w:r>
      <w:r w:rsidR="00870360">
        <w:rPr>
          <w:rFonts w:cs="Arial"/>
        </w:rPr>
        <w:t xml:space="preserve"> </w:t>
      </w:r>
    </w:p>
    <w:p w14:paraId="371B9693" w14:textId="77777777" w:rsidR="0025243D" w:rsidRDefault="0025243D" w:rsidP="00925EF0">
      <w:pPr>
        <w:spacing w:after="0" w:line="240" w:lineRule="auto"/>
        <w:rPr>
          <w:rFonts w:cs="Arial"/>
        </w:rPr>
      </w:pPr>
    </w:p>
    <w:p w14:paraId="506CA331" w14:textId="1BD0A0C8" w:rsidR="005E7D14" w:rsidRDefault="003807FB" w:rsidP="00925EF0">
      <w:pPr>
        <w:spacing w:after="0" w:line="240" w:lineRule="auto"/>
        <w:rPr>
          <w:rFonts w:cs="Arial"/>
        </w:rPr>
      </w:pPr>
      <w:r>
        <w:rPr>
          <w:rFonts w:cs="Arial"/>
        </w:rPr>
        <w:t xml:space="preserve">Hindmarsh barley </w:t>
      </w:r>
      <w:r w:rsidR="005C21EA">
        <w:rPr>
          <w:rFonts w:cs="Arial"/>
        </w:rPr>
        <w:t xml:space="preserve">with </w:t>
      </w:r>
      <w:proofErr w:type="spellStart"/>
      <w:r w:rsidR="005C21EA">
        <w:rPr>
          <w:rFonts w:cs="Arial"/>
        </w:rPr>
        <w:t>Tetrone</w:t>
      </w:r>
      <w:proofErr w:type="spellEnd"/>
      <w:r w:rsidR="005C21EA">
        <w:rPr>
          <w:rFonts w:cs="Arial"/>
        </w:rPr>
        <w:t xml:space="preserve"> rye perfo</w:t>
      </w:r>
      <w:r w:rsidR="00D81C77">
        <w:rPr>
          <w:rFonts w:cs="Arial"/>
        </w:rPr>
        <w:t xml:space="preserve">rmed best according to the BC at 19.8:1, followed by </w:t>
      </w:r>
      <w:r w:rsidR="0031263C">
        <w:rPr>
          <w:rFonts w:cs="Arial"/>
        </w:rPr>
        <w:t>Moby barley on 14.15:1</w:t>
      </w:r>
      <w:r w:rsidR="00B170A2">
        <w:rPr>
          <w:rFonts w:cs="Arial"/>
        </w:rPr>
        <w:t xml:space="preserve"> and Wedgetail wheat at 12.3:1</w:t>
      </w:r>
      <w:r w:rsidR="00C16DDE">
        <w:rPr>
          <w:rFonts w:cs="Arial"/>
        </w:rPr>
        <w:t xml:space="preserve"> (Table 11). </w:t>
      </w:r>
      <w:r w:rsidR="00037EF3">
        <w:rPr>
          <w:rFonts w:cs="Arial"/>
        </w:rPr>
        <w:t xml:space="preserve">Targa oats with the Small Seeds blend had the lowest BC </w:t>
      </w:r>
      <w:r w:rsidR="00727979">
        <w:rPr>
          <w:rFonts w:cs="Arial"/>
        </w:rPr>
        <w:t xml:space="preserve">at </w:t>
      </w:r>
      <w:r w:rsidR="00727979" w:rsidRPr="006A4309">
        <w:rPr>
          <w:rFonts w:eastAsiaTheme="minorHAnsi" w:cstheme="minorHAnsi"/>
          <w:lang w:eastAsia="en-US"/>
        </w:rPr>
        <w:t>2.1:1</w:t>
      </w:r>
      <w:r w:rsidR="00727979">
        <w:rPr>
          <w:rFonts w:eastAsiaTheme="minorHAnsi" w:cstheme="minorHAnsi"/>
          <w:lang w:eastAsia="en-US"/>
        </w:rPr>
        <w:t>, which</w:t>
      </w:r>
      <w:r w:rsidR="00C16DDE">
        <w:rPr>
          <w:rFonts w:eastAsiaTheme="minorHAnsi" w:cstheme="minorHAnsi"/>
          <w:lang w:eastAsia="en-US"/>
        </w:rPr>
        <w:t xml:space="preserve"> incurred the greatest water cost.</w:t>
      </w:r>
      <w:r w:rsidR="00CF2A97">
        <w:rPr>
          <w:rFonts w:eastAsiaTheme="minorHAnsi" w:cstheme="minorHAnsi"/>
          <w:lang w:eastAsia="en-US"/>
        </w:rPr>
        <w:t xml:space="preserve"> The </w:t>
      </w:r>
      <w:r w:rsidR="00CF2A97" w:rsidRPr="00E62652">
        <w:rPr>
          <w:rFonts w:cstheme="minorHAnsi"/>
        </w:rPr>
        <w:t>Medic Blend</w:t>
      </w:r>
      <w:r w:rsidR="00CF2A97">
        <w:rPr>
          <w:rFonts w:cstheme="minorHAnsi"/>
        </w:rPr>
        <w:t xml:space="preserve"> did not establish at all and was a cost.</w:t>
      </w:r>
    </w:p>
    <w:p w14:paraId="68F97B03" w14:textId="60B3EDA9" w:rsidR="005E7D14" w:rsidRPr="00765208" w:rsidRDefault="00430134" w:rsidP="00430134">
      <w:pPr>
        <w:pStyle w:val="Caption"/>
        <w:rPr>
          <w:rFonts w:asciiTheme="minorHAnsi" w:eastAsiaTheme="minorEastAsia" w:hAnsiTheme="minorHAnsi" w:cs="Arial"/>
          <w:sz w:val="22"/>
          <w:szCs w:val="22"/>
          <w:lang w:val="en-AU"/>
        </w:rPr>
      </w:pPr>
      <w:r w:rsidRPr="00765208">
        <w:rPr>
          <w:rFonts w:asciiTheme="minorHAnsi" w:eastAsiaTheme="minorEastAsia" w:hAnsiTheme="minorHAnsi" w:cs="Arial"/>
          <w:sz w:val="22"/>
          <w:szCs w:val="22"/>
          <w:lang w:val="en-AU"/>
        </w:rPr>
        <w:t xml:space="preserve">Table </w:t>
      </w:r>
      <w:r w:rsidRPr="00765208">
        <w:rPr>
          <w:rFonts w:asciiTheme="minorHAnsi" w:eastAsiaTheme="minorEastAsia" w:hAnsiTheme="minorHAnsi" w:cs="Arial"/>
          <w:sz w:val="22"/>
          <w:szCs w:val="22"/>
          <w:lang w:val="en-AU"/>
        </w:rPr>
        <w:fldChar w:fldCharType="begin"/>
      </w:r>
      <w:r w:rsidRPr="00765208">
        <w:rPr>
          <w:rFonts w:asciiTheme="minorHAnsi" w:eastAsiaTheme="minorEastAsia" w:hAnsiTheme="minorHAnsi" w:cs="Arial"/>
          <w:sz w:val="22"/>
          <w:szCs w:val="22"/>
          <w:lang w:val="en-AU"/>
        </w:rPr>
        <w:instrText xml:space="preserve"> SEQ Table \* ARABIC </w:instrText>
      </w:r>
      <w:r w:rsidRPr="00765208">
        <w:rPr>
          <w:rFonts w:asciiTheme="minorHAnsi" w:eastAsiaTheme="minorEastAsia" w:hAnsiTheme="minorHAnsi" w:cs="Arial"/>
          <w:sz w:val="22"/>
          <w:szCs w:val="22"/>
          <w:lang w:val="en-AU"/>
        </w:rPr>
        <w:fldChar w:fldCharType="separate"/>
      </w:r>
      <w:r w:rsidR="00CB2AEF">
        <w:rPr>
          <w:rFonts w:asciiTheme="minorHAnsi" w:eastAsiaTheme="minorEastAsia" w:hAnsiTheme="minorHAnsi" w:cs="Arial"/>
          <w:noProof/>
          <w:sz w:val="22"/>
          <w:szCs w:val="22"/>
          <w:lang w:val="en-AU"/>
        </w:rPr>
        <w:t>1</w:t>
      </w:r>
      <w:r w:rsidRPr="00765208">
        <w:rPr>
          <w:rFonts w:asciiTheme="minorHAnsi" w:eastAsiaTheme="minorEastAsia" w:hAnsiTheme="minorHAnsi" w:cs="Arial"/>
          <w:sz w:val="22"/>
          <w:szCs w:val="22"/>
          <w:lang w:val="en-AU"/>
        </w:rPr>
        <w:fldChar w:fldCharType="end"/>
      </w:r>
      <w:r w:rsidR="00FF7439">
        <w:rPr>
          <w:rFonts w:asciiTheme="minorHAnsi" w:eastAsiaTheme="minorEastAsia" w:hAnsiTheme="minorHAnsi" w:cs="Arial"/>
          <w:sz w:val="22"/>
          <w:szCs w:val="22"/>
          <w:lang w:val="en-AU"/>
        </w:rPr>
        <w:t>0</w:t>
      </w:r>
      <w:r w:rsidR="00D544E8">
        <w:rPr>
          <w:rFonts w:asciiTheme="minorHAnsi" w:eastAsiaTheme="minorEastAsia" w:hAnsiTheme="minorHAnsi" w:cs="Arial"/>
          <w:sz w:val="22"/>
          <w:szCs w:val="22"/>
          <w:lang w:val="en-AU"/>
        </w:rPr>
        <w:t>:</w:t>
      </w:r>
      <w:r w:rsidRPr="00765208">
        <w:rPr>
          <w:rFonts w:asciiTheme="minorHAnsi" w:eastAsiaTheme="minorEastAsia" w:hAnsiTheme="minorHAnsi" w:cs="Arial"/>
          <w:sz w:val="22"/>
          <w:szCs w:val="22"/>
          <w:lang w:val="en-AU"/>
        </w:rPr>
        <w:t xml:space="preserve"> Over</w:t>
      </w:r>
      <w:r w:rsidR="004407DE" w:rsidRPr="00765208">
        <w:rPr>
          <w:rFonts w:asciiTheme="minorHAnsi" w:eastAsiaTheme="minorEastAsia" w:hAnsiTheme="minorHAnsi" w:cs="Arial"/>
          <w:sz w:val="22"/>
          <w:szCs w:val="22"/>
          <w:lang w:val="en-AU"/>
        </w:rPr>
        <w:t xml:space="preserve">all Benefit Cost ratio </w:t>
      </w:r>
      <w:r w:rsidR="007F27B2" w:rsidRPr="00765208">
        <w:rPr>
          <w:rFonts w:asciiTheme="minorHAnsi" w:eastAsiaTheme="minorEastAsia" w:hAnsiTheme="minorHAnsi" w:cs="Arial"/>
          <w:sz w:val="22"/>
          <w:szCs w:val="22"/>
          <w:lang w:val="en-AU"/>
        </w:rPr>
        <w:t>years 2 &amp;3</w:t>
      </w:r>
    </w:p>
    <w:tbl>
      <w:tblPr>
        <w:tblStyle w:val="TableGrid"/>
        <w:tblW w:w="9545" w:type="dxa"/>
        <w:tblInd w:w="0" w:type="dxa"/>
        <w:tblLook w:val="04A0" w:firstRow="1" w:lastRow="0" w:firstColumn="1" w:lastColumn="0" w:noHBand="0" w:noVBand="1"/>
      </w:tblPr>
      <w:tblGrid>
        <w:gridCol w:w="530"/>
        <w:gridCol w:w="591"/>
        <w:gridCol w:w="1563"/>
        <w:gridCol w:w="849"/>
        <w:gridCol w:w="871"/>
        <w:gridCol w:w="948"/>
        <w:gridCol w:w="849"/>
        <w:gridCol w:w="875"/>
        <w:gridCol w:w="875"/>
        <w:gridCol w:w="1368"/>
        <w:gridCol w:w="726"/>
      </w:tblGrid>
      <w:tr w:rsidR="006A4309" w:rsidRPr="00D97B4C" w14:paraId="254B3AF0" w14:textId="77777777" w:rsidTr="00F26378">
        <w:trPr>
          <w:trHeight w:val="954"/>
          <w:tblHeader/>
        </w:trPr>
        <w:tc>
          <w:tcPr>
            <w:tcW w:w="0" w:type="auto"/>
            <w:shd w:val="clear" w:color="auto" w:fill="D9D9D9" w:themeFill="background1" w:themeFillShade="D9"/>
          </w:tcPr>
          <w:p w14:paraId="51991B4D" w14:textId="1563B377" w:rsidR="00A26973" w:rsidRPr="00D97B4C" w:rsidRDefault="00A26973" w:rsidP="00A26973">
            <w:pPr>
              <w:rPr>
                <w:rFonts w:asciiTheme="minorHAnsi" w:hAnsiTheme="minorHAnsi" w:cstheme="minorHAnsi"/>
                <w:b/>
              </w:rPr>
            </w:pPr>
            <w:r w:rsidRPr="00D97B4C">
              <w:rPr>
                <w:rFonts w:asciiTheme="minorHAnsi" w:hAnsiTheme="minorHAnsi" w:cstheme="minorHAnsi"/>
                <w:b/>
              </w:rPr>
              <w:t>Site #</w:t>
            </w:r>
          </w:p>
        </w:tc>
        <w:tc>
          <w:tcPr>
            <w:tcW w:w="0" w:type="auto"/>
            <w:shd w:val="clear" w:color="auto" w:fill="D9D9D9" w:themeFill="background1" w:themeFillShade="D9"/>
          </w:tcPr>
          <w:p w14:paraId="79B92F49" w14:textId="2CE8940E" w:rsidR="00A26973" w:rsidRPr="00D97B4C" w:rsidRDefault="00A26973" w:rsidP="00A26973">
            <w:pPr>
              <w:rPr>
                <w:rFonts w:asciiTheme="minorHAnsi" w:hAnsiTheme="minorHAnsi" w:cstheme="minorHAnsi"/>
                <w:b/>
              </w:rPr>
            </w:pPr>
            <w:r w:rsidRPr="00D97B4C">
              <w:rPr>
                <w:rFonts w:asciiTheme="minorHAnsi" w:hAnsiTheme="minorHAnsi" w:cstheme="minorHAnsi"/>
                <w:b/>
              </w:rPr>
              <w:t>Year</w:t>
            </w:r>
          </w:p>
        </w:tc>
        <w:tc>
          <w:tcPr>
            <w:tcW w:w="1486" w:type="dxa"/>
            <w:shd w:val="clear" w:color="auto" w:fill="D9D9D9" w:themeFill="background1" w:themeFillShade="D9"/>
          </w:tcPr>
          <w:p w14:paraId="50580D50" w14:textId="71849CEC" w:rsidR="00A26973" w:rsidRPr="00D97B4C" w:rsidRDefault="00A26973" w:rsidP="00A26973">
            <w:pPr>
              <w:rPr>
                <w:rFonts w:asciiTheme="minorHAnsi" w:hAnsiTheme="minorHAnsi" w:cstheme="minorHAnsi"/>
                <w:b/>
              </w:rPr>
            </w:pPr>
            <w:r w:rsidRPr="00D97B4C">
              <w:rPr>
                <w:rFonts w:asciiTheme="minorHAnsi" w:hAnsiTheme="minorHAnsi" w:cstheme="minorHAnsi"/>
                <w:b/>
              </w:rPr>
              <w:t>Fodder Variety</w:t>
            </w:r>
          </w:p>
        </w:tc>
        <w:tc>
          <w:tcPr>
            <w:tcW w:w="807" w:type="dxa"/>
            <w:shd w:val="clear" w:color="auto" w:fill="D9D9D9" w:themeFill="background1" w:themeFillShade="D9"/>
          </w:tcPr>
          <w:p w14:paraId="5D039166" w14:textId="078500A6" w:rsidR="00A26973" w:rsidRPr="00D97B4C" w:rsidRDefault="00A26973" w:rsidP="00A26973">
            <w:pPr>
              <w:rPr>
                <w:rFonts w:asciiTheme="minorHAnsi" w:hAnsiTheme="minorHAnsi" w:cstheme="minorHAnsi"/>
                <w:b/>
              </w:rPr>
            </w:pPr>
            <w:r w:rsidRPr="00D97B4C">
              <w:rPr>
                <w:rFonts w:asciiTheme="minorHAnsi" w:hAnsiTheme="minorHAnsi" w:cstheme="minorHAnsi"/>
                <w:b/>
              </w:rPr>
              <w:t>Seed cost/ha</w:t>
            </w:r>
          </w:p>
        </w:tc>
        <w:tc>
          <w:tcPr>
            <w:tcW w:w="828" w:type="dxa"/>
            <w:shd w:val="clear" w:color="auto" w:fill="D9D9D9" w:themeFill="background1" w:themeFillShade="D9"/>
          </w:tcPr>
          <w:p w14:paraId="6CEDE000" w14:textId="34AAADA9" w:rsidR="00A26973" w:rsidRPr="00D97B4C" w:rsidRDefault="00A26973" w:rsidP="00A26973">
            <w:pPr>
              <w:rPr>
                <w:rFonts w:asciiTheme="minorHAnsi" w:hAnsiTheme="minorHAnsi" w:cstheme="minorHAnsi"/>
                <w:b/>
              </w:rPr>
            </w:pPr>
            <w:r w:rsidRPr="00D97B4C">
              <w:rPr>
                <w:rFonts w:asciiTheme="minorHAnsi" w:hAnsiTheme="minorHAnsi" w:cstheme="minorHAnsi"/>
                <w:b/>
              </w:rPr>
              <w:t>Chem Cost/ha</w:t>
            </w:r>
          </w:p>
        </w:tc>
        <w:tc>
          <w:tcPr>
            <w:tcW w:w="0" w:type="auto"/>
            <w:shd w:val="clear" w:color="auto" w:fill="D9D9D9" w:themeFill="background1" w:themeFillShade="D9"/>
          </w:tcPr>
          <w:p w14:paraId="7CB75A0E" w14:textId="25971FBE" w:rsidR="00A26973" w:rsidRPr="00D97B4C" w:rsidRDefault="00A26973" w:rsidP="00A26973">
            <w:pPr>
              <w:rPr>
                <w:rFonts w:asciiTheme="minorHAnsi" w:hAnsiTheme="minorHAnsi" w:cstheme="minorHAnsi"/>
                <w:b/>
              </w:rPr>
            </w:pPr>
            <w:r w:rsidRPr="00D97B4C">
              <w:rPr>
                <w:rFonts w:asciiTheme="minorHAnsi" w:hAnsiTheme="minorHAnsi" w:cstheme="minorHAnsi"/>
                <w:b/>
              </w:rPr>
              <w:t>Fertiliser cost/ha</w:t>
            </w:r>
          </w:p>
        </w:tc>
        <w:tc>
          <w:tcPr>
            <w:tcW w:w="0" w:type="auto"/>
            <w:shd w:val="clear" w:color="auto" w:fill="D9D9D9" w:themeFill="background1" w:themeFillShade="D9"/>
          </w:tcPr>
          <w:p w14:paraId="2106C73F" w14:textId="6F63176B" w:rsidR="00A26973" w:rsidRPr="00D97B4C" w:rsidRDefault="00A26973" w:rsidP="00A26973">
            <w:pPr>
              <w:rPr>
                <w:rFonts w:asciiTheme="minorHAnsi" w:hAnsiTheme="minorHAnsi" w:cstheme="minorHAnsi"/>
                <w:b/>
              </w:rPr>
            </w:pPr>
            <w:r w:rsidRPr="00D97B4C">
              <w:rPr>
                <w:rFonts w:asciiTheme="minorHAnsi" w:hAnsiTheme="minorHAnsi" w:cstheme="minorHAnsi"/>
                <w:b/>
              </w:rPr>
              <w:t xml:space="preserve">Sowing cost/ha </w:t>
            </w:r>
          </w:p>
        </w:tc>
        <w:tc>
          <w:tcPr>
            <w:tcW w:w="0" w:type="auto"/>
            <w:shd w:val="clear" w:color="auto" w:fill="D9D9D9" w:themeFill="background1" w:themeFillShade="D9"/>
          </w:tcPr>
          <w:p w14:paraId="1C166E9E" w14:textId="4E54FA15" w:rsidR="00A26973" w:rsidRPr="00D97B4C" w:rsidRDefault="00A26973" w:rsidP="00A26973">
            <w:pPr>
              <w:rPr>
                <w:rFonts w:asciiTheme="minorHAnsi" w:hAnsiTheme="minorHAnsi" w:cstheme="minorHAnsi"/>
                <w:b/>
              </w:rPr>
            </w:pPr>
            <w:r w:rsidRPr="00D97B4C">
              <w:rPr>
                <w:rFonts w:asciiTheme="minorHAnsi" w:hAnsiTheme="minorHAnsi" w:cstheme="minorHAnsi"/>
                <w:b/>
              </w:rPr>
              <w:t>Water cost/ha</w:t>
            </w:r>
          </w:p>
        </w:tc>
        <w:tc>
          <w:tcPr>
            <w:tcW w:w="0" w:type="auto"/>
            <w:shd w:val="clear" w:color="auto" w:fill="D9D9D9" w:themeFill="background1" w:themeFillShade="D9"/>
          </w:tcPr>
          <w:p w14:paraId="239E55C1" w14:textId="2D0AD72A" w:rsidR="00A26973" w:rsidRPr="00D97B4C" w:rsidRDefault="00A26973" w:rsidP="00A26973">
            <w:pPr>
              <w:rPr>
                <w:rFonts w:asciiTheme="minorHAnsi" w:hAnsiTheme="minorHAnsi" w:cstheme="minorHAnsi"/>
                <w:b/>
              </w:rPr>
            </w:pPr>
            <w:r w:rsidRPr="00D97B4C">
              <w:rPr>
                <w:rFonts w:asciiTheme="minorHAnsi" w:hAnsiTheme="minorHAnsi" w:cstheme="minorHAnsi"/>
                <w:b/>
              </w:rPr>
              <w:t xml:space="preserve">Total cost/ha </w:t>
            </w:r>
          </w:p>
        </w:tc>
        <w:tc>
          <w:tcPr>
            <w:tcW w:w="0" w:type="auto"/>
            <w:shd w:val="clear" w:color="auto" w:fill="D9D9D9" w:themeFill="background1" w:themeFillShade="D9"/>
          </w:tcPr>
          <w:p w14:paraId="0C4C82FD" w14:textId="13ED3071" w:rsidR="00A26973" w:rsidRPr="00D97B4C" w:rsidRDefault="00A26973" w:rsidP="00A26973">
            <w:pPr>
              <w:rPr>
                <w:rFonts w:asciiTheme="minorHAnsi" w:hAnsiTheme="minorHAnsi" w:cstheme="minorHAnsi"/>
                <w:b/>
              </w:rPr>
            </w:pPr>
            <w:r w:rsidRPr="00D97B4C">
              <w:rPr>
                <w:rFonts w:asciiTheme="minorHAnsi" w:hAnsiTheme="minorHAnsi" w:cstheme="minorHAnsi"/>
                <w:b/>
              </w:rPr>
              <w:t>Grazing Days/DSE/+ tonnes Hay/Grain/ha</w:t>
            </w:r>
          </w:p>
        </w:tc>
        <w:tc>
          <w:tcPr>
            <w:tcW w:w="690" w:type="dxa"/>
            <w:shd w:val="clear" w:color="auto" w:fill="D9D9D9" w:themeFill="background1" w:themeFillShade="D9"/>
          </w:tcPr>
          <w:p w14:paraId="6E49EE63" w14:textId="0D680BC9" w:rsidR="00A26973" w:rsidRPr="00D97B4C" w:rsidRDefault="00A26973" w:rsidP="00A26973">
            <w:pPr>
              <w:rPr>
                <w:rFonts w:asciiTheme="minorHAnsi" w:hAnsiTheme="minorHAnsi" w:cstheme="minorHAnsi"/>
                <w:b/>
              </w:rPr>
            </w:pPr>
            <w:r w:rsidRPr="00D97B4C">
              <w:rPr>
                <w:rFonts w:asciiTheme="minorHAnsi" w:hAnsiTheme="minorHAnsi" w:cstheme="minorHAnsi"/>
                <w:b/>
              </w:rPr>
              <w:t>BC Ratio</w:t>
            </w:r>
          </w:p>
        </w:tc>
      </w:tr>
      <w:tr w:rsidR="006A4309" w:rsidRPr="00D97B4C" w14:paraId="5B46D5FE" w14:textId="77777777" w:rsidTr="006A4309">
        <w:trPr>
          <w:trHeight w:val="469"/>
        </w:trPr>
        <w:tc>
          <w:tcPr>
            <w:tcW w:w="0" w:type="auto"/>
          </w:tcPr>
          <w:p w14:paraId="5220BD1D" w14:textId="6B98E25A" w:rsidR="00A26973" w:rsidRPr="00D97B4C" w:rsidRDefault="00A26973" w:rsidP="00A26973">
            <w:pPr>
              <w:rPr>
                <w:rFonts w:asciiTheme="minorHAnsi" w:hAnsiTheme="minorHAnsi" w:cstheme="minorHAnsi"/>
              </w:rPr>
            </w:pPr>
            <w:r w:rsidRPr="00D97B4C">
              <w:rPr>
                <w:rFonts w:asciiTheme="minorHAnsi" w:hAnsiTheme="minorHAnsi" w:cstheme="minorHAnsi"/>
              </w:rPr>
              <w:t>1</w:t>
            </w:r>
          </w:p>
        </w:tc>
        <w:tc>
          <w:tcPr>
            <w:tcW w:w="0" w:type="auto"/>
          </w:tcPr>
          <w:p w14:paraId="4D03D6A7" w14:textId="633089B5" w:rsidR="00A26973" w:rsidRPr="00D97B4C" w:rsidRDefault="00A26973" w:rsidP="00A26973">
            <w:pPr>
              <w:rPr>
                <w:rFonts w:asciiTheme="minorHAnsi" w:hAnsiTheme="minorHAnsi" w:cstheme="minorHAnsi"/>
              </w:rPr>
            </w:pPr>
            <w:r w:rsidRPr="00D97B4C">
              <w:rPr>
                <w:rFonts w:asciiTheme="minorHAnsi" w:hAnsiTheme="minorHAnsi" w:cstheme="minorHAnsi"/>
              </w:rPr>
              <w:t>2</w:t>
            </w:r>
          </w:p>
        </w:tc>
        <w:tc>
          <w:tcPr>
            <w:tcW w:w="1486" w:type="dxa"/>
          </w:tcPr>
          <w:p w14:paraId="274EABB2" w14:textId="581FDE10" w:rsidR="00A26973" w:rsidRPr="00D97B4C" w:rsidRDefault="00A26973" w:rsidP="00A26973">
            <w:pPr>
              <w:rPr>
                <w:rFonts w:asciiTheme="minorHAnsi" w:hAnsiTheme="minorHAnsi" w:cstheme="minorHAnsi"/>
              </w:rPr>
            </w:pPr>
            <w:r w:rsidRPr="00D97B4C">
              <w:rPr>
                <w:rFonts w:asciiTheme="minorHAnsi" w:hAnsiTheme="minorHAnsi" w:cstheme="minorHAnsi"/>
              </w:rPr>
              <w:t>Moby Barley</w:t>
            </w:r>
          </w:p>
        </w:tc>
        <w:tc>
          <w:tcPr>
            <w:tcW w:w="807" w:type="dxa"/>
          </w:tcPr>
          <w:p w14:paraId="101D9C24" w14:textId="5996E893" w:rsidR="00A26973" w:rsidRPr="00D97B4C" w:rsidRDefault="00A26973" w:rsidP="00A26973">
            <w:pPr>
              <w:rPr>
                <w:rFonts w:asciiTheme="minorHAnsi" w:hAnsiTheme="minorHAnsi" w:cstheme="minorHAnsi"/>
              </w:rPr>
            </w:pPr>
            <w:r w:rsidRPr="00D97B4C">
              <w:rPr>
                <w:rFonts w:asciiTheme="minorHAnsi" w:hAnsiTheme="minorHAnsi" w:cstheme="minorHAnsi"/>
              </w:rPr>
              <w:t>$45.00</w:t>
            </w:r>
          </w:p>
        </w:tc>
        <w:tc>
          <w:tcPr>
            <w:tcW w:w="828" w:type="dxa"/>
          </w:tcPr>
          <w:p w14:paraId="5AFBC7B3" w14:textId="0D65244D" w:rsidR="00A26973" w:rsidRPr="00D97B4C" w:rsidRDefault="00A26973" w:rsidP="00A26973">
            <w:pPr>
              <w:rPr>
                <w:rFonts w:asciiTheme="minorHAnsi" w:hAnsiTheme="minorHAnsi" w:cstheme="minorHAnsi"/>
              </w:rPr>
            </w:pPr>
            <w:r w:rsidRPr="00D97B4C">
              <w:rPr>
                <w:rFonts w:asciiTheme="minorHAnsi" w:hAnsiTheme="minorHAnsi" w:cstheme="minorHAnsi"/>
              </w:rPr>
              <w:t>$10.00</w:t>
            </w:r>
          </w:p>
        </w:tc>
        <w:tc>
          <w:tcPr>
            <w:tcW w:w="0" w:type="auto"/>
          </w:tcPr>
          <w:p w14:paraId="082907D4" w14:textId="7C2E49BA" w:rsidR="00A26973" w:rsidRPr="00D97B4C" w:rsidRDefault="00A26973" w:rsidP="00A26973">
            <w:pPr>
              <w:rPr>
                <w:rFonts w:asciiTheme="minorHAnsi" w:hAnsiTheme="minorHAnsi" w:cstheme="minorHAnsi"/>
              </w:rPr>
            </w:pPr>
            <w:r w:rsidRPr="00D97B4C">
              <w:rPr>
                <w:rFonts w:asciiTheme="minorHAnsi" w:hAnsiTheme="minorHAnsi" w:cstheme="minorHAnsi"/>
              </w:rPr>
              <w:t>$21.75</w:t>
            </w:r>
          </w:p>
        </w:tc>
        <w:tc>
          <w:tcPr>
            <w:tcW w:w="0" w:type="auto"/>
          </w:tcPr>
          <w:p w14:paraId="291E15C7" w14:textId="16CF67C6" w:rsidR="00A26973" w:rsidRPr="00D97B4C" w:rsidRDefault="00A26973" w:rsidP="00A26973">
            <w:pPr>
              <w:rPr>
                <w:rFonts w:asciiTheme="minorHAnsi" w:hAnsiTheme="minorHAnsi" w:cstheme="minorHAnsi"/>
              </w:rPr>
            </w:pPr>
            <w:r w:rsidRPr="00D97B4C">
              <w:rPr>
                <w:rFonts w:asciiTheme="minorHAnsi" w:hAnsiTheme="minorHAnsi" w:cstheme="minorHAnsi"/>
              </w:rPr>
              <w:t>$25.00</w:t>
            </w:r>
          </w:p>
        </w:tc>
        <w:tc>
          <w:tcPr>
            <w:tcW w:w="0" w:type="auto"/>
          </w:tcPr>
          <w:p w14:paraId="02362AE5" w14:textId="2DCCCC81" w:rsidR="00A26973" w:rsidRPr="00D97B4C" w:rsidRDefault="00A26973" w:rsidP="00A26973">
            <w:pPr>
              <w:rPr>
                <w:rFonts w:asciiTheme="minorHAnsi" w:hAnsiTheme="minorHAnsi" w:cstheme="minorHAnsi"/>
              </w:rPr>
            </w:pPr>
            <w:r w:rsidRPr="00D97B4C">
              <w:rPr>
                <w:rFonts w:asciiTheme="minorHAnsi" w:hAnsiTheme="minorHAnsi" w:cstheme="minorHAnsi"/>
              </w:rPr>
              <w:t>$38.5</w:t>
            </w:r>
          </w:p>
        </w:tc>
        <w:tc>
          <w:tcPr>
            <w:tcW w:w="0" w:type="auto"/>
          </w:tcPr>
          <w:p w14:paraId="73183E1F" w14:textId="24CE45D5" w:rsidR="00A26973" w:rsidRPr="00D97B4C" w:rsidRDefault="00A26973" w:rsidP="00A26973">
            <w:pPr>
              <w:rPr>
                <w:rFonts w:asciiTheme="minorHAnsi" w:hAnsiTheme="minorHAnsi" w:cstheme="minorHAnsi"/>
              </w:rPr>
            </w:pPr>
            <w:r w:rsidRPr="00D97B4C">
              <w:rPr>
                <w:rFonts w:cstheme="minorHAnsi"/>
              </w:rPr>
              <w:fldChar w:fldCharType="begin"/>
            </w:r>
            <w:r w:rsidRPr="00D97B4C">
              <w:rPr>
                <w:rFonts w:asciiTheme="minorHAnsi" w:hAnsiTheme="minorHAnsi" w:cstheme="minorHAnsi"/>
              </w:rPr>
              <w:instrText xml:space="preserve"> =SUM(LEFT) </w:instrText>
            </w:r>
            <w:r w:rsidRPr="00D97B4C">
              <w:rPr>
                <w:rFonts w:cstheme="minorHAnsi"/>
              </w:rPr>
              <w:fldChar w:fldCharType="separate"/>
            </w:r>
            <w:r w:rsidRPr="00D97B4C">
              <w:rPr>
                <w:rFonts w:asciiTheme="minorHAnsi" w:hAnsiTheme="minorHAnsi" w:cstheme="minorHAnsi"/>
                <w:noProof/>
              </w:rPr>
              <w:t>$</w:t>
            </w:r>
            <w:r w:rsidRPr="00D97B4C">
              <w:rPr>
                <w:rFonts w:cstheme="minorHAnsi"/>
              </w:rPr>
              <w:fldChar w:fldCharType="end"/>
            </w:r>
            <w:r w:rsidRPr="00D97B4C">
              <w:rPr>
                <w:rFonts w:asciiTheme="minorHAnsi" w:hAnsiTheme="minorHAnsi" w:cstheme="minorHAnsi"/>
              </w:rPr>
              <w:t>137.25</w:t>
            </w:r>
          </w:p>
        </w:tc>
        <w:tc>
          <w:tcPr>
            <w:tcW w:w="0" w:type="auto"/>
          </w:tcPr>
          <w:p w14:paraId="1859D579" w14:textId="77777777" w:rsidR="00A26973" w:rsidRPr="00D97B4C" w:rsidRDefault="00A26973" w:rsidP="00A26973">
            <w:pPr>
              <w:pStyle w:val="ListParagraph"/>
              <w:ind w:left="-11"/>
              <w:rPr>
                <w:rFonts w:asciiTheme="minorHAnsi" w:hAnsiTheme="minorHAnsi" w:cstheme="minorHAnsi"/>
                <w:color w:val="000000"/>
              </w:rPr>
            </w:pPr>
            <w:r w:rsidRPr="00D97B4C">
              <w:rPr>
                <w:rFonts w:asciiTheme="minorHAnsi" w:hAnsiTheme="minorHAnsi" w:cstheme="minorHAnsi"/>
                <w:color w:val="000000"/>
              </w:rPr>
              <w:t>50/74</w:t>
            </w:r>
          </w:p>
          <w:p w14:paraId="04142E8B" w14:textId="495F354F" w:rsidR="00A26973" w:rsidRPr="00D97B4C" w:rsidRDefault="00A26973" w:rsidP="00A26973">
            <w:pPr>
              <w:rPr>
                <w:rFonts w:asciiTheme="minorHAnsi" w:hAnsiTheme="minorHAnsi" w:cstheme="minorHAnsi"/>
              </w:rPr>
            </w:pPr>
            <w:r w:rsidRPr="00D97B4C">
              <w:rPr>
                <w:rFonts w:asciiTheme="minorHAnsi" w:hAnsiTheme="minorHAnsi" w:cstheme="minorHAnsi"/>
                <w:color w:val="000000"/>
              </w:rPr>
              <w:t>0.8 t Grain</w:t>
            </w:r>
          </w:p>
        </w:tc>
        <w:tc>
          <w:tcPr>
            <w:tcW w:w="690" w:type="dxa"/>
          </w:tcPr>
          <w:p w14:paraId="154A37AE" w14:textId="648CF3EF" w:rsidR="00A26973" w:rsidRPr="00D97B4C" w:rsidRDefault="00A26973" w:rsidP="00A26973">
            <w:pPr>
              <w:rPr>
                <w:rFonts w:asciiTheme="minorHAnsi" w:hAnsiTheme="minorHAnsi" w:cstheme="minorHAnsi"/>
              </w:rPr>
            </w:pPr>
            <w:r w:rsidRPr="00D97B4C">
              <w:rPr>
                <w:rFonts w:asciiTheme="minorHAnsi" w:hAnsiTheme="minorHAnsi" w:cstheme="minorHAnsi"/>
              </w:rPr>
              <w:t>16:1</w:t>
            </w:r>
          </w:p>
        </w:tc>
      </w:tr>
      <w:tr w:rsidR="006A4309" w:rsidRPr="00D97B4C" w14:paraId="0B833A6B" w14:textId="77777777" w:rsidTr="006A4309">
        <w:trPr>
          <w:trHeight w:val="469"/>
        </w:trPr>
        <w:tc>
          <w:tcPr>
            <w:tcW w:w="0" w:type="auto"/>
          </w:tcPr>
          <w:p w14:paraId="478C4B90" w14:textId="0E7708AB" w:rsidR="00A26973" w:rsidRPr="00D97B4C" w:rsidRDefault="00A26973" w:rsidP="00A26973">
            <w:pPr>
              <w:rPr>
                <w:rFonts w:asciiTheme="minorHAnsi" w:hAnsiTheme="minorHAnsi" w:cstheme="minorHAnsi"/>
              </w:rPr>
            </w:pPr>
            <w:r w:rsidRPr="00D97B4C">
              <w:rPr>
                <w:rFonts w:asciiTheme="minorHAnsi" w:hAnsiTheme="minorHAnsi" w:cstheme="minorHAnsi"/>
              </w:rPr>
              <w:t>2</w:t>
            </w:r>
          </w:p>
        </w:tc>
        <w:tc>
          <w:tcPr>
            <w:tcW w:w="0" w:type="auto"/>
          </w:tcPr>
          <w:p w14:paraId="6C3BA86E" w14:textId="079450BB" w:rsidR="00A26973" w:rsidRPr="00D97B4C" w:rsidRDefault="00A26973" w:rsidP="00A26973">
            <w:pPr>
              <w:rPr>
                <w:rFonts w:asciiTheme="minorHAnsi" w:hAnsiTheme="minorHAnsi" w:cstheme="minorHAnsi"/>
              </w:rPr>
            </w:pPr>
            <w:r w:rsidRPr="00D97B4C">
              <w:rPr>
                <w:rFonts w:asciiTheme="minorHAnsi" w:hAnsiTheme="minorHAnsi" w:cstheme="minorHAnsi"/>
              </w:rPr>
              <w:t>2</w:t>
            </w:r>
          </w:p>
        </w:tc>
        <w:tc>
          <w:tcPr>
            <w:tcW w:w="1486" w:type="dxa"/>
          </w:tcPr>
          <w:p w14:paraId="47B96AFD" w14:textId="5FE9C9C8" w:rsidR="00A26973" w:rsidRPr="00D97B4C" w:rsidRDefault="00A26973" w:rsidP="00A26973">
            <w:pPr>
              <w:rPr>
                <w:rFonts w:asciiTheme="minorHAnsi" w:hAnsiTheme="minorHAnsi" w:cstheme="minorHAnsi"/>
              </w:rPr>
            </w:pPr>
            <w:r w:rsidRPr="00D97B4C">
              <w:rPr>
                <w:rFonts w:asciiTheme="minorHAnsi" w:hAnsiTheme="minorHAnsi" w:cstheme="minorHAnsi"/>
              </w:rPr>
              <w:t>Wedgetail Wheat</w:t>
            </w:r>
          </w:p>
        </w:tc>
        <w:tc>
          <w:tcPr>
            <w:tcW w:w="807" w:type="dxa"/>
          </w:tcPr>
          <w:p w14:paraId="2F4A3C76" w14:textId="26EEF22C" w:rsidR="00A26973" w:rsidRPr="00D97B4C" w:rsidRDefault="00A26973" w:rsidP="00A26973">
            <w:pPr>
              <w:rPr>
                <w:rFonts w:asciiTheme="minorHAnsi" w:hAnsiTheme="minorHAnsi" w:cstheme="minorHAnsi"/>
              </w:rPr>
            </w:pPr>
            <w:r w:rsidRPr="00D97B4C">
              <w:rPr>
                <w:rFonts w:asciiTheme="minorHAnsi" w:hAnsiTheme="minorHAnsi" w:cstheme="minorHAnsi"/>
              </w:rPr>
              <w:t>$45.00</w:t>
            </w:r>
          </w:p>
        </w:tc>
        <w:tc>
          <w:tcPr>
            <w:tcW w:w="828" w:type="dxa"/>
          </w:tcPr>
          <w:p w14:paraId="4DFE3875" w14:textId="37CD46C5" w:rsidR="00A26973" w:rsidRPr="00D97B4C" w:rsidRDefault="00A26973" w:rsidP="00A26973">
            <w:pPr>
              <w:rPr>
                <w:rFonts w:asciiTheme="minorHAnsi" w:hAnsiTheme="minorHAnsi" w:cstheme="minorHAnsi"/>
              </w:rPr>
            </w:pPr>
            <w:r w:rsidRPr="00D97B4C">
              <w:rPr>
                <w:rFonts w:asciiTheme="minorHAnsi" w:hAnsiTheme="minorHAnsi" w:cstheme="minorHAnsi"/>
              </w:rPr>
              <w:t>$10.00</w:t>
            </w:r>
          </w:p>
        </w:tc>
        <w:tc>
          <w:tcPr>
            <w:tcW w:w="0" w:type="auto"/>
          </w:tcPr>
          <w:p w14:paraId="2CC8C62F" w14:textId="5920C3AA" w:rsidR="00A26973" w:rsidRPr="00D97B4C" w:rsidRDefault="00A26973" w:rsidP="00A26973">
            <w:pPr>
              <w:rPr>
                <w:rFonts w:asciiTheme="minorHAnsi" w:hAnsiTheme="minorHAnsi" w:cstheme="minorHAnsi"/>
              </w:rPr>
            </w:pPr>
            <w:r w:rsidRPr="00D97B4C">
              <w:rPr>
                <w:rFonts w:asciiTheme="minorHAnsi" w:hAnsiTheme="minorHAnsi" w:cstheme="minorHAnsi"/>
              </w:rPr>
              <w:t>$21.75</w:t>
            </w:r>
          </w:p>
        </w:tc>
        <w:tc>
          <w:tcPr>
            <w:tcW w:w="0" w:type="auto"/>
          </w:tcPr>
          <w:p w14:paraId="2D67BF35" w14:textId="58FF3144" w:rsidR="00A26973" w:rsidRPr="00D97B4C" w:rsidRDefault="00A26973" w:rsidP="00A26973">
            <w:pPr>
              <w:rPr>
                <w:rFonts w:asciiTheme="minorHAnsi" w:hAnsiTheme="minorHAnsi" w:cstheme="minorHAnsi"/>
              </w:rPr>
            </w:pPr>
            <w:r w:rsidRPr="00D97B4C">
              <w:rPr>
                <w:rFonts w:asciiTheme="minorHAnsi" w:hAnsiTheme="minorHAnsi" w:cstheme="minorHAnsi"/>
              </w:rPr>
              <w:t>$25.00</w:t>
            </w:r>
          </w:p>
        </w:tc>
        <w:tc>
          <w:tcPr>
            <w:tcW w:w="0" w:type="auto"/>
          </w:tcPr>
          <w:p w14:paraId="001F2EB2" w14:textId="5111D5BE" w:rsidR="00A26973" w:rsidRPr="00D97B4C" w:rsidRDefault="00A26973" w:rsidP="00A26973">
            <w:pPr>
              <w:rPr>
                <w:rFonts w:asciiTheme="minorHAnsi" w:hAnsiTheme="minorHAnsi" w:cstheme="minorHAnsi"/>
              </w:rPr>
            </w:pPr>
            <w:r w:rsidRPr="00D97B4C">
              <w:rPr>
                <w:rFonts w:asciiTheme="minorHAnsi" w:hAnsiTheme="minorHAnsi" w:cstheme="minorHAnsi"/>
              </w:rPr>
              <w:t>$38.5</w:t>
            </w:r>
          </w:p>
        </w:tc>
        <w:tc>
          <w:tcPr>
            <w:tcW w:w="0" w:type="auto"/>
          </w:tcPr>
          <w:p w14:paraId="474F1F5B" w14:textId="3441C446" w:rsidR="00A26973" w:rsidRPr="00D97B4C" w:rsidRDefault="00A26973" w:rsidP="00A26973">
            <w:pPr>
              <w:rPr>
                <w:rFonts w:asciiTheme="minorHAnsi" w:hAnsiTheme="minorHAnsi" w:cstheme="minorHAnsi"/>
              </w:rPr>
            </w:pPr>
            <w:r w:rsidRPr="00D97B4C">
              <w:rPr>
                <w:rFonts w:asciiTheme="minorHAnsi" w:hAnsiTheme="minorHAnsi" w:cstheme="minorHAnsi"/>
              </w:rPr>
              <w:t>$137.25</w:t>
            </w:r>
          </w:p>
        </w:tc>
        <w:tc>
          <w:tcPr>
            <w:tcW w:w="0" w:type="auto"/>
          </w:tcPr>
          <w:p w14:paraId="4172C4D8" w14:textId="5A137AA2" w:rsidR="00A26973" w:rsidRPr="00D97B4C" w:rsidRDefault="00A26973" w:rsidP="00A26973">
            <w:pPr>
              <w:rPr>
                <w:rFonts w:asciiTheme="minorHAnsi" w:hAnsiTheme="minorHAnsi" w:cstheme="minorHAnsi"/>
              </w:rPr>
            </w:pPr>
            <w:r w:rsidRPr="00D97B4C">
              <w:rPr>
                <w:rFonts w:asciiTheme="minorHAnsi" w:hAnsiTheme="minorHAnsi" w:cstheme="minorHAnsi"/>
                <w:color w:val="000000"/>
              </w:rPr>
              <w:t>43/60</w:t>
            </w:r>
          </w:p>
        </w:tc>
        <w:tc>
          <w:tcPr>
            <w:tcW w:w="690" w:type="dxa"/>
          </w:tcPr>
          <w:p w14:paraId="6AF67213" w14:textId="38548473" w:rsidR="00A26973" w:rsidRPr="00D97B4C" w:rsidRDefault="00A26973" w:rsidP="00A26973">
            <w:pPr>
              <w:rPr>
                <w:rFonts w:asciiTheme="minorHAnsi" w:hAnsiTheme="minorHAnsi" w:cstheme="minorHAnsi"/>
              </w:rPr>
            </w:pPr>
            <w:r w:rsidRPr="00D97B4C">
              <w:rPr>
                <w:rFonts w:asciiTheme="minorHAnsi" w:hAnsiTheme="minorHAnsi" w:cstheme="minorHAnsi"/>
              </w:rPr>
              <w:t>12.3:1</w:t>
            </w:r>
          </w:p>
        </w:tc>
      </w:tr>
      <w:tr w:rsidR="006A4309" w:rsidRPr="00D97B4C" w14:paraId="43B7F387" w14:textId="77777777" w:rsidTr="006A4309">
        <w:trPr>
          <w:trHeight w:val="1438"/>
        </w:trPr>
        <w:tc>
          <w:tcPr>
            <w:tcW w:w="0" w:type="auto"/>
          </w:tcPr>
          <w:p w14:paraId="4464C38F" w14:textId="1D6A0353" w:rsidR="00A26973" w:rsidRPr="00D97B4C" w:rsidRDefault="00A26973" w:rsidP="00A26973">
            <w:pPr>
              <w:rPr>
                <w:rFonts w:asciiTheme="minorHAnsi" w:hAnsiTheme="minorHAnsi" w:cstheme="minorHAnsi"/>
              </w:rPr>
            </w:pPr>
            <w:r w:rsidRPr="00D97B4C">
              <w:rPr>
                <w:rFonts w:asciiTheme="minorHAnsi" w:hAnsiTheme="minorHAnsi" w:cstheme="minorHAnsi"/>
              </w:rPr>
              <w:t>3</w:t>
            </w:r>
          </w:p>
        </w:tc>
        <w:tc>
          <w:tcPr>
            <w:tcW w:w="0" w:type="auto"/>
          </w:tcPr>
          <w:p w14:paraId="68AF10A0" w14:textId="070E4EF0" w:rsidR="00A26973" w:rsidRPr="00D97B4C" w:rsidRDefault="00A26973" w:rsidP="00A26973">
            <w:pPr>
              <w:rPr>
                <w:rFonts w:asciiTheme="minorHAnsi" w:hAnsiTheme="minorHAnsi" w:cstheme="minorHAnsi"/>
              </w:rPr>
            </w:pPr>
            <w:r w:rsidRPr="00D97B4C">
              <w:rPr>
                <w:rFonts w:asciiTheme="minorHAnsi" w:hAnsiTheme="minorHAnsi" w:cstheme="minorHAnsi"/>
              </w:rPr>
              <w:t>2</w:t>
            </w:r>
          </w:p>
        </w:tc>
        <w:tc>
          <w:tcPr>
            <w:tcW w:w="1486" w:type="dxa"/>
          </w:tcPr>
          <w:p w14:paraId="1F1DB580" w14:textId="4AF7011D" w:rsidR="00A26973" w:rsidRPr="00D97B4C" w:rsidRDefault="00A26973" w:rsidP="00A26973">
            <w:pPr>
              <w:rPr>
                <w:rFonts w:asciiTheme="minorHAnsi" w:hAnsiTheme="minorHAnsi" w:cstheme="minorHAnsi"/>
              </w:rPr>
            </w:pPr>
            <w:r w:rsidRPr="00D97B4C">
              <w:rPr>
                <w:rFonts w:asciiTheme="minorHAnsi" w:hAnsiTheme="minorHAnsi" w:cstheme="minorHAnsi"/>
              </w:rPr>
              <w:t xml:space="preserve">Hindmarsh Barley and </w:t>
            </w:r>
            <w:proofErr w:type="spellStart"/>
            <w:r w:rsidRPr="00D97B4C">
              <w:rPr>
                <w:rFonts w:asciiTheme="minorHAnsi" w:hAnsiTheme="minorHAnsi" w:cstheme="minorHAnsi"/>
              </w:rPr>
              <w:t>Tetrone</w:t>
            </w:r>
            <w:proofErr w:type="spellEnd"/>
            <w:r w:rsidRPr="00D97B4C">
              <w:rPr>
                <w:rFonts w:asciiTheme="minorHAnsi" w:hAnsiTheme="minorHAnsi" w:cstheme="minorHAnsi"/>
              </w:rPr>
              <w:t xml:space="preserve"> Rye</w:t>
            </w:r>
          </w:p>
        </w:tc>
        <w:tc>
          <w:tcPr>
            <w:tcW w:w="807" w:type="dxa"/>
          </w:tcPr>
          <w:p w14:paraId="51C8AE24" w14:textId="00F28AA8" w:rsidR="00A26973" w:rsidRPr="00D97B4C" w:rsidRDefault="00A26973" w:rsidP="00A26973">
            <w:pPr>
              <w:rPr>
                <w:rFonts w:asciiTheme="minorHAnsi" w:hAnsiTheme="minorHAnsi" w:cstheme="minorHAnsi"/>
              </w:rPr>
            </w:pPr>
            <w:r w:rsidRPr="00D97B4C">
              <w:rPr>
                <w:rFonts w:asciiTheme="minorHAnsi" w:hAnsiTheme="minorHAnsi" w:cstheme="minorHAnsi"/>
              </w:rPr>
              <w:t>$63.95</w:t>
            </w:r>
          </w:p>
        </w:tc>
        <w:tc>
          <w:tcPr>
            <w:tcW w:w="828" w:type="dxa"/>
          </w:tcPr>
          <w:p w14:paraId="1ACD6F3A" w14:textId="73BE0FB1" w:rsidR="00A26973" w:rsidRPr="00D97B4C" w:rsidRDefault="00A26973" w:rsidP="00A26973">
            <w:pPr>
              <w:rPr>
                <w:rFonts w:asciiTheme="minorHAnsi" w:hAnsiTheme="minorHAnsi" w:cstheme="minorHAnsi"/>
              </w:rPr>
            </w:pPr>
            <w:r w:rsidRPr="00D97B4C">
              <w:rPr>
                <w:rFonts w:asciiTheme="minorHAnsi" w:hAnsiTheme="minorHAnsi" w:cstheme="minorHAnsi"/>
              </w:rPr>
              <w:t>$10.00</w:t>
            </w:r>
          </w:p>
        </w:tc>
        <w:tc>
          <w:tcPr>
            <w:tcW w:w="0" w:type="auto"/>
          </w:tcPr>
          <w:p w14:paraId="5630B6DF" w14:textId="5D6CF023" w:rsidR="00A26973" w:rsidRPr="00D97B4C" w:rsidRDefault="00A26973" w:rsidP="00A26973">
            <w:pPr>
              <w:rPr>
                <w:rFonts w:asciiTheme="minorHAnsi" w:hAnsiTheme="minorHAnsi" w:cstheme="minorHAnsi"/>
              </w:rPr>
            </w:pPr>
            <w:r w:rsidRPr="00D97B4C">
              <w:rPr>
                <w:rFonts w:asciiTheme="minorHAnsi" w:hAnsiTheme="minorHAnsi" w:cstheme="minorHAnsi"/>
              </w:rPr>
              <w:t>$21.75</w:t>
            </w:r>
          </w:p>
        </w:tc>
        <w:tc>
          <w:tcPr>
            <w:tcW w:w="0" w:type="auto"/>
          </w:tcPr>
          <w:p w14:paraId="25E468B2" w14:textId="3745573E" w:rsidR="00A26973" w:rsidRPr="00D97B4C" w:rsidRDefault="00A26973" w:rsidP="00A26973">
            <w:pPr>
              <w:rPr>
                <w:rFonts w:asciiTheme="minorHAnsi" w:hAnsiTheme="minorHAnsi" w:cstheme="minorHAnsi"/>
              </w:rPr>
            </w:pPr>
            <w:r w:rsidRPr="00D97B4C">
              <w:rPr>
                <w:rFonts w:asciiTheme="minorHAnsi" w:hAnsiTheme="minorHAnsi" w:cstheme="minorHAnsi"/>
              </w:rPr>
              <w:t>$25.00</w:t>
            </w:r>
          </w:p>
        </w:tc>
        <w:tc>
          <w:tcPr>
            <w:tcW w:w="0" w:type="auto"/>
          </w:tcPr>
          <w:p w14:paraId="46914CC8" w14:textId="7A30A7E8" w:rsidR="00A26973" w:rsidRPr="00D97B4C" w:rsidRDefault="00A26973" w:rsidP="00A26973">
            <w:pPr>
              <w:rPr>
                <w:rFonts w:asciiTheme="minorHAnsi" w:hAnsiTheme="minorHAnsi" w:cstheme="minorHAnsi"/>
              </w:rPr>
            </w:pPr>
            <w:r w:rsidRPr="00D97B4C">
              <w:rPr>
                <w:rFonts w:asciiTheme="minorHAnsi" w:hAnsiTheme="minorHAnsi" w:cstheme="minorHAnsi"/>
              </w:rPr>
              <w:t>0</w:t>
            </w:r>
          </w:p>
        </w:tc>
        <w:tc>
          <w:tcPr>
            <w:tcW w:w="0" w:type="auto"/>
          </w:tcPr>
          <w:p w14:paraId="4F3B5F82" w14:textId="37A66CF0" w:rsidR="00A26973" w:rsidRPr="00D97B4C" w:rsidRDefault="00A26973" w:rsidP="00A26973">
            <w:pPr>
              <w:rPr>
                <w:rFonts w:asciiTheme="minorHAnsi" w:hAnsiTheme="minorHAnsi" w:cstheme="minorHAnsi"/>
              </w:rPr>
            </w:pPr>
            <w:r w:rsidRPr="00D97B4C">
              <w:rPr>
                <w:rFonts w:cstheme="minorHAnsi"/>
              </w:rPr>
              <w:fldChar w:fldCharType="begin"/>
            </w:r>
            <w:r w:rsidRPr="00D97B4C">
              <w:rPr>
                <w:rFonts w:asciiTheme="minorHAnsi" w:hAnsiTheme="minorHAnsi" w:cstheme="minorHAnsi"/>
              </w:rPr>
              <w:instrText xml:space="preserve"> =SUM(LEFT) </w:instrText>
            </w:r>
            <w:r w:rsidRPr="00D97B4C">
              <w:rPr>
                <w:rFonts w:cstheme="minorHAnsi"/>
              </w:rPr>
              <w:fldChar w:fldCharType="separate"/>
            </w:r>
            <w:r w:rsidRPr="00D97B4C">
              <w:rPr>
                <w:rFonts w:asciiTheme="minorHAnsi" w:hAnsiTheme="minorHAnsi" w:cstheme="minorHAnsi"/>
                <w:noProof/>
              </w:rPr>
              <w:t>$93.40</w:t>
            </w:r>
            <w:r w:rsidRPr="00D97B4C">
              <w:rPr>
                <w:rFonts w:cstheme="minorHAnsi"/>
              </w:rPr>
              <w:fldChar w:fldCharType="end"/>
            </w:r>
          </w:p>
        </w:tc>
        <w:tc>
          <w:tcPr>
            <w:tcW w:w="0" w:type="auto"/>
          </w:tcPr>
          <w:p w14:paraId="06ADFE32" w14:textId="77777777" w:rsidR="00A26973" w:rsidRPr="00D97B4C" w:rsidRDefault="00A26973" w:rsidP="00A26973">
            <w:pPr>
              <w:pStyle w:val="ListParagraph"/>
              <w:ind w:left="-11"/>
              <w:rPr>
                <w:rFonts w:asciiTheme="minorHAnsi" w:hAnsiTheme="minorHAnsi" w:cstheme="minorHAnsi"/>
                <w:color w:val="000000"/>
              </w:rPr>
            </w:pPr>
            <w:r w:rsidRPr="00D97B4C">
              <w:rPr>
                <w:rFonts w:asciiTheme="minorHAnsi" w:hAnsiTheme="minorHAnsi" w:cstheme="minorHAnsi"/>
                <w:color w:val="000000"/>
              </w:rPr>
              <w:t>53/18.8</w:t>
            </w:r>
          </w:p>
          <w:p w14:paraId="5BFD70D2" w14:textId="77777777" w:rsidR="00A26973" w:rsidRPr="00D97B4C" w:rsidRDefault="00A26973" w:rsidP="00A26973">
            <w:pPr>
              <w:pStyle w:val="ListParagraph"/>
              <w:ind w:left="-11"/>
              <w:rPr>
                <w:rFonts w:asciiTheme="minorHAnsi" w:hAnsiTheme="minorHAnsi" w:cstheme="minorHAnsi"/>
                <w:color w:val="000000"/>
              </w:rPr>
            </w:pPr>
          </w:p>
          <w:p w14:paraId="24DE0C05" w14:textId="77777777" w:rsidR="00A26973" w:rsidRPr="00D97B4C" w:rsidRDefault="00A26973" w:rsidP="00A26973">
            <w:pPr>
              <w:pStyle w:val="ListParagraph"/>
              <w:ind w:left="-11"/>
              <w:rPr>
                <w:rFonts w:asciiTheme="minorHAnsi" w:hAnsiTheme="minorHAnsi" w:cstheme="minorHAnsi"/>
                <w:color w:val="000000"/>
              </w:rPr>
            </w:pPr>
            <w:r w:rsidRPr="00D97B4C">
              <w:rPr>
                <w:rFonts w:asciiTheme="minorHAnsi" w:hAnsiTheme="minorHAnsi" w:cstheme="minorHAnsi"/>
                <w:color w:val="000000"/>
              </w:rPr>
              <w:t>8.6t/ha Hay</w:t>
            </w:r>
          </w:p>
          <w:p w14:paraId="757FEC96" w14:textId="77777777" w:rsidR="00A26973" w:rsidRPr="00D97B4C" w:rsidRDefault="00A26973" w:rsidP="00A26973">
            <w:pPr>
              <w:pStyle w:val="ListParagraph"/>
              <w:ind w:left="-11"/>
              <w:rPr>
                <w:rFonts w:asciiTheme="minorHAnsi" w:hAnsiTheme="minorHAnsi" w:cstheme="minorHAnsi"/>
                <w:color w:val="000000"/>
              </w:rPr>
            </w:pPr>
          </w:p>
          <w:p w14:paraId="47A42F5A" w14:textId="77777777" w:rsidR="00A26973" w:rsidRPr="00D97B4C" w:rsidRDefault="00A26973" w:rsidP="00A26973">
            <w:pPr>
              <w:pStyle w:val="ListParagraph"/>
              <w:ind w:left="-11"/>
              <w:rPr>
                <w:rFonts w:asciiTheme="minorHAnsi" w:hAnsiTheme="minorHAnsi" w:cstheme="minorHAnsi"/>
                <w:color w:val="000000"/>
              </w:rPr>
            </w:pPr>
          </w:p>
          <w:p w14:paraId="33CBE9AD" w14:textId="77777777" w:rsidR="00A26973" w:rsidRPr="00D97B4C" w:rsidRDefault="00A26973" w:rsidP="00A26973">
            <w:pPr>
              <w:rPr>
                <w:rFonts w:asciiTheme="minorHAnsi" w:hAnsiTheme="minorHAnsi" w:cstheme="minorHAnsi"/>
              </w:rPr>
            </w:pPr>
          </w:p>
        </w:tc>
        <w:tc>
          <w:tcPr>
            <w:tcW w:w="690" w:type="dxa"/>
          </w:tcPr>
          <w:p w14:paraId="30D05775" w14:textId="00B96917" w:rsidR="00A26973" w:rsidRPr="00D97B4C" w:rsidRDefault="00A26973" w:rsidP="00A26973">
            <w:pPr>
              <w:rPr>
                <w:rFonts w:asciiTheme="minorHAnsi" w:hAnsiTheme="minorHAnsi" w:cstheme="minorHAnsi"/>
              </w:rPr>
            </w:pPr>
            <w:r w:rsidRPr="00D97B4C">
              <w:rPr>
                <w:rFonts w:asciiTheme="minorHAnsi" w:hAnsiTheme="minorHAnsi" w:cstheme="minorHAnsi"/>
              </w:rPr>
              <w:t>19.8:1</w:t>
            </w:r>
          </w:p>
        </w:tc>
      </w:tr>
      <w:tr w:rsidR="006A4309" w:rsidRPr="00D97B4C" w14:paraId="2724A9A5" w14:textId="77777777" w:rsidTr="006A4309">
        <w:trPr>
          <w:trHeight w:val="1658"/>
        </w:trPr>
        <w:tc>
          <w:tcPr>
            <w:tcW w:w="0" w:type="auto"/>
          </w:tcPr>
          <w:p w14:paraId="03065B96" w14:textId="64013F37" w:rsidR="00A26973" w:rsidRPr="00D97B4C" w:rsidRDefault="00A26973" w:rsidP="00A26973">
            <w:pPr>
              <w:rPr>
                <w:rFonts w:asciiTheme="minorHAnsi" w:hAnsiTheme="minorHAnsi" w:cstheme="minorHAnsi"/>
              </w:rPr>
            </w:pPr>
            <w:r w:rsidRPr="00D97B4C">
              <w:rPr>
                <w:rFonts w:asciiTheme="minorHAnsi" w:hAnsiTheme="minorHAnsi" w:cstheme="minorHAnsi"/>
              </w:rPr>
              <w:t>4</w:t>
            </w:r>
          </w:p>
        </w:tc>
        <w:tc>
          <w:tcPr>
            <w:tcW w:w="0" w:type="auto"/>
          </w:tcPr>
          <w:p w14:paraId="25F43F4B" w14:textId="1EE3131A" w:rsidR="00A26973" w:rsidRPr="00D97B4C" w:rsidRDefault="00A26973" w:rsidP="00A26973">
            <w:pPr>
              <w:rPr>
                <w:rFonts w:asciiTheme="minorHAnsi" w:hAnsiTheme="minorHAnsi" w:cstheme="minorHAnsi"/>
              </w:rPr>
            </w:pPr>
            <w:r w:rsidRPr="00D97B4C">
              <w:rPr>
                <w:rFonts w:asciiTheme="minorHAnsi" w:hAnsiTheme="minorHAnsi" w:cstheme="minorHAnsi"/>
              </w:rPr>
              <w:t>2</w:t>
            </w:r>
          </w:p>
        </w:tc>
        <w:tc>
          <w:tcPr>
            <w:tcW w:w="1486" w:type="dxa"/>
          </w:tcPr>
          <w:p w14:paraId="262CE3C3" w14:textId="08607D87" w:rsidR="00A26973" w:rsidRPr="00D97B4C" w:rsidRDefault="00A26973" w:rsidP="00A26973">
            <w:pPr>
              <w:rPr>
                <w:rFonts w:asciiTheme="minorHAnsi" w:hAnsiTheme="minorHAnsi" w:cstheme="minorHAnsi"/>
              </w:rPr>
            </w:pPr>
            <w:r w:rsidRPr="00D97B4C">
              <w:rPr>
                <w:rFonts w:asciiTheme="minorHAnsi" w:hAnsiTheme="minorHAnsi" w:cstheme="minorHAnsi"/>
              </w:rPr>
              <w:t xml:space="preserve">Moby Barley, </w:t>
            </w:r>
            <w:proofErr w:type="spellStart"/>
            <w:r w:rsidRPr="00D97B4C">
              <w:rPr>
                <w:rFonts w:asciiTheme="minorHAnsi" w:hAnsiTheme="minorHAnsi" w:cstheme="minorHAnsi"/>
              </w:rPr>
              <w:t>Tetrone</w:t>
            </w:r>
            <w:proofErr w:type="spellEnd"/>
            <w:r w:rsidRPr="00D97B4C">
              <w:rPr>
                <w:rFonts w:asciiTheme="minorHAnsi" w:hAnsiTheme="minorHAnsi" w:cstheme="minorHAnsi"/>
              </w:rPr>
              <w:t xml:space="preserve"> Rye grass, Aroura Lucerne, </w:t>
            </w:r>
            <w:proofErr w:type="spellStart"/>
            <w:r w:rsidRPr="00D97B4C">
              <w:rPr>
                <w:rFonts w:asciiTheme="minorHAnsi" w:hAnsiTheme="minorHAnsi" w:cstheme="minorHAnsi"/>
              </w:rPr>
              <w:t>Shatftal</w:t>
            </w:r>
            <w:proofErr w:type="spellEnd"/>
            <w:r w:rsidRPr="00D97B4C">
              <w:rPr>
                <w:rFonts w:asciiTheme="minorHAnsi" w:hAnsiTheme="minorHAnsi" w:cstheme="minorHAnsi"/>
              </w:rPr>
              <w:t xml:space="preserve"> Clover Trikala Sub clover</w:t>
            </w:r>
          </w:p>
        </w:tc>
        <w:tc>
          <w:tcPr>
            <w:tcW w:w="807" w:type="dxa"/>
          </w:tcPr>
          <w:p w14:paraId="232A6D35" w14:textId="78BC568B" w:rsidR="00A26973" w:rsidRPr="00D97B4C" w:rsidRDefault="00A26973" w:rsidP="00A26973">
            <w:pPr>
              <w:rPr>
                <w:rFonts w:asciiTheme="minorHAnsi" w:hAnsiTheme="minorHAnsi" w:cstheme="minorHAnsi"/>
              </w:rPr>
            </w:pPr>
            <w:r w:rsidRPr="00D97B4C">
              <w:rPr>
                <w:rFonts w:asciiTheme="minorHAnsi" w:hAnsiTheme="minorHAnsi" w:cstheme="minorHAnsi"/>
              </w:rPr>
              <w:t>$64.00</w:t>
            </w:r>
          </w:p>
        </w:tc>
        <w:tc>
          <w:tcPr>
            <w:tcW w:w="828" w:type="dxa"/>
          </w:tcPr>
          <w:p w14:paraId="2DAC5B07" w14:textId="6C50FCAB" w:rsidR="00A26973" w:rsidRPr="00D97B4C" w:rsidRDefault="00A26973" w:rsidP="00A26973">
            <w:pPr>
              <w:rPr>
                <w:rFonts w:asciiTheme="minorHAnsi" w:hAnsiTheme="minorHAnsi" w:cstheme="minorHAnsi"/>
              </w:rPr>
            </w:pPr>
            <w:r w:rsidRPr="00D97B4C">
              <w:rPr>
                <w:rFonts w:asciiTheme="minorHAnsi" w:hAnsiTheme="minorHAnsi" w:cstheme="minorHAnsi"/>
              </w:rPr>
              <w:t>$10.00</w:t>
            </w:r>
          </w:p>
        </w:tc>
        <w:tc>
          <w:tcPr>
            <w:tcW w:w="0" w:type="auto"/>
          </w:tcPr>
          <w:p w14:paraId="482CEE0A" w14:textId="79FA14CB" w:rsidR="00A26973" w:rsidRPr="00D97B4C" w:rsidRDefault="00A26973" w:rsidP="00A26973">
            <w:pPr>
              <w:rPr>
                <w:rFonts w:asciiTheme="minorHAnsi" w:hAnsiTheme="minorHAnsi" w:cstheme="minorHAnsi"/>
              </w:rPr>
            </w:pPr>
            <w:r w:rsidRPr="00D97B4C">
              <w:rPr>
                <w:rFonts w:asciiTheme="minorHAnsi" w:hAnsiTheme="minorHAnsi" w:cstheme="minorHAnsi"/>
              </w:rPr>
              <w:t>$21.75</w:t>
            </w:r>
          </w:p>
        </w:tc>
        <w:tc>
          <w:tcPr>
            <w:tcW w:w="0" w:type="auto"/>
          </w:tcPr>
          <w:p w14:paraId="7EB4CEF2" w14:textId="09FCA683" w:rsidR="00A26973" w:rsidRPr="00D97B4C" w:rsidRDefault="00A26973" w:rsidP="00A26973">
            <w:pPr>
              <w:rPr>
                <w:rFonts w:asciiTheme="minorHAnsi" w:hAnsiTheme="minorHAnsi" w:cstheme="minorHAnsi"/>
              </w:rPr>
            </w:pPr>
            <w:r w:rsidRPr="00D97B4C">
              <w:rPr>
                <w:rFonts w:asciiTheme="minorHAnsi" w:hAnsiTheme="minorHAnsi" w:cstheme="minorHAnsi"/>
              </w:rPr>
              <w:t>$25.00</w:t>
            </w:r>
          </w:p>
        </w:tc>
        <w:tc>
          <w:tcPr>
            <w:tcW w:w="0" w:type="auto"/>
          </w:tcPr>
          <w:p w14:paraId="79740788" w14:textId="3C8C9F52" w:rsidR="00A26973" w:rsidRPr="00D97B4C" w:rsidRDefault="00A26973" w:rsidP="00A26973">
            <w:pPr>
              <w:rPr>
                <w:rFonts w:asciiTheme="minorHAnsi" w:hAnsiTheme="minorHAnsi" w:cstheme="minorHAnsi"/>
              </w:rPr>
            </w:pPr>
            <w:r w:rsidRPr="00D97B4C">
              <w:rPr>
                <w:rFonts w:asciiTheme="minorHAnsi" w:hAnsiTheme="minorHAnsi" w:cstheme="minorHAnsi"/>
              </w:rPr>
              <w:t>0</w:t>
            </w:r>
          </w:p>
        </w:tc>
        <w:tc>
          <w:tcPr>
            <w:tcW w:w="0" w:type="auto"/>
          </w:tcPr>
          <w:p w14:paraId="7351E2B7" w14:textId="79C8DB50" w:rsidR="00A26973" w:rsidRPr="00D97B4C" w:rsidRDefault="00A26973" w:rsidP="00A26973">
            <w:pPr>
              <w:rPr>
                <w:rFonts w:asciiTheme="minorHAnsi" w:hAnsiTheme="minorHAnsi" w:cstheme="minorHAnsi"/>
              </w:rPr>
            </w:pPr>
            <w:r w:rsidRPr="00D97B4C">
              <w:rPr>
                <w:rFonts w:cstheme="minorHAnsi"/>
              </w:rPr>
              <w:fldChar w:fldCharType="begin"/>
            </w:r>
            <w:r w:rsidRPr="00D97B4C">
              <w:rPr>
                <w:rFonts w:asciiTheme="minorHAnsi" w:hAnsiTheme="minorHAnsi" w:cstheme="minorHAnsi"/>
              </w:rPr>
              <w:instrText xml:space="preserve"> =SUM(left) </w:instrText>
            </w:r>
            <w:r w:rsidRPr="00D97B4C">
              <w:rPr>
                <w:rFonts w:cstheme="minorHAnsi"/>
              </w:rPr>
              <w:fldChar w:fldCharType="separate"/>
            </w:r>
            <w:r w:rsidRPr="00D97B4C">
              <w:rPr>
                <w:rFonts w:asciiTheme="minorHAnsi" w:hAnsiTheme="minorHAnsi" w:cstheme="minorHAnsi"/>
                <w:noProof/>
              </w:rPr>
              <w:t>$120.</w:t>
            </w:r>
            <w:r w:rsidRPr="00D97B4C">
              <w:rPr>
                <w:rFonts w:cstheme="minorHAnsi"/>
              </w:rPr>
              <w:fldChar w:fldCharType="end"/>
            </w:r>
            <w:r w:rsidRPr="00D97B4C">
              <w:rPr>
                <w:rFonts w:asciiTheme="minorHAnsi" w:hAnsiTheme="minorHAnsi" w:cstheme="minorHAnsi"/>
              </w:rPr>
              <w:t>75</w:t>
            </w:r>
          </w:p>
        </w:tc>
        <w:tc>
          <w:tcPr>
            <w:tcW w:w="0" w:type="auto"/>
          </w:tcPr>
          <w:p w14:paraId="299273B1" w14:textId="77777777" w:rsidR="00A26973" w:rsidRPr="00D97B4C" w:rsidRDefault="00A26973" w:rsidP="00A26973">
            <w:pPr>
              <w:pStyle w:val="ListParagraph"/>
              <w:ind w:left="-11"/>
              <w:rPr>
                <w:rFonts w:asciiTheme="minorHAnsi" w:hAnsiTheme="minorHAnsi" w:cstheme="minorHAnsi"/>
                <w:color w:val="000000"/>
              </w:rPr>
            </w:pPr>
            <w:r w:rsidRPr="00D97B4C">
              <w:rPr>
                <w:rFonts w:asciiTheme="minorHAnsi" w:hAnsiTheme="minorHAnsi" w:cstheme="minorHAnsi"/>
                <w:color w:val="000000"/>
              </w:rPr>
              <w:t>17/42</w:t>
            </w:r>
          </w:p>
          <w:p w14:paraId="726D08DE" w14:textId="77777777" w:rsidR="00A26973" w:rsidRPr="00D97B4C" w:rsidRDefault="00A26973" w:rsidP="00A26973">
            <w:pPr>
              <w:pStyle w:val="ListParagraph"/>
              <w:ind w:left="-11"/>
              <w:rPr>
                <w:rFonts w:asciiTheme="minorHAnsi" w:hAnsiTheme="minorHAnsi" w:cstheme="minorHAnsi"/>
                <w:color w:val="000000"/>
              </w:rPr>
            </w:pPr>
          </w:p>
          <w:p w14:paraId="27737F7E" w14:textId="5BFA15FF" w:rsidR="00A26973" w:rsidRPr="00D97B4C" w:rsidRDefault="00A26973" w:rsidP="00A26973">
            <w:pPr>
              <w:rPr>
                <w:rFonts w:asciiTheme="minorHAnsi" w:hAnsiTheme="minorHAnsi" w:cstheme="minorHAnsi"/>
              </w:rPr>
            </w:pPr>
            <w:r w:rsidRPr="00D97B4C">
              <w:rPr>
                <w:rFonts w:asciiTheme="minorHAnsi" w:hAnsiTheme="minorHAnsi" w:cstheme="minorHAnsi"/>
                <w:color w:val="000000"/>
              </w:rPr>
              <w:t>7.5 t/ha Hay</w:t>
            </w:r>
          </w:p>
        </w:tc>
        <w:tc>
          <w:tcPr>
            <w:tcW w:w="690" w:type="dxa"/>
          </w:tcPr>
          <w:p w14:paraId="14EEC5BD" w14:textId="242AC077" w:rsidR="00A26973" w:rsidRPr="00D97B4C" w:rsidRDefault="00A26973" w:rsidP="00A26973">
            <w:pPr>
              <w:rPr>
                <w:rFonts w:asciiTheme="minorHAnsi" w:hAnsiTheme="minorHAnsi" w:cstheme="minorHAnsi"/>
              </w:rPr>
            </w:pPr>
            <w:r w:rsidRPr="00D97B4C">
              <w:rPr>
                <w:rFonts w:asciiTheme="minorHAnsi" w:hAnsiTheme="minorHAnsi" w:cstheme="minorHAnsi"/>
              </w:rPr>
              <w:t>10.5:1</w:t>
            </w:r>
          </w:p>
        </w:tc>
      </w:tr>
      <w:tr w:rsidR="006A4309" w:rsidRPr="00D97B4C" w14:paraId="05511EF2" w14:textId="77777777" w:rsidTr="006A4309">
        <w:trPr>
          <w:trHeight w:val="1189"/>
        </w:trPr>
        <w:tc>
          <w:tcPr>
            <w:tcW w:w="0" w:type="auto"/>
          </w:tcPr>
          <w:p w14:paraId="448CEB71" w14:textId="17264D21" w:rsidR="00A26973" w:rsidRPr="00D97B4C" w:rsidRDefault="00A26973" w:rsidP="00A26973">
            <w:pPr>
              <w:rPr>
                <w:rFonts w:asciiTheme="minorHAnsi" w:hAnsiTheme="minorHAnsi" w:cstheme="minorHAnsi"/>
              </w:rPr>
            </w:pPr>
            <w:r w:rsidRPr="00D97B4C">
              <w:rPr>
                <w:rFonts w:asciiTheme="minorHAnsi" w:hAnsiTheme="minorHAnsi" w:cstheme="minorHAnsi"/>
              </w:rPr>
              <w:lastRenderedPageBreak/>
              <w:t>5</w:t>
            </w:r>
          </w:p>
        </w:tc>
        <w:tc>
          <w:tcPr>
            <w:tcW w:w="0" w:type="auto"/>
          </w:tcPr>
          <w:p w14:paraId="6D313958" w14:textId="3369B1CC" w:rsidR="00A26973" w:rsidRPr="00D97B4C" w:rsidRDefault="00A26973" w:rsidP="00A26973">
            <w:pPr>
              <w:rPr>
                <w:rFonts w:asciiTheme="minorHAnsi" w:hAnsiTheme="minorHAnsi" w:cstheme="minorHAnsi"/>
              </w:rPr>
            </w:pPr>
            <w:r w:rsidRPr="00D97B4C">
              <w:rPr>
                <w:rFonts w:asciiTheme="minorHAnsi" w:hAnsiTheme="minorHAnsi" w:cstheme="minorHAnsi"/>
              </w:rPr>
              <w:t>2</w:t>
            </w:r>
          </w:p>
        </w:tc>
        <w:tc>
          <w:tcPr>
            <w:tcW w:w="1486" w:type="dxa"/>
          </w:tcPr>
          <w:p w14:paraId="1471E95F" w14:textId="78D6AB88" w:rsidR="00A26973" w:rsidRPr="00D97B4C" w:rsidRDefault="00A26973" w:rsidP="00A26973">
            <w:pPr>
              <w:rPr>
                <w:rFonts w:asciiTheme="minorHAnsi" w:hAnsiTheme="minorHAnsi" w:cstheme="minorHAnsi"/>
              </w:rPr>
            </w:pPr>
            <w:r w:rsidRPr="00D97B4C">
              <w:rPr>
                <w:rFonts w:asciiTheme="minorHAnsi" w:hAnsiTheme="minorHAnsi" w:cstheme="minorHAnsi"/>
              </w:rPr>
              <w:t xml:space="preserve">GTL 60 Lucerne, </w:t>
            </w:r>
            <w:proofErr w:type="spellStart"/>
            <w:r w:rsidRPr="00D97B4C">
              <w:rPr>
                <w:rFonts w:asciiTheme="minorHAnsi" w:hAnsiTheme="minorHAnsi" w:cstheme="minorHAnsi"/>
              </w:rPr>
              <w:t>Tetrone</w:t>
            </w:r>
            <w:proofErr w:type="spellEnd"/>
            <w:r w:rsidRPr="00D97B4C">
              <w:rPr>
                <w:rFonts w:asciiTheme="minorHAnsi" w:hAnsiTheme="minorHAnsi" w:cstheme="minorHAnsi"/>
              </w:rPr>
              <w:t xml:space="preserve"> rye grass and Hindmarsh barley</w:t>
            </w:r>
          </w:p>
        </w:tc>
        <w:tc>
          <w:tcPr>
            <w:tcW w:w="807" w:type="dxa"/>
          </w:tcPr>
          <w:p w14:paraId="7112937C" w14:textId="5E7F8B19" w:rsidR="00A26973" w:rsidRPr="00D97B4C" w:rsidRDefault="00A26973" w:rsidP="00A26973">
            <w:pPr>
              <w:rPr>
                <w:rFonts w:asciiTheme="minorHAnsi" w:hAnsiTheme="minorHAnsi" w:cstheme="minorHAnsi"/>
              </w:rPr>
            </w:pPr>
            <w:r w:rsidRPr="00D97B4C">
              <w:rPr>
                <w:rFonts w:asciiTheme="minorHAnsi" w:hAnsiTheme="minorHAnsi" w:cstheme="minorHAnsi"/>
              </w:rPr>
              <w:t>$65.60</w:t>
            </w:r>
          </w:p>
        </w:tc>
        <w:tc>
          <w:tcPr>
            <w:tcW w:w="828" w:type="dxa"/>
          </w:tcPr>
          <w:p w14:paraId="70B1022A" w14:textId="5E082050" w:rsidR="00A26973" w:rsidRPr="00D97B4C" w:rsidRDefault="00A26973" w:rsidP="00A26973">
            <w:pPr>
              <w:rPr>
                <w:rFonts w:asciiTheme="minorHAnsi" w:hAnsiTheme="minorHAnsi" w:cstheme="minorHAnsi"/>
              </w:rPr>
            </w:pPr>
            <w:r w:rsidRPr="00D97B4C">
              <w:rPr>
                <w:rFonts w:asciiTheme="minorHAnsi" w:hAnsiTheme="minorHAnsi" w:cstheme="minorHAnsi"/>
              </w:rPr>
              <w:t>$10.00</w:t>
            </w:r>
          </w:p>
        </w:tc>
        <w:tc>
          <w:tcPr>
            <w:tcW w:w="0" w:type="auto"/>
          </w:tcPr>
          <w:p w14:paraId="51AD0ADB" w14:textId="78CC7BEB" w:rsidR="00A26973" w:rsidRPr="00D97B4C" w:rsidRDefault="00A26973" w:rsidP="00A26973">
            <w:pPr>
              <w:rPr>
                <w:rFonts w:asciiTheme="minorHAnsi" w:hAnsiTheme="minorHAnsi" w:cstheme="minorHAnsi"/>
              </w:rPr>
            </w:pPr>
            <w:r w:rsidRPr="00D97B4C">
              <w:rPr>
                <w:rFonts w:asciiTheme="minorHAnsi" w:hAnsiTheme="minorHAnsi" w:cstheme="minorHAnsi"/>
              </w:rPr>
              <w:t>$21.75</w:t>
            </w:r>
          </w:p>
        </w:tc>
        <w:tc>
          <w:tcPr>
            <w:tcW w:w="0" w:type="auto"/>
          </w:tcPr>
          <w:p w14:paraId="7686484D" w14:textId="57BAE4ED" w:rsidR="00A26973" w:rsidRPr="00D97B4C" w:rsidRDefault="00A26973" w:rsidP="00A26973">
            <w:pPr>
              <w:rPr>
                <w:rFonts w:asciiTheme="minorHAnsi" w:hAnsiTheme="minorHAnsi" w:cstheme="minorHAnsi"/>
              </w:rPr>
            </w:pPr>
            <w:r w:rsidRPr="00D97B4C">
              <w:rPr>
                <w:rFonts w:asciiTheme="minorHAnsi" w:hAnsiTheme="minorHAnsi" w:cstheme="minorHAnsi"/>
              </w:rPr>
              <w:t>$25.00</w:t>
            </w:r>
          </w:p>
        </w:tc>
        <w:tc>
          <w:tcPr>
            <w:tcW w:w="0" w:type="auto"/>
          </w:tcPr>
          <w:p w14:paraId="18909C86" w14:textId="37ED29FF" w:rsidR="00A26973" w:rsidRPr="00D97B4C" w:rsidRDefault="00A26973" w:rsidP="00A26973">
            <w:pPr>
              <w:rPr>
                <w:rFonts w:asciiTheme="minorHAnsi" w:hAnsiTheme="minorHAnsi" w:cstheme="minorHAnsi"/>
              </w:rPr>
            </w:pPr>
            <w:r w:rsidRPr="00D97B4C">
              <w:rPr>
                <w:rFonts w:asciiTheme="minorHAnsi" w:hAnsiTheme="minorHAnsi" w:cstheme="minorHAnsi"/>
              </w:rPr>
              <w:t>0</w:t>
            </w:r>
          </w:p>
        </w:tc>
        <w:tc>
          <w:tcPr>
            <w:tcW w:w="0" w:type="auto"/>
          </w:tcPr>
          <w:p w14:paraId="7ED17F8B" w14:textId="2070E392" w:rsidR="00A26973" w:rsidRPr="00D97B4C" w:rsidRDefault="00A26973" w:rsidP="00A26973">
            <w:pPr>
              <w:rPr>
                <w:rFonts w:asciiTheme="minorHAnsi" w:hAnsiTheme="minorHAnsi" w:cstheme="minorHAnsi"/>
              </w:rPr>
            </w:pPr>
            <w:r w:rsidRPr="00D97B4C">
              <w:rPr>
                <w:rFonts w:asciiTheme="minorHAnsi" w:hAnsiTheme="minorHAnsi" w:cstheme="minorHAnsi"/>
              </w:rPr>
              <w:t>$121.75</w:t>
            </w:r>
          </w:p>
        </w:tc>
        <w:tc>
          <w:tcPr>
            <w:tcW w:w="0" w:type="auto"/>
          </w:tcPr>
          <w:p w14:paraId="25D719E7" w14:textId="77777777" w:rsidR="00A26973" w:rsidRPr="00D97B4C" w:rsidRDefault="00A26973" w:rsidP="00A26973">
            <w:pPr>
              <w:pStyle w:val="ListParagraph"/>
              <w:ind w:left="-11"/>
              <w:rPr>
                <w:rFonts w:asciiTheme="minorHAnsi" w:hAnsiTheme="minorHAnsi" w:cstheme="minorHAnsi"/>
                <w:color w:val="000000"/>
              </w:rPr>
            </w:pPr>
            <w:r w:rsidRPr="00D97B4C">
              <w:rPr>
                <w:rFonts w:asciiTheme="minorHAnsi" w:hAnsiTheme="minorHAnsi" w:cstheme="minorHAnsi"/>
                <w:color w:val="000000"/>
              </w:rPr>
              <w:t>18/27</w:t>
            </w:r>
          </w:p>
          <w:p w14:paraId="48097FCB" w14:textId="77777777" w:rsidR="00A26973" w:rsidRPr="00D97B4C" w:rsidRDefault="00A26973" w:rsidP="00A26973">
            <w:pPr>
              <w:pStyle w:val="ListParagraph"/>
              <w:ind w:left="-11"/>
              <w:rPr>
                <w:rFonts w:asciiTheme="minorHAnsi" w:hAnsiTheme="minorHAnsi" w:cstheme="minorHAnsi"/>
                <w:color w:val="000000"/>
              </w:rPr>
            </w:pPr>
          </w:p>
          <w:p w14:paraId="4616E08C" w14:textId="2F787686" w:rsidR="00A26973" w:rsidRPr="00D97B4C" w:rsidRDefault="00A26973" w:rsidP="00A26973">
            <w:pPr>
              <w:rPr>
                <w:rFonts w:asciiTheme="minorHAnsi" w:hAnsiTheme="minorHAnsi" w:cstheme="minorHAnsi"/>
              </w:rPr>
            </w:pPr>
            <w:r w:rsidRPr="00D97B4C">
              <w:rPr>
                <w:rFonts w:asciiTheme="minorHAnsi" w:hAnsiTheme="minorHAnsi" w:cstheme="minorHAnsi"/>
                <w:color w:val="000000"/>
              </w:rPr>
              <w:t>6.2 t/ha Hay</w:t>
            </w:r>
          </w:p>
        </w:tc>
        <w:tc>
          <w:tcPr>
            <w:tcW w:w="690" w:type="dxa"/>
          </w:tcPr>
          <w:p w14:paraId="76B127CF" w14:textId="3B67BC1C" w:rsidR="00A26973" w:rsidRPr="00D97B4C" w:rsidRDefault="00A26973" w:rsidP="00A26973">
            <w:pPr>
              <w:rPr>
                <w:rFonts w:asciiTheme="minorHAnsi" w:hAnsiTheme="minorHAnsi" w:cstheme="minorHAnsi"/>
              </w:rPr>
            </w:pPr>
            <w:r w:rsidRPr="00D97B4C">
              <w:rPr>
                <w:rFonts w:asciiTheme="minorHAnsi" w:hAnsiTheme="minorHAnsi" w:cstheme="minorHAnsi"/>
              </w:rPr>
              <w:t>8.8:1</w:t>
            </w:r>
          </w:p>
        </w:tc>
      </w:tr>
      <w:tr w:rsidR="006A4309" w:rsidRPr="00D97B4C" w14:paraId="1C201252" w14:textId="77777777" w:rsidTr="006A4309">
        <w:trPr>
          <w:trHeight w:val="954"/>
        </w:trPr>
        <w:tc>
          <w:tcPr>
            <w:tcW w:w="0" w:type="auto"/>
          </w:tcPr>
          <w:p w14:paraId="141CEF60" w14:textId="77777777" w:rsidR="00A26973" w:rsidRPr="00D97B4C" w:rsidRDefault="00A26973" w:rsidP="00A26973">
            <w:pPr>
              <w:rPr>
                <w:rFonts w:asciiTheme="minorHAnsi" w:hAnsiTheme="minorHAnsi" w:cstheme="minorHAnsi"/>
              </w:rPr>
            </w:pPr>
          </w:p>
        </w:tc>
        <w:tc>
          <w:tcPr>
            <w:tcW w:w="0" w:type="auto"/>
          </w:tcPr>
          <w:p w14:paraId="3517F7F6" w14:textId="15A85850" w:rsidR="00A26973" w:rsidRPr="00D97B4C" w:rsidRDefault="00A26973" w:rsidP="00A26973">
            <w:pPr>
              <w:rPr>
                <w:rFonts w:asciiTheme="minorHAnsi" w:hAnsiTheme="minorHAnsi" w:cstheme="minorHAnsi"/>
              </w:rPr>
            </w:pPr>
            <w:r w:rsidRPr="00D97B4C">
              <w:rPr>
                <w:rFonts w:asciiTheme="minorHAnsi" w:hAnsiTheme="minorHAnsi" w:cstheme="minorHAnsi"/>
              </w:rPr>
              <w:t>3</w:t>
            </w:r>
          </w:p>
        </w:tc>
        <w:tc>
          <w:tcPr>
            <w:tcW w:w="1486" w:type="dxa"/>
            <w:vAlign w:val="bottom"/>
          </w:tcPr>
          <w:p w14:paraId="7650BC3E" w14:textId="77777777" w:rsidR="00A26973" w:rsidRPr="00D97B4C" w:rsidRDefault="00A26973" w:rsidP="00A26973">
            <w:pPr>
              <w:tabs>
                <w:tab w:val="left" w:pos="-1416"/>
                <w:tab w:val="left" w:pos="0"/>
              </w:tabs>
              <w:ind w:left="-11"/>
              <w:rPr>
                <w:rFonts w:asciiTheme="minorHAnsi" w:hAnsiTheme="minorHAnsi" w:cstheme="minorHAnsi"/>
              </w:rPr>
            </w:pPr>
            <w:r w:rsidRPr="00D97B4C">
              <w:rPr>
                <w:rFonts w:asciiTheme="minorHAnsi" w:hAnsiTheme="minorHAnsi" w:cstheme="minorHAnsi"/>
              </w:rPr>
              <w:t>Targa Oats</w:t>
            </w:r>
          </w:p>
          <w:p w14:paraId="125285CC" w14:textId="77777777" w:rsidR="00A26973" w:rsidRPr="00D97B4C" w:rsidRDefault="00A26973" w:rsidP="00A26973">
            <w:pPr>
              <w:tabs>
                <w:tab w:val="left" w:pos="-1416"/>
                <w:tab w:val="left" w:pos="0"/>
              </w:tabs>
              <w:ind w:left="-11"/>
              <w:rPr>
                <w:rFonts w:asciiTheme="minorHAnsi" w:hAnsiTheme="minorHAnsi" w:cstheme="minorHAnsi"/>
              </w:rPr>
            </w:pPr>
            <w:r w:rsidRPr="00D97B4C">
              <w:rPr>
                <w:rFonts w:asciiTheme="minorHAnsi" w:hAnsiTheme="minorHAnsi" w:cstheme="minorHAnsi"/>
              </w:rPr>
              <w:t>Mixed small seed mix</w:t>
            </w:r>
          </w:p>
          <w:p w14:paraId="73907A25" w14:textId="77777777" w:rsidR="00A26973" w:rsidRPr="00D97B4C" w:rsidRDefault="00A26973" w:rsidP="00A26973">
            <w:pPr>
              <w:rPr>
                <w:rFonts w:asciiTheme="minorHAnsi" w:hAnsiTheme="minorHAnsi" w:cstheme="minorHAnsi"/>
              </w:rPr>
            </w:pPr>
          </w:p>
        </w:tc>
        <w:tc>
          <w:tcPr>
            <w:tcW w:w="807" w:type="dxa"/>
          </w:tcPr>
          <w:p w14:paraId="08AADF39" w14:textId="02E38C8C" w:rsidR="00A26973" w:rsidRPr="00D97B4C" w:rsidRDefault="00A26973" w:rsidP="00A26973">
            <w:pPr>
              <w:rPr>
                <w:rFonts w:asciiTheme="minorHAnsi" w:hAnsiTheme="minorHAnsi" w:cstheme="minorHAnsi"/>
              </w:rPr>
            </w:pPr>
            <w:r w:rsidRPr="00D97B4C">
              <w:rPr>
                <w:rFonts w:asciiTheme="minorHAnsi" w:hAnsiTheme="minorHAnsi" w:cstheme="minorHAnsi"/>
              </w:rPr>
              <w:t>$60</w:t>
            </w:r>
          </w:p>
        </w:tc>
        <w:tc>
          <w:tcPr>
            <w:tcW w:w="828" w:type="dxa"/>
          </w:tcPr>
          <w:p w14:paraId="1E4231E6" w14:textId="6E939B7E" w:rsidR="00A26973" w:rsidRPr="00D97B4C" w:rsidRDefault="00A26973" w:rsidP="00A26973">
            <w:pPr>
              <w:rPr>
                <w:rFonts w:asciiTheme="minorHAnsi" w:hAnsiTheme="minorHAnsi" w:cstheme="minorHAnsi"/>
              </w:rPr>
            </w:pPr>
            <w:r w:rsidRPr="00D97B4C">
              <w:rPr>
                <w:rFonts w:asciiTheme="minorHAnsi" w:hAnsiTheme="minorHAnsi" w:cstheme="minorHAnsi"/>
              </w:rPr>
              <w:t>$10.00</w:t>
            </w:r>
          </w:p>
        </w:tc>
        <w:tc>
          <w:tcPr>
            <w:tcW w:w="0" w:type="auto"/>
          </w:tcPr>
          <w:p w14:paraId="6C811420" w14:textId="2FC1194D" w:rsidR="00A26973" w:rsidRPr="00D97B4C" w:rsidRDefault="00A26973" w:rsidP="00A26973">
            <w:pPr>
              <w:rPr>
                <w:rFonts w:asciiTheme="minorHAnsi" w:hAnsiTheme="minorHAnsi" w:cstheme="minorHAnsi"/>
              </w:rPr>
            </w:pPr>
            <w:r w:rsidRPr="00D97B4C">
              <w:rPr>
                <w:rFonts w:asciiTheme="minorHAnsi" w:hAnsiTheme="minorHAnsi" w:cstheme="minorHAnsi"/>
              </w:rPr>
              <w:t>$35</w:t>
            </w:r>
          </w:p>
        </w:tc>
        <w:tc>
          <w:tcPr>
            <w:tcW w:w="0" w:type="auto"/>
          </w:tcPr>
          <w:p w14:paraId="2EEE0C15" w14:textId="1DF4785D" w:rsidR="00A26973" w:rsidRPr="00D97B4C" w:rsidRDefault="00A26973" w:rsidP="00A26973">
            <w:pPr>
              <w:rPr>
                <w:rFonts w:asciiTheme="minorHAnsi" w:hAnsiTheme="minorHAnsi" w:cstheme="minorHAnsi"/>
              </w:rPr>
            </w:pPr>
            <w:r w:rsidRPr="00D97B4C">
              <w:rPr>
                <w:rFonts w:asciiTheme="minorHAnsi" w:hAnsiTheme="minorHAnsi" w:cstheme="minorHAnsi"/>
              </w:rPr>
              <w:t>$25.00</w:t>
            </w:r>
          </w:p>
        </w:tc>
        <w:tc>
          <w:tcPr>
            <w:tcW w:w="0" w:type="auto"/>
          </w:tcPr>
          <w:p w14:paraId="7D52503A" w14:textId="46BA5603" w:rsidR="00A26973" w:rsidRPr="00D97B4C" w:rsidRDefault="00A26973" w:rsidP="00A26973">
            <w:pPr>
              <w:rPr>
                <w:rFonts w:asciiTheme="minorHAnsi" w:hAnsiTheme="minorHAnsi" w:cstheme="minorHAnsi"/>
              </w:rPr>
            </w:pPr>
            <w:r w:rsidRPr="00D97B4C">
              <w:rPr>
                <w:rFonts w:asciiTheme="minorHAnsi" w:hAnsiTheme="minorHAnsi" w:cstheme="minorHAnsi"/>
              </w:rPr>
              <w:t>$192.50</w:t>
            </w:r>
          </w:p>
        </w:tc>
        <w:tc>
          <w:tcPr>
            <w:tcW w:w="0" w:type="auto"/>
          </w:tcPr>
          <w:p w14:paraId="59DCAFAA" w14:textId="75827CD7" w:rsidR="00A26973" w:rsidRPr="00D97B4C" w:rsidRDefault="00A26973" w:rsidP="00A26973">
            <w:pPr>
              <w:rPr>
                <w:rFonts w:asciiTheme="minorHAnsi" w:hAnsiTheme="minorHAnsi" w:cstheme="minorHAnsi"/>
              </w:rPr>
            </w:pPr>
            <w:r w:rsidRPr="00D97B4C">
              <w:rPr>
                <w:rFonts w:cstheme="minorHAnsi"/>
              </w:rPr>
              <w:fldChar w:fldCharType="begin"/>
            </w:r>
            <w:r w:rsidRPr="00D97B4C">
              <w:rPr>
                <w:rFonts w:asciiTheme="minorHAnsi" w:hAnsiTheme="minorHAnsi" w:cstheme="minorHAnsi"/>
              </w:rPr>
              <w:instrText xml:space="preserve"> =SUM(LEFT) </w:instrText>
            </w:r>
            <w:r w:rsidRPr="00D97B4C">
              <w:rPr>
                <w:rFonts w:cstheme="minorHAnsi"/>
              </w:rPr>
              <w:fldChar w:fldCharType="separate"/>
            </w:r>
            <w:r w:rsidRPr="00D97B4C">
              <w:rPr>
                <w:rFonts w:asciiTheme="minorHAnsi" w:hAnsiTheme="minorHAnsi" w:cstheme="minorHAnsi"/>
                <w:noProof/>
              </w:rPr>
              <w:t>$</w:t>
            </w:r>
            <w:r w:rsidRPr="00D97B4C">
              <w:rPr>
                <w:rFonts w:cstheme="minorHAnsi"/>
              </w:rPr>
              <w:fldChar w:fldCharType="end"/>
            </w:r>
            <w:r w:rsidRPr="00D97B4C">
              <w:rPr>
                <w:rFonts w:asciiTheme="minorHAnsi" w:hAnsiTheme="minorHAnsi" w:cstheme="minorHAnsi"/>
              </w:rPr>
              <w:t>322</w:t>
            </w:r>
          </w:p>
        </w:tc>
        <w:tc>
          <w:tcPr>
            <w:tcW w:w="0" w:type="auto"/>
          </w:tcPr>
          <w:p w14:paraId="024BEA7F" w14:textId="29FC3673" w:rsidR="00A26973" w:rsidRPr="00D97B4C" w:rsidRDefault="00A26973" w:rsidP="00A26973">
            <w:pPr>
              <w:rPr>
                <w:rFonts w:asciiTheme="minorHAnsi" w:hAnsiTheme="minorHAnsi" w:cstheme="minorHAnsi"/>
              </w:rPr>
            </w:pPr>
            <w:r w:rsidRPr="00D97B4C">
              <w:rPr>
                <w:rFonts w:asciiTheme="minorHAnsi" w:hAnsiTheme="minorHAnsi" w:cstheme="minorHAnsi"/>
              </w:rPr>
              <w:t xml:space="preserve">51/27.6 </w:t>
            </w:r>
          </w:p>
        </w:tc>
        <w:tc>
          <w:tcPr>
            <w:tcW w:w="690" w:type="dxa"/>
          </w:tcPr>
          <w:p w14:paraId="356FC688" w14:textId="4BC19472" w:rsidR="00A26973" w:rsidRPr="00D97B4C" w:rsidRDefault="00A26973" w:rsidP="00A26973">
            <w:pPr>
              <w:rPr>
                <w:rFonts w:asciiTheme="minorHAnsi" w:hAnsiTheme="minorHAnsi" w:cstheme="minorHAnsi"/>
              </w:rPr>
            </w:pPr>
            <w:r w:rsidRPr="00D97B4C">
              <w:rPr>
                <w:rFonts w:asciiTheme="minorHAnsi" w:hAnsiTheme="minorHAnsi" w:cstheme="minorHAnsi"/>
              </w:rPr>
              <w:t>2.1:1</w:t>
            </w:r>
          </w:p>
        </w:tc>
      </w:tr>
      <w:tr w:rsidR="006A4309" w:rsidRPr="00D97B4C" w14:paraId="054590B6" w14:textId="77777777" w:rsidTr="006A4309">
        <w:trPr>
          <w:trHeight w:val="469"/>
        </w:trPr>
        <w:tc>
          <w:tcPr>
            <w:tcW w:w="0" w:type="auto"/>
          </w:tcPr>
          <w:p w14:paraId="156BA623" w14:textId="5C68BBDE" w:rsidR="00A26973" w:rsidRPr="00D97B4C" w:rsidRDefault="00A26973" w:rsidP="00A26973">
            <w:pPr>
              <w:rPr>
                <w:rFonts w:asciiTheme="minorHAnsi" w:hAnsiTheme="minorHAnsi" w:cstheme="minorHAnsi"/>
              </w:rPr>
            </w:pPr>
            <w:r w:rsidRPr="00D97B4C">
              <w:rPr>
                <w:rFonts w:asciiTheme="minorHAnsi" w:hAnsiTheme="minorHAnsi" w:cstheme="minorHAnsi"/>
              </w:rPr>
              <w:t>2</w:t>
            </w:r>
          </w:p>
        </w:tc>
        <w:tc>
          <w:tcPr>
            <w:tcW w:w="0" w:type="auto"/>
          </w:tcPr>
          <w:p w14:paraId="5DD15817" w14:textId="38FC276A" w:rsidR="00A26973" w:rsidRPr="00D97B4C" w:rsidRDefault="00A26973" w:rsidP="00A26973">
            <w:pPr>
              <w:rPr>
                <w:rFonts w:asciiTheme="minorHAnsi" w:hAnsiTheme="minorHAnsi" w:cstheme="minorHAnsi"/>
              </w:rPr>
            </w:pPr>
            <w:r w:rsidRPr="00D97B4C">
              <w:rPr>
                <w:rFonts w:asciiTheme="minorHAnsi" w:hAnsiTheme="minorHAnsi" w:cstheme="minorHAnsi"/>
              </w:rPr>
              <w:t>3</w:t>
            </w:r>
          </w:p>
        </w:tc>
        <w:tc>
          <w:tcPr>
            <w:tcW w:w="1486" w:type="dxa"/>
            <w:vAlign w:val="bottom"/>
          </w:tcPr>
          <w:p w14:paraId="432D6038" w14:textId="3C80D956" w:rsidR="00A26973" w:rsidRPr="00D97B4C" w:rsidRDefault="00A26973" w:rsidP="00A26973">
            <w:pPr>
              <w:rPr>
                <w:rFonts w:asciiTheme="minorHAnsi" w:hAnsiTheme="minorHAnsi" w:cstheme="minorHAnsi"/>
              </w:rPr>
            </w:pPr>
            <w:r w:rsidRPr="00D97B4C">
              <w:rPr>
                <w:rFonts w:asciiTheme="minorHAnsi" w:hAnsiTheme="minorHAnsi" w:cstheme="minorHAnsi"/>
              </w:rPr>
              <w:t>Outback Oats</w:t>
            </w:r>
          </w:p>
        </w:tc>
        <w:tc>
          <w:tcPr>
            <w:tcW w:w="807" w:type="dxa"/>
          </w:tcPr>
          <w:p w14:paraId="3ED11378" w14:textId="361E8B30" w:rsidR="00A26973" w:rsidRPr="00D97B4C" w:rsidRDefault="00A26973" w:rsidP="00A26973">
            <w:pPr>
              <w:rPr>
                <w:rFonts w:asciiTheme="minorHAnsi" w:hAnsiTheme="minorHAnsi" w:cstheme="minorHAnsi"/>
              </w:rPr>
            </w:pPr>
            <w:r w:rsidRPr="00D97B4C">
              <w:rPr>
                <w:rFonts w:asciiTheme="minorHAnsi" w:hAnsiTheme="minorHAnsi" w:cstheme="minorHAnsi"/>
              </w:rPr>
              <w:t>$72</w:t>
            </w:r>
          </w:p>
        </w:tc>
        <w:tc>
          <w:tcPr>
            <w:tcW w:w="828" w:type="dxa"/>
          </w:tcPr>
          <w:p w14:paraId="75E4B53D" w14:textId="4CCE8D33" w:rsidR="00A26973" w:rsidRPr="00D97B4C" w:rsidRDefault="00A26973" w:rsidP="00A26973">
            <w:pPr>
              <w:rPr>
                <w:rFonts w:asciiTheme="minorHAnsi" w:hAnsiTheme="minorHAnsi" w:cstheme="minorHAnsi"/>
              </w:rPr>
            </w:pPr>
            <w:r w:rsidRPr="00D97B4C">
              <w:rPr>
                <w:rFonts w:asciiTheme="minorHAnsi" w:hAnsiTheme="minorHAnsi" w:cstheme="minorHAnsi"/>
              </w:rPr>
              <w:t>$10</w:t>
            </w:r>
          </w:p>
        </w:tc>
        <w:tc>
          <w:tcPr>
            <w:tcW w:w="0" w:type="auto"/>
          </w:tcPr>
          <w:p w14:paraId="6209CC69" w14:textId="2B0BB26C" w:rsidR="00A26973" w:rsidRPr="00D97B4C" w:rsidRDefault="00A26973" w:rsidP="00A26973">
            <w:pPr>
              <w:rPr>
                <w:rFonts w:asciiTheme="minorHAnsi" w:hAnsiTheme="minorHAnsi" w:cstheme="minorHAnsi"/>
              </w:rPr>
            </w:pPr>
            <w:r w:rsidRPr="00D97B4C">
              <w:rPr>
                <w:rFonts w:asciiTheme="minorHAnsi" w:hAnsiTheme="minorHAnsi" w:cstheme="minorHAnsi"/>
              </w:rPr>
              <w:t>$35</w:t>
            </w:r>
          </w:p>
        </w:tc>
        <w:tc>
          <w:tcPr>
            <w:tcW w:w="0" w:type="auto"/>
          </w:tcPr>
          <w:p w14:paraId="2CF3BDAD" w14:textId="7AC8AB5A" w:rsidR="00A26973" w:rsidRPr="00D97B4C" w:rsidRDefault="00A26973" w:rsidP="00A26973">
            <w:pPr>
              <w:rPr>
                <w:rFonts w:asciiTheme="minorHAnsi" w:hAnsiTheme="minorHAnsi" w:cstheme="minorHAnsi"/>
              </w:rPr>
            </w:pPr>
            <w:r w:rsidRPr="00D97B4C">
              <w:rPr>
                <w:rFonts w:asciiTheme="minorHAnsi" w:hAnsiTheme="minorHAnsi" w:cstheme="minorHAnsi"/>
              </w:rPr>
              <w:t>$25</w:t>
            </w:r>
          </w:p>
        </w:tc>
        <w:tc>
          <w:tcPr>
            <w:tcW w:w="0" w:type="auto"/>
          </w:tcPr>
          <w:p w14:paraId="1DC04E0C" w14:textId="7F629EE4" w:rsidR="00A26973" w:rsidRPr="00D97B4C" w:rsidRDefault="00A26973" w:rsidP="00A26973">
            <w:pPr>
              <w:rPr>
                <w:rFonts w:asciiTheme="minorHAnsi" w:hAnsiTheme="minorHAnsi" w:cstheme="minorHAnsi"/>
              </w:rPr>
            </w:pPr>
            <w:r w:rsidRPr="00D97B4C">
              <w:rPr>
                <w:rFonts w:asciiTheme="minorHAnsi" w:hAnsiTheme="minorHAnsi" w:cstheme="minorHAnsi"/>
              </w:rPr>
              <w:t>$0</w:t>
            </w:r>
          </w:p>
        </w:tc>
        <w:tc>
          <w:tcPr>
            <w:tcW w:w="0" w:type="auto"/>
          </w:tcPr>
          <w:p w14:paraId="757EDEAC" w14:textId="05769322" w:rsidR="00A26973" w:rsidRPr="00D97B4C" w:rsidRDefault="00A26973" w:rsidP="00A26973">
            <w:pPr>
              <w:rPr>
                <w:rFonts w:asciiTheme="minorHAnsi" w:hAnsiTheme="minorHAnsi" w:cstheme="minorHAnsi"/>
              </w:rPr>
            </w:pPr>
            <w:r w:rsidRPr="00D97B4C">
              <w:rPr>
                <w:rFonts w:asciiTheme="minorHAnsi" w:hAnsiTheme="minorHAnsi" w:cstheme="minorHAnsi"/>
              </w:rPr>
              <w:t>$142</w:t>
            </w:r>
          </w:p>
        </w:tc>
        <w:tc>
          <w:tcPr>
            <w:tcW w:w="0" w:type="auto"/>
          </w:tcPr>
          <w:p w14:paraId="1F317528" w14:textId="30F72E08" w:rsidR="00A26973" w:rsidRPr="00D97B4C" w:rsidRDefault="00A26973" w:rsidP="00A26973">
            <w:pPr>
              <w:rPr>
                <w:rFonts w:asciiTheme="minorHAnsi" w:hAnsiTheme="minorHAnsi" w:cstheme="minorHAnsi"/>
              </w:rPr>
            </w:pPr>
            <w:r w:rsidRPr="00D97B4C">
              <w:rPr>
                <w:rFonts w:asciiTheme="minorHAnsi" w:hAnsiTheme="minorHAnsi" w:cstheme="minorHAnsi"/>
              </w:rPr>
              <w:t>10/41.2 + 1.2t/ha Grain</w:t>
            </w:r>
          </w:p>
        </w:tc>
        <w:tc>
          <w:tcPr>
            <w:tcW w:w="690" w:type="dxa"/>
          </w:tcPr>
          <w:p w14:paraId="47683EFF" w14:textId="15ADC8F8" w:rsidR="00A26973" w:rsidRPr="00D97B4C" w:rsidRDefault="00A26973" w:rsidP="00A26973">
            <w:pPr>
              <w:rPr>
                <w:rFonts w:asciiTheme="minorHAnsi" w:hAnsiTheme="minorHAnsi" w:cstheme="minorHAnsi"/>
              </w:rPr>
            </w:pPr>
            <w:r w:rsidRPr="00D97B4C">
              <w:rPr>
                <w:rFonts w:asciiTheme="minorHAnsi" w:hAnsiTheme="minorHAnsi" w:cstheme="minorHAnsi"/>
              </w:rPr>
              <w:t>9.1:1</w:t>
            </w:r>
          </w:p>
        </w:tc>
      </w:tr>
      <w:tr w:rsidR="006A4309" w:rsidRPr="00D97B4C" w14:paraId="76CC6850" w14:textId="77777777" w:rsidTr="006A4309">
        <w:trPr>
          <w:trHeight w:val="234"/>
        </w:trPr>
        <w:tc>
          <w:tcPr>
            <w:tcW w:w="0" w:type="auto"/>
          </w:tcPr>
          <w:p w14:paraId="58CD41F3" w14:textId="47038053" w:rsidR="00A26973" w:rsidRPr="00D97B4C" w:rsidRDefault="00A26973" w:rsidP="00A26973">
            <w:pPr>
              <w:rPr>
                <w:rFonts w:asciiTheme="minorHAnsi" w:hAnsiTheme="minorHAnsi" w:cstheme="minorHAnsi"/>
              </w:rPr>
            </w:pPr>
            <w:r w:rsidRPr="00D97B4C">
              <w:rPr>
                <w:rFonts w:asciiTheme="minorHAnsi" w:hAnsiTheme="minorHAnsi" w:cstheme="minorHAnsi"/>
              </w:rPr>
              <w:t>3</w:t>
            </w:r>
          </w:p>
        </w:tc>
        <w:tc>
          <w:tcPr>
            <w:tcW w:w="0" w:type="auto"/>
          </w:tcPr>
          <w:p w14:paraId="5567EB15" w14:textId="6C5ECCC3" w:rsidR="00A26973" w:rsidRPr="00D97B4C" w:rsidRDefault="00A26973" w:rsidP="00A26973">
            <w:pPr>
              <w:rPr>
                <w:rFonts w:asciiTheme="minorHAnsi" w:hAnsiTheme="minorHAnsi" w:cstheme="minorHAnsi"/>
              </w:rPr>
            </w:pPr>
            <w:r w:rsidRPr="00D97B4C">
              <w:rPr>
                <w:rFonts w:asciiTheme="minorHAnsi" w:hAnsiTheme="minorHAnsi" w:cstheme="minorHAnsi"/>
              </w:rPr>
              <w:t>3</w:t>
            </w:r>
          </w:p>
        </w:tc>
        <w:tc>
          <w:tcPr>
            <w:tcW w:w="1486" w:type="dxa"/>
          </w:tcPr>
          <w:p w14:paraId="0EB25C60" w14:textId="338F3284" w:rsidR="00A26973" w:rsidRPr="00D97B4C" w:rsidRDefault="00DE17FA" w:rsidP="00A26973">
            <w:pPr>
              <w:rPr>
                <w:rFonts w:asciiTheme="minorHAnsi" w:hAnsiTheme="minorHAnsi" w:cstheme="minorHAnsi"/>
              </w:rPr>
            </w:pPr>
            <w:r>
              <w:rPr>
                <w:rFonts w:asciiTheme="minorHAnsi" w:hAnsiTheme="minorHAnsi" w:cstheme="minorHAnsi"/>
              </w:rPr>
              <w:t>Medic Blend</w:t>
            </w:r>
          </w:p>
        </w:tc>
        <w:tc>
          <w:tcPr>
            <w:tcW w:w="807" w:type="dxa"/>
          </w:tcPr>
          <w:p w14:paraId="6B8E76E2" w14:textId="0210F956" w:rsidR="00A26973" w:rsidRPr="00D97B4C" w:rsidRDefault="00A26973" w:rsidP="00A26973">
            <w:pPr>
              <w:rPr>
                <w:rFonts w:asciiTheme="minorHAnsi" w:hAnsiTheme="minorHAnsi" w:cstheme="minorHAnsi"/>
              </w:rPr>
            </w:pPr>
            <w:r w:rsidRPr="00D97B4C">
              <w:rPr>
                <w:rFonts w:asciiTheme="minorHAnsi" w:hAnsiTheme="minorHAnsi" w:cstheme="minorHAnsi"/>
              </w:rPr>
              <w:t>$90</w:t>
            </w:r>
          </w:p>
        </w:tc>
        <w:tc>
          <w:tcPr>
            <w:tcW w:w="828" w:type="dxa"/>
          </w:tcPr>
          <w:p w14:paraId="5373BC27" w14:textId="603A14EF" w:rsidR="00A26973" w:rsidRPr="00D97B4C" w:rsidRDefault="00A26973" w:rsidP="00A26973">
            <w:pPr>
              <w:rPr>
                <w:rFonts w:asciiTheme="minorHAnsi" w:hAnsiTheme="minorHAnsi" w:cstheme="minorHAnsi"/>
              </w:rPr>
            </w:pPr>
            <w:r w:rsidRPr="00D97B4C">
              <w:rPr>
                <w:rFonts w:asciiTheme="minorHAnsi" w:hAnsiTheme="minorHAnsi" w:cstheme="minorHAnsi"/>
              </w:rPr>
              <w:t>$10.00</w:t>
            </w:r>
          </w:p>
        </w:tc>
        <w:tc>
          <w:tcPr>
            <w:tcW w:w="0" w:type="auto"/>
          </w:tcPr>
          <w:p w14:paraId="1A060E58" w14:textId="2F41F39D" w:rsidR="00A26973" w:rsidRPr="00D97B4C" w:rsidRDefault="00A26973" w:rsidP="00A26973">
            <w:pPr>
              <w:rPr>
                <w:rFonts w:asciiTheme="minorHAnsi" w:hAnsiTheme="minorHAnsi" w:cstheme="minorHAnsi"/>
              </w:rPr>
            </w:pPr>
            <w:r w:rsidRPr="00D97B4C">
              <w:rPr>
                <w:rFonts w:asciiTheme="minorHAnsi" w:hAnsiTheme="minorHAnsi" w:cstheme="minorHAnsi"/>
              </w:rPr>
              <w:t>$35</w:t>
            </w:r>
          </w:p>
        </w:tc>
        <w:tc>
          <w:tcPr>
            <w:tcW w:w="0" w:type="auto"/>
          </w:tcPr>
          <w:p w14:paraId="75610834" w14:textId="102B8FE6" w:rsidR="00A26973" w:rsidRPr="00D97B4C" w:rsidRDefault="00A26973" w:rsidP="00A26973">
            <w:pPr>
              <w:rPr>
                <w:rFonts w:asciiTheme="minorHAnsi" w:hAnsiTheme="minorHAnsi" w:cstheme="minorHAnsi"/>
              </w:rPr>
            </w:pPr>
            <w:r w:rsidRPr="00D97B4C">
              <w:rPr>
                <w:rFonts w:asciiTheme="minorHAnsi" w:hAnsiTheme="minorHAnsi" w:cstheme="minorHAnsi"/>
              </w:rPr>
              <w:t>$25</w:t>
            </w:r>
          </w:p>
        </w:tc>
        <w:tc>
          <w:tcPr>
            <w:tcW w:w="0" w:type="auto"/>
          </w:tcPr>
          <w:p w14:paraId="2684A29C" w14:textId="723C376E" w:rsidR="00A26973" w:rsidRPr="00D97B4C" w:rsidRDefault="00A26973" w:rsidP="00A26973">
            <w:pPr>
              <w:rPr>
                <w:rFonts w:asciiTheme="minorHAnsi" w:hAnsiTheme="minorHAnsi" w:cstheme="minorHAnsi"/>
              </w:rPr>
            </w:pPr>
            <w:r w:rsidRPr="00D97B4C">
              <w:rPr>
                <w:rFonts w:asciiTheme="minorHAnsi" w:hAnsiTheme="minorHAnsi" w:cstheme="minorHAnsi"/>
              </w:rPr>
              <w:t>$0</w:t>
            </w:r>
          </w:p>
        </w:tc>
        <w:tc>
          <w:tcPr>
            <w:tcW w:w="0" w:type="auto"/>
          </w:tcPr>
          <w:p w14:paraId="495F0DEB" w14:textId="0B275EBD" w:rsidR="00A26973" w:rsidRPr="00D97B4C" w:rsidRDefault="00A26973" w:rsidP="00A26973">
            <w:pPr>
              <w:rPr>
                <w:rFonts w:asciiTheme="minorHAnsi" w:hAnsiTheme="minorHAnsi" w:cstheme="minorHAnsi"/>
              </w:rPr>
            </w:pPr>
            <w:r w:rsidRPr="00D97B4C">
              <w:rPr>
                <w:rFonts w:asciiTheme="minorHAnsi" w:hAnsiTheme="minorHAnsi" w:cstheme="minorHAnsi"/>
              </w:rPr>
              <w:t>$160</w:t>
            </w:r>
          </w:p>
        </w:tc>
        <w:tc>
          <w:tcPr>
            <w:tcW w:w="0" w:type="auto"/>
          </w:tcPr>
          <w:p w14:paraId="5EA5C2A4" w14:textId="006A422B" w:rsidR="00A26973" w:rsidRPr="00D97B4C" w:rsidRDefault="00A26973" w:rsidP="00A26973">
            <w:pPr>
              <w:rPr>
                <w:rFonts w:asciiTheme="minorHAnsi" w:hAnsiTheme="minorHAnsi" w:cstheme="minorHAnsi"/>
              </w:rPr>
            </w:pPr>
            <w:r w:rsidRPr="00D97B4C">
              <w:rPr>
                <w:rFonts w:asciiTheme="minorHAnsi" w:hAnsiTheme="minorHAnsi" w:cstheme="minorHAnsi"/>
              </w:rPr>
              <w:t>0</w:t>
            </w:r>
          </w:p>
        </w:tc>
        <w:tc>
          <w:tcPr>
            <w:tcW w:w="690" w:type="dxa"/>
          </w:tcPr>
          <w:p w14:paraId="1828F85B" w14:textId="0779265E" w:rsidR="00A26973" w:rsidRPr="00D97B4C" w:rsidRDefault="00A26973" w:rsidP="00A26973">
            <w:pPr>
              <w:rPr>
                <w:rFonts w:asciiTheme="minorHAnsi" w:hAnsiTheme="minorHAnsi" w:cstheme="minorHAnsi"/>
              </w:rPr>
            </w:pPr>
            <w:r w:rsidRPr="00D97B4C">
              <w:rPr>
                <w:rFonts w:asciiTheme="minorHAnsi" w:hAnsiTheme="minorHAnsi" w:cstheme="minorHAnsi"/>
              </w:rPr>
              <w:t>&lt;0</w:t>
            </w:r>
          </w:p>
        </w:tc>
      </w:tr>
      <w:tr w:rsidR="006A4309" w:rsidRPr="00D97B4C" w14:paraId="773D5E3F" w14:textId="77777777" w:rsidTr="006A4309">
        <w:trPr>
          <w:trHeight w:val="469"/>
        </w:trPr>
        <w:tc>
          <w:tcPr>
            <w:tcW w:w="0" w:type="auto"/>
          </w:tcPr>
          <w:p w14:paraId="1ACABA2E" w14:textId="4DC1A736" w:rsidR="00A26973" w:rsidRPr="00D97B4C" w:rsidRDefault="00A26973" w:rsidP="00A26973">
            <w:pPr>
              <w:rPr>
                <w:rFonts w:asciiTheme="minorHAnsi" w:hAnsiTheme="minorHAnsi" w:cstheme="minorHAnsi"/>
              </w:rPr>
            </w:pPr>
            <w:r w:rsidRPr="00D97B4C">
              <w:rPr>
                <w:rFonts w:asciiTheme="minorHAnsi" w:hAnsiTheme="minorHAnsi" w:cstheme="minorHAnsi"/>
              </w:rPr>
              <w:t>4</w:t>
            </w:r>
          </w:p>
        </w:tc>
        <w:tc>
          <w:tcPr>
            <w:tcW w:w="0" w:type="auto"/>
          </w:tcPr>
          <w:p w14:paraId="6E552696" w14:textId="19389767" w:rsidR="00A26973" w:rsidRPr="00D97B4C" w:rsidRDefault="00A26973" w:rsidP="00A26973">
            <w:pPr>
              <w:rPr>
                <w:rFonts w:asciiTheme="minorHAnsi" w:hAnsiTheme="minorHAnsi" w:cstheme="minorHAnsi"/>
              </w:rPr>
            </w:pPr>
            <w:r w:rsidRPr="00D97B4C">
              <w:rPr>
                <w:rFonts w:asciiTheme="minorHAnsi" w:hAnsiTheme="minorHAnsi" w:cstheme="minorHAnsi"/>
              </w:rPr>
              <w:t>3</w:t>
            </w:r>
          </w:p>
        </w:tc>
        <w:tc>
          <w:tcPr>
            <w:tcW w:w="1486" w:type="dxa"/>
          </w:tcPr>
          <w:p w14:paraId="53B64B51" w14:textId="2B14FEDF" w:rsidR="00A26973" w:rsidRPr="00D97B4C" w:rsidRDefault="00A26973" w:rsidP="00A26973">
            <w:pPr>
              <w:rPr>
                <w:rFonts w:asciiTheme="minorHAnsi" w:hAnsiTheme="minorHAnsi" w:cstheme="minorHAnsi"/>
              </w:rPr>
            </w:pPr>
            <w:r w:rsidRPr="00D97B4C">
              <w:rPr>
                <w:rFonts w:asciiTheme="minorHAnsi" w:hAnsiTheme="minorHAnsi" w:cstheme="minorHAnsi"/>
              </w:rPr>
              <w:t xml:space="preserve">Moby Barley Ave </w:t>
            </w:r>
          </w:p>
        </w:tc>
        <w:tc>
          <w:tcPr>
            <w:tcW w:w="807" w:type="dxa"/>
          </w:tcPr>
          <w:p w14:paraId="137441F6" w14:textId="5F826A2E" w:rsidR="00A26973" w:rsidRPr="00D97B4C" w:rsidRDefault="00A26973" w:rsidP="00A26973">
            <w:pPr>
              <w:rPr>
                <w:rFonts w:asciiTheme="minorHAnsi" w:hAnsiTheme="minorHAnsi" w:cstheme="minorHAnsi"/>
              </w:rPr>
            </w:pPr>
            <w:r w:rsidRPr="00D97B4C">
              <w:rPr>
                <w:rFonts w:asciiTheme="minorHAnsi" w:hAnsiTheme="minorHAnsi" w:cstheme="minorHAnsi"/>
              </w:rPr>
              <w:t>$72</w:t>
            </w:r>
          </w:p>
        </w:tc>
        <w:tc>
          <w:tcPr>
            <w:tcW w:w="828" w:type="dxa"/>
          </w:tcPr>
          <w:p w14:paraId="6E13448B" w14:textId="29305741" w:rsidR="00A26973" w:rsidRPr="00D97B4C" w:rsidRDefault="00A26973" w:rsidP="00A26973">
            <w:pPr>
              <w:rPr>
                <w:rFonts w:asciiTheme="minorHAnsi" w:hAnsiTheme="minorHAnsi" w:cstheme="minorHAnsi"/>
              </w:rPr>
            </w:pPr>
            <w:r w:rsidRPr="00D97B4C">
              <w:rPr>
                <w:rFonts w:asciiTheme="minorHAnsi" w:hAnsiTheme="minorHAnsi" w:cstheme="minorHAnsi"/>
              </w:rPr>
              <w:t>$10.00</w:t>
            </w:r>
          </w:p>
        </w:tc>
        <w:tc>
          <w:tcPr>
            <w:tcW w:w="0" w:type="auto"/>
          </w:tcPr>
          <w:p w14:paraId="743981F4" w14:textId="3E902BB6" w:rsidR="00A26973" w:rsidRPr="00D97B4C" w:rsidRDefault="00A26973" w:rsidP="00A26973">
            <w:pPr>
              <w:rPr>
                <w:rFonts w:asciiTheme="minorHAnsi" w:hAnsiTheme="minorHAnsi" w:cstheme="minorHAnsi"/>
              </w:rPr>
            </w:pPr>
            <w:r w:rsidRPr="00D97B4C">
              <w:rPr>
                <w:rFonts w:asciiTheme="minorHAnsi" w:hAnsiTheme="minorHAnsi" w:cstheme="minorHAnsi"/>
              </w:rPr>
              <w:t>$35</w:t>
            </w:r>
          </w:p>
        </w:tc>
        <w:tc>
          <w:tcPr>
            <w:tcW w:w="0" w:type="auto"/>
          </w:tcPr>
          <w:p w14:paraId="5D3B5869" w14:textId="3BE9A974" w:rsidR="00A26973" w:rsidRPr="00D97B4C" w:rsidRDefault="00A26973" w:rsidP="00A26973">
            <w:pPr>
              <w:rPr>
                <w:rFonts w:asciiTheme="minorHAnsi" w:hAnsiTheme="minorHAnsi" w:cstheme="minorHAnsi"/>
              </w:rPr>
            </w:pPr>
            <w:r w:rsidRPr="00D97B4C">
              <w:rPr>
                <w:rFonts w:asciiTheme="minorHAnsi" w:hAnsiTheme="minorHAnsi" w:cstheme="minorHAnsi"/>
              </w:rPr>
              <w:t>$25</w:t>
            </w:r>
          </w:p>
        </w:tc>
        <w:tc>
          <w:tcPr>
            <w:tcW w:w="0" w:type="auto"/>
          </w:tcPr>
          <w:p w14:paraId="48BBAE34" w14:textId="0E1693CC" w:rsidR="00A26973" w:rsidRPr="00D97B4C" w:rsidRDefault="00A26973" w:rsidP="00A26973">
            <w:pPr>
              <w:rPr>
                <w:rFonts w:asciiTheme="minorHAnsi" w:hAnsiTheme="minorHAnsi" w:cstheme="minorHAnsi"/>
              </w:rPr>
            </w:pPr>
            <w:r w:rsidRPr="00D97B4C">
              <w:rPr>
                <w:rFonts w:asciiTheme="minorHAnsi" w:hAnsiTheme="minorHAnsi" w:cstheme="minorHAnsi"/>
              </w:rPr>
              <w:t>$0</w:t>
            </w:r>
          </w:p>
        </w:tc>
        <w:tc>
          <w:tcPr>
            <w:tcW w:w="0" w:type="auto"/>
          </w:tcPr>
          <w:p w14:paraId="6316D69B" w14:textId="1330A59F" w:rsidR="00A26973" w:rsidRPr="00D97B4C" w:rsidRDefault="00A26973" w:rsidP="00A26973">
            <w:pPr>
              <w:rPr>
                <w:rFonts w:asciiTheme="minorHAnsi" w:hAnsiTheme="minorHAnsi" w:cstheme="minorHAnsi"/>
              </w:rPr>
            </w:pPr>
            <w:r w:rsidRPr="00D97B4C">
              <w:rPr>
                <w:rFonts w:asciiTheme="minorHAnsi" w:hAnsiTheme="minorHAnsi" w:cstheme="minorHAnsi"/>
              </w:rPr>
              <w:t>$142</w:t>
            </w:r>
          </w:p>
        </w:tc>
        <w:tc>
          <w:tcPr>
            <w:tcW w:w="0" w:type="auto"/>
          </w:tcPr>
          <w:p w14:paraId="4C4E7431" w14:textId="77777777" w:rsidR="00A26973" w:rsidRPr="00D97B4C" w:rsidRDefault="00A26973" w:rsidP="00A26973">
            <w:pPr>
              <w:pStyle w:val="ListParagraph"/>
              <w:ind w:left="-11"/>
              <w:rPr>
                <w:rFonts w:asciiTheme="minorHAnsi" w:hAnsiTheme="minorHAnsi" w:cstheme="minorHAnsi"/>
              </w:rPr>
            </w:pPr>
            <w:r w:rsidRPr="00D97B4C">
              <w:rPr>
                <w:rFonts w:asciiTheme="minorHAnsi" w:hAnsiTheme="minorHAnsi" w:cstheme="minorHAnsi"/>
              </w:rPr>
              <w:t>28/40/</w:t>
            </w:r>
          </w:p>
          <w:p w14:paraId="7E33F0B7" w14:textId="78CC54D0" w:rsidR="00A26973" w:rsidRPr="00D97B4C" w:rsidRDefault="00A26973" w:rsidP="00A26973">
            <w:pPr>
              <w:rPr>
                <w:rFonts w:asciiTheme="minorHAnsi" w:hAnsiTheme="minorHAnsi" w:cstheme="minorHAnsi"/>
              </w:rPr>
            </w:pPr>
            <w:r w:rsidRPr="00D97B4C">
              <w:rPr>
                <w:rFonts w:asciiTheme="minorHAnsi" w:hAnsiTheme="minorHAnsi" w:cstheme="minorHAnsi"/>
              </w:rPr>
              <w:t>.94 t/ha Grain</w:t>
            </w:r>
          </w:p>
        </w:tc>
        <w:tc>
          <w:tcPr>
            <w:tcW w:w="690" w:type="dxa"/>
          </w:tcPr>
          <w:p w14:paraId="29A698B7" w14:textId="51DEA7AC" w:rsidR="00A26973" w:rsidRPr="00D97B4C" w:rsidRDefault="00A26973" w:rsidP="00A26973">
            <w:pPr>
              <w:rPr>
                <w:rFonts w:asciiTheme="minorHAnsi" w:hAnsiTheme="minorHAnsi" w:cstheme="minorHAnsi"/>
              </w:rPr>
            </w:pPr>
            <w:r w:rsidRPr="00D97B4C">
              <w:rPr>
                <w:rFonts w:asciiTheme="minorHAnsi" w:hAnsiTheme="minorHAnsi" w:cstheme="minorHAnsi"/>
              </w:rPr>
              <w:t>12.2:1</w:t>
            </w:r>
          </w:p>
        </w:tc>
      </w:tr>
      <w:tr w:rsidR="006A4309" w:rsidRPr="00D97B4C" w14:paraId="1637FF31" w14:textId="77777777" w:rsidTr="006A4309">
        <w:trPr>
          <w:trHeight w:val="234"/>
        </w:trPr>
        <w:tc>
          <w:tcPr>
            <w:tcW w:w="0" w:type="auto"/>
          </w:tcPr>
          <w:p w14:paraId="085598D1" w14:textId="65D351EA" w:rsidR="00A26973" w:rsidRPr="00D97B4C" w:rsidRDefault="00A26973" w:rsidP="00A26973">
            <w:pPr>
              <w:rPr>
                <w:rFonts w:asciiTheme="minorHAnsi" w:hAnsiTheme="minorHAnsi" w:cstheme="minorHAnsi"/>
              </w:rPr>
            </w:pPr>
            <w:r w:rsidRPr="00D97B4C">
              <w:rPr>
                <w:rFonts w:asciiTheme="minorHAnsi" w:hAnsiTheme="minorHAnsi" w:cstheme="minorHAnsi"/>
              </w:rPr>
              <w:t>5</w:t>
            </w:r>
          </w:p>
        </w:tc>
        <w:tc>
          <w:tcPr>
            <w:tcW w:w="0" w:type="auto"/>
          </w:tcPr>
          <w:p w14:paraId="56D43C34" w14:textId="76FA7571" w:rsidR="00A26973" w:rsidRPr="00D97B4C" w:rsidRDefault="00A26973" w:rsidP="00A26973">
            <w:pPr>
              <w:rPr>
                <w:rFonts w:asciiTheme="minorHAnsi" w:hAnsiTheme="minorHAnsi" w:cstheme="minorHAnsi"/>
              </w:rPr>
            </w:pPr>
            <w:r w:rsidRPr="00D97B4C">
              <w:rPr>
                <w:rFonts w:asciiTheme="minorHAnsi" w:hAnsiTheme="minorHAnsi" w:cstheme="minorHAnsi"/>
              </w:rPr>
              <w:t>3</w:t>
            </w:r>
          </w:p>
        </w:tc>
        <w:tc>
          <w:tcPr>
            <w:tcW w:w="1486" w:type="dxa"/>
          </w:tcPr>
          <w:p w14:paraId="27166C29" w14:textId="01785E6D" w:rsidR="00A26973" w:rsidRPr="00D97B4C" w:rsidRDefault="00A26973" w:rsidP="00A26973">
            <w:pPr>
              <w:rPr>
                <w:rFonts w:asciiTheme="minorHAnsi" w:hAnsiTheme="minorHAnsi" w:cstheme="minorHAnsi"/>
              </w:rPr>
            </w:pPr>
            <w:proofErr w:type="spellStart"/>
            <w:r w:rsidRPr="00D97B4C">
              <w:rPr>
                <w:rFonts w:asciiTheme="minorHAnsi" w:hAnsiTheme="minorHAnsi" w:cstheme="minorHAnsi"/>
              </w:rPr>
              <w:t>Tetrone</w:t>
            </w:r>
            <w:proofErr w:type="spellEnd"/>
            <w:r w:rsidRPr="00D97B4C">
              <w:rPr>
                <w:rFonts w:asciiTheme="minorHAnsi" w:hAnsiTheme="minorHAnsi" w:cstheme="minorHAnsi"/>
              </w:rPr>
              <w:t>/</w:t>
            </w:r>
            <w:proofErr w:type="spellStart"/>
            <w:r w:rsidRPr="00D97B4C">
              <w:rPr>
                <w:rFonts w:asciiTheme="minorHAnsi" w:hAnsiTheme="minorHAnsi" w:cstheme="minorHAnsi"/>
              </w:rPr>
              <w:t>Balansa</w:t>
            </w:r>
            <w:proofErr w:type="spellEnd"/>
          </w:p>
        </w:tc>
        <w:tc>
          <w:tcPr>
            <w:tcW w:w="807" w:type="dxa"/>
          </w:tcPr>
          <w:p w14:paraId="22402F7F" w14:textId="01CB1E25" w:rsidR="00A26973" w:rsidRPr="00D97B4C" w:rsidRDefault="00A26973" w:rsidP="00A26973">
            <w:pPr>
              <w:rPr>
                <w:rFonts w:asciiTheme="minorHAnsi" w:hAnsiTheme="minorHAnsi" w:cstheme="minorHAnsi"/>
              </w:rPr>
            </w:pPr>
            <w:r w:rsidRPr="00D97B4C">
              <w:rPr>
                <w:rFonts w:asciiTheme="minorHAnsi" w:hAnsiTheme="minorHAnsi" w:cstheme="minorHAnsi"/>
              </w:rPr>
              <w:t>$50.00</w:t>
            </w:r>
          </w:p>
        </w:tc>
        <w:tc>
          <w:tcPr>
            <w:tcW w:w="828" w:type="dxa"/>
          </w:tcPr>
          <w:p w14:paraId="136AE35F" w14:textId="68501ACD" w:rsidR="00A26973" w:rsidRPr="00D97B4C" w:rsidRDefault="00A26973" w:rsidP="00A26973">
            <w:pPr>
              <w:rPr>
                <w:rFonts w:asciiTheme="minorHAnsi" w:hAnsiTheme="minorHAnsi" w:cstheme="minorHAnsi"/>
              </w:rPr>
            </w:pPr>
            <w:r w:rsidRPr="00D97B4C">
              <w:rPr>
                <w:rFonts w:asciiTheme="minorHAnsi" w:hAnsiTheme="minorHAnsi" w:cstheme="minorHAnsi"/>
              </w:rPr>
              <w:t>$10.00</w:t>
            </w:r>
          </w:p>
        </w:tc>
        <w:tc>
          <w:tcPr>
            <w:tcW w:w="0" w:type="auto"/>
          </w:tcPr>
          <w:p w14:paraId="06A16AE3" w14:textId="64211A00" w:rsidR="00A26973" w:rsidRPr="00D97B4C" w:rsidRDefault="00A26973" w:rsidP="00A26973">
            <w:pPr>
              <w:rPr>
                <w:rFonts w:asciiTheme="minorHAnsi" w:hAnsiTheme="minorHAnsi" w:cstheme="minorHAnsi"/>
              </w:rPr>
            </w:pPr>
            <w:r w:rsidRPr="00D97B4C">
              <w:rPr>
                <w:rFonts w:asciiTheme="minorHAnsi" w:hAnsiTheme="minorHAnsi" w:cstheme="minorHAnsi"/>
              </w:rPr>
              <w:t>$35</w:t>
            </w:r>
          </w:p>
        </w:tc>
        <w:tc>
          <w:tcPr>
            <w:tcW w:w="0" w:type="auto"/>
          </w:tcPr>
          <w:p w14:paraId="798E42DB" w14:textId="64EF5654" w:rsidR="00A26973" w:rsidRPr="00D97B4C" w:rsidRDefault="00A26973" w:rsidP="00A26973">
            <w:pPr>
              <w:rPr>
                <w:rFonts w:asciiTheme="minorHAnsi" w:hAnsiTheme="minorHAnsi" w:cstheme="minorHAnsi"/>
              </w:rPr>
            </w:pPr>
            <w:r w:rsidRPr="00D97B4C">
              <w:rPr>
                <w:rFonts w:asciiTheme="minorHAnsi" w:hAnsiTheme="minorHAnsi" w:cstheme="minorHAnsi"/>
              </w:rPr>
              <w:t>$25</w:t>
            </w:r>
          </w:p>
        </w:tc>
        <w:tc>
          <w:tcPr>
            <w:tcW w:w="0" w:type="auto"/>
          </w:tcPr>
          <w:p w14:paraId="61A7B4D5" w14:textId="4CCFB6AC" w:rsidR="00A26973" w:rsidRPr="00D97B4C" w:rsidRDefault="00A26973" w:rsidP="00A26973">
            <w:pPr>
              <w:rPr>
                <w:rFonts w:asciiTheme="minorHAnsi" w:hAnsiTheme="minorHAnsi" w:cstheme="minorHAnsi"/>
              </w:rPr>
            </w:pPr>
            <w:r w:rsidRPr="00D97B4C">
              <w:rPr>
                <w:rFonts w:asciiTheme="minorHAnsi" w:hAnsiTheme="minorHAnsi" w:cstheme="minorHAnsi"/>
              </w:rPr>
              <w:t>$0</w:t>
            </w:r>
          </w:p>
        </w:tc>
        <w:tc>
          <w:tcPr>
            <w:tcW w:w="0" w:type="auto"/>
          </w:tcPr>
          <w:p w14:paraId="79D13128" w14:textId="579FBC60" w:rsidR="00A26973" w:rsidRPr="00D97B4C" w:rsidRDefault="00A26973" w:rsidP="00A26973">
            <w:pPr>
              <w:rPr>
                <w:rFonts w:asciiTheme="minorHAnsi" w:hAnsiTheme="minorHAnsi" w:cstheme="minorHAnsi"/>
              </w:rPr>
            </w:pPr>
            <w:r w:rsidRPr="00D97B4C">
              <w:rPr>
                <w:rFonts w:asciiTheme="minorHAnsi" w:hAnsiTheme="minorHAnsi" w:cstheme="minorHAnsi"/>
              </w:rPr>
              <w:t>$120</w:t>
            </w:r>
          </w:p>
        </w:tc>
        <w:tc>
          <w:tcPr>
            <w:tcW w:w="0" w:type="auto"/>
          </w:tcPr>
          <w:p w14:paraId="6957CD4E" w14:textId="260A8B30" w:rsidR="00A26973" w:rsidRPr="00D97B4C" w:rsidRDefault="00A26973" w:rsidP="00A26973">
            <w:pPr>
              <w:rPr>
                <w:rFonts w:asciiTheme="minorHAnsi" w:hAnsiTheme="minorHAnsi" w:cstheme="minorHAnsi"/>
              </w:rPr>
            </w:pPr>
            <w:r w:rsidRPr="00D97B4C">
              <w:rPr>
                <w:rFonts w:asciiTheme="minorHAnsi" w:hAnsiTheme="minorHAnsi" w:cstheme="minorHAnsi"/>
              </w:rPr>
              <w:t>23/7.6</w:t>
            </w:r>
          </w:p>
        </w:tc>
        <w:tc>
          <w:tcPr>
            <w:tcW w:w="690" w:type="dxa"/>
          </w:tcPr>
          <w:p w14:paraId="686C1A40" w14:textId="7D8A81E2" w:rsidR="00A26973" w:rsidRPr="00D97B4C" w:rsidRDefault="00A26973" w:rsidP="00A26973">
            <w:pPr>
              <w:rPr>
                <w:rFonts w:asciiTheme="minorHAnsi" w:hAnsiTheme="minorHAnsi" w:cstheme="minorHAnsi"/>
              </w:rPr>
            </w:pPr>
            <w:r w:rsidRPr="00D97B4C">
              <w:rPr>
                <w:rFonts w:asciiTheme="minorHAnsi" w:hAnsiTheme="minorHAnsi" w:cstheme="minorHAnsi"/>
              </w:rPr>
              <w:t>9.6:1</w:t>
            </w:r>
          </w:p>
        </w:tc>
      </w:tr>
    </w:tbl>
    <w:p w14:paraId="64B3F859" w14:textId="77777777" w:rsidR="005E7D14" w:rsidRDefault="005E7D14" w:rsidP="00925EF0">
      <w:pPr>
        <w:spacing w:after="0" w:line="240" w:lineRule="auto"/>
        <w:rPr>
          <w:rFonts w:cs="Arial"/>
        </w:rPr>
      </w:pPr>
    </w:p>
    <w:p w14:paraId="7592286C" w14:textId="69A44C6B" w:rsidR="00925EF0" w:rsidRPr="00765208" w:rsidRDefault="00430134" w:rsidP="00430134">
      <w:pPr>
        <w:pStyle w:val="Caption"/>
        <w:rPr>
          <w:rFonts w:asciiTheme="minorHAnsi" w:eastAsiaTheme="minorEastAsia" w:hAnsiTheme="minorHAnsi" w:cs="Arial"/>
          <w:sz w:val="22"/>
          <w:szCs w:val="22"/>
          <w:lang w:val="en-AU"/>
        </w:rPr>
      </w:pPr>
      <w:r w:rsidRPr="00765208">
        <w:rPr>
          <w:rFonts w:asciiTheme="minorHAnsi" w:eastAsiaTheme="minorEastAsia" w:hAnsiTheme="minorHAnsi" w:cs="Arial"/>
          <w:sz w:val="22"/>
          <w:szCs w:val="22"/>
          <w:lang w:val="en-AU"/>
        </w:rPr>
        <w:t xml:space="preserve">Table </w:t>
      </w:r>
      <w:r w:rsidR="00840866" w:rsidRPr="00765208">
        <w:rPr>
          <w:rFonts w:asciiTheme="minorHAnsi" w:eastAsiaTheme="minorEastAsia" w:hAnsiTheme="minorHAnsi" w:cs="Arial"/>
          <w:sz w:val="22"/>
          <w:szCs w:val="22"/>
          <w:lang w:val="en-AU"/>
        </w:rPr>
        <w:t>1</w:t>
      </w:r>
      <w:r w:rsidR="006A4309">
        <w:rPr>
          <w:rFonts w:asciiTheme="minorHAnsi" w:eastAsiaTheme="minorEastAsia" w:hAnsiTheme="minorHAnsi" w:cs="Arial"/>
          <w:sz w:val="22"/>
          <w:szCs w:val="22"/>
          <w:lang w:val="en-AU"/>
        </w:rPr>
        <w:t>1:</w:t>
      </w:r>
      <w:r w:rsidR="00840866" w:rsidRPr="00765208">
        <w:rPr>
          <w:rFonts w:asciiTheme="minorHAnsi" w:eastAsiaTheme="minorEastAsia" w:hAnsiTheme="minorHAnsi" w:cs="Arial"/>
          <w:sz w:val="22"/>
          <w:szCs w:val="22"/>
          <w:lang w:val="en-AU"/>
        </w:rPr>
        <w:t xml:space="preserve"> </w:t>
      </w:r>
      <w:r w:rsidRPr="00765208">
        <w:rPr>
          <w:rFonts w:asciiTheme="minorHAnsi" w:eastAsiaTheme="minorEastAsia" w:hAnsiTheme="minorHAnsi" w:cs="Arial"/>
          <w:sz w:val="22"/>
          <w:szCs w:val="22"/>
          <w:lang w:val="en-AU"/>
        </w:rPr>
        <w:t>Average BC ratio years 2 &amp; 3</w:t>
      </w:r>
    </w:p>
    <w:tbl>
      <w:tblPr>
        <w:tblStyle w:val="TableGrid"/>
        <w:tblW w:w="0" w:type="auto"/>
        <w:tblInd w:w="0" w:type="dxa"/>
        <w:tblLook w:val="04A0" w:firstRow="1" w:lastRow="0" w:firstColumn="1" w:lastColumn="0" w:noHBand="0" w:noVBand="1"/>
      </w:tblPr>
      <w:tblGrid>
        <w:gridCol w:w="7366"/>
        <w:gridCol w:w="1560"/>
      </w:tblGrid>
      <w:tr w:rsidR="007F27B2" w:rsidRPr="007F27B2" w14:paraId="5701164B" w14:textId="77777777" w:rsidTr="001768D1">
        <w:tc>
          <w:tcPr>
            <w:tcW w:w="7366" w:type="dxa"/>
            <w:shd w:val="clear" w:color="auto" w:fill="D9D9D9" w:themeFill="background1" w:themeFillShade="D9"/>
          </w:tcPr>
          <w:p w14:paraId="46F2D5B3" w14:textId="7D68EF14" w:rsidR="007F27B2" w:rsidRPr="006A4309" w:rsidRDefault="007F27B2" w:rsidP="00617E13">
            <w:pPr>
              <w:rPr>
                <w:rFonts w:asciiTheme="minorHAnsi" w:eastAsiaTheme="minorHAnsi" w:hAnsiTheme="minorHAnsi" w:cstheme="minorHAnsi"/>
                <w:b/>
                <w:sz w:val="22"/>
                <w:szCs w:val="22"/>
                <w:lang w:eastAsia="en-US"/>
              </w:rPr>
            </w:pPr>
            <w:r w:rsidRPr="006A4309">
              <w:rPr>
                <w:rFonts w:asciiTheme="minorHAnsi" w:eastAsiaTheme="minorHAnsi" w:hAnsiTheme="minorHAnsi" w:cstheme="minorHAnsi"/>
                <w:b/>
                <w:sz w:val="22"/>
                <w:szCs w:val="22"/>
                <w:lang w:eastAsia="en-US"/>
              </w:rPr>
              <w:t>Cultivar/Blend</w:t>
            </w:r>
          </w:p>
        </w:tc>
        <w:tc>
          <w:tcPr>
            <w:tcW w:w="1560" w:type="dxa"/>
            <w:shd w:val="clear" w:color="auto" w:fill="D9D9D9" w:themeFill="background1" w:themeFillShade="D9"/>
          </w:tcPr>
          <w:p w14:paraId="6CFD0180" w14:textId="7ED541C8" w:rsidR="007F27B2" w:rsidRPr="006A4309" w:rsidRDefault="007F27B2" w:rsidP="00617E13">
            <w:pPr>
              <w:rPr>
                <w:rFonts w:asciiTheme="minorHAnsi" w:eastAsiaTheme="minorHAnsi" w:hAnsiTheme="minorHAnsi" w:cstheme="minorHAnsi"/>
                <w:b/>
                <w:sz w:val="22"/>
                <w:szCs w:val="22"/>
                <w:lang w:eastAsia="en-US"/>
              </w:rPr>
            </w:pPr>
            <w:r w:rsidRPr="006A4309">
              <w:rPr>
                <w:rFonts w:asciiTheme="minorHAnsi" w:eastAsiaTheme="minorHAnsi" w:hAnsiTheme="minorHAnsi" w:cstheme="minorHAnsi"/>
                <w:b/>
                <w:sz w:val="22"/>
                <w:szCs w:val="22"/>
                <w:lang w:eastAsia="en-US"/>
              </w:rPr>
              <w:t>BC overall</w:t>
            </w:r>
          </w:p>
        </w:tc>
      </w:tr>
      <w:tr w:rsidR="007F27B2" w:rsidRPr="007F27B2" w14:paraId="3A64C0CF" w14:textId="77777777" w:rsidTr="007F27B2">
        <w:tc>
          <w:tcPr>
            <w:tcW w:w="7366" w:type="dxa"/>
          </w:tcPr>
          <w:p w14:paraId="5FC11F59" w14:textId="488C00C6" w:rsidR="007F27B2" w:rsidRPr="006A4309" w:rsidRDefault="007F27B2" w:rsidP="00617E13">
            <w:pPr>
              <w:rPr>
                <w:rFonts w:asciiTheme="minorHAnsi" w:eastAsiaTheme="minorHAnsi" w:hAnsiTheme="minorHAnsi" w:cstheme="minorHAnsi"/>
                <w:sz w:val="22"/>
                <w:szCs w:val="22"/>
                <w:lang w:eastAsia="en-US"/>
              </w:rPr>
            </w:pPr>
            <w:r w:rsidRPr="006A4309">
              <w:rPr>
                <w:rFonts w:asciiTheme="minorHAnsi" w:eastAsiaTheme="minorHAnsi" w:hAnsiTheme="minorHAnsi" w:cstheme="minorHAnsi"/>
                <w:sz w:val="22"/>
                <w:szCs w:val="22"/>
                <w:lang w:eastAsia="en-US"/>
              </w:rPr>
              <w:t>Outback Oats</w:t>
            </w:r>
          </w:p>
        </w:tc>
        <w:tc>
          <w:tcPr>
            <w:tcW w:w="1560" w:type="dxa"/>
          </w:tcPr>
          <w:p w14:paraId="0EDC8CF3" w14:textId="492F3A07" w:rsidR="007F27B2" w:rsidRPr="006A4309" w:rsidRDefault="007F27B2" w:rsidP="00617E13">
            <w:pPr>
              <w:rPr>
                <w:rFonts w:asciiTheme="minorHAnsi" w:eastAsiaTheme="minorHAnsi" w:hAnsiTheme="minorHAnsi" w:cstheme="minorHAnsi"/>
                <w:sz w:val="22"/>
                <w:szCs w:val="22"/>
                <w:lang w:eastAsia="en-US"/>
              </w:rPr>
            </w:pPr>
            <w:r w:rsidRPr="006A4309">
              <w:rPr>
                <w:rFonts w:asciiTheme="minorHAnsi" w:eastAsiaTheme="minorHAnsi" w:hAnsiTheme="minorHAnsi" w:cstheme="minorHAnsi"/>
                <w:sz w:val="22"/>
                <w:szCs w:val="22"/>
                <w:lang w:eastAsia="en-US"/>
              </w:rPr>
              <w:t>9.1:1</w:t>
            </w:r>
          </w:p>
        </w:tc>
      </w:tr>
      <w:tr w:rsidR="007F27B2" w:rsidRPr="007F27B2" w14:paraId="06AC3CD4" w14:textId="77777777" w:rsidTr="007F27B2">
        <w:tc>
          <w:tcPr>
            <w:tcW w:w="7366" w:type="dxa"/>
          </w:tcPr>
          <w:p w14:paraId="4645A136" w14:textId="278F911C" w:rsidR="007F27B2" w:rsidRPr="006A4309" w:rsidRDefault="007F27B2" w:rsidP="00617E13">
            <w:pPr>
              <w:rPr>
                <w:rFonts w:asciiTheme="minorHAnsi" w:eastAsiaTheme="minorHAnsi" w:hAnsiTheme="minorHAnsi" w:cstheme="minorHAnsi"/>
                <w:sz w:val="22"/>
                <w:szCs w:val="22"/>
                <w:lang w:eastAsia="en-US"/>
              </w:rPr>
            </w:pPr>
            <w:r w:rsidRPr="006A4309">
              <w:rPr>
                <w:rFonts w:asciiTheme="minorHAnsi" w:hAnsiTheme="minorHAnsi" w:cstheme="minorHAnsi"/>
                <w:sz w:val="22"/>
                <w:szCs w:val="22"/>
              </w:rPr>
              <w:t>Moby Barley</w:t>
            </w:r>
          </w:p>
        </w:tc>
        <w:tc>
          <w:tcPr>
            <w:tcW w:w="1560" w:type="dxa"/>
          </w:tcPr>
          <w:p w14:paraId="7846708D" w14:textId="26B808A1" w:rsidR="007F27B2" w:rsidRPr="006A4309" w:rsidRDefault="007F27B2" w:rsidP="00617E13">
            <w:pPr>
              <w:rPr>
                <w:rFonts w:asciiTheme="minorHAnsi" w:eastAsiaTheme="minorHAnsi" w:hAnsiTheme="minorHAnsi" w:cstheme="minorHAnsi"/>
                <w:sz w:val="22"/>
                <w:szCs w:val="22"/>
                <w:lang w:eastAsia="en-US"/>
              </w:rPr>
            </w:pPr>
            <w:r w:rsidRPr="006A4309">
              <w:rPr>
                <w:rFonts w:asciiTheme="minorHAnsi" w:eastAsiaTheme="minorHAnsi" w:hAnsiTheme="minorHAnsi" w:cstheme="minorHAnsi"/>
                <w:sz w:val="22"/>
                <w:szCs w:val="22"/>
                <w:lang w:eastAsia="en-US"/>
              </w:rPr>
              <w:t>14.15:1</w:t>
            </w:r>
          </w:p>
        </w:tc>
      </w:tr>
      <w:tr w:rsidR="007F27B2" w:rsidRPr="007F27B2" w14:paraId="46C294BC" w14:textId="77777777" w:rsidTr="007F27B2">
        <w:tc>
          <w:tcPr>
            <w:tcW w:w="7366" w:type="dxa"/>
          </w:tcPr>
          <w:p w14:paraId="18A6514F" w14:textId="781B108A" w:rsidR="007F27B2" w:rsidRPr="006A4309" w:rsidRDefault="007F27B2" w:rsidP="00617E13">
            <w:pPr>
              <w:rPr>
                <w:rFonts w:asciiTheme="minorHAnsi" w:eastAsiaTheme="minorHAnsi" w:hAnsiTheme="minorHAnsi" w:cstheme="minorHAnsi"/>
                <w:sz w:val="22"/>
                <w:szCs w:val="22"/>
                <w:lang w:eastAsia="en-US"/>
              </w:rPr>
            </w:pPr>
            <w:r w:rsidRPr="006A4309">
              <w:rPr>
                <w:rFonts w:asciiTheme="minorHAnsi" w:hAnsiTheme="minorHAnsi" w:cstheme="minorHAnsi"/>
                <w:sz w:val="22"/>
                <w:szCs w:val="22"/>
              </w:rPr>
              <w:t>Wedgetail Wheat</w:t>
            </w:r>
          </w:p>
        </w:tc>
        <w:tc>
          <w:tcPr>
            <w:tcW w:w="1560" w:type="dxa"/>
          </w:tcPr>
          <w:p w14:paraId="3F89F155" w14:textId="0E317441" w:rsidR="007F27B2" w:rsidRPr="006A4309" w:rsidRDefault="007F27B2" w:rsidP="00617E13">
            <w:pPr>
              <w:rPr>
                <w:rFonts w:asciiTheme="minorHAnsi" w:eastAsiaTheme="minorHAnsi" w:hAnsiTheme="minorHAnsi" w:cstheme="minorHAnsi"/>
                <w:sz w:val="22"/>
                <w:szCs w:val="22"/>
                <w:lang w:eastAsia="en-US"/>
              </w:rPr>
            </w:pPr>
            <w:r w:rsidRPr="006A4309">
              <w:rPr>
                <w:rFonts w:asciiTheme="minorHAnsi" w:eastAsiaTheme="minorHAnsi" w:hAnsiTheme="minorHAnsi" w:cstheme="minorHAnsi"/>
                <w:sz w:val="22"/>
                <w:szCs w:val="22"/>
                <w:lang w:eastAsia="en-US"/>
              </w:rPr>
              <w:t>12.3:1</w:t>
            </w:r>
          </w:p>
        </w:tc>
      </w:tr>
      <w:tr w:rsidR="007F27B2" w:rsidRPr="007F27B2" w14:paraId="3F2F2F98" w14:textId="77777777" w:rsidTr="007F27B2">
        <w:tc>
          <w:tcPr>
            <w:tcW w:w="7366" w:type="dxa"/>
          </w:tcPr>
          <w:p w14:paraId="31D0C7AA" w14:textId="55B0CFAB" w:rsidR="007F27B2" w:rsidRPr="006A4309" w:rsidRDefault="007F27B2" w:rsidP="00617E13">
            <w:pPr>
              <w:rPr>
                <w:rFonts w:asciiTheme="minorHAnsi" w:eastAsiaTheme="minorHAnsi" w:hAnsiTheme="minorHAnsi" w:cstheme="minorHAnsi"/>
                <w:sz w:val="22"/>
                <w:szCs w:val="22"/>
                <w:lang w:eastAsia="en-US"/>
              </w:rPr>
            </w:pPr>
            <w:r w:rsidRPr="006A4309">
              <w:rPr>
                <w:rFonts w:asciiTheme="minorHAnsi" w:eastAsiaTheme="minorHAnsi" w:hAnsiTheme="minorHAnsi" w:cstheme="minorHAnsi"/>
                <w:sz w:val="22"/>
                <w:szCs w:val="22"/>
                <w:lang w:eastAsia="en-US"/>
              </w:rPr>
              <w:t>GTL 60/Barley/Ryegrass blend</w:t>
            </w:r>
          </w:p>
        </w:tc>
        <w:tc>
          <w:tcPr>
            <w:tcW w:w="1560" w:type="dxa"/>
          </w:tcPr>
          <w:p w14:paraId="318896A8" w14:textId="643BE6CC" w:rsidR="007F27B2" w:rsidRPr="006A4309" w:rsidRDefault="007F27B2" w:rsidP="00617E13">
            <w:pPr>
              <w:rPr>
                <w:rFonts w:asciiTheme="minorHAnsi" w:eastAsiaTheme="minorHAnsi" w:hAnsiTheme="minorHAnsi" w:cstheme="minorHAnsi"/>
                <w:sz w:val="22"/>
                <w:szCs w:val="22"/>
                <w:lang w:eastAsia="en-US"/>
              </w:rPr>
            </w:pPr>
            <w:r w:rsidRPr="006A4309">
              <w:rPr>
                <w:rFonts w:asciiTheme="minorHAnsi" w:eastAsiaTheme="minorHAnsi" w:hAnsiTheme="minorHAnsi" w:cstheme="minorHAnsi"/>
                <w:sz w:val="22"/>
                <w:szCs w:val="22"/>
                <w:lang w:eastAsia="en-US"/>
              </w:rPr>
              <w:t>8.8:1</w:t>
            </w:r>
          </w:p>
        </w:tc>
      </w:tr>
      <w:tr w:rsidR="007F27B2" w:rsidRPr="007F27B2" w14:paraId="5DEC44D0" w14:textId="77777777" w:rsidTr="007F27B2">
        <w:tc>
          <w:tcPr>
            <w:tcW w:w="7366" w:type="dxa"/>
          </w:tcPr>
          <w:p w14:paraId="1041A719" w14:textId="11F60CE3" w:rsidR="007F27B2" w:rsidRPr="006A4309" w:rsidRDefault="007F27B2" w:rsidP="00617E13">
            <w:pPr>
              <w:rPr>
                <w:rFonts w:asciiTheme="minorHAnsi" w:eastAsiaTheme="minorHAnsi" w:hAnsiTheme="minorHAnsi" w:cstheme="minorHAnsi"/>
                <w:sz w:val="22"/>
                <w:szCs w:val="22"/>
                <w:lang w:eastAsia="en-US"/>
              </w:rPr>
            </w:pPr>
            <w:r w:rsidRPr="006A4309">
              <w:rPr>
                <w:rFonts w:asciiTheme="minorHAnsi" w:hAnsiTheme="minorHAnsi" w:cstheme="minorHAnsi"/>
                <w:sz w:val="22"/>
                <w:szCs w:val="22"/>
              </w:rPr>
              <w:t xml:space="preserve">Hindmarsh Barley and </w:t>
            </w:r>
            <w:proofErr w:type="spellStart"/>
            <w:r w:rsidRPr="006A4309">
              <w:rPr>
                <w:rFonts w:asciiTheme="minorHAnsi" w:hAnsiTheme="minorHAnsi" w:cstheme="minorHAnsi"/>
                <w:sz w:val="22"/>
                <w:szCs w:val="22"/>
              </w:rPr>
              <w:t>Tetrone</w:t>
            </w:r>
            <w:proofErr w:type="spellEnd"/>
            <w:r w:rsidRPr="006A4309">
              <w:rPr>
                <w:rFonts w:asciiTheme="minorHAnsi" w:hAnsiTheme="minorHAnsi" w:cstheme="minorHAnsi"/>
                <w:sz w:val="22"/>
                <w:szCs w:val="22"/>
              </w:rPr>
              <w:t xml:space="preserve"> Rye</w:t>
            </w:r>
          </w:p>
        </w:tc>
        <w:tc>
          <w:tcPr>
            <w:tcW w:w="1560" w:type="dxa"/>
          </w:tcPr>
          <w:p w14:paraId="41B42B7F" w14:textId="3275BA6B" w:rsidR="007F27B2" w:rsidRPr="006A4309" w:rsidRDefault="001768D1" w:rsidP="00617E13">
            <w:pPr>
              <w:rPr>
                <w:rFonts w:asciiTheme="minorHAnsi" w:eastAsiaTheme="minorHAnsi" w:hAnsiTheme="minorHAnsi" w:cstheme="minorHAnsi"/>
                <w:sz w:val="22"/>
                <w:szCs w:val="22"/>
                <w:lang w:eastAsia="en-US"/>
              </w:rPr>
            </w:pPr>
            <w:r w:rsidRPr="006A4309">
              <w:rPr>
                <w:rFonts w:asciiTheme="minorHAnsi" w:eastAsiaTheme="minorHAnsi" w:hAnsiTheme="minorHAnsi" w:cstheme="minorHAnsi"/>
                <w:sz w:val="22"/>
                <w:szCs w:val="22"/>
                <w:lang w:eastAsia="en-US"/>
              </w:rPr>
              <w:t>19.8:1</w:t>
            </w:r>
          </w:p>
        </w:tc>
      </w:tr>
      <w:tr w:rsidR="007F27B2" w:rsidRPr="007F27B2" w14:paraId="2ACCB7F1" w14:textId="77777777" w:rsidTr="007F27B2">
        <w:tc>
          <w:tcPr>
            <w:tcW w:w="7366" w:type="dxa"/>
          </w:tcPr>
          <w:p w14:paraId="4C18CD1B" w14:textId="3C26A707" w:rsidR="007F27B2" w:rsidRPr="006A4309" w:rsidRDefault="007F27B2" w:rsidP="007F27B2">
            <w:pPr>
              <w:tabs>
                <w:tab w:val="left" w:pos="-1416"/>
                <w:tab w:val="left" w:pos="0"/>
              </w:tabs>
              <w:ind w:left="-11"/>
              <w:rPr>
                <w:rFonts w:asciiTheme="minorHAnsi" w:hAnsiTheme="minorHAnsi" w:cstheme="minorHAnsi"/>
                <w:sz w:val="22"/>
                <w:szCs w:val="22"/>
              </w:rPr>
            </w:pPr>
            <w:r w:rsidRPr="006A4309">
              <w:rPr>
                <w:rFonts w:asciiTheme="minorHAnsi" w:hAnsiTheme="minorHAnsi" w:cstheme="minorHAnsi"/>
                <w:sz w:val="22"/>
                <w:szCs w:val="22"/>
              </w:rPr>
              <w:t>Targa Oats Mixed small seed mix</w:t>
            </w:r>
          </w:p>
        </w:tc>
        <w:tc>
          <w:tcPr>
            <w:tcW w:w="1560" w:type="dxa"/>
          </w:tcPr>
          <w:p w14:paraId="6E817413" w14:textId="255F522C" w:rsidR="007F27B2" w:rsidRPr="006A4309" w:rsidRDefault="001768D1" w:rsidP="00617E13">
            <w:pPr>
              <w:rPr>
                <w:rFonts w:asciiTheme="minorHAnsi" w:eastAsiaTheme="minorHAnsi" w:hAnsiTheme="minorHAnsi" w:cstheme="minorHAnsi"/>
                <w:sz w:val="22"/>
                <w:szCs w:val="22"/>
                <w:lang w:eastAsia="en-US"/>
              </w:rPr>
            </w:pPr>
            <w:r w:rsidRPr="006A4309">
              <w:rPr>
                <w:rFonts w:asciiTheme="minorHAnsi" w:eastAsiaTheme="minorHAnsi" w:hAnsiTheme="minorHAnsi" w:cstheme="minorHAnsi"/>
                <w:sz w:val="22"/>
                <w:szCs w:val="22"/>
                <w:lang w:eastAsia="en-US"/>
              </w:rPr>
              <w:t>2.1:1</w:t>
            </w:r>
          </w:p>
        </w:tc>
      </w:tr>
      <w:tr w:rsidR="007F27B2" w:rsidRPr="007F27B2" w14:paraId="0C1522D6" w14:textId="77777777" w:rsidTr="007F27B2">
        <w:tc>
          <w:tcPr>
            <w:tcW w:w="7366" w:type="dxa"/>
          </w:tcPr>
          <w:p w14:paraId="0AB95EE9" w14:textId="6C0EAFEF" w:rsidR="007F27B2" w:rsidRPr="006A4309" w:rsidRDefault="001768D1" w:rsidP="00617E13">
            <w:pPr>
              <w:rPr>
                <w:rFonts w:asciiTheme="minorHAnsi" w:eastAsiaTheme="minorHAnsi" w:hAnsiTheme="minorHAnsi" w:cstheme="minorHAnsi"/>
                <w:sz w:val="22"/>
                <w:szCs w:val="22"/>
                <w:lang w:eastAsia="en-US"/>
              </w:rPr>
            </w:pPr>
            <w:r w:rsidRPr="006A4309">
              <w:rPr>
                <w:rFonts w:asciiTheme="minorHAnsi" w:eastAsiaTheme="minorHAnsi" w:hAnsiTheme="minorHAnsi" w:cstheme="minorHAnsi"/>
                <w:sz w:val="22"/>
                <w:szCs w:val="22"/>
                <w:lang w:eastAsia="en-US"/>
              </w:rPr>
              <w:t>Moby/Ryegrass Blend</w:t>
            </w:r>
          </w:p>
        </w:tc>
        <w:tc>
          <w:tcPr>
            <w:tcW w:w="1560" w:type="dxa"/>
          </w:tcPr>
          <w:p w14:paraId="047AD9A1" w14:textId="2ACC5F42" w:rsidR="007F27B2" w:rsidRPr="006A4309" w:rsidRDefault="001768D1" w:rsidP="00617E13">
            <w:pPr>
              <w:rPr>
                <w:rFonts w:asciiTheme="minorHAnsi" w:eastAsiaTheme="minorHAnsi" w:hAnsiTheme="minorHAnsi" w:cstheme="minorHAnsi"/>
                <w:sz w:val="22"/>
                <w:szCs w:val="22"/>
                <w:lang w:eastAsia="en-US"/>
              </w:rPr>
            </w:pPr>
            <w:r w:rsidRPr="006A4309">
              <w:rPr>
                <w:rFonts w:asciiTheme="minorHAnsi" w:eastAsiaTheme="minorHAnsi" w:hAnsiTheme="minorHAnsi" w:cstheme="minorHAnsi"/>
                <w:sz w:val="22"/>
                <w:szCs w:val="22"/>
                <w:lang w:eastAsia="en-US"/>
              </w:rPr>
              <w:t>10.5:4</w:t>
            </w:r>
          </w:p>
        </w:tc>
      </w:tr>
    </w:tbl>
    <w:p w14:paraId="7587F024" w14:textId="2258C8A8" w:rsidR="0071037F" w:rsidRPr="00D630D9" w:rsidRDefault="0071037F" w:rsidP="00617E13">
      <w:pPr>
        <w:spacing w:after="0" w:line="240" w:lineRule="auto"/>
        <w:rPr>
          <w:rFonts w:eastAsiaTheme="minorHAnsi" w:cs="Arial"/>
          <w:lang w:eastAsia="en-US"/>
        </w:rPr>
      </w:pPr>
    </w:p>
    <w:p w14:paraId="7072330F" w14:textId="705C778B" w:rsidR="0071037F" w:rsidRDefault="00430134" w:rsidP="00430134">
      <w:pPr>
        <w:pStyle w:val="Heading3"/>
      </w:pPr>
      <w:bookmarkStart w:id="26" w:name="_Toc19095524"/>
      <w:r>
        <w:t>Reproduction</w:t>
      </w:r>
      <w:bookmarkEnd w:id="26"/>
    </w:p>
    <w:p w14:paraId="250B80F7" w14:textId="59CD17E0" w:rsidR="00430134" w:rsidRDefault="00430134" w:rsidP="00430134">
      <w:pPr>
        <w:rPr>
          <w:lang w:eastAsia="en-US"/>
        </w:rPr>
      </w:pPr>
      <w:r>
        <w:rPr>
          <w:lang w:eastAsia="en-US"/>
        </w:rPr>
        <w:t>Reproduction rates were measured throughout the trial on two of the participating flocks</w:t>
      </w:r>
      <w:r w:rsidR="005F770E">
        <w:rPr>
          <w:lang w:eastAsia="en-US"/>
        </w:rPr>
        <w:t>, however details were not kept across the treatments</w:t>
      </w:r>
      <w:r>
        <w:rPr>
          <w:lang w:eastAsia="en-US"/>
        </w:rPr>
        <w:t xml:space="preserve">. One flock </w:t>
      </w:r>
      <w:r w:rsidR="00657E2A">
        <w:rPr>
          <w:lang w:eastAsia="en-US"/>
        </w:rPr>
        <w:t xml:space="preserve">was </w:t>
      </w:r>
      <w:r w:rsidR="0073126F">
        <w:rPr>
          <w:lang w:eastAsia="en-US"/>
        </w:rPr>
        <w:t>a merino XB flock and the second a merino flock</w:t>
      </w:r>
    </w:p>
    <w:p w14:paraId="7458F10E" w14:textId="705CF39A" w:rsidR="0073126F" w:rsidRDefault="0073126F" w:rsidP="00430134">
      <w:pPr>
        <w:rPr>
          <w:lang w:eastAsia="en-US"/>
        </w:rPr>
      </w:pPr>
      <w:r>
        <w:rPr>
          <w:lang w:eastAsia="en-US"/>
        </w:rPr>
        <w:t>Over the three yeas of the trial the mixed flock returned the following:</w:t>
      </w:r>
    </w:p>
    <w:p w14:paraId="47B128BA" w14:textId="0D0DDE05" w:rsidR="0073126F" w:rsidRDefault="0073126F" w:rsidP="0073126F">
      <w:pPr>
        <w:spacing w:after="0" w:line="240" w:lineRule="auto"/>
        <w:rPr>
          <w:lang w:eastAsia="en-US"/>
        </w:rPr>
      </w:pPr>
      <w:r>
        <w:rPr>
          <w:lang w:eastAsia="en-US"/>
        </w:rPr>
        <w:t>2015: 131% overall</w:t>
      </w:r>
    </w:p>
    <w:p w14:paraId="7CCFF4DB" w14:textId="1C99FBE7" w:rsidR="0073126F" w:rsidRDefault="0073126F" w:rsidP="0073126F">
      <w:pPr>
        <w:spacing w:after="0" w:line="240" w:lineRule="auto"/>
        <w:rPr>
          <w:lang w:eastAsia="en-US"/>
        </w:rPr>
      </w:pPr>
      <w:r>
        <w:rPr>
          <w:lang w:eastAsia="en-US"/>
        </w:rPr>
        <w:t>2016: 127% overall</w:t>
      </w:r>
    </w:p>
    <w:p w14:paraId="5A619393" w14:textId="6DF4CEAC" w:rsidR="0073126F" w:rsidRDefault="0073126F" w:rsidP="0073126F">
      <w:pPr>
        <w:spacing w:after="0" w:line="240" w:lineRule="auto"/>
        <w:rPr>
          <w:lang w:eastAsia="en-US"/>
        </w:rPr>
      </w:pPr>
      <w:r>
        <w:rPr>
          <w:lang w:eastAsia="en-US"/>
        </w:rPr>
        <w:t>2017: 127% overall</w:t>
      </w:r>
    </w:p>
    <w:p w14:paraId="63A98289" w14:textId="7901AAE4" w:rsidR="0073126F" w:rsidRDefault="0073126F" w:rsidP="0073126F">
      <w:pPr>
        <w:spacing w:after="0" w:line="240" w:lineRule="auto"/>
        <w:rPr>
          <w:lang w:eastAsia="en-US"/>
        </w:rPr>
      </w:pPr>
    </w:p>
    <w:p w14:paraId="5005E6F6" w14:textId="4D120C81" w:rsidR="0073126F" w:rsidRDefault="0073126F" w:rsidP="0073126F">
      <w:pPr>
        <w:spacing w:after="0" w:line="240" w:lineRule="auto"/>
        <w:rPr>
          <w:lang w:eastAsia="en-US"/>
        </w:rPr>
      </w:pPr>
      <w:r>
        <w:rPr>
          <w:lang w:eastAsia="en-US"/>
        </w:rPr>
        <w:t>The merino flock returned the following:</w:t>
      </w:r>
    </w:p>
    <w:p w14:paraId="487690D9" w14:textId="0CCA60F4" w:rsidR="0073126F" w:rsidRDefault="0073126F" w:rsidP="0073126F">
      <w:pPr>
        <w:spacing w:after="0" w:line="240" w:lineRule="auto"/>
        <w:rPr>
          <w:lang w:eastAsia="en-US"/>
        </w:rPr>
      </w:pPr>
      <w:r>
        <w:rPr>
          <w:lang w:eastAsia="en-US"/>
        </w:rPr>
        <w:t>2015: 90%</w:t>
      </w:r>
    </w:p>
    <w:p w14:paraId="4AF627DD" w14:textId="167D17EB" w:rsidR="0073126F" w:rsidRDefault="0073126F" w:rsidP="0073126F">
      <w:pPr>
        <w:spacing w:after="0" w:line="240" w:lineRule="auto"/>
        <w:rPr>
          <w:lang w:eastAsia="en-US"/>
        </w:rPr>
      </w:pPr>
      <w:r>
        <w:rPr>
          <w:lang w:eastAsia="en-US"/>
        </w:rPr>
        <w:t>2016: 99%</w:t>
      </w:r>
    </w:p>
    <w:p w14:paraId="7CD0E18C" w14:textId="13FEB255" w:rsidR="0073126F" w:rsidRDefault="0073126F" w:rsidP="0073126F">
      <w:pPr>
        <w:spacing w:after="0" w:line="240" w:lineRule="auto"/>
        <w:rPr>
          <w:lang w:eastAsia="en-US"/>
        </w:rPr>
      </w:pPr>
      <w:r>
        <w:rPr>
          <w:lang w:eastAsia="en-US"/>
        </w:rPr>
        <w:t>2017: 105%</w:t>
      </w:r>
    </w:p>
    <w:p w14:paraId="2D0C340E" w14:textId="549B2557" w:rsidR="00523AB1" w:rsidRDefault="00523AB1" w:rsidP="0073126F">
      <w:pPr>
        <w:spacing w:after="0" w:line="240" w:lineRule="auto"/>
        <w:rPr>
          <w:lang w:eastAsia="en-US"/>
        </w:rPr>
      </w:pPr>
      <w:r>
        <w:rPr>
          <w:lang w:eastAsia="en-US"/>
        </w:rPr>
        <w:t xml:space="preserve">All ewes were paddock mated with 2% of rams used and a </w:t>
      </w:r>
      <w:r w:rsidR="00A26973">
        <w:rPr>
          <w:lang w:eastAsia="en-US"/>
        </w:rPr>
        <w:t>6-week</w:t>
      </w:r>
      <w:r>
        <w:rPr>
          <w:lang w:eastAsia="en-US"/>
        </w:rPr>
        <w:t xml:space="preserve"> joining cycle.</w:t>
      </w:r>
    </w:p>
    <w:p w14:paraId="31BF323C" w14:textId="77777777" w:rsidR="00E85CAA" w:rsidRDefault="00E85CAA" w:rsidP="0073126F">
      <w:pPr>
        <w:spacing w:after="0" w:line="240" w:lineRule="auto"/>
        <w:rPr>
          <w:lang w:eastAsia="en-US"/>
        </w:rPr>
      </w:pPr>
    </w:p>
    <w:p w14:paraId="2B25A3B5" w14:textId="4E00BE31" w:rsidR="004B02E5" w:rsidRDefault="002D2F7F" w:rsidP="00E85CAA">
      <w:pPr>
        <w:pStyle w:val="Heading2"/>
      </w:pPr>
      <w:bookmarkStart w:id="27" w:name="_Toc19095525"/>
      <w:r>
        <w:lastRenderedPageBreak/>
        <w:t>KASAA</w:t>
      </w:r>
      <w:r w:rsidR="00DD75C7">
        <w:t xml:space="preserve"> e</w:t>
      </w:r>
      <w:r w:rsidR="00E85CAA">
        <w:t xml:space="preserve">valuation </w:t>
      </w:r>
      <w:r w:rsidR="00DD75C7">
        <w:t xml:space="preserve">survey </w:t>
      </w:r>
      <w:r w:rsidR="00E85CAA">
        <w:t>results</w:t>
      </w:r>
      <w:bookmarkEnd w:id="27"/>
    </w:p>
    <w:p w14:paraId="0081FEE3" w14:textId="037817E9" w:rsidR="00DD75C7" w:rsidRDefault="00DD75C7" w:rsidP="006C6236">
      <w:pPr>
        <w:spacing w:after="0" w:line="240" w:lineRule="auto"/>
        <w:rPr>
          <w:rFonts w:cs="Arial"/>
        </w:rPr>
      </w:pPr>
      <w:r w:rsidRPr="00EC3BB5">
        <w:rPr>
          <w:rFonts w:cs="Arial"/>
        </w:rPr>
        <w:t xml:space="preserve">A pre and post evaluation survey on the </w:t>
      </w:r>
      <w:r>
        <w:rPr>
          <w:rFonts w:cs="Arial"/>
        </w:rPr>
        <w:t xml:space="preserve">demonstration </w:t>
      </w:r>
      <w:r w:rsidRPr="00EC3BB5">
        <w:rPr>
          <w:rFonts w:cs="Arial"/>
        </w:rPr>
        <w:t xml:space="preserve">was completed with </w:t>
      </w:r>
      <w:r>
        <w:rPr>
          <w:rFonts w:cs="Arial"/>
        </w:rPr>
        <w:t>the Rich River</w:t>
      </w:r>
      <w:r w:rsidRPr="00EC3BB5">
        <w:rPr>
          <w:rFonts w:cs="Arial"/>
        </w:rPr>
        <w:t xml:space="preserve"> BWBL Group. This evaluation measured changes in knowledge, attitude, skills, aspirations and adoption (KASAA) for </w:t>
      </w:r>
      <w:r>
        <w:rPr>
          <w:rFonts w:cs="Arial"/>
        </w:rPr>
        <w:t>five</w:t>
      </w:r>
      <w:r w:rsidRPr="00EC3BB5">
        <w:rPr>
          <w:rFonts w:cs="Arial"/>
        </w:rPr>
        <w:t xml:space="preserve"> parameters </w:t>
      </w:r>
      <w:r>
        <w:rPr>
          <w:rFonts w:cs="Arial"/>
        </w:rPr>
        <w:t>relating to the demonstration objectives</w:t>
      </w:r>
      <w:r w:rsidR="00C74598">
        <w:rPr>
          <w:rFonts w:cs="Arial"/>
        </w:rPr>
        <w:t xml:space="preserve"> including;</w:t>
      </w:r>
    </w:p>
    <w:p w14:paraId="3139FD64" w14:textId="0809CB75" w:rsidR="00C74598" w:rsidRDefault="00C74598" w:rsidP="006C6236">
      <w:pPr>
        <w:pStyle w:val="ListParagraph"/>
        <w:numPr>
          <w:ilvl w:val="0"/>
          <w:numId w:val="57"/>
        </w:numPr>
        <w:spacing w:after="0" w:line="240" w:lineRule="auto"/>
        <w:rPr>
          <w:rFonts w:cs="Arial"/>
        </w:rPr>
      </w:pPr>
      <w:r>
        <w:rPr>
          <w:rFonts w:cs="Arial"/>
        </w:rPr>
        <w:t>Monitoring ewe condition scores and reproductive rates</w:t>
      </w:r>
    </w:p>
    <w:p w14:paraId="7ACF0697" w14:textId="31363A0A" w:rsidR="00C74598" w:rsidRDefault="00C74598" w:rsidP="00C74598">
      <w:pPr>
        <w:pStyle w:val="ListParagraph"/>
        <w:numPr>
          <w:ilvl w:val="0"/>
          <w:numId w:val="57"/>
        </w:numPr>
        <w:rPr>
          <w:rFonts w:cs="Arial"/>
        </w:rPr>
      </w:pPr>
      <w:r>
        <w:rPr>
          <w:rFonts w:cs="Arial"/>
        </w:rPr>
        <w:t>Monitoring and allocating pasture feed</w:t>
      </w:r>
    </w:p>
    <w:p w14:paraId="085D56F2" w14:textId="1B84BD2A" w:rsidR="00CA596F" w:rsidRDefault="00CA596F" w:rsidP="00C74598">
      <w:pPr>
        <w:pStyle w:val="ListParagraph"/>
        <w:numPr>
          <w:ilvl w:val="0"/>
          <w:numId w:val="57"/>
        </w:numPr>
        <w:rPr>
          <w:rFonts w:cs="Arial"/>
        </w:rPr>
      </w:pPr>
      <w:r>
        <w:rPr>
          <w:rFonts w:cs="Arial"/>
        </w:rPr>
        <w:t>Growing and using fodder crops for prime lamb production</w:t>
      </w:r>
    </w:p>
    <w:p w14:paraId="4E59AEB4" w14:textId="23FA28B2" w:rsidR="00CA596F" w:rsidRDefault="00CA596F" w:rsidP="00C74598">
      <w:pPr>
        <w:pStyle w:val="ListParagraph"/>
        <w:numPr>
          <w:ilvl w:val="0"/>
          <w:numId w:val="57"/>
        </w:numPr>
        <w:rPr>
          <w:rFonts w:cs="Arial"/>
        </w:rPr>
      </w:pPr>
      <w:r>
        <w:rPr>
          <w:rFonts w:cs="Arial"/>
        </w:rPr>
        <w:t>Using rotational grazing to improve grazing management and increase lamb growth rates</w:t>
      </w:r>
    </w:p>
    <w:p w14:paraId="4EF80D01" w14:textId="51288094" w:rsidR="00CA596F" w:rsidRPr="00C74598" w:rsidRDefault="00CA596F" w:rsidP="00C74598">
      <w:pPr>
        <w:pStyle w:val="ListParagraph"/>
        <w:numPr>
          <w:ilvl w:val="0"/>
          <w:numId w:val="57"/>
        </w:numPr>
        <w:rPr>
          <w:rFonts w:cs="Arial"/>
        </w:rPr>
      </w:pPr>
      <w:r>
        <w:rPr>
          <w:rFonts w:cs="Arial"/>
        </w:rPr>
        <w:t xml:space="preserve">Using EID </w:t>
      </w:r>
      <w:r w:rsidR="002F601E">
        <w:rPr>
          <w:rFonts w:cs="Arial"/>
        </w:rPr>
        <w:t>and walk over weighing equipment to monitor and manage livestock</w:t>
      </w:r>
    </w:p>
    <w:p w14:paraId="0D8D4AFA" w14:textId="55243F9B" w:rsidR="00DD75C7" w:rsidRPr="001C3A80" w:rsidRDefault="00DD75C7" w:rsidP="00DD75C7">
      <w:pPr>
        <w:rPr>
          <w:rFonts w:cs="Arial"/>
        </w:rPr>
      </w:pPr>
      <w:r>
        <w:rPr>
          <w:rFonts w:cs="Arial"/>
        </w:rPr>
        <w:t xml:space="preserve">The following figures summarise the results of this evaluation survey.  </w:t>
      </w:r>
      <w:r w:rsidR="00E90C36">
        <w:rPr>
          <w:rFonts w:cs="Arial"/>
        </w:rPr>
        <w:t xml:space="preserve">The </w:t>
      </w:r>
      <w:r w:rsidR="00CF2A97">
        <w:rPr>
          <w:rFonts w:cs="Arial"/>
        </w:rPr>
        <w:t xml:space="preserve">survey </w:t>
      </w:r>
      <w:r w:rsidR="00E90C36">
        <w:rPr>
          <w:rFonts w:cs="Arial"/>
        </w:rPr>
        <w:t>indicate</w:t>
      </w:r>
      <w:r w:rsidR="00CF2A97">
        <w:rPr>
          <w:rFonts w:cs="Arial"/>
        </w:rPr>
        <w:t>d</w:t>
      </w:r>
      <w:r w:rsidR="00E90C36">
        <w:rPr>
          <w:rFonts w:cs="Arial"/>
        </w:rPr>
        <w:t xml:space="preserve"> increases across </w:t>
      </w:r>
      <w:r w:rsidR="00467B43">
        <w:rPr>
          <w:rFonts w:cs="Arial"/>
        </w:rPr>
        <w:t xml:space="preserve">knowledge, attitude, skills, aspirations and adoption of </w:t>
      </w:r>
      <w:r w:rsidR="009C0016">
        <w:rPr>
          <w:rFonts w:cs="Arial"/>
        </w:rPr>
        <w:t>parameters</w:t>
      </w:r>
      <w:r w:rsidR="00467B43">
        <w:rPr>
          <w:rFonts w:cs="Arial"/>
        </w:rPr>
        <w:t xml:space="preserve"> demonstrated </w:t>
      </w:r>
      <w:r w:rsidR="009C0016">
        <w:rPr>
          <w:rFonts w:cs="Arial"/>
        </w:rPr>
        <w:t>in the project. Increases in adoption and skills and knowledge were greatest, which was a pleasing outcome.</w:t>
      </w:r>
      <w:r w:rsidR="007B7396">
        <w:rPr>
          <w:rFonts w:cs="Arial"/>
        </w:rPr>
        <w:t xml:space="preserve"> </w:t>
      </w:r>
      <w:r w:rsidR="00FA3EE2">
        <w:rPr>
          <w:rFonts w:cs="Arial"/>
        </w:rPr>
        <w:t xml:space="preserve">Objective 5 included the use of EID and WOW to monitor and manage livestock, however WOW was not considered </w:t>
      </w:r>
      <w:r w:rsidR="00DE0142">
        <w:rPr>
          <w:rFonts w:cs="Arial"/>
        </w:rPr>
        <w:t>a useful option by the group and was not demonstrated. The scores for Objective 5 therefore focus on EID.</w:t>
      </w:r>
    </w:p>
    <w:p w14:paraId="4B37B311" w14:textId="3428719A" w:rsidR="00E25751" w:rsidRDefault="001A3419" w:rsidP="00E25751">
      <w:pPr>
        <w:rPr>
          <w:lang w:eastAsia="en-US"/>
        </w:rPr>
      </w:pPr>
      <w:r>
        <w:rPr>
          <w:noProof/>
        </w:rPr>
        <w:drawing>
          <wp:inline distT="0" distB="0" distL="0" distR="0" wp14:anchorId="46F42E6F" wp14:editId="3DDD7616">
            <wp:extent cx="6014720" cy="1871187"/>
            <wp:effectExtent l="0" t="0" r="5080" b="0"/>
            <wp:docPr id="10" name="Picture 10" descr="Change in knowledge during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70825" cy="1888641"/>
                    </a:xfrm>
                    <a:prstGeom prst="rect">
                      <a:avLst/>
                    </a:prstGeom>
                  </pic:spPr>
                </pic:pic>
              </a:graphicData>
            </a:graphic>
          </wp:inline>
        </w:drawing>
      </w:r>
    </w:p>
    <w:p w14:paraId="0E9ADFAA" w14:textId="122936D3" w:rsidR="006C6236" w:rsidRDefault="006C6236" w:rsidP="00765208">
      <w:pPr>
        <w:pStyle w:val="Caption"/>
        <w:rPr>
          <w:rFonts w:asciiTheme="minorHAnsi" w:eastAsiaTheme="minorEastAsia" w:hAnsiTheme="minorHAnsi" w:cs="Arial"/>
          <w:sz w:val="22"/>
          <w:szCs w:val="22"/>
          <w:lang w:val="en-AU"/>
        </w:rPr>
      </w:pPr>
      <w:r w:rsidRPr="00765208">
        <w:rPr>
          <w:rFonts w:asciiTheme="minorHAnsi" w:eastAsiaTheme="minorEastAsia" w:hAnsiTheme="minorHAnsi" w:cs="Arial"/>
          <w:sz w:val="22"/>
          <w:szCs w:val="22"/>
          <w:lang w:val="en-AU"/>
        </w:rPr>
        <w:t xml:space="preserve">Fig. </w:t>
      </w:r>
      <w:r w:rsidR="00C16DDE">
        <w:rPr>
          <w:rFonts w:asciiTheme="minorHAnsi" w:eastAsiaTheme="minorEastAsia" w:hAnsiTheme="minorHAnsi" w:cs="Arial"/>
          <w:sz w:val="22"/>
          <w:szCs w:val="22"/>
          <w:lang w:val="en-AU"/>
        </w:rPr>
        <w:t>5</w:t>
      </w:r>
      <w:r w:rsidRPr="00765208">
        <w:rPr>
          <w:rFonts w:asciiTheme="minorHAnsi" w:eastAsiaTheme="minorEastAsia" w:hAnsiTheme="minorHAnsi" w:cs="Arial"/>
          <w:sz w:val="22"/>
          <w:szCs w:val="22"/>
          <w:lang w:val="en-AU"/>
        </w:rPr>
        <w:t xml:space="preserve"> Knowledge</w:t>
      </w:r>
      <w:r w:rsidR="001C3A80" w:rsidRPr="00765208">
        <w:rPr>
          <w:rFonts w:asciiTheme="minorHAnsi" w:eastAsiaTheme="minorEastAsia" w:hAnsiTheme="minorHAnsi" w:cs="Arial"/>
          <w:sz w:val="22"/>
          <w:szCs w:val="22"/>
          <w:lang w:val="en-AU"/>
        </w:rPr>
        <w:t xml:space="preserve"> pre, post and change</w:t>
      </w:r>
      <w:r w:rsidRPr="00765208">
        <w:rPr>
          <w:rFonts w:asciiTheme="minorHAnsi" w:eastAsiaTheme="minorEastAsia" w:hAnsiTheme="minorHAnsi" w:cs="Arial"/>
          <w:sz w:val="22"/>
          <w:szCs w:val="22"/>
          <w:lang w:val="en-AU"/>
        </w:rPr>
        <w:t xml:space="preserve"> </w:t>
      </w:r>
    </w:p>
    <w:p w14:paraId="0BA6393C" w14:textId="77777777" w:rsidR="00C16DDE" w:rsidRPr="00C16DDE" w:rsidRDefault="00C16DDE" w:rsidP="00C16DDE"/>
    <w:p w14:paraId="5E599B74" w14:textId="22A96B0E" w:rsidR="00A9735C" w:rsidRPr="00A9735C" w:rsidRDefault="00A20CDA" w:rsidP="00A9735C">
      <w:pPr>
        <w:rPr>
          <w:lang w:eastAsia="en-US"/>
        </w:rPr>
      </w:pPr>
      <w:r>
        <w:rPr>
          <w:noProof/>
        </w:rPr>
        <w:drawing>
          <wp:inline distT="0" distB="0" distL="0" distR="0" wp14:anchorId="26D70A6C" wp14:editId="7407FEA9">
            <wp:extent cx="6122849" cy="1882440"/>
            <wp:effectExtent l="0" t="0" r="0" b="3810"/>
            <wp:docPr id="11" name="Picture 11" descr="Change in attitude during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04581" cy="1907568"/>
                    </a:xfrm>
                    <a:prstGeom prst="rect">
                      <a:avLst/>
                    </a:prstGeom>
                  </pic:spPr>
                </pic:pic>
              </a:graphicData>
            </a:graphic>
          </wp:inline>
        </w:drawing>
      </w:r>
    </w:p>
    <w:p w14:paraId="030750D3" w14:textId="587CCCD4" w:rsidR="001C3A80" w:rsidRDefault="001C3A80" w:rsidP="00765208">
      <w:pPr>
        <w:pStyle w:val="Caption"/>
        <w:rPr>
          <w:rFonts w:asciiTheme="minorHAnsi" w:eastAsiaTheme="minorEastAsia" w:hAnsiTheme="minorHAnsi" w:cs="Arial"/>
          <w:sz w:val="22"/>
          <w:szCs w:val="22"/>
          <w:lang w:val="en-AU"/>
        </w:rPr>
      </w:pPr>
      <w:r w:rsidRPr="00765208">
        <w:rPr>
          <w:rFonts w:asciiTheme="minorHAnsi" w:eastAsiaTheme="minorEastAsia" w:hAnsiTheme="minorHAnsi" w:cs="Arial"/>
          <w:sz w:val="22"/>
          <w:szCs w:val="22"/>
          <w:lang w:val="en-AU"/>
        </w:rPr>
        <w:t xml:space="preserve">Fig. </w:t>
      </w:r>
      <w:r w:rsidR="00C16DDE">
        <w:rPr>
          <w:rFonts w:asciiTheme="minorHAnsi" w:eastAsiaTheme="minorEastAsia" w:hAnsiTheme="minorHAnsi" w:cs="Arial"/>
          <w:sz w:val="22"/>
          <w:szCs w:val="22"/>
          <w:lang w:val="en-AU"/>
        </w:rPr>
        <w:t xml:space="preserve">6: </w:t>
      </w:r>
      <w:r w:rsidRPr="00765208">
        <w:rPr>
          <w:rFonts w:asciiTheme="minorHAnsi" w:eastAsiaTheme="minorEastAsia" w:hAnsiTheme="minorHAnsi" w:cs="Arial"/>
          <w:sz w:val="22"/>
          <w:szCs w:val="22"/>
          <w:lang w:val="en-AU"/>
        </w:rPr>
        <w:t xml:space="preserve">Attitude pre, post and change </w:t>
      </w:r>
    </w:p>
    <w:p w14:paraId="46CACB90" w14:textId="77777777" w:rsidR="00A9735C" w:rsidRPr="00A9735C" w:rsidRDefault="00A9735C" w:rsidP="00A9735C"/>
    <w:p w14:paraId="3BC829B2" w14:textId="17C00E02" w:rsidR="00960A93" w:rsidRDefault="00960A93" w:rsidP="00E25751">
      <w:pPr>
        <w:rPr>
          <w:lang w:eastAsia="en-US"/>
        </w:rPr>
      </w:pPr>
      <w:r>
        <w:rPr>
          <w:noProof/>
        </w:rPr>
        <w:lastRenderedPageBreak/>
        <w:drawing>
          <wp:inline distT="0" distB="0" distL="0" distR="0" wp14:anchorId="2D23C936" wp14:editId="71C17CF9">
            <wp:extent cx="6112236" cy="1885950"/>
            <wp:effectExtent l="0" t="0" r="3175" b="0"/>
            <wp:docPr id="12" name="Picture 12" descr="Change in skills during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59547" cy="1900548"/>
                    </a:xfrm>
                    <a:prstGeom prst="rect">
                      <a:avLst/>
                    </a:prstGeom>
                  </pic:spPr>
                </pic:pic>
              </a:graphicData>
            </a:graphic>
          </wp:inline>
        </w:drawing>
      </w:r>
    </w:p>
    <w:p w14:paraId="3DE624BD" w14:textId="72A616E1" w:rsidR="00087DEC" w:rsidRPr="00765208" w:rsidRDefault="001C3A80" w:rsidP="00765208">
      <w:pPr>
        <w:pStyle w:val="Caption"/>
        <w:rPr>
          <w:rFonts w:asciiTheme="minorHAnsi" w:eastAsiaTheme="minorEastAsia" w:hAnsiTheme="minorHAnsi" w:cs="Arial"/>
          <w:sz w:val="22"/>
          <w:szCs w:val="22"/>
          <w:lang w:val="en-AU"/>
        </w:rPr>
      </w:pPr>
      <w:r w:rsidRPr="00765208">
        <w:rPr>
          <w:rFonts w:asciiTheme="minorHAnsi" w:eastAsiaTheme="minorEastAsia" w:hAnsiTheme="minorHAnsi" w:cs="Arial"/>
          <w:sz w:val="22"/>
          <w:szCs w:val="22"/>
          <w:lang w:val="en-AU"/>
        </w:rPr>
        <w:t xml:space="preserve">Fig. </w:t>
      </w:r>
      <w:r w:rsidR="00C16DDE">
        <w:rPr>
          <w:rFonts w:asciiTheme="minorHAnsi" w:eastAsiaTheme="minorEastAsia" w:hAnsiTheme="minorHAnsi" w:cs="Arial"/>
          <w:sz w:val="22"/>
          <w:szCs w:val="22"/>
          <w:lang w:val="en-AU"/>
        </w:rPr>
        <w:t>7:</w:t>
      </w:r>
      <w:r w:rsidRPr="00765208">
        <w:rPr>
          <w:rFonts w:asciiTheme="minorHAnsi" w:eastAsiaTheme="minorEastAsia" w:hAnsiTheme="minorHAnsi" w:cs="Arial"/>
          <w:sz w:val="22"/>
          <w:szCs w:val="22"/>
          <w:lang w:val="en-AU"/>
        </w:rPr>
        <w:t xml:space="preserve"> Knowledge pre, post and change </w:t>
      </w:r>
    </w:p>
    <w:p w14:paraId="027E90E4" w14:textId="47838344" w:rsidR="00087DEC" w:rsidRDefault="00087DEC" w:rsidP="00E25751">
      <w:pPr>
        <w:rPr>
          <w:lang w:eastAsia="en-US"/>
        </w:rPr>
      </w:pPr>
      <w:r>
        <w:rPr>
          <w:noProof/>
        </w:rPr>
        <w:drawing>
          <wp:inline distT="0" distB="0" distL="0" distR="0" wp14:anchorId="7486F423" wp14:editId="26E445BC">
            <wp:extent cx="6115050" cy="1875300"/>
            <wp:effectExtent l="0" t="0" r="0" b="0"/>
            <wp:docPr id="13" name="Picture 13" descr="Change in Aspirations during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98051" cy="1900754"/>
                    </a:xfrm>
                    <a:prstGeom prst="rect">
                      <a:avLst/>
                    </a:prstGeom>
                  </pic:spPr>
                </pic:pic>
              </a:graphicData>
            </a:graphic>
          </wp:inline>
        </w:drawing>
      </w:r>
    </w:p>
    <w:p w14:paraId="1B4F9661" w14:textId="6B81FC13" w:rsidR="001C3A80" w:rsidRDefault="001C3A80" w:rsidP="00765208">
      <w:pPr>
        <w:pStyle w:val="Caption"/>
        <w:rPr>
          <w:rFonts w:asciiTheme="minorHAnsi" w:eastAsiaTheme="minorEastAsia" w:hAnsiTheme="minorHAnsi" w:cs="Arial"/>
          <w:sz w:val="22"/>
          <w:szCs w:val="22"/>
          <w:lang w:val="en-AU"/>
        </w:rPr>
      </w:pPr>
      <w:r w:rsidRPr="00765208">
        <w:rPr>
          <w:rFonts w:asciiTheme="minorHAnsi" w:eastAsiaTheme="minorEastAsia" w:hAnsiTheme="minorHAnsi" w:cs="Arial"/>
          <w:sz w:val="22"/>
          <w:szCs w:val="22"/>
          <w:lang w:val="en-AU"/>
        </w:rPr>
        <w:t xml:space="preserve">Fig. </w:t>
      </w:r>
      <w:r w:rsidR="00C16DDE">
        <w:rPr>
          <w:rFonts w:asciiTheme="minorHAnsi" w:eastAsiaTheme="minorEastAsia" w:hAnsiTheme="minorHAnsi" w:cs="Arial"/>
          <w:sz w:val="22"/>
          <w:szCs w:val="22"/>
          <w:lang w:val="en-AU"/>
        </w:rPr>
        <w:t>8:</w:t>
      </w:r>
      <w:r w:rsidRPr="00765208">
        <w:rPr>
          <w:rFonts w:asciiTheme="minorHAnsi" w:eastAsiaTheme="minorEastAsia" w:hAnsiTheme="minorHAnsi" w:cs="Arial"/>
          <w:sz w:val="22"/>
          <w:szCs w:val="22"/>
          <w:lang w:val="en-AU"/>
        </w:rPr>
        <w:t xml:space="preserve"> Aspirations pre, post and change </w:t>
      </w:r>
    </w:p>
    <w:p w14:paraId="74B04914" w14:textId="77777777" w:rsidR="00A9735C" w:rsidRPr="00A9735C" w:rsidRDefault="00A9735C" w:rsidP="00A9735C"/>
    <w:p w14:paraId="5D769160" w14:textId="7F7DF6D6" w:rsidR="00087DEC" w:rsidRDefault="007463BC" w:rsidP="00E25751">
      <w:pPr>
        <w:rPr>
          <w:lang w:eastAsia="en-US"/>
        </w:rPr>
      </w:pPr>
      <w:r>
        <w:rPr>
          <w:noProof/>
        </w:rPr>
        <w:drawing>
          <wp:inline distT="0" distB="0" distL="0" distR="0" wp14:anchorId="1E736036" wp14:editId="1E53F8B8">
            <wp:extent cx="6151355" cy="1887797"/>
            <wp:effectExtent l="0" t="0" r="1905" b="0"/>
            <wp:docPr id="14" name="Picture 14" descr="Change in adoption during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57598" cy="1920402"/>
                    </a:xfrm>
                    <a:prstGeom prst="rect">
                      <a:avLst/>
                    </a:prstGeom>
                  </pic:spPr>
                </pic:pic>
              </a:graphicData>
            </a:graphic>
          </wp:inline>
        </w:drawing>
      </w:r>
    </w:p>
    <w:p w14:paraId="3C9F0A3D" w14:textId="7BDAF8A9" w:rsidR="001C3A80" w:rsidRPr="00765208" w:rsidRDefault="001C3A80" w:rsidP="00765208">
      <w:pPr>
        <w:pStyle w:val="Caption"/>
        <w:rPr>
          <w:rFonts w:asciiTheme="minorHAnsi" w:eastAsiaTheme="minorEastAsia" w:hAnsiTheme="minorHAnsi" w:cs="Arial"/>
          <w:sz w:val="22"/>
          <w:szCs w:val="22"/>
          <w:lang w:val="en-AU"/>
        </w:rPr>
      </w:pPr>
      <w:r w:rsidRPr="00765208">
        <w:rPr>
          <w:rFonts w:asciiTheme="minorHAnsi" w:eastAsiaTheme="minorEastAsia" w:hAnsiTheme="minorHAnsi" w:cs="Arial"/>
          <w:sz w:val="22"/>
          <w:szCs w:val="22"/>
          <w:lang w:val="en-AU"/>
        </w:rPr>
        <w:t xml:space="preserve">Fig. </w:t>
      </w:r>
      <w:r w:rsidR="00C16DDE">
        <w:rPr>
          <w:rFonts w:asciiTheme="minorHAnsi" w:eastAsiaTheme="minorEastAsia" w:hAnsiTheme="minorHAnsi" w:cs="Arial"/>
          <w:sz w:val="22"/>
          <w:szCs w:val="22"/>
          <w:lang w:val="en-AU"/>
        </w:rPr>
        <w:t>9:</w:t>
      </w:r>
      <w:r w:rsidRPr="00765208">
        <w:rPr>
          <w:rFonts w:asciiTheme="minorHAnsi" w:eastAsiaTheme="minorEastAsia" w:hAnsiTheme="minorHAnsi" w:cs="Arial"/>
          <w:sz w:val="22"/>
          <w:szCs w:val="22"/>
          <w:lang w:val="en-AU"/>
        </w:rPr>
        <w:t xml:space="preserve"> Adoption pre, post and change </w:t>
      </w:r>
    </w:p>
    <w:p w14:paraId="24683E8E" w14:textId="77777777" w:rsidR="00960A93" w:rsidRDefault="00960A93" w:rsidP="00E25751">
      <w:pPr>
        <w:rPr>
          <w:lang w:eastAsia="en-US"/>
        </w:rPr>
      </w:pPr>
    </w:p>
    <w:p w14:paraId="32FD279D" w14:textId="77777777" w:rsidR="0017156A" w:rsidRPr="0017156A" w:rsidRDefault="0017156A" w:rsidP="00D630D9">
      <w:pPr>
        <w:pStyle w:val="Heading1"/>
      </w:pPr>
      <w:bookmarkStart w:id="28" w:name="_Toc19095526"/>
      <w:r w:rsidRPr="0017156A">
        <w:t>Discussion</w:t>
      </w:r>
      <w:bookmarkEnd w:id="28"/>
    </w:p>
    <w:p w14:paraId="584597BD" w14:textId="066F9D6F" w:rsidR="00026B78" w:rsidRPr="00026B78" w:rsidRDefault="00026B78" w:rsidP="00925EF0">
      <w:pPr>
        <w:spacing w:after="0" w:line="240" w:lineRule="auto"/>
        <w:rPr>
          <w:rFonts w:cs="Arial"/>
          <w:b/>
        </w:rPr>
      </w:pPr>
      <w:r w:rsidRPr="00026B78">
        <w:rPr>
          <w:rFonts w:cs="Arial"/>
          <w:b/>
        </w:rPr>
        <w:t>Grazing manag</w:t>
      </w:r>
      <w:r>
        <w:rPr>
          <w:rFonts w:cs="Arial"/>
          <w:b/>
        </w:rPr>
        <w:t>e</w:t>
      </w:r>
      <w:r w:rsidRPr="00026B78">
        <w:rPr>
          <w:rFonts w:cs="Arial"/>
          <w:b/>
        </w:rPr>
        <w:t>ment</w:t>
      </w:r>
    </w:p>
    <w:p w14:paraId="0D4EE74B" w14:textId="0C8DF532" w:rsidR="00F34EB1" w:rsidRDefault="00F34EB1" w:rsidP="00F34EB1">
      <w:pPr>
        <w:spacing w:before="240" w:after="0" w:line="240" w:lineRule="auto"/>
        <w:rPr>
          <w:rFonts w:cs="Arial"/>
        </w:rPr>
      </w:pPr>
      <w:r>
        <w:rPr>
          <w:rFonts w:cs="Arial"/>
        </w:rPr>
        <w:t>Dry matter production and subsequent cost benefit results varied between years</w:t>
      </w:r>
      <w:r w:rsidR="001F194C">
        <w:rPr>
          <w:rFonts w:cs="Arial"/>
        </w:rPr>
        <w:t xml:space="preserve"> and</w:t>
      </w:r>
      <w:r>
        <w:rPr>
          <w:rFonts w:cs="Arial"/>
        </w:rPr>
        <w:t xml:space="preserve"> sites</w:t>
      </w:r>
      <w:r w:rsidR="00032DF0">
        <w:rPr>
          <w:rFonts w:cs="Arial"/>
        </w:rPr>
        <w:t>, with differences in rainfall, grazing management</w:t>
      </w:r>
      <w:r w:rsidR="00CD4F20">
        <w:rPr>
          <w:rFonts w:cs="Arial"/>
        </w:rPr>
        <w:t xml:space="preserve">, dryland/irrigation </w:t>
      </w:r>
      <w:r w:rsidR="001F194C">
        <w:rPr>
          <w:rFonts w:cs="Arial"/>
        </w:rPr>
        <w:t>and cultivars/ blends</w:t>
      </w:r>
      <w:r>
        <w:rPr>
          <w:rFonts w:cs="Arial"/>
        </w:rPr>
        <w:t xml:space="preserve">. </w:t>
      </w:r>
    </w:p>
    <w:p w14:paraId="79B76FF4" w14:textId="77777777" w:rsidR="00F34EB1" w:rsidRDefault="00F34EB1" w:rsidP="002B1BC3">
      <w:pPr>
        <w:spacing w:before="240" w:after="0" w:line="240" w:lineRule="auto"/>
        <w:rPr>
          <w:rFonts w:cs="Arial"/>
        </w:rPr>
      </w:pPr>
    </w:p>
    <w:p w14:paraId="495CC541" w14:textId="519C7167" w:rsidR="00B77534" w:rsidRDefault="00AB5304" w:rsidP="002B1BC3">
      <w:pPr>
        <w:spacing w:before="240" w:after="0" w:line="240" w:lineRule="auto"/>
        <w:rPr>
          <w:rFonts w:cs="Arial"/>
        </w:rPr>
      </w:pPr>
      <w:r>
        <w:rPr>
          <w:rFonts w:cs="Arial"/>
        </w:rPr>
        <w:lastRenderedPageBreak/>
        <w:t>The</w:t>
      </w:r>
      <w:r w:rsidR="008F5747">
        <w:rPr>
          <w:rFonts w:cs="Arial"/>
        </w:rPr>
        <w:t xml:space="preserve"> group felt the</w:t>
      </w:r>
      <w:r>
        <w:rPr>
          <w:rFonts w:cs="Arial"/>
        </w:rPr>
        <w:t xml:space="preserve"> very low dry matter production in Year 1 was caused by a combination of low rainfall (Figure 1) and </w:t>
      </w:r>
      <w:r w:rsidR="008F5747">
        <w:rPr>
          <w:rFonts w:cs="Arial"/>
        </w:rPr>
        <w:t xml:space="preserve">over grazing. </w:t>
      </w:r>
      <w:r w:rsidR="003B1F78">
        <w:rPr>
          <w:rFonts w:cs="Arial"/>
        </w:rPr>
        <w:t xml:space="preserve">The sites incurred high grazing pressure without adequate recovery time for plants </w:t>
      </w:r>
      <w:r w:rsidR="00B930DC">
        <w:rPr>
          <w:rFonts w:cs="Arial"/>
        </w:rPr>
        <w:t>.</w:t>
      </w:r>
      <w:r w:rsidR="00B968BE">
        <w:rPr>
          <w:rFonts w:cs="Arial"/>
        </w:rPr>
        <w:t xml:space="preserve"> This </w:t>
      </w:r>
      <w:r w:rsidR="00C452E4">
        <w:rPr>
          <w:rFonts w:cs="Arial"/>
        </w:rPr>
        <w:t>created</w:t>
      </w:r>
      <w:r w:rsidR="00B968BE">
        <w:rPr>
          <w:rFonts w:cs="Arial"/>
        </w:rPr>
        <w:t xml:space="preserve"> discussion around the value of water for generating fodder</w:t>
      </w:r>
      <w:r w:rsidR="00553824">
        <w:rPr>
          <w:rFonts w:cs="Arial"/>
        </w:rPr>
        <w:t xml:space="preserve"> and the importance of using strategic rotational grazing to ensure the best return on </w:t>
      </w:r>
      <w:r w:rsidR="006B6691">
        <w:rPr>
          <w:rFonts w:cs="Arial"/>
        </w:rPr>
        <w:t>the investment in water.</w:t>
      </w:r>
      <w:r w:rsidR="002B1BC3" w:rsidRPr="002B1BC3">
        <w:rPr>
          <w:rFonts w:cs="Arial"/>
        </w:rPr>
        <w:t xml:space="preserve"> </w:t>
      </w:r>
      <w:r w:rsidR="002B1BC3">
        <w:rPr>
          <w:rFonts w:cs="Arial"/>
        </w:rPr>
        <w:t>It should also be noted that in this year of very low rainfall</w:t>
      </w:r>
      <w:r w:rsidR="00FE3A30">
        <w:rPr>
          <w:rFonts w:cs="Arial"/>
        </w:rPr>
        <w:t>,</w:t>
      </w:r>
      <w:r w:rsidR="002B1BC3">
        <w:rPr>
          <w:rFonts w:cs="Arial"/>
        </w:rPr>
        <w:t xml:space="preserve"> the areas which were not irrigated delivered a net loss as there was no fodder </w:t>
      </w:r>
      <w:r w:rsidR="00FE3A30">
        <w:rPr>
          <w:rFonts w:cs="Arial"/>
        </w:rPr>
        <w:t>grown</w:t>
      </w:r>
      <w:r w:rsidR="002B1BC3">
        <w:rPr>
          <w:rFonts w:cs="Arial"/>
        </w:rPr>
        <w:t>.</w:t>
      </w:r>
    </w:p>
    <w:p w14:paraId="77162266" w14:textId="6DC7DC56" w:rsidR="00A32255" w:rsidRDefault="00B77534" w:rsidP="002B1BC3">
      <w:pPr>
        <w:spacing w:before="240" w:after="0" w:line="240" w:lineRule="auto"/>
        <w:rPr>
          <w:rFonts w:cs="Arial"/>
        </w:rPr>
      </w:pPr>
      <w:r>
        <w:rPr>
          <w:rFonts w:cs="Arial"/>
        </w:rPr>
        <w:t>Conversely, o</w:t>
      </w:r>
      <w:r w:rsidR="00B8690F">
        <w:rPr>
          <w:rFonts w:cs="Arial"/>
        </w:rPr>
        <w:t xml:space="preserve">ver the course of the </w:t>
      </w:r>
      <w:r w:rsidR="00DF3846">
        <w:rPr>
          <w:rFonts w:cs="Arial"/>
        </w:rPr>
        <w:t>demonstration</w:t>
      </w:r>
      <w:r w:rsidR="002B1BC3">
        <w:rPr>
          <w:rFonts w:cs="Arial"/>
        </w:rPr>
        <w:t>,</w:t>
      </w:r>
      <w:r w:rsidR="00B8690F">
        <w:rPr>
          <w:rFonts w:cs="Arial"/>
        </w:rPr>
        <w:t xml:space="preserve"> </w:t>
      </w:r>
      <w:r w:rsidR="00FB17B2">
        <w:rPr>
          <w:rFonts w:cs="Arial"/>
        </w:rPr>
        <w:t>Year</w:t>
      </w:r>
      <w:r w:rsidR="006E16FE">
        <w:rPr>
          <w:rFonts w:cs="Arial"/>
        </w:rPr>
        <w:t xml:space="preserve"> 2 and Year 3 results showed</w:t>
      </w:r>
      <w:r w:rsidR="00B8690F">
        <w:rPr>
          <w:rFonts w:cs="Arial"/>
        </w:rPr>
        <w:t xml:space="preserve"> </w:t>
      </w:r>
      <w:r w:rsidR="00F96507">
        <w:rPr>
          <w:rFonts w:cs="Arial"/>
        </w:rPr>
        <w:t>that the</w:t>
      </w:r>
      <w:r w:rsidR="00B8690F">
        <w:rPr>
          <w:rFonts w:cs="Arial"/>
        </w:rPr>
        <w:t xml:space="preserve"> </w:t>
      </w:r>
      <w:r w:rsidR="004B02E5">
        <w:rPr>
          <w:rFonts w:cs="Arial"/>
        </w:rPr>
        <w:t xml:space="preserve">combination of appropriate </w:t>
      </w:r>
      <w:r w:rsidR="00B8690F">
        <w:rPr>
          <w:rFonts w:cs="Arial"/>
        </w:rPr>
        <w:t xml:space="preserve">rotational </w:t>
      </w:r>
      <w:r w:rsidR="00523AB1">
        <w:rPr>
          <w:rFonts w:cs="Arial"/>
        </w:rPr>
        <w:t xml:space="preserve">grazing </w:t>
      </w:r>
      <w:r w:rsidR="00B8690F">
        <w:rPr>
          <w:rFonts w:cs="Arial"/>
        </w:rPr>
        <w:t>strategies</w:t>
      </w:r>
      <w:r w:rsidR="004B02E5">
        <w:rPr>
          <w:rFonts w:cs="Arial"/>
        </w:rPr>
        <w:t xml:space="preserve"> and</w:t>
      </w:r>
      <w:r w:rsidR="00174402">
        <w:rPr>
          <w:rFonts w:cs="Arial"/>
        </w:rPr>
        <w:t xml:space="preserve"> </w:t>
      </w:r>
      <w:r w:rsidR="00B8690F">
        <w:rPr>
          <w:rFonts w:cs="Arial"/>
        </w:rPr>
        <w:t>irrigation can generate large volumes of dry matter for livestock fodder</w:t>
      </w:r>
      <w:r w:rsidR="00576F8F">
        <w:rPr>
          <w:rFonts w:cs="Arial"/>
        </w:rPr>
        <w:t xml:space="preserve">. </w:t>
      </w:r>
    </w:p>
    <w:p w14:paraId="2CCA673B" w14:textId="1B2B6DF6" w:rsidR="000B1113" w:rsidRDefault="006E16FE" w:rsidP="002B1BC3">
      <w:pPr>
        <w:spacing w:before="240" w:after="0" w:line="240" w:lineRule="auto"/>
        <w:rPr>
          <w:rFonts w:cs="Arial"/>
        </w:rPr>
      </w:pPr>
      <w:r>
        <w:rPr>
          <w:rFonts w:cs="Arial"/>
        </w:rPr>
        <w:t>Strategic rotational grazing was implemented i</w:t>
      </w:r>
      <w:r w:rsidR="00A32255">
        <w:rPr>
          <w:rFonts w:cs="Arial"/>
        </w:rPr>
        <w:t xml:space="preserve">n </w:t>
      </w:r>
      <w:r w:rsidR="0030777C">
        <w:rPr>
          <w:rFonts w:cs="Arial"/>
        </w:rPr>
        <w:t>Y</w:t>
      </w:r>
      <w:r w:rsidR="00A32255">
        <w:rPr>
          <w:rFonts w:cs="Arial"/>
        </w:rPr>
        <w:t xml:space="preserve">ears </w:t>
      </w:r>
      <w:r w:rsidR="0030777C">
        <w:rPr>
          <w:rFonts w:cs="Arial"/>
        </w:rPr>
        <w:t xml:space="preserve">2 and 3 </w:t>
      </w:r>
      <w:r w:rsidR="00A32255">
        <w:rPr>
          <w:rFonts w:cs="Arial"/>
        </w:rPr>
        <w:t xml:space="preserve">of the </w:t>
      </w:r>
      <w:r w:rsidR="0030777C">
        <w:rPr>
          <w:rFonts w:cs="Arial"/>
        </w:rPr>
        <w:t>demonstration,</w:t>
      </w:r>
      <w:r w:rsidR="00A32255">
        <w:rPr>
          <w:rFonts w:cs="Arial"/>
        </w:rPr>
        <w:t xml:space="preserve"> </w:t>
      </w:r>
      <w:r w:rsidR="00383F3F">
        <w:rPr>
          <w:rFonts w:cs="Arial"/>
        </w:rPr>
        <w:t xml:space="preserve">introducing </w:t>
      </w:r>
      <w:r w:rsidR="006849E8">
        <w:rPr>
          <w:rFonts w:cs="Arial"/>
        </w:rPr>
        <w:t xml:space="preserve">sheep </w:t>
      </w:r>
      <w:r w:rsidR="00A32255">
        <w:rPr>
          <w:rFonts w:cs="Arial"/>
        </w:rPr>
        <w:t xml:space="preserve">to the site when plant height was above 200mm </w:t>
      </w:r>
      <w:r w:rsidR="00523AB1">
        <w:rPr>
          <w:rFonts w:cs="Arial"/>
        </w:rPr>
        <w:t>(</w:t>
      </w:r>
      <w:r w:rsidR="00E9555C">
        <w:rPr>
          <w:rFonts w:cs="Arial"/>
        </w:rPr>
        <w:t>F</w:t>
      </w:r>
      <w:r w:rsidR="00523AB1">
        <w:rPr>
          <w:rFonts w:cs="Arial"/>
        </w:rPr>
        <w:t xml:space="preserve">igure </w:t>
      </w:r>
      <w:r w:rsidR="00E9555C">
        <w:rPr>
          <w:rFonts w:cs="Arial"/>
        </w:rPr>
        <w:t>10</w:t>
      </w:r>
      <w:r w:rsidR="00523AB1">
        <w:rPr>
          <w:rFonts w:cs="Arial"/>
        </w:rPr>
        <w:t xml:space="preserve">) </w:t>
      </w:r>
      <w:r w:rsidR="000B1113">
        <w:rPr>
          <w:rFonts w:cs="Arial"/>
        </w:rPr>
        <w:t>and remov</w:t>
      </w:r>
      <w:r w:rsidR="00963C49">
        <w:rPr>
          <w:rFonts w:cs="Arial"/>
        </w:rPr>
        <w:t>ing</w:t>
      </w:r>
      <w:r w:rsidR="006849E8">
        <w:rPr>
          <w:rFonts w:cs="Arial"/>
        </w:rPr>
        <w:t xml:space="preserve"> sheep</w:t>
      </w:r>
      <w:r w:rsidR="000B1113">
        <w:rPr>
          <w:rFonts w:cs="Arial"/>
        </w:rPr>
        <w:t xml:space="preserve"> when </w:t>
      </w:r>
      <w:r w:rsidR="00827CBD">
        <w:rPr>
          <w:rFonts w:cs="Arial"/>
        </w:rPr>
        <w:t>pasture reached</w:t>
      </w:r>
      <w:r w:rsidR="000B1113">
        <w:rPr>
          <w:rFonts w:cs="Arial"/>
        </w:rPr>
        <w:t xml:space="preserve"> 75mm (</w:t>
      </w:r>
      <w:r w:rsidR="00E9555C">
        <w:rPr>
          <w:rFonts w:cs="Arial"/>
        </w:rPr>
        <w:t>F</w:t>
      </w:r>
      <w:r w:rsidR="000B1113">
        <w:rPr>
          <w:rFonts w:cs="Arial"/>
        </w:rPr>
        <w:t xml:space="preserve">igure </w:t>
      </w:r>
      <w:r w:rsidR="00E9555C">
        <w:rPr>
          <w:rFonts w:cs="Arial"/>
        </w:rPr>
        <w:t>11</w:t>
      </w:r>
      <w:r w:rsidR="000B1113">
        <w:rPr>
          <w:rFonts w:cs="Arial"/>
        </w:rPr>
        <w:t>)</w:t>
      </w:r>
      <w:r w:rsidR="006849E8">
        <w:rPr>
          <w:rFonts w:cs="Arial"/>
        </w:rPr>
        <w:t>. This left</w:t>
      </w:r>
      <w:r w:rsidR="000B1113">
        <w:rPr>
          <w:rFonts w:cs="Arial"/>
        </w:rPr>
        <w:t xml:space="preserve"> adequate biomass</w:t>
      </w:r>
      <w:r w:rsidR="0064079C">
        <w:rPr>
          <w:rFonts w:cs="Arial"/>
        </w:rPr>
        <w:t xml:space="preserve">, </w:t>
      </w:r>
      <w:r w:rsidR="000B1113">
        <w:rPr>
          <w:rFonts w:cs="Arial"/>
        </w:rPr>
        <w:t>plant energy reserves and leaf area for photosynthesis</w:t>
      </w:r>
      <w:r w:rsidR="005B634F">
        <w:rPr>
          <w:rFonts w:cs="Arial"/>
        </w:rPr>
        <w:t xml:space="preserve"> to occur</w:t>
      </w:r>
      <w:r w:rsidR="000B1113">
        <w:rPr>
          <w:rFonts w:cs="Arial"/>
        </w:rPr>
        <w:t xml:space="preserve"> and </w:t>
      </w:r>
      <w:r w:rsidR="00994A3F">
        <w:rPr>
          <w:rFonts w:cs="Arial"/>
        </w:rPr>
        <w:t>plants to</w:t>
      </w:r>
      <w:r w:rsidR="000B1113">
        <w:rPr>
          <w:rFonts w:cs="Arial"/>
        </w:rPr>
        <w:t xml:space="preserve"> </w:t>
      </w:r>
      <w:r w:rsidR="00285B97">
        <w:rPr>
          <w:rFonts w:cs="Arial"/>
        </w:rPr>
        <w:t>recover</w:t>
      </w:r>
      <w:r w:rsidR="00994A3F">
        <w:rPr>
          <w:rFonts w:cs="Arial"/>
        </w:rPr>
        <w:t xml:space="preserve"> quickly</w:t>
      </w:r>
      <w:r w:rsidR="000B1113">
        <w:rPr>
          <w:rFonts w:cs="Arial"/>
        </w:rPr>
        <w:t xml:space="preserve">. </w:t>
      </w:r>
    </w:p>
    <w:p w14:paraId="17CC5DFE" w14:textId="02DE0914" w:rsidR="007A3409" w:rsidRDefault="007A3409" w:rsidP="00925EF0">
      <w:pPr>
        <w:spacing w:after="0" w:line="240" w:lineRule="auto"/>
        <w:rPr>
          <w:rFonts w:cs="Arial"/>
        </w:rPr>
      </w:pPr>
    </w:p>
    <w:p w14:paraId="730009CA" w14:textId="77777777" w:rsidR="001C4A30" w:rsidRDefault="001C4A30" w:rsidP="00925EF0">
      <w:pPr>
        <w:spacing w:after="0" w:line="240" w:lineRule="auto"/>
        <w:rPr>
          <w:rFonts w:cs="Arial"/>
        </w:rPr>
      </w:pPr>
    </w:p>
    <w:p w14:paraId="7AE399D0" w14:textId="4E6068BB" w:rsidR="007A3409" w:rsidRDefault="00346DA5" w:rsidP="00925EF0">
      <w:pPr>
        <w:spacing w:after="0" w:line="240" w:lineRule="auto"/>
        <w:rPr>
          <w:rFonts w:cs="Arial"/>
        </w:rPr>
      </w:pPr>
      <w:r>
        <w:rPr>
          <w:rFonts w:cs="Arial"/>
          <w:noProof/>
        </w:rPr>
        <w:drawing>
          <wp:inline distT="0" distB="0" distL="0" distR="0" wp14:anchorId="6F39206D" wp14:editId="49609EBF">
            <wp:extent cx="4233545" cy="3175394"/>
            <wp:effectExtent l="0" t="0" r="0" b="6350"/>
            <wp:docPr id="8" name="Picture 8" descr="picture of green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12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37841" cy="3178616"/>
                    </a:xfrm>
                    <a:prstGeom prst="rect">
                      <a:avLst/>
                    </a:prstGeom>
                  </pic:spPr>
                </pic:pic>
              </a:graphicData>
            </a:graphic>
          </wp:inline>
        </w:drawing>
      </w:r>
    </w:p>
    <w:p w14:paraId="639EBE2D" w14:textId="2973BFBD" w:rsidR="00346DA5" w:rsidRPr="00765208" w:rsidRDefault="00346DA5" w:rsidP="00346DA5">
      <w:pPr>
        <w:pStyle w:val="Caption"/>
        <w:rPr>
          <w:rFonts w:asciiTheme="minorHAnsi" w:eastAsiaTheme="minorEastAsia" w:hAnsiTheme="minorHAnsi" w:cs="Arial"/>
          <w:sz w:val="22"/>
          <w:szCs w:val="22"/>
          <w:lang w:val="en-AU"/>
        </w:rPr>
      </w:pPr>
      <w:r w:rsidRPr="00765208">
        <w:rPr>
          <w:rFonts w:asciiTheme="minorHAnsi" w:eastAsiaTheme="minorEastAsia" w:hAnsiTheme="minorHAnsi" w:cs="Arial"/>
          <w:sz w:val="22"/>
          <w:szCs w:val="22"/>
          <w:lang w:val="en-AU"/>
        </w:rPr>
        <w:t xml:space="preserve">Figure </w:t>
      </w:r>
      <w:r w:rsidR="000B1113">
        <w:rPr>
          <w:rFonts w:asciiTheme="minorHAnsi" w:eastAsiaTheme="minorEastAsia" w:hAnsiTheme="minorHAnsi" w:cs="Arial"/>
          <w:sz w:val="22"/>
          <w:szCs w:val="22"/>
          <w:lang w:val="en-AU"/>
        </w:rPr>
        <w:t>1</w:t>
      </w:r>
      <w:r w:rsidR="00E9555C">
        <w:rPr>
          <w:rFonts w:asciiTheme="minorHAnsi" w:eastAsiaTheme="minorEastAsia" w:hAnsiTheme="minorHAnsi" w:cs="Arial"/>
          <w:sz w:val="22"/>
          <w:szCs w:val="22"/>
          <w:lang w:val="en-AU"/>
        </w:rPr>
        <w:t>0</w:t>
      </w:r>
      <w:r w:rsidR="000B1113">
        <w:rPr>
          <w:rFonts w:asciiTheme="minorHAnsi" w:eastAsiaTheme="minorEastAsia" w:hAnsiTheme="minorHAnsi" w:cs="Arial"/>
          <w:sz w:val="22"/>
          <w:szCs w:val="22"/>
          <w:lang w:val="en-AU"/>
        </w:rPr>
        <w:t>:</w:t>
      </w:r>
      <w:r w:rsidR="007916B2" w:rsidRPr="00765208">
        <w:rPr>
          <w:rFonts w:asciiTheme="minorHAnsi" w:eastAsiaTheme="minorEastAsia" w:hAnsiTheme="minorHAnsi" w:cs="Arial"/>
          <w:sz w:val="22"/>
          <w:szCs w:val="22"/>
          <w:lang w:val="en-AU"/>
        </w:rPr>
        <w:t xml:space="preserve"> </w:t>
      </w:r>
      <w:r w:rsidR="000B1113">
        <w:rPr>
          <w:rFonts w:asciiTheme="minorHAnsi" w:eastAsiaTheme="minorEastAsia" w:hAnsiTheme="minorHAnsi" w:cs="Arial"/>
          <w:sz w:val="22"/>
          <w:szCs w:val="22"/>
          <w:lang w:val="en-AU"/>
        </w:rPr>
        <w:t>T</w:t>
      </w:r>
      <w:r w:rsidRPr="00765208">
        <w:rPr>
          <w:rFonts w:asciiTheme="minorHAnsi" w:eastAsiaTheme="minorEastAsia" w:hAnsiTheme="minorHAnsi" w:cs="Arial"/>
          <w:sz w:val="22"/>
          <w:szCs w:val="22"/>
          <w:lang w:val="en-AU"/>
        </w:rPr>
        <w:t>ime to commence or recommence grazing</w:t>
      </w:r>
    </w:p>
    <w:p w14:paraId="71F819A5" w14:textId="77777777" w:rsidR="00346DA5" w:rsidRPr="00346DA5" w:rsidRDefault="00346DA5" w:rsidP="00346DA5">
      <w:pPr>
        <w:rPr>
          <w:lang w:val="en-GB"/>
        </w:rPr>
      </w:pPr>
    </w:p>
    <w:p w14:paraId="32A20393" w14:textId="2D8E40CE" w:rsidR="007A3409" w:rsidRDefault="00346DA5" w:rsidP="00925EF0">
      <w:pPr>
        <w:spacing w:after="0" w:line="240" w:lineRule="auto"/>
        <w:rPr>
          <w:rFonts w:cs="Arial"/>
        </w:rPr>
      </w:pPr>
      <w:r>
        <w:rPr>
          <w:rFonts w:cs="Arial"/>
          <w:noProof/>
        </w:rPr>
        <w:lastRenderedPageBreak/>
        <w:drawing>
          <wp:inline distT="0" distB="0" distL="0" distR="0" wp14:anchorId="4558E7E4" wp14:editId="16795FE5">
            <wp:extent cx="3786713" cy="4336209"/>
            <wp:effectExtent l="0" t="7937" r="0" b="0"/>
            <wp:docPr id="6" name="Picture 6" descr="MLA pasture ruler measuring grass feed on 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075.JPG"/>
                    <pic:cNvPicPr/>
                  </pic:nvPicPr>
                  <pic:blipFill rotWithShape="1">
                    <a:blip r:embed="rId25" cstate="print">
                      <a:extLst>
                        <a:ext uri="{28A0092B-C50C-407E-A947-70E740481C1C}">
                          <a14:useLocalDpi xmlns:a14="http://schemas.microsoft.com/office/drawing/2010/main" val="0"/>
                        </a:ext>
                      </a:extLst>
                    </a:blip>
                    <a:srcRect l="34506"/>
                    <a:stretch/>
                  </pic:blipFill>
                  <pic:spPr bwMode="auto">
                    <a:xfrm rot="5400000">
                      <a:off x="0" y="0"/>
                      <a:ext cx="3799756" cy="4351144"/>
                    </a:xfrm>
                    <a:prstGeom prst="rect">
                      <a:avLst/>
                    </a:prstGeom>
                    <a:ln>
                      <a:noFill/>
                    </a:ln>
                    <a:extLst>
                      <a:ext uri="{53640926-AAD7-44D8-BBD7-CCE9431645EC}">
                        <a14:shadowObscured xmlns:a14="http://schemas.microsoft.com/office/drawing/2010/main"/>
                      </a:ext>
                    </a:extLst>
                  </pic:spPr>
                </pic:pic>
              </a:graphicData>
            </a:graphic>
          </wp:inline>
        </w:drawing>
      </w:r>
    </w:p>
    <w:p w14:paraId="0AB9276E" w14:textId="3AD45A1C" w:rsidR="00346DA5" w:rsidRPr="00765208" w:rsidRDefault="00346DA5" w:rsidP="00346DA5">
      <w:pPr>
        <w:pStyle w:val="Caption"/>
        <w:rPr>
          <w:rFonts w:asciiTheme="minorHAnsi" w:eastAsiaTheme="minorEastAsia" w:hAnsiTheme="minorHAnsi" w:cs="Arial"/>
          <w:sz w:val="22"/>
          <w:szCs w:val="22"/>
          <w:lang w:val="en-AU"/>
        </w:rPr>
      </w:pPr>
      <w:r w:rsidRPr="00765208">
        <w:rPr>
          <w:rFonts w:asciiTheme="minorHAnsi" w:eastAsiaTheme="minorEastAsia" w:hAnsiTheme="minorHAnsi" w:cs="Arial"/>
          <w:sz w:val="22"/>
          <w:szCs w:val="22"/>
          <w:lang w:val="en-AU"/>
        </w:rPr>
        <w:t>Figure</w:t>
      </w:r>
      <w:r w:rsidR="00B53CA2" w:rsidRPr="00765208">
        <w:rPr>
          <w:rFonts w:asciiTheme="minorHAnsi" w:eastAsiaTheme="minorEastAsia" w:hAnsiTheme="minorHAnsi" w:cs="Arial"/>
          <w:sz w:val="22"/>
          <w:szCs w:val="22"/>
          <w:lang w:val="en-AU"/>
        </w:rPr>
        <w:t xml:space="preserve"> </w:t>
      </w:r>
      <w:r w:rsidR="000B1113">
        <w:rPr>
          <w:rFonts w:asciiTheme="minorHAnsi" w:eastAsiaTheme="minorEastAsia" w:hAnsiTheme="minorHAnsi" w:cs="Arial"/>
          <w:sz w:val="22"/>
          <w:szCs w:val="22"/>
          <w:lang w:val="en-AU"/>
        </w:rPr>
        <w:t>11</w:t>
      </w:r>
      <w:r w:rsidR="004B02E5" w:rsidRPr="00765208">
        <w:rPr>
          <w:rFonts w:asciiTheme="minorHAnsi" w:eastAsiaTheme="minorEastAsia" w:hAnsiTheme="minorHAnsi" w:cs="Arial"/>
          <w:sz w:val="22"/>
          <w:szCs w:val="22"/>
          <w:lang w:val="en-AU"/>
        </w:rPr>
        <w:t>:</w:t>
      </w:r>
      <w:r w:rsidRPr="00765208">
        <w:rPr>
          <w:rFonts w:asciiTheme="minorHAnsi" w:eastAsiaTheme="minorEastAsia" w:hAnsiTheme="minorHAnsi" w:cs="Arial"/>
          <w:sz w:val="22"/>
          <w:szCs w:val="22"/>
          <w:lang w:val="en-AU"/>
        </w:rPr>
        <w:t xml:space="preserve"> </w:t>
      </w:r>
      <w:r w:rsidR="004B02E5" w:rsidRPr="00765208">
        <w:rPr>
          <w:rFonts w:asciiTheme="minorHAnsi" w:eastAsiaTheme="minorEastAsia" w:hAnsiTheme="minorHAnsi" w:cs="Arial"/>
          <w:sz w:val="22"/>
          <w:szCs w:val="22"/>
          <w:lang w:val="en-AU"/>
        </w:rPr>
        <w:t>T</w:t>
      </w:r>
      <w:r w:rsidRPr="00765208">
        <w:rPr>
          <w:rFonts w:asciiTheme="minorHAnsi" w:eastAsiaTheme="minorEastAsia" w:hAnsiTheme="minorHAnsi" w:cs="Arial"/>
          <w:sz w:val="22"/>
          <w:szCs w:val="22"/>
          <w:lang w:val="en-AU"/>
        </w:rPr>
        <w:t>ime to move animals from the site</w:t>
      </w:r>
    </w:p>
    <w:p w14:paraId="3A8A23EA" w14:textId="77777777" w:rsidR="008F629A" w:rsidRDefault="008F629A" w:rsidP="00925EF0">
      <w:pPr>
        <w:spacing w:after="0" w:line="240" w:lineRule="auto"/>
        <w:rPr>
          <w:rFonts w:cs="Arial"/>
        </w:rPr>
      </w:pPr>
    </w:p>
    <w:p w14:paraId="58BCFA0A" w14:textId="4FC8F47C" w:rsidR="00A32255" w:rsidRDefault="00994A3F" w:rsidP="00925EF0">
      <w:pPr>
        <w:spacing w:after="0" w:line="240" w:lineRule="auto"/>
        <w:rPr>
          <w:rFonts w:cs="Arial"/>
        </w:rPr>
      </w:pPr>
      <w:r>
        <w:rPr>
          <w:rFonts w:cs="Arial"/>
        </w:rPr>
        <w:t>T</w:t>
      </w:r>
      <w:r w:rsidR="00523AB1">
        <w:rPr>
          <w:rFonts w:cs="Arial"/>
        </w:rPr>
        <w:t>his strategy produced significant volumes of dry matter and high yields of both grain and hay</w:t>
      </w:r>
      <w:r w:rsidR="00B617A6">
        <w:rPr>
          <w:rFonts w:cs="Arial"/>
        </w:rPr>
        <w:t>,</w:t>
      </w:r>
      <w:r w:rsidR="00C0412D">
        <w:rPr>
          <w:rFonts w:cs="Arial"/>
        </w:rPr>
        <w:t xml:space="preserve"> </w:t>
      </w:r>
      <w:r w:rsidR="00B617A6">
        <w:rPr>
          <w:rFonts w:cs="Arial"/>
        </w:rPr>
        <w:t>e</w:t>
      </w:r>
      <w:r w:rsidR="00C0412D">
        <w:rPr>
          <w:rFonts w:cs="Arial"/>
        </w:rPr>
        <w:t xml:space="preserve">ven in the non-irrigated areas. </w:t>
      </w:r>
      <w:r w:rsidR="008C5E5F">
        <w:rPr>
          <w:rFonts w:cs="Arial"/>
        </w:rPr>
        <w:t>T</w:t>
      </w:r>
      <w:r w:rsidR="00C0412D">
        <w:rPr>
          <w:rFonts w:cs="Arial"/>
        </w:rPr>
        <w:t xml:space="preserve">here was 377mm </w:t>
      </w:r>
      <w:r w:rsidR="008C5E5F">
        <w:rPr>
          <w:rFonts w:cs="Arial"/>
        </w:rPr>
        <w:t xml:space="preserve">(Year 2) </w:t>
      </w:r>
      <w:r w:rsidR="00C0412D">
        <w:rPr>
          <w:rFonts w:cs="Arial"/>
        </w:rPr>
        <w:t xml:space="preserve">and 239mm </w:t>
      </w:r>
      <w:r w:rsidR="008C5E5F">
        <w:rPr>
          <w:rFonts w:cs="Arial"/>
        </w:rPr>
        <w:t xml:space="preserve">(Year 3) </w:t>
      </w:r>
      <w:r w:rsidR="00C0412D">
        <w:rPr>
          <w:rFonts w:cs="Arial"/>
        </w:rPr>
        <w:t xml:space="preserve">of rainfall during the growing season </w:t>
      </w:r>
      <w:r w:rsidR="008C5E5F">
        <w:rPr>
          <w:rFonts w:cs="Arial"/>
        </w:rPr>
        <w:t>and the result showed</w:t>
      </w:r>
      <w:r w:rsidR="00C0412D">
        <w:rPr>
          <w:rFonts w:cs="Arial"/>
        </w:rPr>
        <w:t xml:space="preserve"> that even in low </w:t>
      </w:r>
      <w:r w:rsidR="008F629A">
        <w:rPr>
          <w:rFonts w:cs="Arial"/>
        </w:rPr>
        <w:t xml:space="preserve">to moderate </w:t>
      </w:r>
      <w:r w:rsidR="00C0412D">
        <w:rPr>
          <w:rFonts w:cs="Arial"/>
        </w:rPr>
        <w:t>rainfall environments</w:t>
      </w:r>
      <w:r w:rsidR="008C5E5F">
        <w:rPr>
          <w:rFonts w:cs="Arial"/>
        </w:rPr>
        <w:t>,</w:t>
      </w:r>
      <w:r w:rsidR="00C0412D">
        <w:rPr>
          <w:rFonts w:cs="Arial"/>
        </w:rPr>
        <w:t xml:space="preserve"> large volumes of dry matter can be generated using strategic rotational grazing methodologies</w:t>
      </w:r>
      <w:r w:rsidR="008F629A">
        <w:rPr>
          <w:rFonts w:cs="Arial"/>
        </w:rPr>
        <w:t xml:space="preserve"> and suitable cultivar and blends</w:t>
      </w:r>
      <w:r w:rsidR="00621ADA">
        <w:rPr>
          <w:rFonts w:cs="Arial"/>
        </w:rPr>
        <w:t>.</w:t>
      </w:r>
    </w:p>
    <w:p w14:paraId="325225F1" w14:textId="77777777" w:rsidR="002A38D5" w:rsidRDefault="00724B48" w:rsidP="00925EF0">
      <w:pPr>
        <w:spacing w:after="0" w:line="240" w:lineRule="auto"/>
        <w:rPr>
          <w:rFonts w:cs="Arial"/>
        </w:rPr>
      </w:pPr>
      <w:r>
        <w:rPr>
          <w:rFonts w:cs="Arial"/>
        </w:rPr>
        <w:t>Overall, barley performed well</w:t>
      </w:r>
      <w:r w:rsidR="00F951C2">
        <w:rPr>
          <w:rFonts w:cs="Arial"/>
        </w:rPr>
        <w:t xml:space="preserve">. </w:t>
      </w:r>
      <w:r w:rsidR="00143255">
        <w:rPr>
          <w:rFonts w:cs="Arial"/>
        </w:rPr>
        <w:t xml:space="preserve">Dryland </w:t>
      </w:r>
      <w:r w:rsidR="00B47EC2">
        <w:rPr>
          <w:rFonts w:cs="Arial"/>
        </w:rPr>
        <w:t>Hindmarsh Barley /</w:t>
      </w:r>
      <w:proofErr w:type="spellStart"/>
      <w:r w:rsidR="00B47EC2">
        <w:rPr>
          <w:rFonts w:cs="Arial"/>
        </w:rPr>
        <w:t>Tetrone</w:t>
      </w:r>
      <w:proofErr w:type="spellEnd"/>
      <w:r w:rsidR="00B47EC2">
        <w:rPr>
          <w:rFonts w:cs="Arial"/>
        </w:rPr>
        <w:t xml:space="preserve"> Rye </w:t>
      </w:r>
      <w:r w:rsidR="009A22E1">
        <w:rPr>
          <w:rFonts w:cs="Arial"/>
        </w:rPr>
        <w:t xml:space="preserve">produced the best </w:t>
      </w:r>
      <w:r w:rsidR="000D253D">
        <w:rPr>
          <w:rFonts w:cs="Arial"/>
        </w:rPr>
        <w:t>BC</w:t>
      </w:r>
      <w:r w:rsidR="009A22E1">
        <w:rPr>
          <w:rFonts w:cs="Arial"/>
        </w:rPr>
        <w:t xml:space="preserve"> </w:t>
      </w:r>
      <w:r w:rsidR="00674F75">
        <w:rPr>
          <w:rFonts w:cs="Arial"/>
        </w:rPr>
        <w:t>(19.8:1</w:t>
      </w:r>
      <w:r w:rsidR="000D253D">
        <w:rPr>
          <w:rFonts w:cs="Arial"/>
        </w:rPr>
        <w:t>-Y</w:t>
      </w:r>
      <w:r w:rsidR="00674F75">
        <w:rPr>
          <w:rFonts w:cs="Arial"/>
        </w:rPr>
        <w:t xml:space="preserve">ear </w:t>
      </w:r>
      <w:r w:rsidR="000D253D">
        <w:rPr>
          <w:rFonts w:cs="Arial"/>
        </w:rPr>
        <w:t>2)</w:t>
      </w:r>
      <w:r w:rsidR="00143255">
        <w:rPr>
          <w:rFonts w:cs="Arial"/>
        </w:rPr>
        <w:t>, with dry</w:t>
      </w:r>
      <w:r w:rsidR="00C159CB">
        <w:rPr>
          <w:rFonts w:cs="Arial"/>
        </w:rPr>
        <w:t xml:space="preserve"> matter production of 12.</w:t>
      </w:r>
      <w:r w:rsidR="00381BD6">
        <w:rPr>
          <w:rFonts w:cs="Arial"/>
        </w:rPr>
        <w:t>1 t/ha and 8.6</w:t>
      </w:r>
      <w:r w:rsidR="00941861">
        <w:rPr>
          <w:rFonts w:cs="Arial"/>
        </w:rPr>
        <w:t xml:space="preserve"> </w:t>
      </w:r>
      <w:r w:rsidR="00381BD6">
        <w:rPr>
          <w:rFonts w:cs="Arial"/>
        </w:rPr>
        <w:t xml:space="preserve">t/ha of hay produced after grazing. </w:t>
      </w:r>
      <w:r w:rsidR="00304E6B">
        <w:rPr>
          <w:rFonts w:cs="Arial"/>
        </w:rPr>
        <w:t xml:space="preserve"> Moby Barley produced the </w:t>
      </w:r>
      <w:r w:rsidR="00282029">
        <w:rPr>
          <w:rFonts w:cs="Arial"/>
        </w:rPr>
        <w:t>highest dry matter (Year 2) at 14.67</w:t>
      </w:r>
      <w:r w:rsidR="000E45F6">
        <w:rPr>
          <w:rFonts w:cs="Arial"/>
        </w:rPr>
        <w:t xml:space="preserve"> t/ha with 0.8 t/ha grain produced </w:t>
      </w:r>
      <w:r w:rsidR="004812F6">
        <w:rPr>
          <w:rFonts w:cs="Arial"/>
        </w:rPr>
        <w:t xml:space="preserve">post grazing, however this </w:t>
      </w:r>
      <w:r w:rsidR="001610D4">
        <w:rPr>
          <w:rFonts w:cs="Arial"/>
        </w:rPr>
        <w:t>had a small amount of irrigation, pushing up the costs and reduc</w:t>
      </w:r>
      <w:r w:rsidR="00BB1F4A">
        <w:rPr>
          <w:rFonts w:cs="Arial"/>
        </w:rPr>
        <w:t xml:space="preserve">ing the benefit </w:t>
      </w:r>
      <w:r w:rsidR="009F093E">
        <w:rPr>
          <w:rFonts w:cs="Arial"/>
        </w:rPr>
        <w:t xml:space="preserve">cost ratio. </w:t>
      </w:r>
      <w:r w:rsidR="008339E5">
        <w:rPr>
          <w:rFonts w:cs="Arial"/>
        </w:rPr>
        <w:t xml:space="preserve">Wedgetail </w:t>
      </w:r>
      <w:r w:rsidR="00DB037E">
        <w:rPr>
          <w:rFonts w:cs="Arial"/>
        </w:rPr>
        <w:t xml:space="preserve">Wheat was another </w:t>
      </w:r>
      <w:r w:rsidR="008A5AF1">
        <w:rPr>
          <w:rFonts w:cs="Arial"/>
        </w:rPr>
        <w:t>strong</w:t>
      </w:r>
      <w:r w:rsidR="00DB037E">
        <w:rPr>
          <w:rFonts w:cs="Arial"/>
        </w:rPr>
        <w:t xml:space="preserve"> performer</w:t>
      </w:r>
      <w:r w:rsidR="008A5AF1">
        <w:rPr>
          <w:rFonts w:cs="Arial"/>
        </w:rPr>
        <w:t xml:space="preserve"> with a BC of </w:t>
      </w:r>
      <w:r w:rsidR="004F58B6">
        <w:rPr>
          <w:rFonts w:cs="Arial"/>
        </w:rPr>
        <w:t>12.2:1</w:t>
      </w:r>
      <w:r w:rsidR="00360F4F">
        <w:rPr>
          <w:rFonts w:cs="Arial"/>
        </w:rPr>
        <w:t xml:space="preserve">. </w:t>
      </w:r>
    </w:p>
    <w:p w14:paraId="5E5C2282" w14:textId="51FD8E65" w:rsidR="007A409F" w:rsidRDefault="00360F4F" w:rsidP="00925EF0">
      <w:pPr>
        <w:spacing w:after="0" w:line="240" w:lineRule="auto"/>
        <w:rPr>
          <w:rFonts w:cs="Arial"/>
        </w:rPr>
      </w:pPr>
      <w:proofErr w:type="gramStart"/>
      <w:r>
        <w:rPr>
          <w:rFonts w:cs="Arial"/>
        </w:rPr>
        <w:t>However</w:t>
      </w:r>
      <w:proofErr w:type="gramEnd"/>
      <w:r>
        <w:rPr>
          <w:rFonts w:cs="Arial"/>
        </w:rPr>
        <w:t xml:space="preserve"> </w:t>
      </w:r>
      <w:r w:rsidR="006160D6">
        <w:rPr>
          <w:rFonts w:cs="Arial"/>
        </w:rPr>
        <w:t xml:space="preserve">variation in </w:t>
      </w:r>
      <w:r>
        <w:rPr>
          <w:rFonts w:cs="Arial"/>
        </w:rPr>
        <w:t xml:space="preserve">production </w:t>
      </w:r>
      <w:r w:rsidR="006160D6">
        <w:rPr>
          <w:rFonts w:cs="Arial"/>
        </w:rPr>
        <w:t xml:space="preserve">and BC was greater between years and </w:t>
      </w:r>
      <w:r w:rsidR="00A11ABF">
        <w:rPr>
          <w:rFonts w:cs="Arial"/>
        </w:rPr>
        <w:t xml:space="preserve">with the </w:t>
      </w:r>
      <w:r w:rsidR="002A38D5">
        <w:rPr>
          <w:rFonts w:cs="Arial"/>
        </w:rPr>
        <w:t xml:space="preserve">influence </w:t>
      </w:r>
      <w:r w:rsidR="00A11ABF">
        <w:rPr>
          <w:rFonts w:cs="Arial"/>
        </w:rPr>
        <w:t>irrigated versus dryland</w:t>
      </w:r>
      <w:r w:rsidR="00927816">
        <w:rPr>
          <w:rFonts w:cs="Arial"/>
        </w:rPr>
        <w:t>,</w:t>
      </w:r>
      <w:r w:rsidR="002A38D5">
        <w:rPr>
          <w:rFonts w:cs="Arial"/>
        </w:rPr>
        <w:t xml:space="preserve"> than </w:t>
      </w:r>
      <w:r w:rsidR="003067BA">
        <w:rPr>
          <w:rFonts w:cs="Arial"/>
        </w:rPr>
        <w:t>between cultivars and blends</w:t>
      </w:r>
      <w:r w:rsidR="00686926">
        <w:rPr>
          <w:rFonts w:cs="Arial"/>
        </w:rPr>
        <w:t xml:space="preserve">, making it difficult to </w:t>
      </w:r>
      <w:r w:rsidR="00D7302A">
        <w:rPr>
          <w:rFonts w:cs="Arial"/>
        </w:rPr>
        <w:t xml:space="preserve">their </w:t>
      </w:r>
      <w:r w:rsidR="00686926">
        <w:rPr>
          <w:rFonts w:cs="Arial"/>
        </w:rPr>
        <w:t>evaluate</w:t>
      </w:r>
      <w:r w:rsidR="00927816">
        <w:rPr>
          <w:rFonts w:cs="Arial"/>
        </w:rPr>
        <w:t xml:space="preserve"> performance</w:t>
      </w:r>
      <w:r w:rsidR="00D7302A">
        <w:rPr>
          <w:rFonts w:cs="Arial"/>
        </w:rPr>
        <w:t xml:space="preserve">.  Some of the more </w:t>
      </w:r>
      <w:r w:rsidR="0087616B">
        <w:rPr>
          <w:rFonts w:cs="Arial"/>
        </w:rPr>
        <w:t>complex blends</w:t>
      </w:r>
      <w:r w:rsidR="0077795A">
        <w:rPr>
          <w:rFonts w:cs="Arial"/>
        </w:rPr>
        <w:t xml:space="preserve"> </w:t>
      </w:r>
      <w:r w:rsidR="006732A7">
        <w:rPr>
          <w:rFonts w:cs="Arial"/>
        </w:rPr>
        <w:t xml:space="preserve">(e.g. </w:t>
      </w:r>
      <w:r w:rsidR="0077795A">
        <w:rPr>
          <w:rFonts w:cs="Arial"/>
        </w:rPr>
        <w:t>S</w:t>
      </w:r>
      <w:r w:rsidR="00372426">
        <w:rPr>
          <w:rFonts w:cs="Arial"/>
        </w:rPr>
        <w:t xml:space="preserve">ites </w:t>
      </w:r>
      <w:r w:rsidR="0077795A">
        <w:rPr>
          <w:rFonts w:cs="Arial"/>
        </w:rPr>
        <w:t xml:space="preserve">4 &amp; 5 </w:t>
      </w:r>
      <w:r w:rsidR="006732A7">
        <w:rPr>
          <w:rFonts w:cs="Arial"/>
        </w:rPr>
        <w:t>Table 7)</w:t>
      </w:r>
      <w:r w:rsidR="00372426">
        <w:rPr>
          <w:rFonts w:cs="Arial"/>
        </w:rPr>
        <w:t xml:space="preserve"> produced less </w:t>
      </w:r>
      <w:r w:rsidR="0077795A">
        <w:rPr>
          <w:rFonts w:cs="Arial"/>
        </w:rPr>
        <w:t xml:space="preserve">dry matter at a higher </w:t>
      </w:r>
      <w:r w:rsidR="00092D0D">
        <w:rPr>
          <w:rFonts w:cs="Arial"/>
        </w:rPr>
        <w:t>cost for seed.</w:t>
      </w:r>
    </w:p>
    <w:p w14:paraId="018E7417" w14:textId="107E2382" w:rsidR="0030063B" w:rsidRPr="005A65A7" w:rsidRDefault="00621ADA" w:rsidP="0030063B">
      <w:pPr>
        <w:pStyle w:val="Default"/>
        <w:spacing w:before="240"/>
        <w:rPr>
          <w:rFonts w:asciiTheme="minorHAnsi" w:eastAsiaTheme="minorEastAsia" w:hAnsiTheme="minorHAnsi"/>
          <w:color w:val="auto"/>
          <w:sz w:val="22"/>
          <w:szCs w:val="22"/>
        </w:rPr>
      </w:pPr>
      <w:r w:rsidRPr="005A65A7">
        <w:rPr>
          <w:rFonts w:asciiTheme="minorHAnsi" w:eastAsiaTheme="minorEastAsia" w:hAnsiTheme="minorHAnsi"/>
          <w:color w:val="auto"/>
          <w:sz w:val="22"/>
          <w:szCs w:val="22"/>
        </w:rPr>
        <w:t>Annual r</w:t>
      </w:r>
      <w:r w:rsidR="00FD37E8" w:rsidRPr="005A65A7">
        <w:rPr>
          <w:rFonts w:asciiTheme="minorHAnsi" w:eastAsiaTheme="minorEastAsia" w:hAnsiTheme="minorHAnsi"/>
          <w:color w:val="auto"/>
          <w:sz w:val="22"/>
          <w:szCs w:val="22"/>
        </w:rPr>
        <w:t xml:space="preserve">eproduction rates of the flocks </w:t>
      </w:r>
      <w:r w:rsidRPr="005A65A7">
        <w:rPr>
          <w:rFonts w:asciiTheme="minorHAnsi" w:eastAsiaTheme="minorEastAsia" w:hAnsiTheme="minorHAnsi"/>
          <w:color w:val="auto"/>
          <w:sz w:val="22"/>
          <w:szCs w:val="22"/>
        </w:rPr>
        <w:t>showed</w:t>
      </w:r>
      <w:r w:rsidR="00FD37E8" w:rsidRPr="005A65A7">
        <w:rPr>
          <w:rFonts w:asciiTheme="minorHAnsi" w:eastAsiaTheme="minorEastAsia" w:hAnsiTheme="minorHAnsi"/>
          <w:color w:val="auto"/>
          <w:sz w:val="22"/>
          <w:szCs w:val="22"/>
        </w:rPr>
        <w:t xml:space="preserve"> no appreciable changes</w:t>
      </w:r>
      <w:r w:rsidR="00725DF5">
        <w:rPr>
          <w:rFonts w:asciiTheme="minorHAnsi" w:eastAsiaTheme="minorEastAsia" w:hAnsiTheme="minorHAnsi"/>
          <w:color w:val="auto"/>
          <w:sz w:val="22"/>
          <w:szCs w:val="22"/>
        </w:rPr>
        <w:t xml:space="preserve">, </w:t>
      </w:r>
      <w:r w:rsidRPr="005A65A7">
        <w:rPr>
          <w:rFonts w:asciiTheme="minorHAnsi" w:eastAsiaTheme="minorEastAsia" w:hAnsiTheme="minorHAnsi"/>
          <w:color w:val="auto"/>
          <w:sz w:val="22"/>
          <w:szCs w:val="22"/>
        </w:rPr>
        <w:t>measured as</w:t>
      </w:r>
      <w:r w:rsidR="00FD37E8" w:rsidRPr="005A65A7">
        <w:rPr>
          <w:rFonts w:asciiTheme="minorHAnsi" w:eastAsiaTheme="minorEastAsia" w:hAnsiTheme="minorHAnsi"/>
          <w:color w:val="auto"/>
          <w:sz w:val="22"/>
          <w:szCs w:val="22"/>
        </w:rPr>
        <w:t xml:space="preserve"> marking percentages</w:t>
      </w:r>
      <w:r w:rsidR="00725DF5">
        <w:rPr>
          <w:rFonts w:asciiTheme="minorHAnsi" w:eastAsiaTheme="minorEastAsia" w:hAnsiTheme="minorHAnsi"/>
          <w:color w:val="auto"/>
          <w:sz w:val="22"/>
          <w:szCs w:val="22"/>
        </w:rPr>
        <w:t xml:space="preserve"> (see 4.4.1 above)</w:t>
      </w:r>
      <w:r w:rsidR="0030063B" w:rsidRPr="005A65A7">
        <w:rPr>
          <w:rFonts w:asciiTheme="minorHAnsi" w:eastAsiaTheme="minorEastAsia" w:hAnsiTheme="minorHAnsi"/>
          <w:color w:val="auto"/>
          <w:sz w:val="22"/>
          <w:szCs w:val="22"/>
        </w:rPr>
        <w:t xml:space="preserve"> however the starting point was already reasonably high for the demonstration hosts. </w:t>
      </w:r>
      <w:r w:rsidR="004E3FF2" w:rsidRPr="005A65A7">
        <w:rPr>
          <w:rFonts w:asciiTheme="minorHAnsi" w:eastAsiaTheme="minorEastAsia" w:hAnsiTheme="minorHAnsi"/>
          <w:color w:val="auto"/>
          <w:sz w:val="22"/>
          <w:szCs w:val="22"/>
        </w:rPr>
        <w:t>A</w:t>
      </w:r>
      <w:r w:rsidR="00FD37E8" w:rsidRPr="005A65A7">
        <w:rPr>
          <w:rFonts w:asciiTheme="minorHAnsi" w:eastAsiaTheme="minorEastAsia" w:hAnsiTheme="minorHAnsi"/>
          <w:color w:val="auto"/>
          <w:sz w:val="22"/>
          <w:szCs w:val="22"/>
        </w:rPr>
        <w:t xml:space="preserve"> slight improvement in the reproduction of the merino flock was related to the survival of lambs rather than an increase in scanning rates. </w:t>
      </w:r>
      <w:r w:rsidR="00AF71F1" w:rsidRPr="005A65A7">
        <w:rPr>
          <w:rFonts w:asciiTheme="minorHAnsi" w:eastAsiaTheme="minorEastAsia" w:hAnsiTheme="minorHAnsi"/>
          <w:color w:val="auto"/>
          <w:sz w:val="22"/>
          <w:szCs w:val="22"/>
        </w:rPr>
        <w:t>The fact that</w:t>
      </w:r>
      <w:r w:rsidR="00FD37E8" w:rsidRPr="005A65A7">
        <w:rPr>
          <w:rFonts w:asciiTheme="minorHAnsi" w:eastAsiaTheme="minorEastAsia" w:hAnsiTheme="minorHAnsi"/>
          <w:color w:val="auto"/>
          <w:sz w:val="22"/>
          <w:szCs w:val="22"/>
        </w:rPr>
        <w:t xml:space="preserve"> there were more lambs marked than scanned in both flocks </w:t>
      </w:r>
      <w:r w:rsidR="00AF71F1" w:rsidRPr="005A65A7">
        <w:rPr>
          <w:rFonts w:asciiTheme="minorHAnsi" w:eastAsiaTheme="minorEastAsia" w:hAnsiTheme="minorHAnsi"/>
          <w:color w:val="auto"/>
          <w:sz w:val="22"/>
          <w:szCs w:val="22"/>
        </w:rPr>
        <w:t>suggests</w:t>
      </w:r>
      <w:r w:rsidR="00FD37E8" w:rsidRPr="005A65A7">
        <w:rPr>
          <w:rFonts w:asciiTheme="minorHAnsi" w:eastAsiaTheme="minorEastAsia" w:hAnsiTheme="minorHAnsi"/>
          <w:color w:val="auto"/>
          <w:sz w:val="22"/>
          <w:szCs w:val="22"/>
        </w:rPr>
        <w:t xml:space="preserve"> serious </w:t>
      </w:r>
      <w:r w:rsidR="00AF71F1" w:rsidRPr="005A65A7">
        <w:rPr>
          <w:rFonts w:asciiTheme="minorHAnsi" w:eastAsiaTheme="minorEastAsia" w:hAnsiTheme="minorHAnsi"/>
          <w:color w:val="auto"/>
          <w:sz w:val="22"/>
          <w:szCs w:val="22"/>
        </w:rPr>
        <w:t>issues</w:t>
      </w:r>
      <w:r w:rsidR="00FD37E8" w:rsidRPr="005A65A7">
        <w:rPr>
          <w:rFonts w:asciiTheme="minorHAnsi" w:eastAsiaTheme="minorEastAsia" w:hAnsiTheme="minorHAnsi"/>
          <w:color w:val="auto"/>
          <w:sz w:val="22"/>
          <w:szCs w:val="22"/>
        </w:rPr>
        <w:t xml:space="preserve"> </w:t>
      </w:r>
      <w:r w:rsidR="00AF71F1" w:rsidRPr="005A65A7">
        <w:rPr>
          <w:rFonts w:asciiTheme="minorHAnsi" w:eastAsiaTheme="minorEastAsia" w:hAnsiTheme="minorHAnsi"/>
          <w:color w:val="auto"/>
          <w:sz w:val="22"/>
          <w:szCs w:val="22"/>
        </w:rPr>
        <w:t xml:space="preserve">with </w:t>
      </w:r>
      <w:r w:rsidR="00FD37E8" w:rsidRPr="005A65A7">
        <w:rPr>
          <w:rFonts w:asciiTheme="minorHAnsi" w:eastAsiaTheme="minorEastAsia" w:hAnsiTheme="minorHAnsi"/>
          <w:color w:val="auto"/>
          <w:sz w:val="22"/>
          <w:szCs w:val="22"/>
        </w:rPr>
        <w:t xml:space="preserve">the accuracy of the scanning contractor. </w:t>
      </w:r>
      <w:r w:rsidR="0030063B" w:rsidRPr="005A65A7">
        <w:rPr>
          <w:rFonts w:asciiTheme="minorHAnsi" w:eastAsiaTheme="minorEastAsia" w:hAnsiTheme="minorHAnsi"/>
          <w:color w:val="auto"/>
          <w:sz w:val="22"/>
          <w:szCs w:val="22"/>
        </w:rPr>
        <w:t>Other non-host producers in the group indicated that their lamb survival (particularly for twins) had increased</w:t>
      </w:r>
      <w:r w:rsidR="005A65A7" w:rsidRPr="005A65A7">
        <w:rPr>
          <w:rFonts w:asciiTheme="minorHAnsi" w:eastAsiaTheme="minorEastAsia" w:hAnsiTheme="minorHAnsi"/>
          <w:color w:val="auto"/>
          <w:sz w:val="22"/>
          <w:szCs w:val="22"/>
        </w:rPr>
        <w:t xml:space="preserve"> (see Feedback from participants 5.1.1)</w:t>
      </w:r>
      <w:r w:rsidR="0030063B" w:rsidRPr="005A65A7">
        <w:rPr>
          <w:rFonts w:asciiTheme="minorHAnsi" w:eastAsiaTheme="minorEastAsia" w:hAnsiTheme="minorHAnsi"/>
          <w:color w:val="auto"/>
          <w:sz w:val="22"/>
          <w:szCs w:val="22"/>
        </w:rPr>
        <w:t>.</w:t>
      </w:r>
    </w:p>
    <w:p w14:paraId="2A8B64D7" w14:textId="7BEE6EFB" w:rsidR="00FD37E8" w:rsidRDefault="00FD37E8" w:rsidP="00925EF0">
      <w:pPr>
        <w:spacing w:after="0" w:line="240" w:lineRule="auto"/>
        <w:rPr>
          <w:rFonts w:cs="Arial"/>
        </w:rPr>
      </w:pPr>
    </w:p>
    <w:p w14:paraId="4BE97329" w14:textId="5C5AD60E" w:rsidR="00C50623" w:rsidRPr="00C50623" w:rsidRDefault="00C50623" w:rsidP="00925EF0">
      <w:pPr>
        <w:spacing w:after="0" w:line="240" w:lineRule="auto"/>
        <w:rPr>
          <w:rFonts w:cs="Arial"/>
          <w:b/>
        </w:rPr>
      </w:pPr>
      <w:r w:rsidRPr="00C50623">
        <w:rPr>
          <w:rFonts w:cs="Arial"/>
          <w:b/>
        </w:rPr>
        <w:t>Producer involvement</w:t>
      </w:r>
    </w:p>
    <w:p w14:paraId="2A761899" w14:textId="00CB105E" w:rsidR="00FD37E8" w:rsidRDefault="00523AB1" w:rsidP="00925EF0">
      <w:pPr>
        <w:spacing w:after="0" w:line="240" w:lineRule="auto"/>
        <w:rPr>
          <w:rFonts w:cs="Arial"/>
        </w:rPr>
      </w:pPr>
      <w:r>
        <w:rPr>
          <w:rFonts w:cs="Arial"/>
        </w:rPr>
        <w:t xml:space="preserve">One of the big issues encountered in this EPDS was group member burnout. The Rich River BWBL group has been in existence for over twenty years and it was difficult to maintain </w:t>
      </w:r>
      <w:r w:rsidR="00AF71F1">
        <w:rPr>
          <w:rFonts w:cs="Arial"/>
        </w:rPr>
        <w:t xml:space="preserve">the </w:t>
      </w:r>
      <w:r>
        <w:rPr>
          <w:rFonts w:cs="Arial"/>
        </w:rPr>
        <w:t xml:space="preserve">focus and </w:t>
      </w:r>
      <w:r>
        <w:rPr>
          <w:rFonts w:cs="Arial"/>
        </w:rPr>
        <w:lastRenderedPageBreak/>
        <w:t xml:space="preserve">interest </w:t>
      </w:r>
      <w:r w:rsidR="00AF71F1">
        <w:rPr>
          <w:rFonts w:cs="Arial"/>
        </w:rPr>
        <w:t>from</w:t>
      </w:r>
      <w:r>
        <w:rPr>
          <w:rFonts w:cs="Arial"/>
        </w:rPr>
        <w:t xml:space="preserve"> th</w:t>
      </w:r>
      <w:r w:rsidR="00C0412D">
        <w:rPr>
          <w:rFonts w:cs="Arial"/>
        </w:rPr>
        <w:t xml:space="preserve">e </w:t>
      </w:r>
      <w:r w:rsidR="00AF71F1">
        <w:rPr>
          <w:rFonts w:cs="Arial"/>
        </w:rPr>
        <w:t>group</w:t>
      </w:r>
      <w:r w:rsidR="00C0412D">
        <w:rPr>
          <w:rFonts w:cs="Arial"/>
        </w:rPr>
        <w:t xml:space="preserve">. This has been remedied by replacing the coordinator of the </w:t>
      </w:r>
      <w:r w:rsidR="008F629A">
        <w:rPr>
          <w:rFonts w:cs="Arial"/>
        </w:rPr>
        <w:t>group,</w:t>
      </w:r>
      <w:r w:rsidR="00C0412D">
        <w:rPr>
          <w:rFonts w:cs="Arial"/>
        </w:rPr>
        <w:t xml:space="preserve"> </w:t>
      </w:r>
      <w:r w:rsidR="00A85980">
        <w:rPr>
          <w:rFonts w:cs="Arial"/>
        </w:rPr>
        <w:t>and the group is looking to become involved in further demonstrations</w:t>
      </w:r>
      <w:r w:rsidR="00FD37E8">
        <w:rPr>
          <w:rFonts w:cs="Arial"/>
        </w:rPr>
        <w:t xml:space="preserve">. </w:t>
      </w:r>
    </w:p>
    <w:p w14:paraId="6287A405" w14:textId="08AC35FA" w:rsidR="00C84A67" w:rsidRDefault="00C84A67" w:rsidP="00925EF0">
      <w:pPr>
        <w:spacing w:after="0" w:line="240" w:lineRule="auto"/>
        <w:rPr>
          <w:rFonts w:cs="Arial"/>
        </w:rPr>
      </w:pPr>
    </w:p>
    <w:p w14:paraId="519F6959" w14:textId="73E89E22" w:rsidR="00C84A67" w:rsidRDefault="00C84A67" w:rsidP="00925EF0">
      <w:pPr>
        <w:spacing w:after="0" w:line="240" w:lineRule="auto"/>
        <w:rPr>
          <w:rFonts w:cs="Arial"/>
        </w:rPr>
      </w:pPr>
      <w:r>
        <w:rPr>
          <w:rFonts w:cs="Arial"/>
        </w:rPr>
        <w:t xml:space="preserve">The group was reluctant to use the precision management tool of Walkover Weighing as they could not see any benefit in these tools in a commercial system. One grower (a stud merino producer) did see the value and was already using the tools in his production system however no records of these data were </w:t>
      </w:r>
      <w:r w:rsidR="00892A49">
        <w:rPr>
          <w:rFonts w:cs="Arial"/>
        </w:rPr>
        <w:t>c</w:t>
      </w:r>
      <w:r w:rsidR="008C3C13">
        <w:rPr>
          <w:rFonts w:cs="Arial"/>
        </w:rPr>
        <w:t>ollected</w:t>
      </w:r>
      <w:r>
        <w:rPr>
          <w:rFonts w:cs="Arial"/>
        </w:rPr>
        <w:t xml:space="preserve"> for th</w:t>
      </w:r>
      <w:r w:rsidR="00A85980">
        <w:rPr>
          <w:rFonts w:cs="Arial"/>
        </w:rPr>
        <w:t>e</w:t>
      </w:r>
      <w:r>
        <w:rPr>
          <w:rFonts w:cs="Arial"/>
        </w:rPr>
        <w:t xml:space="preserve"> EPDS.</w:t>
      </w:r>
    </w:p>
    <w:p w14:paraId="21E92F19" w14:textId="2703F4F6" w:rsidR="00B47923" w:rsidRDefault="00B47923" w:rsidP="00925EF0">
      <w:pPr>
        <w:spacing w:after="0" w:line="240" w:lineRule="auto"/>
        <w:rPr>
          <w:rFonts w:cs="Arial"/>
        </w:rPr>
      </w:pPr>
    </w:p>
    <w:p w14:paraId="5DD950B7" w14:textId="2E00DFA3" w:rsidR="006D6710" w:rsidRDefault="00026B78" w:rsidP="00293A6E">
      <w:pPr>
        <w:pStyle w:val="Heading2"/>
      </w:pPr>
      <w:bookmarkStart w:id="29" w:name="_Toc19095527"/>
      <w:r>
        <w:t>Evaluation and l</w:t>
      </w:r>
      <w:r w:rsidR="00293A6E">
        <w:t>earnings from the demonstration</w:t>
      </w:r>
      <w:bookmarkEnd w:id="29"/>
    </w:p>
    <w:p w14:paraId="6DDB3508" w14:textId="66A2EB7D" w:rsidR="00293A6E" w:rsidRDefault="00293A6E" w:rsidP="00293A6E">
      <w:r>
        <w:t>Six of the eight</w:t>
      </w:r>
      <w:r>
        <w:rPr>
          <w:rStyle w:val="FootnoteReference"/>
        </w:rPr>
        <w:footnoteReference w:id="1"/>
      </w:r>
      <w:r>
        <w:t xml:space="preserve"> producer participants were interviewed by phone in April 2019 </w:t>
      </w:r>
      <w:r w:rsidR="007F2727">
        <w:t xml:space="preserve">by Kristy Howard (Inspiring Excellence) </w:t>
      </w:r>
      <w:r>
        <w:t xml:space="preserve">to collect feedback </w:t>
      </w:r>
      <w:r w:rsidR="00A85980">
        <w:t>including</w:t>
      </w:r>
      <w:r>
        <w:t xml:space="preserve"> </w:t>
      </w:r>
      <w:r w:rsidR="00892A49">
        <w:t>knowledge, attitude, skills, aspirations and adoption (KASSA).</w:t>
      </w:r>
    </w:p>
    <w:p w14:paraId="0D8E728A" w14:textId="0B405BB1" w:rsidR="00293A6E" w:rsidRDefault="00293A6E" w:rsidP="00293A6E">
      <w:r>
        <w:t>Self-assessment scores for KASA</w:t>
      </w:r>
      <w:r w:rsidR="00892A49">
        <w:t xml:space="preserve">A </w:t>
      </w:r>
      <w:r>
        <w:t>(</w:t>
      </w:r>
      <w:r w:rsidR="00A85980">
        <w:t>Fig</w:t>
      </w:r>
      <w:r w:rsidR="00217301">
        <w:t>ures 5-9</w:t>
      </w:r>
      <w:r>
        <w:t xml:space="preserve">) show a shift in all objectives except for: </w:t>
      </w:r>
    </w:p>
    <w:p w14:paraId="2CCCCAB6" w14:textId="561A1266" w:rsidR="00293A6E" w:rsidRDefault="00293A6E" w:rsidP="00293A6E">
      <w:pPr>
        <w:numPr>
          <w:ilvl w:val="0"/>
          <w:numId w:val="54"/>
        </w:numPr>
        <w:spacing w:after="0" w:line="240" w:lineRule="auto"/>
      </w:pPr>
      <w:r w:rsidRPr="00205400">
        <w:rPr>
          <w:i/>
        </w:rPr>
        <w:t>Producers attitude to growing and using fodder crops for prime lamb production</w:t>
      </w:r>
      <w:r>
        <w:t xml:space="preserve"> – there was no change.  However</w:t>
      </w:r>
      <w:r w:rsidR="00A2128F">
        <w:t>,</w:t>
      </w:r>
      <w:r>
        <w:t xml:space="preserve"> this score was already high at a group average of 9.0.</w:t>
      </w:r>
    </w:p>
    <w:p w14:paraId="7F099FAB" w14:textId="0C350CB1" w:rsidR="00293A6E" w:rsidRDefault="00293A6E" w:rsidP="00293A6E">
      <w:pPr>
        <w:numPr>
          <w:ilvl w:val="0"/>
          <w:numId w:val="54"/>
        </w:numPr>
        <w:spacing w:after="0" w:line="240" w:lineRule="auto"/>
      </w:pPr>
      <w:r w:rsidRPr="00205400">
        <w:rPr>
          <w:i/>
        </w:rPr>
        <w:t>Producers aspiration to using rotational grazing to improve grazing management and increase growth rates</w:t>
      </w:r>
      <w:r>
        <w:t>.  This score dropped slightly, most likely because many realised that it was not as simple as first thought and that they needed to invest in infrastructure to make it work.</w:t>
      </w:r>
    </w:p>
    <w:p w14:paraId="2B6834A1" w14:textId="6F0AA3F7" w:rsidR="00293A6E" w:rsidRDefault="00293A6E" w:rsidP="00293A6E">
      <w:r>
        <w:t>The skills and knowledge areas had the greatest level of change for all objectives (</w:t>
      </w:r>
      <w:r w:rsidR="003F70D2">
        <w:t>Figures 5-9</w:t>
      </w:r>
      <w:r>
        <w:t xml:space="preserve">).  This is not surprising given </w:t>
      </w:r>
      <w:r w:rsidR="003F70D2">
        <w:t>the</w:t>
      </w:r>
      <w:r>
        <w:t xml:space="preserve"> topics.  Aspirations and Attitude did not change much for most participants</w:t>
      </w:r>
      <w:r w:rsidR="003F70D2">
        <w:t xml:space="preserve"> as</w:t>
      </w:r>
      <w:r>
        <w:t xml:space="preserve"> they had already made the decision to be involved at the beginning of the trial. </w:t>
      </w:r>
    </w:p>
    <w:p w14:paraId="4454A8A0" w14:textId="16EA4D23" w:rsidR="00293A6E" w:rsidRDefault="003F70D2" w:rsidP="00480A0B">
      <w:r>
        <w:t>T</w:t>
      </w:r>
      <w:r w:rsidR="00293A6E">
        <w:t xml:space="preserve">he greatest </w:t>
      </w:r>
      <w:r w:rsidR="00A840E8">
        <w:t xml:space="preserve">KASAA </w:t>
      </w:r>
      <w:r w:rsidR="00293A6E">
        <w:t xml:space="preserve">change </w:t>
      </w:r>
      <w:r w:rsidR="00A840E8">
        <w:t>was a</w:t>
      </w:r>
      <w:r w:rsidR="00522539">
        <w:t xml:space="preserve"> 38% increase (6.5/10 to 9/10) </w:t>
      </w:r>
      <w:r w:rsidR="002D34E2">
        <w:t xml:space="preserve">in adoption </w:t>
      </w:r>
      <w:r w:rsidR="00AA6243">
        <w:t xml:space="preserve">for </w:t>
      </w:r>
      <w:r w:rsidR="001C5EDA">
        <w:t>‘</w:t>
      </w:r>
      <w:r w:rsidR="003F4B5E">
        <w:t xml:space="preserve">growing and using fodder </w:t>
      </w:r>
      <w:proofErr w:type="gramStart"/>
      <w:r w:rsidR="003F4B5E">
        <w:t>crops</w:t>
      </w:r>
      <w:r w:rsidR="001C5EDA">
        <w:t>’</w:t>
      </w:r>
      <w:proofErr w:type="gramEnd"/>
      <w:r w:rsidR="003F4B5E">
        <w:t xml:space="preserve">. The </w:t>
      </w:r>
      <w:r w:rsidR="00293A6E">
        <w:t xml:space="preserve">‘use </w:t>
      </w:r>
      <w:r>
        <w:t xml:space="preserve">of </w:t>
      </w:r>
      <w:r w:rsidR="00293A6E">
        <w:t>EID tags and WOW equipment to monitor and manage livestock’</w:t>
      </w:r>
      <w:r w:rsidR="001C5EDA">
        <w:t xml:space="preserve"> scored a 30% increase for knowledge</w:t>
      </w:r>
      <w:r w:rsidR="00E47EE6">
        <w:t xml:space="preserve"> and skills and 29% increase for adoption. Producers also indicated a 27% increase (6.3/10</w:t>
      </w:r>
      <w:r w:rsidR="00CB6842">
        <w:t xml:space="preserve"> to 8/10) for adoption </w:t>
      </w:r>
      <w:r w:rsidR="0016222E">
        <w:t>for</w:t>
      </w:r>
      <w:r w:rsidR="00CB6842">
        <w:t xml:space="preserve"> </w:t>
      </w:r>
      <w:r w:rsidR="0016222E">
        <w:t>‘monitoring and allocating pasture feed’</w:t>
      </w:r>
      <w:r w:rsidR="007D0EE1">
        <w:t xml:space="preserve"> and a 26% increase in skills in monitoring ewe condition and reproductive rates. </w:t>
      </w:r>
      <w:bookmarkStart w:id="30" w:name="_Toc19095528"/>
      <w:r w:rsidR="00293A6E" w:rsidRPr="00FD06F1">
        <w:t>Fe</w:t>
      </w:r>
      <w:r w:rsidR="00293A6E">
        <w:t>edback from participants</w:t>
      </w:r>
      <w:bookmarkEnd w:id="30"/>
    </w:p>
    <w:p w14:paraId="6F83ABF5" w14:textId="24AC774D" w:rsidR="00293A6E" w:rsidRPr="00FD06F1" w:rsidRDefault="00293A6E" w:rsidP="00293A6E">
      <w:pPr>
        <w:numPr>
          <w:ilvl w:val="0"/>
          <w:numId w:val="55"/>
        </w:numPr>
        <w:spacing w:after="0" w:line="240" w:lineRule="auto"/>
        <w:rPr>
          <w:b/>
        </w:rPr>
      </w:pPr>
      <w:r w:rsidRPr="00813C9F">
        <w:rPr>
          <w:b/>
        </w:rPr>
        <w:t>What specific benefits can you see for your sheep enterprise arising from monitoring pregnancy status after joining and lamb mortality?</w:t>
      </w:r>
    </w:p>
    <w:p w14:paraId="2968CA38" w14:textId="21BE84E9" w:rsidR="00293A6E" w:rsidRPr="00813C9F" w:rsidRDefault="00293A6E" w:rsidP="00293A6E">
      <w:r>
        <w:t xml:space="preserve">All participants spoke about getting more lambs on the ground’ as the main benefit.  However only one person could quantify the benefits with actual marking % change (see comments below).  For most it is an aspiration to improve twin survival and they now know how to and are committed to changing their practices in this area. Whether the project has contributed to them making change in this area was mentioned by one participant when he said </w:t>
      </w:r>
      <w:r w:rsidRPr="00734DF4">
        <w:rPr>
          <w:i/>
        </w:rPr>
        <w:t>‘I don’t know whether I have made these gains from the project alone or whether they are building on what I learnt from lifetime ewe’</w:t>
      </w:r>
      <w:r>
        <w:t xml:space="preserve">. Comments made by participants </w:t>
      </w:r>
      <w:r w:rsidR="00172483">
        <w:t>include:</w:t>
      </w:r>
    </w:p>
    <w:p w14:paraId="342295B2" w14:textId="7EAFD19A" w:rsidR="00293A6E" w:rsidRPr="00813C9F" w:rsidRDefault="00293A6E" w:rsidP="00293A6E">
      <w:pPr>
        <w:pStyle w:val="Quote"/>
      </w:pPr>
      <w:r w:rsidRPr="00813C9F">
        <w:t>Should have more live lambs on the ground but last year mi</w:t>
      </w:r>
      <w:r w:rsidR="0027791F">
        <w:t>s</w:t>
      </w:r>
      <w:r w:rsidRPr="00813C9F">
        <w:t>s-timed scanning so didn't get a good division of singles and twins ... ended up with more dead twins and large singles tha</w:t>
      </w:r>
      <w:r w:rsidR="00172483">
        <w:t>n</w:t>
      </w:r>
      <w:r w:rsidRPr="00813C9F">
        <w:t xml:space="preserve"> I would have liked.</w:t>
      </w:r>
    </w:p>
    <w:p w14:paraId="2DD58EDA" w14:textId="77777777" w:rsidR="00293A6E" w:rsidRPr="00813C9F" w:rsidRDefault="00293A6E" w:rsidP="00293A6E">
      <w:pPr>
        <w:pStyle w:val="Quote"/>
      </w:pPr>
      <w:r w:rsidRPr="00813C9F">
        <w:t xml:space="preserve">Always talking to my clients about doing it on their sheep and encouraging them to do it.  Getting better weaning rates in my own flock.    </w:t>
      </w:r>
    </w:p>
    <w:p w14:paraId="74D61C15" w14:textId="77777777" w:rsidR="00293A6E" w:rsidRPr="00813C9F" w:rsidRDefault="00293A6E" w:rsidP="00293A6E">
      <w:pPr>
        <w:pStyle w:val="Quote"/>
      </w:pPr>
      <w:r w:rsidRPr="00813C9F">
        <w:lastRenderedPageBreak/>
        <w:t>Got better at twin management and understanding how to look after them in relation to what nutrition they need. Got better at keeping them alive overall (some years better than others)</w:t>
      </w:r>
    </w:p>
    <w:p w14:paraId="55003821" w14:textId="77777777" w:rsidR="00293A6E" w:rsidRPr="00813C9F" w:rsidRDefault="00293A6E" w:rsidP="00293A6E">
      <w:pPr>
        <w:pStyle w:val="Quote"/>
      </w:pPr>
      <w:r w:rsidRPr="00813C9F">
        <w:t>We are weaning more lambs.  We are feeding our ewes better.</w:t>
      </w:r>
    </w:p>
    <w:p w14:paraId="0476366A" w14:textId="77777777" w:rsidR="00293A6E" w:rsidRPr="00813C9F" w:rsidRDefault="00293A6E" w:rsidP="00293A6E">
      <w:pPr>
        <w:pStyle w:val="Quote"/>
      </w:pPr>
      <w:r w:rsidRPr="00813C9F">
        <w:t>Getting much better survival rates in twins</w:t>
      </w:r>
      <w:r>
        <w:t>. W</w:t>
      </w:r>
      <w:r w:rsidRPr="00813C9F">
        <w:t>as getting 140%</w:t>
      </w:r>
      <w:r>
        <w:t>,</w:t>
      </w:r>
      <w:r w:rsidRPr="00813C9F">
        <w:t xml:space="preserve"> now &gt;170% and 187% has been my best to date.</w:t>
      </w:r>
    </w:p>
    <w:p w14:paraId="46122D9D" w14:textId="77777777" w:rsidR="00293A6E" w:rsidRPr="00813C9F" w:rsidRDefault="00293A6E" w:rsidP="00293A6E">
      <w:pPr>
        <w:pStyle w:val="Quote"/>
      </w:pPr>
      <w:r w:rsidRPr="00813C9F">
        <w:t>I think I am getting better ewe and lamb survival, still getting some dead ones but I think I would get more if I wasn't monitoring it.</w:t>
      </w:r>
    </w:p>
    <w:p w14:paraId="62234106" w14:textId="6E941003" w:rsidR="00293A6E" w:rsidRPr="00172483" w:rsidRDefault="00293A6E" w:rsidP="00293A6E">
      <w:pPr>
        <w:numPr>
          <w:ilvl w:val="0"/>
          <w:numId w:val="55"/>
        </w:numPr>
        <w:spacing w:after="0" w:line="240" w:lineRule="auto"/>
        <w:rPr>
          <w:b/>
        </w:rPr>
      </w:pPr>
      <w:r w:rsidRPr="00813C9F">
        <w:rPr>
          <w:b/>
        </w:rPr>
        <w:t>What specific benefits can you see for your sheep enterprise arising from the ability to accurately assess pasture and allocate it to the appropriate class of sheep?</w:t>
      </w:r>
    </w:p>
    <w:p w14:paraId="7D827E49" w14:textId="18B4C8D9" w:rsidR="00293A6E" w:rsidRPr="00813C9F" w:rsidRDefault="00293A6E" w:rsidP="00293A6E">
      <w:r>
        <w:t>Again</w:t>
      </w:r>
      <w:r w:rsidR="00A26973">
        <w:t>,</w:t>
      </w:r>
      <w:r>
        <w:t xml:space="preserve"> this is an area of aspiration for the participants, not necessarily wide spread adoption.  They know what to do but are they doing it?  There is still some working out of ‘how’ to do it that will come with time as they continue to put it into practice.  The biggest learning has been how much more feed </w:t>
      </w:r>
      <w:proofErr w:type="spellStart"/>
      <w:r>
        <w:t>twin</w:t>
      </w:r>
      <w:r w:rsidR="002002B3">
        <w:t>n</w:t>
      </w:r>
      <w:r>
        <w:t>ers</w:t>
      </w:r>
      <w:proofErr w:type="spellEnd"/>
      <w:r>
        <w:t xml:space="preserve"> need.  Comments from participants </w:t>
      </w:r>
      <w:r w:rsidR="00FA461E">
        <w:t>include:</w:t>
      </w:r>
    </w:p>
    <w:p w14:paraId="1233A112" w14:textId="77777777" w:rsidR="00293A6E" w:rsidRDefault="00293A6E" w:rsidP="00293A6E">
      <w:pPr>
        <w:pStyle w:val="Quote"/>
      </w:pPr>
      <w:r>
        <w:t>I still have a way to go to get it right - sheep are better at selecting the feed than I am at offering what I think they need.</w:t>
      </w:r>
    </w:p>
    <w:p w14:paraId="61B6EE67" w14:textId="1046712C" w:rsidR="00293A6E" w:rsidRDefault="00293A6E" w:rsidP="00293A6E">
      <w:pPr>
        <w:pStyle w:val="Quote"/>
      </w:pPr>
      <w:r>
        <w:t xml:space="preserve">Have learnt there is no point in feeding a dry ewe that is not giving me a lamb.  </w:t>
      </w:r>
      <w:proofErr w:type="spellStart"/>
      <w:r>
        <w:t>Twin</w:t>
      </w:r>
      <w:r w:rsidR="002002B3">
        <w:t>n</w:t>
      </w:r>
      <w:r>
        <w:t>ers</w:t>
      </w:r>
      <w:proofErr w:type="spellEnd"/>
      <w:r>
        <w:t xml:space="preserve"> need more feed and that it needs to be close at hand to feed the ewe...hand feeding twins is a recipe for disaster.  Also learnt that we need the right kind feed for each class. </w:t>
      </w:r>
    </w:p>
    <w:p w14:paraId="41E4CE78" w14:textId="77777777" w:rsidR="00293A6E" w:rsidRDefault="00293A6E" w:rsidP="00293A6E">
      <w:pPr>
        <w:pStyle w:val="Quote"/>
      </w:pPr>
      <w:r>
        <w:t>Ease of management and better understanding of when to have feed available and what they need.  Improved management overall and have feed in front of you when possible</w:t>
      </w:r>
    </w:p>
    <w:p w14:paraId="01D19E66" w14:textId="5BDAD9D3" w:rsidR="00293A6E" w:rsidRDefault="00FA461E" w:rsidP="00293A6E">
      <w:pPr>
        <w:pStyle w:val="Quote"/>
      </w:pPr>
      <w:r>
        <w:t>P</w:t>
      </w:r>
      <w:r w:rsidR="00293A6E">
        <w:t>lanting more pastures as know need more for my sheep to feed them.</w:t>
      </w:r>
    </w:p>
    <w:p w14:paraId="61B6697F" w14:textId="77777777" w:rsidR="00293A6E" w:rsidRDefault="00293A6E" w:rsidP="00293A6E">
      <w:pPr>
        <w:pStyle w:val="Quote"/>
      </w:pPr>
      <w:r>
        <w:t>Much more aware of how pasture allocation affects all aspects of reproduction and the results I get from it.</w:t>
      </w:r>
    </w:p>
    <w:p w14:paraId="2DFA210E" w14:textId="77777777" w:rsidR="00293A6E" w:rsidRDefault="00293A6E" w:rsidP="00293A6E">
      <w:pPr>
        <w:pStyle w:val="Quote"/>
      </w:pPr>
      <w:r>
        <w:t xml:space="preserve">I should be able to feed the sheep better and get rid of the lambs quicker.  The main benefit is for the twin bearing ewes, they are getting everything, the singles are getting not much and they </w:t>
      </w:r>
      <w:proofErr w:type="spellStart"/>
      <w:r>
        <w:t>drys</w:t>
      </w:r>
      <w:proofErr w:type="spellEnd"/>
      <w:r>
        <w:t xml:space="preserve"> are getting paddy melons and Bathurst burrs.  This season it has been hard to keep the condition on the ewes and I know I need to do better.  </w:t>
      </w:r>
    </w:p>
    <w:p w14:paraId="43BEB17B" w14:textId="109F692C" w:rsidR="00293A6E" w:rsidRPr="00FA461E" w:rsidRDefault="00293A6E" w:rsidP="00293A6E">
      <w:pPr>
        <w:numPr>
          <w:ilvl w:val="0"/>
          <w:numId w:val="55"/>
        </w:numPr>
        <w:spacing w:after="0" w:line="240" w:lineRule="auto"/>
        <w:rPr>
          <w:b/>
        </w:rPr>
      </w:pPr>
      <w:r w:rsidRPr="00DA3AF7">
        <w:rPr>
          <w:b/>
        </w:rPr>
        <w:t xml:space="preserve">What specific benefits can you see for your sheep enterprise arising from the use of </w:t>
      </w:r>
      <w:r w:rsidR="00B80C38" w:rsidRPr="00DA3AF7">
        <w:rPr>
          <w:b/>
        </w:rPr>
        <w:t>short-term</w:t>
      </w:r>
      <w:r w:rsidRPr="00DA3AF7">
        <w:rPr>
          <w:b/>
        </w:rPr>
        <w:t xml:space="preserve"> forage types?</w:t>
      </w:r>
    </w:p>
    <w:p w14:paraId="05AB8977" w14:textId="5E1F124F" w:rsidR="00293A6E" w:rsidRDefault="00293A6E" w:rsidP="00293A6E">
      <w:r>
        <w:t xml:space="preserve">The participants who were hosts to trial sites have gained the most benefits in this area as they got the practical experience of growing the forage types and what to do/what not to do.  For the others that were looking over the fence, there was learning but </w:t>
      </w:r>
      <w:r w:rsidR="00FA461E">
        <w:t>with less</w:t>
      </w:r>
      <w:r>
        <w:t xml:space="preserve"> practical experience or decision making.  The thought of needing to sow every year was a bit off-putting for one and two said they would prefer to have a perennial solution like </w:t>
      </w:r>
      <w:proofErr w:type="spellStart"/>
      <w:r w:rsidR="00FA461E">
        <w:t>l</w:t>
      </w:r>
      <w:r>
        <w:t>ucerne</w:t>
      </w:r>
      <w:proofErr w:type="spellEnd"/>
      <w:r>
        <w:t xml:space="preserve"> but water limits this.  </w:t>
      </w:r>
      <w:r w:rsidR="00FA461E">
        <w:t>However,</w:t>
      </w:r>
      <w:r>
        <w:t xml:space="preserve"> this trial gave them a chance to explore other annuals that they may not have seen before.  Comments from participants </w:t>
      </w:r>
      <w:r w:rsidR="00FA461E">
        <w:t>include:</w:t>
      </w:r>
    </w:p>
    <w:p w14:paraId="20C53C2D" w14:textId="77777777" w:rsidR="00293A6E" w:rsidRDefault="00293A6E" w:rsidP="00293A6E">
      <w:pPr>
        <w:pStyle w:val="Quote"/>
      </w:pPr>
      <w:r>
        <w:t>Can see benefits for weaning my lambs onto vetch and oats before the ewes drop too much in condition.</w:t>
      </w:r>
    </w:p>
    <w:p w14:paraId="49A248B0" w14:textId="77777777" w:rsidR="00293A6E" w:rsidRDefault="00293A6E" w:rsidP="00293A6E">
      <w:pPr>
        <w:pStyle w:val="Quote"/>
      </w:pPr>
      <w:r>
        <w:t>I thought I knew a fair bit but in doing this I have discovered I didn't know as much as I thought I did.  I have more confidence to talk to people and encourage them to use different options.  We tried two different varieties and managed them with rotational grazing - barley and ryegrass varieties.  We got a big difference in DM from rotational grazing.</w:t>
      </w:r>
    </w:p>
    <w:p w14:paraId="71CB6692" w14:textId="77777777" w:rsidR="00293A6E" w:rsidRDefault="00293A6E" w:rsidP="00293A6E">
      <w:pPr>
        <w:pStyle w:val="Quote"/>
      </w:pPr>
      <w:r>
        <w:t xml:space="preserve">Probably realised that I needed a few new species.  I tried </w:t>
      </w:r>
      <w:proofErr w:type="spellStart"/>
      <w:r>
        <w:t>moby</w:t>
      </w:r>
      <w:proofErr w:type="spellEnd"/>
      <w:r>
        <w:t xml:space="preserve"> and wedgetail.  Would still prefer to use perennials like </w:t>
      </w:r>
      <w:proofErr w:type="spellStart"/>
      <w:r>
        <w:t>lucerne</w:t>
      </w:r>
      <w:proofErr w:type="spellEnd"/>
      <w:r>
        <w:t>.  Would prefer not to sow every year.  Interested in finding more perennials - like sub-</w:t>
      </w:r>
      <w:r>
        <w:lastRenderedPageBreak/>
        <w:t xml:space="preserve">tropical grasses </w:t>
      </w:r>
      <w:proofErr w:type="spellStart"/>
      <w:r>
        <w:t>eg</w:t>
      </w:r>
      <w:proofErr w:type="spellEnd"/>
      <w:r>
        <w:t xml:space="preserve"> panics and others but haven't had the water to do it.  We struggle to have something over the summer.</w:t>
      </w:r>
    </w:p>
    <w:p w14:paraId="232AD8B1" w14:textId="4E4D07E0" w:rsidR="00293A6E" w:rsidRDefault="00293A6E" w:rsidP="00293A6E">
      <w:pPr>
        <w:pStyle w:val="Quote"/>
      </w:pPr>
      <w:r>
        <w:t xml:space="preserve">Know more about different species and getting better at sowing practices - depth of sowing, moisture, timing and how to sow.  We are growing more and </w:t>
      </w:r>
      <w:r w:rsidR="00B80C38">
        <w:t>better-quality</w:t>
      </w:r>
      <w:r>
        <w:t xml:space="preserve"> pastures on the same amount of irrigation water. We are putting in a lot of different species </w:t>
      </w:r>
      <w:proofErr w:type="spellStart"/>
      <w:r>
        <w:t>eg</w:t>
      </w:r>
      <w:proofErr w:type="spellEnd"/>
      <w:r>
        <w:t xml:space="preserve"> different ryegrasses, clovers and brassicas.</w:t>
      </w:r>
    </w:p>
    <w:p w14:paraId="3DC7B646" w14:textId="664DB42C" w:rsidR="00293A6E" w:rsidRDefault="00293A6E" w:rsidP="00293A6E">
      <w:pPr>
        <w:pStyle w:val="Quote"/>
      </w:pPr>
      <w:r>
        <w:t xml:space="preserve">Where I have twins and big numbers, the green feedlots are good for these situations.  Have 40 ha of brassica that has finished off 1500 lambs - had only just started doing this </w:t>
      </w:r>
      <w:r w:rsidR="0089107D">
        <w:t xml:space="preserve">since </w:t>
      </w:r>
      <w:r>
        <w:t>we started the trial, now can see the benefits of it.  Have now planted a sub and rye pasture paddock - have not done that before.</w:t>
      </w:r>
    </w:p>
    <w:p w14:paraId="24D8DE90" w14:textId="531B1017" w:rsidR="00293A6E" w:rsidRDefault="00293A6E" w:rsidP="00FA461E">
      <w:pPr>
        <w:pStyle w:val="Quote"/>
      </w:pPr>
      <w:r>
        <w:t xml:space="preserve">Helps to make better use of my water.  Helps me to feed all my sheep better.  We trialled the brassicas - Greenland and another variety (Titan).  The ewes and lambs ate the other variety into the ground and ate the Greenland eventually.  The sheep did alright.  I am growing forage </w:t>
      </w:r>
      <w:proofErr w:type="spellStart"/>
      <w:r>
        <w:t>sorgham</w:t>
      </w:r>
      <w:proofErr w:type="spellEnd"/>
      <w:r>
        <w:t xml:space="preserve"> this year and the lambs have done alright but it is not a fattening feed.  Think I would use irrigated Lucerne instead (next year) as fattening feed - think it is better.</w:t>
      </w:r>
    </w:p>
    <w:p w14:paraId="3AF5FD4E" w14:textId="1E300FD4" w:rsidR="00293A6E" w:rsidRPr="00FA461E" w:rsidRDefault="00293A6E" w:rsidP="00293A6E">
      <w:pPr>
        <w:numPr>
          <w:ilvl w:val="0"/>
          <w:numId w:val="55"/>
        </w:numPr>
        <w:spacing w:after="0" w:line="240" w:lineRule="auto"/>
        <w:rPr>
          <w:b/>
        </w:rPr>
      </w:pPr>
      <w:r w:rsidRPr="00DA3AF7">
        <w:rPr>
          <w:b/>
        </w:rPr>
        <w:t>What specific benefits can you see for your sheep enterprise arising from the use of rotational grazing?</w:t>
      </w:r>
    </w:p>
    <w:p w14:paraId="0A035CA0" w14:textId="04C93944" w:rsidR="00293A6E" w:rsidRDefault="00293A6E" w:rsidP="00293A6E">
      <w:r>
        <w:t xml:space="preserve">The participants can see the benefits of rotational grazing but struggle with putting it into practice.  The issue is that they perceive they require more fencing and water for stock.  Even though there are electric fencing options, these are not considered by the participants to be good enough and many seem to be reluctant to move stock regularly to have it work properly.  Comments from participants </w:t>
      </w:r>
      <w:r w:rsidR="00FA461E">
        <w:t>include:</w:t>
      </w:r>
    </w:p>
    <w:p w14:paraId="3E051DF2" w14:textId="77777777" w:rsidR="00293A6E" w:rsidRDefault="00293A6E" w:rsidP="00293A6E">
      <w:pPr>
        <w:pStyle w:val="Quote"/>
      </w:pPr>
      <w:r>
        <w:t xml:space="preserve">Benefits in managing worm burdens of ewes.  At the moment have </w:t>
      </w:r>
      <w:proofErr w:type="gramStart"/>
      <w:r>
        <w:t>no</w:t>
      </w:r>
      <w:proofErr w:type="gramEnd"/>
      <w:r>
        <w:t xml:space="preserve"> feed. Need to do more fencing to make it work - not inspired by electric fencing.  More interested in sowing fodder crops than doing the rotational grazing.</w:t>
      </w:r>
    </w:p>
    <w:p w14:paraId="655AB31D" w14:textId="77777777" w:rsidR="00293A6E" w:rsidRDefault="00293A6E" w:rsidP="00293A6E">
      <w:pPr>
        <w:pStyle w:val="Quote"/>
      </w:pPr>
      <w:r>
        <w:t>Used to think rotational grazing was a folly - used to just set stock but saw the difference in sheep that were rotationally grazed and were 15 kg heavier that livestock on other block (no rotational grazing).  Would be using it more but haven't had the season to support it.</w:t>
      </w:r>
    </w:p>
    <w:p w14:paraId="63965672" w14:textId="77777777" w:rsidR="00293A6E" w:rsidRDefault="00293A6E" w:rsidP="00293A6E">
      <w:pPr>
        <w:pStyle w:val="Quote"/>
      </w:pPr>
      <w:r>
        <w:t xml:space="preserve">Haven't fully utilised it - gives the pastures a chance to recover.  Want to get into a whole farm rotation - have put in electric fence - now waiting for the season to be able to do it.  Need more troughs to get it started.  </w:t>
      </w:r>
    </w:p>
    <w:p w14:paraId="197F375F" w14:textId="77777777" w:rsidR="00293A6E" w:rsidRDefault="00293A6E" w:rsidP="00293A6E">
      <w:pPr>
        <w:pStyle w:val="Quote"/>
      </w:pPr>
      <w:r>
        <w:t>Have gone away a little bit from rotational grazing as it wasn't flexible enough around lambing as now lambing twice a year.  We will still spell paddocks if we can.  Maintenance of electric fences is an issue - forever chasing shorts.  We have stopped breaking one paddock into 4, we have gone into larger blocks and allowing more DM to build up...but the issue is fencing - don't have the time to put into it.  Are looking at up grading the permanent fencing and renewal of fencing.</w:t>
      </w:r>
    </w:p>
    <w:p w14:paraId="407BF6D4" w14:textId="77777777" w:rsidR="00293A6E" w:rsidRDefault="00293A6E" w:rsidP="00293A6E">
      <w:pPr>
        <w:pStyle w:val="Quote"/>
      </w:pPr>
      <w:r>
        <w:t>Can't set stock brassica - have to rotationally graze it.  Normally have 60-70 ha wedgetail wheat - they are in 10 ha paddocks to allow for rotational grazing.  Now lamb on sub pasture, winter on wedgetail and wean lambs onto brassica.</w:t>
      </w:r>
    </w:p>
    <w:p w14:paraId="46D5313E" w14:textId="529DCA45" w:rsidR="00293A6E" w:rsidRDefault="00293A6E" w:rsidP="00FA461E">
      <w:pPr>
        <w:pStyle w:val="Quote"/>
      </w:pPr>
      <w:r>
        <w:t xml:space="preserve">If I was able to do it, the sheep would do </w:t>
      </w:r>
      <w:proofErr w:type="gramStart"/>
      <w:r>
        <w:t>better</w:t>
      </w:r>
      <w:proofErr w:type="gramEnd"/>
      <w:r>
        <w:t xml:space="preserve"> but fencing is the issue and water.  Making smaller paddocks would enable me to do it. Haven't done the fencing required.</w:t>
      </w:r>
    </w:p>
    <w:p w14:paraId="4E72BE6C" w14:textId="59D89D80" w:rsidR="00293A6E" w:rsidRPr="00FA461E" w:rsidRDefault="00293A6E" w:rsidP="00293A6E">
      <w:pPr>
        <w:numPr>
          <w:ilvl w:val="0"/>
          <w:numId w:val="55"/>
        </w:numPr>
        <w:spacing w:after="0" w:line="240" w:lineRule="auto"/>
        <w:rPr>
          <w:b/>
        </w:rPr>
      </w:pPr>
      <w:r w:rsidRPr="00DA3AF7">
        <w:rPr>
          <w:b/>
        </w:rPr>
        <w:t>What specific benefits can you see for your sheep enterprise arising from the use of EID and WOW?</w:t>
      </w:r>
    </w:p>
    <w:p w14:paraId="2300027D" w14:textId="3FF21923" w:rsidR="00293A6E" w:rsidRDefault="00293A6E" w:rsidP="00293A6E">
      <w:r>
        <w:t xml:space="preserve">Only two of the participants are using RFID tags to monitor either ewes or lamb growth rates currently.  The others have this as an aspiration but doubt whether they will use RFID tags unless it becomes mandatory in NSW or they get a cheap source of tags and a project to use them in.  One couldn’t see the benefit of weighing lambs on pasture where there were no other options for feeding them differently if they were not performing.  Comments from participants </w:t>
      </w:r>
      <w:r w:rsidR="0093653E">
        <w:t>include:</w:t>
      </w:r>
    </w:p>
    <w:p w14:paraId="526C334D" w14:textId="77777777" w:rsidR="00293A6E" w:rsidRDefault="00293A6E" w:rsidP="00293A6E">
      <w:pPr>
        <w:pStyle w:val="Quote"/>
      </w:pPr>
      <w:r>
        <w:lastRenderedPageBreak/>
        <w:t xml:space="preserve">Can see there are benefits to help predict when lambs are ready for the works.  Issue for me is the cost of equipment and the extra work to way animals </w:t>
      </w:r>
      <w:proofErr w:type="spellStart"/>
      <w:r>
        <w:t>Ie</w:t>
      </w:r>
      <w:proofErr w:type="spellEnd"/>
      <w:r>
        <w:t xml:space="preserve"> mustering.</w:t>
      </w:r>
    </w:p>
    <w:p w14:paraId="1BF8EC2A" w14:textId="77777777" w:rsidR="00293A6E" w:rsidRDefault="00293A6E" w:rsidP="00293A6E">
      <w:pPr>
        <w:pStyle w:val="Quote"/>
      </w:pPr>
      <w:r>
        <w:t xml:space="preserve">I can identify ewes to go with certain rams and to draft animals in different ways.  I can separate them out at shearing and for identifying </w:t>
      </w:r>
      <w:proofErr w:type="spellStart"/>
      <w:r>
        <w:t>preg</w:t>
      </w:r>
      <w:proofErr w:type="spellEnd"/>
      <w:r>
        <w:t xml:space="preserve"> status. </w:t>
      </w:r>
    </w:p>
    <w:p w14:paraId="3788BCE8" w14:textId="77777777" w:rsidR="00293A6E" w:rsidRDefault="00293A6E" w:rsidP="00293A6E">
      <w:pPr>
        <w:pStyle w:val="Quote"/>
      </w:pPr>
      <w:r>
        <w:t xml:space="preserve">Better knowledge of </w:t>
      </w:r>
      <w:proofErr w:type="gramStart"/>
      <w:r>
        <w:t>animals</w:t>
      </w:r>
      <w:proofErr w:type="gramEnd"/>
      <w:r>
        <w:t xml:space="preserve"> weights and understanding of how they going.  Need to buy equipment - if had the money I would buy a sheep handler but have no sheep at the moment because of the season.  Think it is the future but circumstances at the moment make it difficult.</w:t>
      </w:r>
    </w:p>
    <w:p w14:paraId="13C3EC39" w14:textId="77777777" w:rsidR="00293A6E" w:rsidRDefault="00293A6E" w:rsidP="00293A6E">
      <w:pPr>
        <w:pStyle w:val="Quote"/>
      </w:pPr>
      <w:r>
        <w:t xml:space="preserve">In the feedlot it was great to get instant to see growth rates per day.  All my younger ewes have an RFID tag but not using it yet.  Want to use it for history of scanning and number of lambs reared. </w:t>
      </w:r>
    </w:p>
    <w:p w14:paraId="5E49F550" w14:textId="77777777" w:rsidR="00293A6E" w:rsidRDefault="00293A6E" w:rsidP="00293A6E">
      <w:pPr>
        <w:pStyle w:val="Quote"/>
      </w:pPr>
      <w:r>
        <w:t>Can't see any benefits because can't see monitor lamb rates on pastures as being important.  In feedlots yet - can identify poor doers and take them out.  Think it is more important to have the right sheep for my farm rather than chase high growth rate lambs.  It is more important to monitor the condition of my ewes rather than growth rates in my lambs.  Too much emphasis on one component does not give you a complete sheep.</w:t>
      </w:r>
    </w:p>
    <w:p w14:paraId="0FCECBE3" w14:textId="3BCD294C" w:rsidR="00293A6E" w:rsidRDefault="00293A6E" w:rsidP="0093653E">
      <w:pPr>
        <w:pStyle w:val="Quote"/>
      </w:pPr>
      <w:r>
        <w:t>I have to get a feedlot pen set up to help me get a better understanding of what animals do when fed.</w:t>
      </w:r>
      <w:proofErr w:type="gramStart"/>
      <w:r>
        <w:t>..when</w:t>
      </w:r>
      <w:proofErr w:type="gramEnd"/>
      <w:r>
        <w:t xml:space="preserve"> I get EID tags in my ewes I will be able to monitor ewe performance.   It is a bit about the cost of tags as well - getting the use from tag.</w:t>
      </w:r>
    </w:p>
    <w:p w14:paraId="74EBC915" w14:textId="5F78A357" w:rsidR="00293A6E" w:rsidRPr="0093653E" w:rsidRDefault="00293A6E" w:rsidP="00293A6E">
      <w:pPr>
        <w:numPr>
          <w:ilvl w:val="0"/>
          <w:numId w:val="55"/>
        </w:numPr>
        <w:spacing w:after="0" w:line="240" w:lineRule="auto"/>
        <w:rPr>
          <w:b/>
        </w:rPr>
      </w:pPr>
      <w:r w:rsidRPr="00DA3AF7">
        <w:rPr>
          <w:b/>
        </w:rPr>
        <w:t xml:space="preserve">What changes have you made as a result of this demonstration? (e.g. to your grazing management, pasture/fodder varieties, use of EID and WOW)? If none, do you intend to make any changes? </w:t>
      </w:r>
    </w:p>
    <w:p w14:paraId="148E199A" w14:textId="3B6FC84B" w:rsidR="00293A6E" w:rsidRDefault="00293A6E" w:rsidP="00293A6E">
      <w:r>
        <w:t xml:space="preserve">All participants talked about having made changes or wanting to make changes.  Some are still aspirations ‘if and when’ the season gets better.  The last couple of years has been tough so this is understandable.  The participants who have made changes are the ones that hosted trial sites. The observers to the trial sites were more ‘aspirational’ in their intent to make change.  Producer comments </w:t>
      </w:r>
      <w:r w:rsidR="0060177C">
        <w:t>include:</w:t>
      </w:r>
    </w:p>
    <w:p w14:paraId="2A78DCDF" w14:textId="77777777" w:rsidR="00293A6E" w:rsidRDefault="00293A6E" w:rsidP="00293A6E">
      <w:pPr>
        <w:pStyle w:val="Quote"/>
      </w:pPr>
      <w:r>
        <w:t>This year I have a paddock prepared to ready to sow with vetch. Should give me extra feed for my lambs.</w:t>
      </w:r>
    </w:p>
    <w:p w14:paraId="79BE2C21" w14:textId="33ADEDA0" w:rsidR="00293A6E" w:rsidRDefault="00293A6E" w:rsidP="00293A6E">
      <w:pPr>
        <w:pStyle w:val="Quote"/>
      </w:pPr>
      <w:r>
        <w:t xml:space="preserve">Our attitude and desire </w:t>
      </w:r>
      <w:r w:rsidR="0060177C">
        <w:t>and</w:t>
      </w:r>
      <w:r>
        <w:t xml:space="preserve"> how we do fodder con</w:t>
      </w:r>
      <w:r w:rsidR="00D754BF">
        <w:t>serv</w:t>
      </w:r>
      <w:r>
        <w:t>ation has changed. As has how we feed and maintain condition score and using RFID in our stud flock to make it simpler to ID individual animals.  All this has come from the trial.</w:t>
      </w:r>
    </w:p>
    <w:p w14:paraId="0FAFD505" w14:textId="7B0ECDEA" w:rsidR="00293A6E" w:rsidRDefault="00293A6E" w:rsidP="00293A6E">
      <w:pPr>
        <w:pStyle w:val="Quote"/>
      </w:pPr>
      <w:r>
        <w:t xml:space="preserve">Changing to more of a perennial base is what I want to do.  Want to do more rotational grazing so that I can lessen the need for supplementary feeding. Whether I can do this will be season </w:t>
      </w:r>
      <w:r w:rsidR="00896D5E">
        <w:t>dependent,</w:t>
      </w:r>
      <w:r>
        <w:t xml:space="preserve"> but it has been hard here the last few years.</w:t>
      </w:r>
    </w:p>
    <w:p w14:paraId="678BCB00" w14:textId="4FE93D0A" w:rsidR="00293A6E" w:rsidRDefault="00293A6E" w:rsidP="00293A6E">
      <w:pPr>
        <w:pStyle w:val="Quote"/>
      </w:pPr>
      <w:r>
        <w:t xml:space="preserve">Growing better pastures and </w:t>
      </w:r>
      <w:proofErr w:type="gramStart"/>
      <w:r>
        <w:t>better quality</w:t>
      </w:r>
      <w:proofErr w:type="gramEnd"/>
      <w:r>
        <w:t xml:space="preserve"> pastures. Now know more about growing pasture. Have moved into EID in younger stock - gradually tagging each new mob of maidens.    We are splitting mobs better into singles, twins and this year triplets.  Managing rams better and ewe condition better.</w:t>
      </w:r>
    </w:p>
    <w:p w14:paraId="78F7A2F4" w14:textId="77777777" w:rsidR="00293A6E" w:rsidRDefault="00293A6E" w:rsidP="00293A6E">
      <w:pPr>
        <w:pStyle w:val="Quote"/>
      </w:pPr>
      <w:r>
        <w:t xml:space="preserve">We tightened up our rotational grazing - now growing different feeds for our sheep. We have increased our lambing percentage from better grazing management.  </w:t>
      </w:r>
    </w:p>
    <w:p w14:paraId="30C3164C" w14:textId="1034DF53" w:rsidR="00293A6E" w:rsidRDefault="00293A6E" w:rsidP="00A45393">
      <w:pPr>
        <w:pStyle w:val="Quote"/>
      </w:pPr>
      <w:r>
        <w:t>We tr</w:t>
      </w:r>
      <w:r w:rsidR="00D754BF">
        <w:t>ial</w:t>
      </w:r>
      <w:r>
        <w:t xml:space="preserve">led more different forage crops and options for crops.  Going to put a feedlot pen in over winter time and that will allow me to have options for lambs.  The water job is too expensive and carrying them over is not an option.  Can't afford to keep my lambs for as long as I do so that is a change I need to make.  </w:t>
      </w:r>
    </w:p>
    <w:p w14:paraId="6EDF48C1" w14:textId="4CF666BE" w:rsidR="00293A6E" w:rsidRDefault="00293A6E" w:rsidP="00293A6E">
      <w:r>
        <w:t xml:space="preserve">Project participants all achieved changes in knowledge and skill as a result of the trial, in particular </w:t>
      </w:r>
      <w:r w:rsidR="000E7218">
        <w:t xml:space="preserve">around </w:t>
      </w:r>
      <w:r>
        <w:t>the use of EID technology and growing and using fodder crops for prime lamb production.</w:t>
      </w:r>
    </w:p>
    <w:p w14:paraId="2463705E" w14:textId="75FBF945" w:rsidR="00925EF0" w:rsidRPr="00AE4B8A" w:rsidRDefault="00293A6E" w:rsidP="00AE4B8A">
      <w:r>
        <w:lastRenderedPageBreak/>
        <w:t>All either made changes or are planning to make changes as a result of the trial, especially to the way they manage twin bearing ewes and the types of fodder they are growing for lambs and ewes.</w:t>
      </w:r>
    </w:p>
    <w:p w14:paraId="32FD27A1" w14:textId="17EE85A9" w:rsidR="0017156A" w:rsidRPr="0017156A" w:rsidRDefault="00F92DFF" w:rsidP="00D630D9">
      <w:pPr>
        <w:pStyle w:val="Heading1"/>
      </w:pPr>
      <w:bookmarkStart w:id="31" w:name="_Toc19095529"/>
      <w:r>
        <w:t>Conclusion</w:t>
      </w:r>
      <w:r w:rsidR="00190DFF">
        <w:t>s</w:t>
      </w:r>
      <w:r w:rsidR="003D7988">
        <w:t>/</w:t>
      </w:r>
      <w:r w:rsidR="001E4B35">
        <w:t>r</w:t>
      </w:r>
      <w:r w:rsidR="0017156A" w:rsidRPr="0017156A">
        <w:t>ecommendation</w:t>
      </w:r>
      <w:r w:rsidR="00190DFF">
        <w:t>s</w:t>
      </w:r>
      <w:bookmarkEnd w:id="31"/>
    </w:p>
    <w:p w14:paraId="3570228F" w14:textId="42EAE66C" w:rsidR="003A0DE0" w:rsidRDefault="00346DA5" w:rsidP="003A0DE0">
      <w:pPr>
        <w:spacing w:before="240" w:after="0" w:line="240" w:lineRule="auto"/>
        <w:rPr>
          <w:rFonts w:eastAsiaTheme="minorHAnsi" w:cs="Arial"/>
          <w:lang w:eastAsia="en-US"/>
        </w:rPr>
      </w:pPr>
      <w:r>
        <w:rPr>
          <w:rFonts w:eastAsiaTheme="minorHAnsi" w:cs="Arial"/>
          <w:lang w:eastAsia="en-US"/>
        </w:rPr>
        <w:t>The main recommendation</w:t>
      </w:r>
      <w:r w:rsidR="00AE4B8A">
        <w:rPr>
          <w:rFonts w:eastAsiaTheme="minorHAnsi" w:cs="Arial"/>
          <w:lang w:eastAsia="en-US"/>
        </w:rPr>
        <w:t>s</w:t>
      </w:r>
      <w:r>
        <w:rPr>
          <w:rFonts w:eastAsiaTheme="minorHAnsi" w:cs="Arial"/>
          <w:lang w:eastAsia="en-US"/>
        </w:rPr>
        <w:t xml:space="preserve"> coming from the EPDS </w:t>
      </w:r>
      <w:r w:rsidR="00A81203">
        <w:rPr>
          <w:rFonts w:eastAsiaTheme="minorHAnsi" w:cs="Arial"/>
          <w:lang w:eastAsia="en-US"/>
        </w:rPr>
        <w:t>are around the use of suitable cultivars fit for the environment in which they are to be grown</w:t>
      </w:r>
      <w:r w:rsidR="003A0DE0">
        <w:rPr>
          <w:rFonts w:eastAsiaTheme="minorHAnsi" w:cs="Arial"/>
          <w:lang w:eastAsia="en-US"/>
        </w:rPr>
        <w:t xml:space="preserve"> and the </w:t>
      </w:r>
      <w:r w:rsidR="00A81203">
        <w:rPr>
          <w:rFonts w:eastAsiaTheme="minorHAnsi" w:cs="Arial"/>
          <w:lang w:eastAsia="en-US"/>
        </w:rPr>
        <w:t xml:space="preserve">importance of </w:t>
      </w:r>
      <w:r>
        <w:rPr>
          <w:rFonts w:eastAsiaTheme="minorHAnsi" w:cs="Arial"/>
          <w:lang w:eastAsia="en-US"/>
        </w:rPr>
        <w:t>manag</w:t>
      </w:r>
      <w:r w:rsidR="00A81203">
        <w:rPr>
          <w:rFonts w:eastAsiaTheme="minorHAnsi" w:cs="Arial"/>
          <w:lang w:eastAsia="en-US"/>
        </w:rPr>
        <w:t>ing</w:t>
      </w:r>
      <w:r>
        <w:rPr>
          <w:rFonts w:eastAsiaTheme="minorHAnsi" w:cs="Arial"/>
          <w:lang w:eastAsia="en-US"/>
        </w:rPr>
        <w:t xml:space="preserve"> grazing pressure and </w:t>
      </w:r>
      <w:r w:rsidR="00B17166">
        <w:rPr>
          <w:rFonts w:eastAsiaTheme="minorHAnsi" w:cs="Arial"/>
          <w:lang w:eastAsia="en-US"/>
        </w:rPr>
        <w:t xml:space="preserve">grazing </w:t>
      </w:r>
      <w:r>
        <w:rPr>
          <w:rFonts w:eastAsiaTheme="minorHAnsi" w:cs="Arial"/>
          <w:lang w:eastAsia="en-US"/>
        </w:rPr>
        <w:t>duration on both irrigated and non-irrigated fodder</w:t>
      </w:r>
      <w:r w:rsidR="003A0DE0">
        <w:rPr>
          <w:rFonts w:eastAsiaTheme="minorHAnsi" w:cs="Arial"/>
          <w:lang w:eastAsia="en-US"/>
        </w:rPr>
        <w:t>.</w:t>
      </w:r>
    </w:p>
    <w:p w14:paraId="123BDD4F" w14:textId="5224F0CA" w:rsidR="00912389" w:rsidRDefault="00E27C7C" w:rsidP="003A0DE0">
      <w:pPr>
        <w:spacing w:before="240" w:after="0" w:line="240" w:lineRule="auto"/>
        <w:rPr>
          <w:rFonts w:eastAsiaTheme="minorHAnsi" w:cs="Arial"/>
          <w:lang w:eastAsia="en-US"/>
        </w:rPr>
      </w:pPr>
      <w:r>
        <w:rPr>
          <w:rFonts w:eastAsiaTheme="minorHAnsi" w:cs="Arial"/>
          <w:lang w:eastAsia="en-US"/>
        </w:rPr>
        <w:t>Even in low rainfall environments th</w:t>
      </w:r>
      <w:r w:rsidR="00B07208">
        <w:rPr>
          <w:rFonts w:eastAsiaTheme="minorHAnsi" w:cs="Arial"/>
          <w:lang w:eastAsia="en-US"/>
        </w:rPr>
        <w:t>e</w:t>
      </w:r>
      <w:r>
        <w:rPr>
          <w:rFonts w:eastAsiaTheme="minorHAnsi" w:cs="Arial"/>
          <w:lang w:eastAsia="en-US"/>
        </w:rPr>
        <w:t xml:space="preserve"> </w:t>
      </w:r>
      <w:r w:rsidR="00C82F4C">
        <w:rPr>
          <w:rFonts w:eastAsiaTheme="minorHAnsi" w:cs="Arial"/>
          <w:lang w:eastAsia="en-US"/>
        </w:rPr>
        <w:t>project</w:t>
      </w:r>
      <w:r>
        <w:rPr>
          <w:rFonts w:eastAsiaTheme="minorHAnsi" w:cs="Arial"/>
          <w:lang w:eastAsia="en-US"/>
        </w:rPr>
        <w:t xml:space="preserve"> demonstrated that with </w:t>
      </w:r>
      <w:r w:rsidR="004F7844">
        <w:rPr>
          <w:rFonts w:eastAsiaTheme="minorHAnsi" w:cs="Arial"/>
          <w:lang w:eastAsia="en-US"/>
        </w:rPr>
        <w:t xml:space="preserve">correct grazing management and </w:t>
      </w:r>
      <w:r w:rsidR="00AE4254">
        <w:rPr>
          <w:rFonts w:eastAsiaTheme="minorHAnsi" w:cs="Arial"/>
          <w:lang w:eastAsia="en-US"/>
        </w:rPr>
        <w:t xml:space="preserve">cultivar selection it is possible to generate large volumes of </w:t>
      </w:r>
      <w:r w:rsidR="00CA56E0">
        <w:rPr>
          <w:rFonts w:eastAsiaTheme="minorHAnsi" w:cs="Arial"/>
          <w:lang w:eastAsia="en-US"/>
        </w:rPr>
        <w:t>fodder for livestock production.</w:t>
      </w:r>
      <w:r w:rsidR="00752697">
        <w:rPr>
          <w:rFonts w:eastAsiaTheme="minorHAnsi" w:cs="Arial"/>
          <w:lang w:eastAsia="en-US"/>
        </w:rPr>
        <w:t xml:space="preserve"> </w:t>
      </w:r>
      <w:r w:rsidR="009F653D">
        <w:rPr>
          <w:rFonts w:eastAsiaTheme="minorHAnsi" w:cs="Arial"/>
          <w:lang w:eastAsia="en-US"/>
        </w:rPr>
        <w:t>T</w:t>
      </w:r>
      <w:r w:rsidR="00534DD7">
        <w:rPr>
          <w:rFonts w:eastAsiaTheme="minorHAnsi" w:cs="Arial"/>
          <w:lang w:eastAsia="en-US"/>
        </w:rPr>
        <w:t xml:space="preserve">he low return </w:t>
      </w:r>
      <w:r w:rsidR="009F653D">
        <w:rPr>
          <w:rFonts w:eastAsiaTheme="minorHAnsi" w:cs="Arial"/>
          <w:lang w:eastAsia="en-US"/>
        </w:rPr>
        <w:t xml:space="preserve">achieved </w:t>
      </w:r>
      <w:r w:rsidR="00534DD7">
        <w:rPr>
          <w:rFonts w:eastAsiaTheme="minorHAnsi" w:cs="Arial"/>
          <w:lang w:eastAsia="en-US"/>
        </w:rPr>
        <w:t xml:space="preserve">from perennial cultivars would tend to suggest that </w:t>
      </w:r>
      <w:r w:rsidR="00777F6C">
        <w:rPr>
          <w:rFonts w:eastAsiaTheme="minorHAnsi" w:cs="Arial"/>
          <w:lang w:eastAsia="en-US"/>
        </w:rPr>
        <w:t>an annual system is more productive in terms of net return on investment</w:t>
      </w:r>
      <w:r w:rsidR="00321CA4">
        <w:rPr>
          <w:rFonts w:eastAsiaTheme="minorHAnsi" w:cs="Arial"/>
          <w:lang w:eastAsia="en-US"/>
        </w:rPr>
        <w:t xml:space="preserve"> under the local conditions</w:t>
      </w:r>
      <w:r w:rsidR="00777F6C">
        <w:rPr>
          <w:rFonts w:eastAsiaTheme="minorHAnsi" w:cs="Arial"/>
          <w:lang w:eastAsia="en-US"/>
        </w:rPr>
        <w:t>.</w:t>
      </w:r>
      <w:r w:rsidR="00B05B3B">
        <w:rPr>
          <w:rFonts w:eastAsiaTheme="minorHAnsi" w:cs="Arial"/>
          <w:lang w:eastAsia="en-US"/>
        </w:rPr>
        <w:t xml:space="preserve"> However, there was interest from the group to look further at perennial option</w:t>
      </w:r>
      <w:r w:rsidR="00B07208">
        <w:rPr>
          <w:rFonts w:eastAsiaTheme="minorHAnsi" w:cs="Arial"/>
          <w:lang w:eastAsia="en-US"/>
        </w:rPr>
        <w:t>s</w:t>
      </w:r>
      <w:r w:rsidR="00575F55">
        <w:rPr>
          <w:rFonts w:eastAsiaTheme="minorHAnsi" w:cs="Arial"/>
          <w:lang w:eastAsia="en-US"/>
        </w:rPr>
        <w:t xml:space="preserve"> with some producers preferring not to re-sow regularly.</w:t>
      </w:r>
    </w:p>
    <w:p w14:paraId="2249EC94" w14:textId="77777777" w:rsidR="00E27C7C" w:rsidRDefault="00E27C7C" w:rsidP="00617E13">
      <w:pPr>
        <w:spacing w:after="0" w:line="240" w:lineRule="auto"/>
        <w:rPr>
          <w:rFonts w:eastAsiaTheme="minorHAnsi" w:cs="Arial"/>
          <w:lang w:eastAsia="en-US"/>
        </w:rPr>
      </w:pPr>
    </w:p>
    <w:p w14:paraId="69D739C8" w14:textId="06F8B090" w:rsidR="0071037F" w:rsidRPr="00D630D9" w:rsidRDefault="00346DA5" w:rsidP="00617E13">
      <w:pPr>
        <w:spacing w:after="0" w:line="240" w:lineRule="auto"/>
        <w:rPr>
          <w:rFonts w:eastAsiaTheme="minorHAnsi" w:cs="Arial"/>
          <w:lang w:eastAsia="en-US"/>
        </w:rPr>
      </w:pPr>
      <w:r>
        <w:rPr>
          <w:rFonts w:eastAsiaTheme="minorHAnsi" w:cs="Arial"/>
          <w:lang w:eastAsia="en-US"/>
        </w:rPr>
        <w:t xml:space="preserve">The implementation of strategic grazing </w:t>
      </w:r>
      <w:r w:rsidR="00575F55">
        <w:rPr>
          <w:rFonts w:eastAsiaTheme="minorHAnsi" w:cs="Arial"/>
          <w:lang w:eastAsia="en-US"/>
        </w:rPr>
        <w:t>triggers</w:t>
      </w:r>
      <w:r>
        <w:rPr>
          <w:rFonts w:eastAsiaTheme="minorHAnsi" w:cs="Arial"/>
          <w:lang w:eastAsia="en-US"/>
        </w:rPr>
        <w:t xml:space="preserve"> will promote plant recovery post grazing </w:t>
      </w:r>
      <w:r w:rsidR="009C15E0">
        <w:rPr>
          <w:rFonts w:eastAsiaTheme="minorHAnsi" w:cs="Arial"/>
          <w:lang w:eastAsia="en-US"/>
        </w:rPr>
        <w:t xml:space="preserve">and </w:t>
      </w:r>
      <w:r>
        <w:rPr>
          <w:rFonts w:eastAsiaTheme="minorHAnsi" w:cs="Arial"/>
          <w:lang w:eastAsia="en-US"/>
        </w:rPr>
        <w:t xml:space="preserve">is essential to extract maximum return on the investment in sowing and watering fodder crops. </w:t>
      </w:r>
      <w:r w:rsidR="008F629A">
        <w:rPr>
          <w:rFonts w:eastAsiaTheme="minorHAnsi" w:cs="Arial"/>
          <w:lang w:eastAsia="en-US"/>
        </w:rPr>
        <w:t xml:space="preserve">The grazing barley and barley blends produced the greatest return on investment over the life of the </w:t>
      </w:r>
      <w:r w:rsidR="008424CE">
        <w:rPr>
          <w:rFonts w:eastAsiaTheme="minorHAnsi" w:cs="Arial"/>
          <w:lang w:eastAsia="en-US"/>
        </w:rPr>
        <w:t>project</w:t>
      </w:r>
      <w:r w:rsidR="008F629A">
        <w:rPr>
          <w:rFonts w:eastAsiaTheme="minorHAnsi" w:cs="Arial"/>
          <w:lang w:eastAsia="en-US"/>
        </w:rPr>
        <w:t xml:space="preserve">. </w:t>
      </w:r>
      <w:r w:rsidR="00297964">
        <w:rPr>
          <w:rFonts w:eastAsiaTheme="minorHAnsi" w:cs="Arial"/>
          <w:lang w:eastAsia="en-US"/>
        </w:rPr>
        <w:t xml:space="preserve">As indicated by </w:t>
      </w:r>
      <w:r w:rsidR="008424CE">
        <w:rPr>
          <w:rFonts w:eastAsiaTheme="minorHAnsi" w:cs="Arial"/>
          <w:lang w:eastAsia="en-US"/>
        </w:rPr>
        <w:t>Y</w:t>
      </w:r>
      <w:r w:rsidR="008F629A">
        <w:rPr>
          <w:rFonts w:eastAsiaTheme="minorHAnsi" w:cs="Arial"/>
          <w:lang w:eastAsia="en-US"/>
        </w:rPr>
        <w:t>ear 1</w:t>
      </w:r>
      <w:r w:rsidR="008424CE">
        <w:rPr>
          <w:rFonts w:eastAsiaTheme="minorHAnsi" w:cs="Arial"/>
          <w:lang w:eastAsia="en-US"/>
        </w:rPr>
        <w:t xml:space="preserve"> results</w:t>
      </w:r>
      <w:r w:rsidR="00297964">
        <w:rPr>
          <w:rFonts w:eastAsiaTheme="minorHAnsi" w:cs="Arial"/>
          <w:lang w:eastAsia="en-US"/>
        </w:rPr>
        <w:t>,</w:t>
      </w:r>
      <w:r w:rsidR="008424CE">
        <w:rPr>
          <w:rFonts w:eastAsiaTheme="minorHAnsi" w:cs="Arial"/>
          <w:lang w:eastAsia="en-US"/>
        </w:rPr>
        <w:t xml:space="preserve"> </w:t>
      </w:r>
      <w:r w:rsidR="008F629A">
        <w:rPr>
          <w:rFonts w:eastAsiaTheme="minorHAnsi" w:cs="Arial"/>
          <w:lang w:eastAsia="en-US"/>
        </w:rPr>
        <w:t xml:space="preserve">the </w:t>
      </w:r>
      <w:r w:rsidR="00C84A67">
        <w:rPr>
          <w:rFonts w:eastAsiaTheme="minorHAnsi" w:cs="Arial"/>
          <w:lang w:eastAsia="en-US"/>
        </w:rPr>
        <w:t>maximum return can only be expected when overgrazing is avoided.</w:t>
      </w:r>
    </w:p>
    <w:p w14:paraId="18C4126F" w14:textId="75A9ED0A" w:rsidR="001E4B35" w:rsidRDefault="001E4B35" w:rsidP="00574157">
      <w:pPr>
        <w:spacing w:after="0" w:line="240" w:lineRule="auto"/>
        <w:rPr>
          <w:rFonts w:cs="Arial"/>
        </w:rPr>
      </w:pPr>
    </w:p>
    <w:p w14:paraId="12F7861B" w14:textId="3575E688" w:rsidR="00ED3081" w:rsidRDefault="00FC5257" w:rsidP="00574157">
      <w:pPr>
        <w:spacing w:after="0" w:line="240" w:lineRule="auto"/>
        <w:rPr>
          <w:rFonts w:cs="Arial"/>
        </w:rPr>
      </w:pPr>
      <w:r>
        <w:rPr>
          <w:rFonts w:cs="Arial"/>
        </w:rPr>
        <w:t>I</w:t>
      </w:r>
      <w:r w:rsidR="00ED3081">
        <w:rPr>
          <w:rFonts w:cs="Arial"/>
        </w:rPr>
        <w:t>n the merino flock</w:t>
      </w:r>
      <w:r w:rsidR="002B7335">
        <w:rPr>
          <w:rFonts w:cs="Arial"/>
        </w:rPr>
        <w:t>,</w:t>
      </w:r>
      <w:r w:rsidR="00ED3081">
        <w:rPr>
          <w:rFonts w:cs="Arial"/>
        </w:rPr>
        <w:t xml:space="preserve"> there was a modest improvement in the </w:t>
      </w:r>
      <w:r>
        <w:rPr>
          <w:rFonts w:cs="Arial"/>
        </w:rPr>
        <w:t>reproduction</w:t>
      </w:r>
      <w:r w:rsidR="00ED3081">
        <w:rPr>
          <w:rFonts w:cs="Arial"/>
        </w:rPr>
        <w:t xml:space="preserve"> rate over the life of the </w:t>
      </w:r>
      <w:r w:rsidR="00193C8D">
        <w:rPr>
          <w:rFonts w:cs="Arial"/>
        </w:rPr>
        <w:t>three years,</w:t>
      </w:r>
      <w:r w:rsidR="00ED3081">
        <w:rPr>
          <w:rFonts w:cs="Arial"/>
        </w:rPr>
        <w:t xml:space="preserve"> </w:t>
      </w:r>
      <w:r>
        <w:rPr>
          <w:rFonts w:cs="Arial"/>
        </w:rPr>
        <w:t xml:space="preserve">mainly due to the availability of adequate </w:t>
      </w:r>
      <w:r w:rsidR="001D6141">
        <w:rPr>
          <w:rFonts w:cs="Arial"/>
        </w:rPr>
        <w:t>fodder (2</w:t>
      </w:r>
      <w:r w:rsidR="009C15E0">
        <w:rPr>
          <w:rFonts w:cs="Arial"/>
        </w:rPr>
        <w:t xml:space="preserve"> </w:t>
      </w:r>
      <w:r w:rsidR="00421F59">
        <w:rPr>
          <w:rFonts w:cs="Arial"/>
        </w:rPr>
        <w:t>t</w:t>
      </w:r>
      <w:r w:rsidR="001D6141">
        <w:rPr>
          <w:rFonts w:cs="Arial"/>
        </w:rPr>
        <w:t>onne</w:t>
      </w:r>
      <w:r w:rsidR="00ED1881">
        <w:rPr>
          <w:rFonts w:cs="Arial"/>
        </w:rPr>
        <w:t xml:space="preserve"> average)</w:t>
      </w:r>
      <w:r>
        <w:rPr>
          <w:rFonts w:cs="Arial"/>
        </w:rPr>
        <w:t xml:space="preserve"> </w:t>
      </w:r>
      <w:r w:rsidR="00471669">
        <w:rPr>
          <w:rFonts w:cs="Arial"/>
        </w:rPr>
        <w:t>for grazing</w:t>
      </w:r>
      <w:r w:rsidR="00517A57">
        <w:rPr>
          <w:rFonts w:cs="Arial"/>
        </w:rPr>
        <w:t xml:space="preserve"> in the latter stages of gestation and into lactation</w:t>
      </w:r>
      <w:r w:rsidR="00ED1881">
        <w:rPr>
          <w:rFonts w:cs="Arial"/>
        </w:rPr>
        <w:t>. There was however no appreciable d</w:t>
      </w:r>
      <w:r w:rsidR="005E789F">
        <w:rPr>
          <w:rFonts w:cs="Arial"/>
        </w:rPr>
        <w:t>i</w:t>
      </w:r>
      <w:r w:rsidR="00ED1881">
        <w:rPr>
          <w:rFonts w:cs="Arial"/>
        </w:rPr>
        <w:t>fference in the reproduction rate of the</w:t>
      </w:r>
      <w:r w:rsidR="005E789F">
        <w:rPr>
          <w:rFonts w:cs="Arial"/>
        </w:rPr>
        <w:t xml:space="preserve"> cross bred flock</w:t>
      </w:r>
      <w:r w:rsidR="00471669">
        <w:rPr>
          <w:rFonts w:cs="Arial"/>
        </w:rPr>
        <w:t>,</w:t>
      </w:r>
      <w:r w:rsidR="005E789F">
        <w:rPr>
          <w:rFonts w:cs="Arial"/>
        </w:rPr>
        <w:t xml:space="preserve"> which </w:t>
      </w:r>
      <w:r w:rsidR="00B7613B">
        <w:rPr>
          <w:rFonts w:cs="Arial"/>
        </w:rPr>
        <w:t xml:space="preserve">may be due </w:t>
      </w:r>
      <w:r w:rsidR="001D6141">
        <w:rPr>
          <w:rFonts w:cs="Arial"/>
        </w:rPr>
        <w:t xml:space="preserve">to </w:t>
      </w:r>
      <w:r w:rsidR="00B7613B">
        <w:rPr>
          <w:rFonts w:cs="Arial"/>
        </w:rPr>
        <w:t>o</w:t>
      </w:r>
      <w:r w:rsidR="001D6141">
        <w:rPr>
          <w:rFonts w:cs="Arial"/>
        </w:rPr>
        <w:t>the</w:t>
      </w:r>
      <w:r w:rsidR="00B7613B">
        <w:rPr>
          <w:rFonts w:cs="Arial"/>
        </w:rPr>
        <w:t>r factors not investigated.</w:t>
      </w:r>
      <w:r w:rsidR="001D6141">
        <w:rPr>
          <w:rFonts w:cs="Arial"/>
        </w:rPr>
        <w:t xml:space="preserve"> </w:t>
      </w:r>
    </w:p>
    <w:p w14:paraId="5023B780" w14:textId="054382D2" w:rsidR="00777F6C" w:rsidRDefault="00777F6C" w:rsidP="00574157">
      <w:pPr>
        <w:spacing w:after="0" w:line="240" w:lineRule="auto"/>
        <w:rPr>
          <w:rFonts w:cs="Arial"/>
        </w:rPr>
      </w:pPr>
    </w:p>
    <w:p w14:paraId="09FE5330" w14:textId="5CA1458B" w:rsidR="00777F6C" w:rsidRDefault="00777F6C" w:rsidP="00574157">
      <w:pPr>
        <w:spacing w:after="0" w:line="240" w:lineRule="auto"/>
        <w:rPr>
          <w:rFonts w:cs="Arial"/>
        </w:rPr>
      </w:pPr>
      <w:r>
        <w:rPr>
          <w:rFonts w:cs="Arial"/>
        </w:rPr>
        <w:t>Th</w:t>
      </w:r>
      <w:r w:rsidR="001E59F8">
        <w:rPr>
          <w:rFonts w:cs="Arial"/>
        </w:rPr>
        <w:t>is</w:t>
      </w:r>
      <w:r>
        <w:rPr>
          <w:rFonts w:cs="Arial"/>
        </w:rPr>
        <w:t xml:space="preserve"> EPDS </w:t>
      </w:r>
      <w:r w:rsidR="001E59F8">
        <w:rPr>
          <w:rFonts w:cs="Arial"/>
        </w:rPr>
        <w:t>also demonstrated the benefit of utilising electric fencing to control grazing pr</w:t>
      </w:r>
      <w:r w:rsidR="009C1E80">
        <w:rPr>
          <w:rFonts w:cs="Arial"/>
        </w:rPr>
        <w:t xml:space="preserve">essure on fodder/pasture crops. </w:t>
      </w:r>
      <w:r w:rsidR="003E4E61">
        <w:rPr>
          <w:rFonts w:cs="Arial"/>
        </w:rPr>
        <w:t>The group was</w:t>
      </w:r>
      <w:r w:rsidR="007860E7">
        <w:rPr>
          <w:rFonts w:cs="Arial"/>
        </w:rPr>
        <w:t xml:space="preserve"> </w:t>
      </w:r>
      <w:r w:rsidR="003E4E61">
        <w:rPr>
          <w:rFonts w:cs="Arial"/>
        </w:rPr>
        <w:t xml:space="preserve">reluctant to use WOW as they could not see any benefit in this technology in their systems. </w:t>
      </w:r>
      <w:r w:rsidR="003D3823">
        <w:rPr>
          <w:rFonts w:cs="Arial"/>
        </w:rPr>
        <w:t>They were however interested in the use of electronic tags to monitor daily growth rate of their lambs.</w:t>
      </w:r>
      <w:r w:rsidR="003E4E61">
        <w:rPr>
          <w:rFonts w:cs="Arial"/>
        </w:rPr>
        <w:t xml:space="preserve"> </w:t>
      </w:r>
    </w:p>
    <w:p w14:paraId="5DDDA765" w14:textId="36AC65D4" w:rsidR="003B5E7D" w:rsidRDefault="003B5E7D" w:rsidP="00574157">
      <w:pPr>
        <w:spacing w:after="0" w:line="240" w:lineRule="auto"/>
        <w:rPr>
          <w:rFonts w:cs="Arial"/>
        </w:rPr>
      </w:pPr>
    </w:p>
    <w:p w14:paraId="5F515026" w14:textId="36AA1A54" w:rsidR="009B0095" w:rsidRDefault="009B0095" w:rsidP="009B0095">
      <w:pPr>
        <w:rPr>
          <w:lang w:eastAsia="en-US"/>
        </w:rPr>
      </w:pPr>
    </w:p>
    <w:p w14:paraId="1EB32603" w14:textId="1C1C7DDA" w:rsidR="00AD7F3A" w:rsidRDefault="00AD7F3A" w:rsidP="00AD7F3A">
      <w:pPr>
        <w:pStyle w:val="Heading1"/>
      </w:pPr>
      <w:bookmarkStart w:id="32" w:name="_Toc19095530"/>
      <w:r>
        <w:t>Appendices</w:t>
      </w:r>
      <w:bookmarkEnd w:id="32"/>
    </w:p>
    <w:p w14:paraId="14230453" w14:textId="53437E0A" w:rsidR="00360CB1" w:rsidRDefault="00360CB1" w:rsidP="00360CB1">
      <w:pPr>
        <w:pStyle w:val="Heading2"/>
        <w:rPr>
          <w:sz w:val="18"/>
          <w:szCs w:val="18"/>
        </w:rPr>
      </w:pPr>
      <w:bookmarkStart w:id="33" w:name="_Toc19095531"/>
      <w:r>
        <w:t>Year 2</w:t>
      </w:r>
      <w:r w:rsidR="003F77D4">
        <w:t>:</w:t>
      </w:r>
      <w:r>
        <w:t xml:space="preserve"> Grazing date, stocking rate and days grazed</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70"/>
        <w:gridCol w:w="1377"/>
        <w:gridCol w:w="823"/>
        <w:gridCol w:w="1669"/>
        <w:gridCol w:w="1142"/>
        <w:gridCol w:w="1280"/>
        <w:gridCol w:w="1220"/>
        <w:gridCol w:w="1135"/>
      </w:tblGrid>
      <w:tr w:rsidR="009533F0" w14:paraId="2C091325" w14:textId="77777777" w:rsidTr="009533F0">
        <w:trPr>
          <w:trHeight w:val="627"/>
          <w:jc w:val="center"/>
        </w:trPr>
        <w:tc>
          <w:tcPr>
            <w:tcW w:w="370" w:type="dxa"/>
            <w:shd w:val="clear" w:color="auto" w:fill="D9D9D9" w:themeFill="background1" w:themeFillShade="D9"/>
            <w:tcMar>
              <w:top w:w="12" w:type="dxa"/>
              <w:left w:w="12" w:type="dxa"/>
              <w:bottom w:w="0" w:type="dxa"/>
              <w:right w:w="12" w:type="dxa"/>
            </w:tcMar>
            <w:vAlign w:val="bottom"/>
            <w:hideMark/>
          </w:tcPr>
          <w:p w14:paraId="1E6995E8" w14:textId="77777777" w:rsidR="00360CB1" w:rsidRPr="00A24FC8" w:rsidRDefault="00360CB1" w:rsidP="008742CE">
            <w:pPr>
              <w:tabs>
                <w:tab w:val="left" w:pos="-1416"/>
                <w:tab w:val="left" w:pos="0"/>
              </w:tabs>
              <w:spacing w:after="0" w:line="240" w:lineRule="auto"/>
              <w:rPr>
                <w:lang w:eastAsia="en-US"/>
              </w:rPr>
            </w:pPr>
            <w:bookmarkStart w:id="34" w:name="_Hlk519258556"/>
            <w:r w:rsidRPr="00A24FC8">
              <w:rPr>
                <w:lang w:eastAsia="en-US"/>
              </w:rPr>
              <w:t>Site</w:t>
            </w:r>
          </w:p>
        </w:tc>
        <w:tc>
          <w:tcPr>
            <w:tcW w:w="1378" w:type="dxa"/>
            <w:shd w:val="clear" w:color="auto" w:fill="D9D9D9" w:themeFill="background1" w:themeFillShade="D9"/>
            <w:vAlign w:val="bottom"/>
            <w:hideMark/>
          </w:tcPr>
          <w:p w14:paraId="53A8B022" w14:textId="77777777" w:rsidR="00360CB1" w:rsidRPr="00A24FC8" w:rsidRDefault="00360CB1" w:rsidP="008742CE">
            <w:pPr>
              <w:tabs>
                <w:tab w:val="left" w:pos="-1416"/>
                <w:tab w:val="left" w:pos="0"/>
              </w:tabs>
              <w:spacing w:after="0" w:line="240" w:lineRule="auto"/>
              <w:rPr>
                <w:lang w:eastAsia="en-US"/>
              </w:rPr>
            </w:pPr>
            <w:r w:rsidRPr="00A24FC8">
              <w:rPr>
                <w:lang w:eastAsia="en-US"/>
              </w:rPr>
              <w:t>Cultivar</w:t>
            </w:r>
          </w:p>
        </w:tc>
        <w:tc>
          <w:tcPr>
            <w:tcW w:w="823" w:type="dxa"/>
            <w:shd w:val="clear" w:color="auto" w:fill="D9D9D9" w:themeFill="background1" w:themeFillShade="D9"/>
            <w:hideMark/>
          </w:tcPr>
          <w:p w14:paraId="0979F3CD" w14:textId="77777777" w:rsidR="00360CB1" w:rsidRPr="00A24FC8" w:rsidRDefault="00360CB1" w:rsidP="008742CE">
            <w:pPr>
              <w:tabs>
                <w:tab w:val="left" w:pos="-1416"/>
                <w:tab w:val="left" w:pos="0"/>
              </w:tabs>
              <w:spacing w:after="0" w:line="240" w:lineRule="auto"/>
              <w:rPr>
                <w:lang w:eastAsia="en-US"/>
              </w:rPr>
            </w:pPr>
            <w:r w:rsidRPr="00A24FC8">
              <w:rPr>
                <w:lang w:eastAsia="en-US"/>
              </w:rPr>
              <w:t>Irrigated Yes/No</w:t>
            </w:r>
          </w:p>
        </w:tc>
        <w:tc>
          <w:tcPr>
            <w:tcW w:w="1670" w:type="dxa"/>
            <w:shd w:val="clear" w:color="auto" w:fill="D9D9D9" w:themeFill="background1" w:themeFillShade="D9"/>
            <w:tcMar>
              <w:top w:w="12" w:type="dxa"/>
              <w:left w:w="12" w:type="dxa"/>
              <w:bottom w:w="0" w:type="dxa"/>
              <w:right w:w="12" w:type="dxa"/>
            </w:tcMar>
            <w:vAlign w:val="bottom"/>
            <w:hideMark/>
          </w:tcPr>
          <w:p w14:paraId="268AC515" w14:textId="77777777" w:rsidR="00360CB1" w:rsidRPr="00A24FC8" w:rsidRDefault="00360CB1" w:rsidP="008742CE">
            <w:pPr>
              <w:tabs>
                <w:tab w:val="left" w:pos="-1416"/>
                <w:tab w:val="left" w:pos="0"/>
              </w:tabs>
              <w:spacing w:after="0" w:line="240" w:lineRule="auto"/>
              <w:rPr>
                <w:lang w:eastAsia="en-US"/>
              </w:rPr>
            </w:pPr>
            <w:r w:rsidRPr="00A24FC8">
              <w:rPr>
                <w:lang w:eastAsia="en-US"/>
              </w:rPr>
              <w:t>Grazing commenced</w:t>
            </w:r>
          </w:p>
        </w:tc>
        <w:tc>
          <w:tcPr>
            <w:tcW w:w="1142" w:type="dxa"/>
            <w:shd w:val="clear" w:color="auto" w:fill="D9D9D9" w:themeFill="background1" w:themeFillShade="D9"/>
            <w:tcMar>
              <w:top w:w="12" w:type="dxa"/>
              <w:left w:w="12" w:type="dxa"/>
              <w:bottom w:w="0" w:type="dxa"/>
              <w:right w:w="12" w:type="dxa"/>
            </w:tcMar>
            <w:vAlign w:val="bottom"/>
            <w:hideMark/>
          </w:tcPr>
          <w:p w14:paraId="34B786A7" w14:textId="77777777" w:rsidR="00360CB1" w:rsidRPr="00A24FC8" w:rsidRDefault="00360CB1" w:rsidP="008742CE">
            <w:pPr>
              <w:tabs>
                <w:tab w:val="left" w:pos="-1416"/>
                <w:tab w:val="left" w:pos="0"/>
              </w:tabs>
              <w:spacing w:after="0" w:line="240" w:lineRule="auto"/>
              <w:rPr>
                <w:lang w:eastAsia="en-US"/>
              </w:rPr>
            </w:pPr>
            <w:r w:rsidRPr="00A24FC8">
              <w:rPr>
                <w:lang w:eastAsia="en-US"/>
              </w:rPr>
              <w:t>Grazing concluded</w:t>
            </w:r>
          </w:p>
        </w:tc>
        <w:tc>
          <w:tcPr>
            <w:tcW w:w="1281" w:type="dxa"/>
            <w:shd w:val="clear" w:color="auto" w:fill="D9D9D9" w:themeFill="background1" w:themeFillShade="D9"/>
            <w:tcMar>
              <w:top w:w="12" w:type="dxa"/>
              <w:left w:w="12" w:type="dxa"/>
              <w:bottom w:w="0" w:type="dxa"/>
              <w:right w:w="12" w:type="dxa"/>
            </w:tcMar>
            <w:vAlign w:val="bottom"/>
            <w:hideMark/>
          </w:tcPr>
          <w:p w14:paraId="7FB58E34" w14:textId="77777777" w:rsidR="00360CB1" w:rsidRPr="00A24FC8" w:rsidRDefault="00360CB1" w:rsidP="008742CE">
            <w:pPr>
              <w:tabs>
                <w:tab w:val="left" w:pos="-1416"/>
                <w:tab w:val="left" w:pos="0"/>
              </w:tabs>
              <w:spacing w:after="0" w:line="240" w:lineRule="auto"/>
              <w:rPr>
                <w:lang w:eastAsia="en-US"/>
              </w:rPr>
            </w:pPr>
            <w:r w:rsidRPr="00A24FC8">
              <w:rPr>
                <w:lang w:eastAsia="en-US"/>
              </w:rPr>
              <w:t>Number of days grazed</w:t>
            </w:r>
          </w:p>
        </w:tc>
        <w:tc>
          <w:tcPr>
            <w:tcW w:w="1221" w:type="dxa"/>
            <w:shd w:val="clear" w:color="auto" w:fill="D9D9D9" w:themeFill="background1" w:themeFillShade="D9"/>
            <w:vAlign w:val="bottom"/>
            <w:hideMark/>
          </w:tcPr>
          <w:p w14:paraId="731D636A" w14:textId="77777777" w:rsidR="00360CB1" w:rsidRPr="00A24FC8" w:rsidRDefault="00360CB1" w:rsidP="008742CE">
            <w:pPr>
              <w:tabs>
                <w:tab w:val="left" w:pos="-1416"/>
                <w:tab w:val="left" w:pos="0"/>
              </w:tabs>
              <w:spacing w:after="0" w:line="240" w:lineRule="auto"/>
              <w:rPr>
                <w:lang w:eastAsia="en-US"/>
              </w:rPr>
            </w:pPr>
            <w:r w:rsidRPr="00A24FC8">
              <w:rPr>
                <w:lang w:eastAsia="en-US"/>
              </w:rPr>
              <w:t>Stocking rate (DSE/ha)</w:t>
            </w:r>
          </w:p>
        </w:tc>
        <w:tc>
          <w:tcPr>
            <w:tcW w:w="1136" w:type="dxa"/>
            <w:shd w:val="clear" w:color="auto" w:fill="D9D9D9" w:themeFill="background1" w:themeFillShade="D9"/>
            <w:tcMar>
              <w:top w:w="12" w:type="dxa"/>
              <w:left w:w="12" w:type="dxa"/>
              <w:bottom w:w="0" w:type="dxa"/>
              <w:right w:w="12" w:type="dxa"/>
            </w:tcMar>
            <w:vAlign w:val="bottom"/>
            <w:hideMark/>
          </w:tcPr>
          <w:p w14:paraId="497BC388" w14:textId="77777777" w:rsidR="00360CB1" w:rsidRPr="00A24FC8" w:rsidRDefault="00360CB1" w:rsidP="008742CE">
            <w:pPr>
              <w:tabs>
                <w:tab w:val="left" w:pos="-1416"/>
                <w:tab w:val="left" w:pos="0"/>
              </w:tabs>
              <w:spacing w:after="0" w:line="240" w:lineRule="auto"/>
              <w:rPr>
                <w:lang w:eastAsia="en-US"/>
              </w:rPr>
            </w:pPr>
            <w:r w:rsidRPr="00A24FC8">
              <w:rPr>
                <w:lang w:eastAsia="en-US"/>
              </w:rPr>
              <w:t>Total days grazing</w:t>
            </w:r>
          </w:p>
        </w:tc>
      </w:tr>
      <w:tr w:rsidR="00360CB1" w14:paraId="39B8FB4C" w14:textId="77777777" w:rsidTr="009533F0">
        <w:trPr>
          <w:trHeight w:val="288"/>
          <w:jc w:val="center"/>
        </w:trPr>
        <w:tc>
          <w:tcPr>
            <w:tcW w:w="370" w:type="dxa"/>
            <w:tcMar>
              <w:top w:w="12" w:type="dxa"/>
              <w:left w:w="12" w:type="dxa"/>
              <w:bottom w:w="0" w:type="dxa"/>
              <w:right w:w="12" w:type="dxa"/>
            </w:tcMar>
            <w:vAlign w:val="center"/>
            <w:hideMark/>
          </w:tcPr>
          <w:p w14:paraId="73304B01"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1</w:t>
            </w:r>
          </w:p>
        </w:tc>
        <w:tc>
          <w:tcPr>
            <w:tcW w:w="1378" w:type="dxa"/>
            <w:vAlign w:val="center"/>
            <w:hideMark/>
          </w:tcPr>
          <w:p w14:paraId="1EBA5A07"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Moby Barley</w:t>
            </w:r>
          </w:p>
        </w:tc>
        <w:tc>
          <w:tcPr>
            <w:tcW w:w="823" w:type="dxa"/>
            <w:vAlign w:val="center"/>
            <w:hideMark/>
          </w:tcPr>
          <w:p w14:paraId="6E1C9156"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Yes/pre watered only</w:t>
            </w:r>
          </w:p>
        </w:tc>
        <w:tc>
          <w:tcPr>
            <w:tcW w:w="1670" w:type="dxa"/>
            <w:tcMar>
              <w:top w:w="12" w:type="dxa"/>
              <w:left w:w="12" w:type="dxa"/>
              <w:bottom w:w="0" w:type="dxa"/>
              <w:right w:w="12" w:type="dxa"/>
            </w:tcMar>
            <w:vAlign w:val="center"/>
            <w:hideMark/>
          </w:tcPr>
          <w:p w14:paraId="5900856E"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15/06/2016</w:t>
            </w:r>
          </w:p>
        </w:tc>
        <w:tc>
          <w:tcPr>
            <w:tcW w:w="1142" w:type="dxa"/>
            <w:tcMar>
              <w:top w:w="12" w:type="dxa"/>
              <w:left w:w="12" w:type="dxa"/>
              <w:bottom w:w="0" w:type="dxa"/>
              <w:right w:w="12" w:type="dxa"/>
            </w:tcMar>
            <w:vAlign w:val="center"/>
            <w:hideMark/>
          </w:tcPr>
          <w:p w14:paraId="040BAA1A"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28/06/2016</w:t>
            </w:r>
          </w:p>
        </w:tc>
        <w:tc>
          <w:tcPr>
            <w:tcW w:w="1281" w:type="dxa"/>
            <w:tcMar>
              <w:top w:w="12" w:type="dxa"/>
              <w:left w:w="12" w:type="dxa"/>
              <w:bottom w:w="0" w:type="dxa"/>
              <w:right w:w="12" w:type="dxa"/>
            </w:tcMar>
            <w:vAlign w:val="center"/>
            <w:hideMark/>
          </w:tcPr>
          <w:p w14:paraId="4E895274"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14</w:t>
            </w:r>
          </w:p>
        </w:tc>
        <w:tc>
          <w:tcPr>
            <w:tcW w:w="1221" w:type="dxa"/>
            <w:vAlign w:val="center"/>
            <w:hideMark/>
          </w:tcPr>
          <w:p w14:paraId="052D1006"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50</w:t>
            </w:r>
          </w:p>
        </w:tc>
        <w:tc>
          <w:tcPr>
            <w:tcW w:w="1136" w:type="dxa"/>
            <w:tcMar>
              <w:top w:w="12" w:type="dxa"/>
              <w:left w:w="12" w:type="dxa"/>
              <w:bottom w:w="0" w:type="dxa"/>
              <w:right w:w="12" w:type="dxa"/>
            </w:tcMar>
            <w:vAlign w:val="center"/>
          </w:tcPr>
          <w:p w14:paraId="2CCC6E87" w14:textId="77777777" w:rsidR="00360CB1" w:rsidRPr="00A24FC8" w:rsidRDefault="00360CB1" w:rsidP="008742CE">
            <w:pPr>
              <w:tabs>
                <w:tab w:val="left" w:pos="-1416"/>
                <w:tab w:val="left" w:pos="0"/>
              </w:tabs>
              <w:spacing w:after="0" w:line="240" w:lineRule="auto"/>
              <w:jc w:val="center"/>
              <w:rPr>
                <w:lang w:eastAsia="en-US"/>
              </w:rPr>
            </w:pPr>
          </w:p>
        </w:tc>
      </w:tr>
      <w:bookmarkEnd w:id="34"/>
      <w:tr w:rsidR="00360CB1" w14:paraId="0C8EB225" w14:textId="77777777" w:rsidTr="009533F0">
        <w:trPr>
          <w:trHeight w:val="296"/>
          <w:jc w:val="center"/>
        </w:trPr>
        <w:tc>
          <w:tcPr>
            <w:tcW w:w="370" w:type="dxa"/>
            <w:tcMar>
              <w:top w:w="12" w:type="dxa"/>
              <w:left w:w="12" w:type="dxa"/>
              <w:bottom w:w="0" w:type="dxa"/>
              <w:right w:w="12" w:type="dxa"/>
            </w:tcMar>
            <w:vAlign w:val="center"/>
            <w:hideMark/>
          </w:tcPr>
          <w:p w14:paraId="088D6CAD"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1</w:t>
            </w:r>
          </w:p>
        </w:tc>
        <w:tc>
          <w:tcPr>
            <w:tcW w:w="1378" w:type="dxa"/>
            <w:vAlign w:val="center"/>
            <w:hideMark/>
          </w:tcPr>
          <w:p w14:paraId="348EE910"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Moby Barley</w:t>
            </w:r>
          </w:p>
        </w:tc>
        <w:tc>
          <w:tcPr>
            <w:tcW w:w="823" w:type="dxa"/>
            <w:hideMark/>
          </w:tcPr>
          <w:p w14:paraId="698FD7D6"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Yes/pre watered only</w:t>
            </w:r>
          </w:p>
        </w:tc>
        <w:tc>
          <w:tcPr>
            <w:tcW w:w="1670" w:type="dxa"/>
            <w:tcMar>
              <w:top w:w="12" w:type="dxa"/>
              <w:left w:w="12" w:type="dxa"/>
              <w:bottom w:w="0" w:type="dxa"/>
              <w:right w:w="12" w:type="dxa"/>
            </w:tcMar>
            <w:vAlign w:val="center"/>
            <w:hideMark/>
          </w:tcPr>
          <w:p w14:paraId="4E582274"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11/07/2016</w:t>
            </w:r>
          </w:p>
        </w:tc>
        <w:tc>
          <w:tcPr>
            <w:tcW w:w="1142" w:type="dxa"/>
            <w:tcMar>
              <w:top w:w="12" w:type="dxa"/>
              <w:left w:w="12" w:type="dxa"/>
              <w:bottom w:w="0" w:type="dxa"/>
              <w:right w:w="12" w:type="dxa"/>
            </w:tcMar>
            <w:vAlign w:val="center"/>
            <w:hideMark/>
          </w:tcPr>
          <w:p w14:paraId="262EA3B2"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29/07/2016</w:t>
            </w:r>
          </w:p>
        </w:tc>
        <w:tc>
          <w:tcPr>
            <w:tcW w:w="1281" w:type="dxa"/>
            <w:tcMar>
              <w:top w:w="12" w:type="dxa"/>
              <w:left w:w="12" w:type="dxa"/>
              <w:bottom w:w="0" w:type="dxa"/>
              <w:right w:w="12" w:type="dxa"/>
            </w:tcMar>
            <w:vAlign w:val="center"/>
            <w:hideMark/>
          </w:tcPr>
          <w:p w14:paraId="664A9830"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19</w:t>
            </w:r>
          </w:p>
        </w:tc>
        <w:tc>
          <w:tcPr>
            <w:tcW w:w="1221" w:type="dxa"/>
            <w:vAlign w:val="center"/>
            <w:hideMark/>
          </w:tcPr>
          <w:p w14:paraId="56BD4FF0"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100</w:t>
            </w:r>
          </w:p>
        </w:tc>
        <w:tc>
          <w:tcPr>
            <w:tcW w:w="1136" w:type="dxa"/>
            <w:tcMar>
              <w:top w:w="12" w:type="dxa"/>
              <w:left w:w="12" w:type="dxa"/>
              <w:bottom w:w="0" w:type="dxa"/>
              <w:right w:w="12" w:type="dxa"/>
            </w:tcMar>
            <w:vAlign w:val="center"/>
          </w:tcPr>
          <w:p w14:paraId="37B0969C" w14:textId="77777777" w:rsidR="00360CB1" w:rsidRPr="00A24FC8" w:rsidRDefault="00360CB1" w:rsidP="008742CE">
            <w:pPr>
              <w:tabs>
                <w:tab w:val="left" w:pos="-1416"/>
                <w:tab w:val="left" w:pos="0"/>
              </w:tabs>
              <w:spacing w:after="0" w:line="240" w:lineRule="auto"/>
              <w:jc w:val="center"/>
              <w:rPr>
                <w:lang w:eastAsia="en-US"/>
              </w:rPr>
            </w:pPr>
          </w:p>
        </w:tc>
      </w:tr>
      <w:tr w:rsidR="00360CB1" w14:paraId="2042503C" w14:textId="77777777" w:rsidTr="009533F0">
        <w:trPr>
          <w:trHeight w:val="296"/>
          <w:jc w:val="center"/>
        </w:trPr>
        <w:tc>
          <w:tcPr>
            <w:tcW w:w="370" w:type="dxa"/>
            <w:tcMar>
              <w:top w:w="12" w:type="dxa"/>
              <w:left w:w="12" w:type="dxa"/>
              <w:bottom w:w="0" w:type="dxa"/>
              <w:right w:w="12" w:type="dxa"/>
            </w:tcMar>
            <w:vAlign w:val="center"/>
            <w:hideMark/>
          </w:tcPr>
          <w:p w14:paraId="5954F641"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1</w:t>
            </w:r>
          </w:p>
        </w:tc>
        <w:tc>
          <w:tcPr>
            <w:tcW w:w="1378" w:type="dxa"/>
            <w:vAlign w:val="center"/>
            <w:hideMark/>
          </w:tcPr>
          <w:p w14:paraId="2B77FA06"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Moby Barley</w:t>
            </w:r>
          </w:p>
        </w:tc>
        <w:tc>
          <w:tcPr>
            <w:tcW w:w="823" w:type="dxa"/>
            <w:hideMark/>
          </w:tcPr>
          <w:p w14:paraId="34BF8CED"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Yes/pre watered only</w:t>
            </w:r>
          </w:p>
        </w:tc>
        <w:tc>
          <w:tcPr>
            <w:tcW w:w="1670" w:type="dxa"/>
            <w:tcMar>
              <w:top w:w="12" w:type="dxa"/>
              <w:left w:w="12" w:type="dxa"/>
              <w:bottom w:w="0" w:type="dxa"/>
              <w:right w:w="12" w:type="dxa"/>
            </w:tcMar>
            <w:vAlign w:val="center"/>
            <w:hideMark/>
          </w:tcPr>
          <w:p w14:paraId="338E2449"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25/08/20165</w:t>
            </w:r>
          </w:p>
        </w:tc>
        <w:tc>
          <w:tcPr>
            <w:tcW w:w="1142" w:type="dxa"/>
            <w:tcMar>
              <w:top w:w="12" w:type="dxa"/>
              <w:left w:w="12" w:type="dxa"/>
              <w:bottom w:w="0" w:type="dxa"/>
              <w:right w:w="12" w:type="dxa"/>
            </w:tcMar>
            <w:vAlign w:val="center"/>
            <w:hideMark/>
          </w:tcPr>
          <w:p w14:paraId="6F12C33B"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10/09/2016</w:t>
            </w:r>
          </w:p>
        </w:tc>
        <w:tc>
          <w:tcPr>
            <w:tcW w:w="1281" w:type="dxa"/>
            <w:tcMar>
              <w:top w:w="12" w:type="dxa"/>
              <w:left w:w="12" w:type="dxa"/>
              <w:bottom w:w="0" w:type="dxa"/>
              <w:right w:w="12" w:type="dxa"/>
            </w:tcMar>
            <w:vAlign w:val="center"/>
            <w:hideMark/>
          </w:tcPr>
          <w:p w14:paraId="3DD8AFE9"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17</w:t>
            </w:r>
          </w:p>
        </w:tc>
        <w:tc>
          <w:tcPr>
            <w:tcW w:w="1221" w:type="dxa"/>
            <w:vAlign w:val="center"/>
            <w:hideMark/>
          </w:tcPr>
          <w:p w14:paraId="3CE152B0"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72</w:t>
            </w:r>
          </w:p>
        </w:tc>
        <w:tc>
          <w:tcPr>
            <w:tcW w:w="1136" w:type="dxa"/>
            <w:tcMar>
              <w:top w:w="12" w:type="dxa"/>
              <w:left w:w="12" w:type="dxa"/>
              <w:bottom w:w="0" w:type="dxa"/>
              <w:right w:w="12" w:type="dxa"/>
            </w:tcMar>
            <w:vAlign w:val="center"/>
            <w:hideMark/>
          </w:tcPr>
          <w:p w14:paraId="2B2E09FF"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56</w:t>
            </w:r>
          </w:p>
        </w:tc>
      </w:tr>
      <w:tr w:rsidR="00360CB1" w14:paraId="74E697F7" w14:textId="77777777" w:rsidTr="009533F0">
        <w:trPr>
          <w:trHeight w:val="296"/>
          <w:jc w:val="center"/>
        </w:trPr>
        <w:tc>
          <w:tcPr>
            <w:tcW w:w="370" w:type="dxa"/>
            <w:tcMar>
              <w:top w:w="12" w:type="dxa"/>
              <w:left w:w="12" w:type="dxa"/>
              <w:bottom w:w="0" w:type="dxa"/>
              <w:right w:w="12" w:type="dxa"/>
            </w:tcMar>
            <w:vAlign w:val="center"/>
            <w:hideMark/>
          </w:tcPr>
          <w:p w14:paraId="2B0CC40C"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lastRenderedPageBreak/>
              <w:t>2</w:t>
            </w:r>
          </w:p>
        </w:tc>
        <w:tc>
          <w:tcPr>
            <w:tcW w:w="1378" w:type="dxa"/>
            <w:vAlign w:val="center"/>
            <w:hideMark/>
          </w:tcPr>
          <w:p w14:paraId="23C9C752"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Wedgetail Wheat</w:t>
            </w:r>
          </w:p>
        </w:tc>
        <w:tc>
          <w:tcPr>
            <w:tcW w:w="823" w:type="dxa"/>
            <w:hideMark/>
          </w:tcPr>
          <w:p w14:paraId="0EF048CB"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Yes/pre watered only</w:t>
            </w:r>
          </w:p>
        </w:tc>
        <w:tc>
          <w:tcPr>
            <w:tcW w:w="1670" w:type="dxa"/>
            <w:tcMar>
              <w:top w:w="12" w:type="dxa"/>
              <w:left w:w="12" w:type="dxa"/>
              <w:bottom w:w="0" w:type="dxa"/>
              <w:right w:w="12" w:type="dxa"/>
            </w:tcMar>
            <w:vAlign w:val="center"/>
            <w:hideMark/>
          </w:tcPr>
          <w:p w14:paraId="33254979"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28/06/2016</w:t>
            </w:r>
          </w:p>
        </w:tc>
        <w:tc>
          <w:tcPr>
            <w:tcW w:w="1142" w:type="dxa"/>
            <w:tcMar>
              <w:top w:w="12" w:type="dxa"/>
              <w:left w:w="12" w:type="dxa"/>
              <w:bottom w:w="0" w:type="dxa"/>
              <w:right w:w="12" w:type="dxa"/>
            </w:tcMar>
            <w:vAlign w:val="center"/>
            <w:hideMark/>
          </w:tcPr>
          <w:p w14:paraId="38806380"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05/07/2016</w:t>
            </w:r>
          </w:p>
        </w:tc>
        <w:tc>
          <w:tcPr>
            <w:tcW w:w="1281" w:type="dxa"/>
            <w:tcMar>
              <w:top w:w="12" w:type="dxa"/>
              <w:left w:w="12" w:type="dxa"/>
              <w:bottom w:w="0" w:type="dxa"/>
              <w:right w:w="12" w:type="dxa"/>
            </w:tcMar>
            <w:vAlign w:val="center"/>
            <w:hideMark/>
          </w:tcPr>
          <w:p w14:paraId="3075F659"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8</w:t>
            </w:r>
          </w:p>
        </w:tc>
        <w:tc>
          <w:tcPr>
            <w:tcW w:w="1221" w:type="dxa"/>
            <w:vAlign w:val="center"/>
            <w:hideMark/>
          </w:tcPr>
          <w:p w14:paraId="38788DCC"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50</w:t>
            </w:r>
          </w:p>
        </w:tc>
        <w:tc>
          <w:tcPr>
            <w:tcW w:w="1136" w:type="dxa"/>
            <w:tcMar>
              <w:top w:w="12" w:type="dxa"/>
              <w:left w:w="12" w:type="dxa"/>
              <w:bottom w:w="0" w:type="dxa"/>
              <w:right w:w="12" w:type="dxa"/>
            </w:tcMar>
            <w:vAlign w:val="center"/>
          </w:tcPr>
          <w:p w14:paraId="03E4A04F" w14:textId="77777777" w:rsidR="00360CB1" w:rsidRPr="00A24FC8" w:rsidRDefault="00360CB1" w:rsidP="008742CE">
            <w:pPr>
              <w:tabs>
                <w:tab w:val="left" w:pos="-1416"/>
                <w:tab w:val="left" w:pos="0"/>
              </w:tabs>
              <w:spacing w:after="0" w:line="240" w:lineRule="auto"/>
              <w:jc w:val="center"/>
              <w:rPr>
                <w:lang w:eastAsia="en-US"/>
              </w:rPr>
            </w:pPr>
          </w:p>
        </w:tc>
      </w:tr>
      <w:tr w:rsidR="00360CB1" w14:paraId="6FEB79DC" w14:textId="77777777" w:rsidTr="009533F0">
        <w:trPr>
          <w:trHeight w:val="296"/>
          <w:jc w:val="center"/>
        </w:trPr>
        <w:tc>
          <w:tcPr>
            <w:tcW w:w="370" w:type="dxa"/>
            <w:tcMar>
              <w:top w:w="12" w:type="dxa"/>
              <w:left w:w="12" w:type="dxa"/>
              <w:bottom w:w="0" w:type="dxa"/>
              <w:right w:w="12" w:type="dxa"/>
            </w:tcMar>
            <w:vAlign w:val="center"/>
            <w:hideMark/>
          </w:tcPr>
          <w:p w14:paraId="4D60D172"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2</w:t>
            </w:r>
          </w:p>
        </w:tc>
        <w:tc>
          <w:tcPr>
            <w:tcW w:w="1378" w:type="dxa"/>
            <w:vAlign w:val="center"/>
            <w:hideMark/>
          </w:tcPr>
          <w:p w14:paraId="164FDFDA"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Wedgetail Wheat</w:t>
            </w:r>
          </w:p>
        </w:tc>
        <w:tc>
          <w:tcPr>
            <w:tcW w:w="823" w:type="dxa"/>
            <w:hideMark/>
          </w:tcPr>
          <w:p w14:paraId="114B7515"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Yes/pre watered only</w:t>
            </w:r>
          </w:p>
        </w:tc>
        <w:tc>
          <w:tcPr>
            <w:tcW w:w="1670" w:type="dxa"/>
            <w:tcMar>
              <w:top w:w="12" w:type="dxa"/>
              <w:left w:w="12" w:type="dxa"/>
              <w:bottom w:w="0" w:type="dxa"/>
              <w:right w:w="12" w:type="dxa"/>
            </w:tcMar>
            <w:vAlign w:val="center"/>
            <w:hideMark/>
          </w:tcPr>
          <w:p w14:paraId="16D753AA"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16/09/2016</w:t>
            </w:r>
          </w:p>
        </w:tc>
        <w:tc>
          <w:tcPr>
            <w:tcW w:w="1142" w:type="dxa"/>
            <w:tcMar>
              <w:top w:w="12" w:type="dxa"/>
              <w:left w:w="12" w:type="dxa"/>
              <w:bottom w:w="0" w:type="dxa"/>
              <w:right w:w="12" w:type="dxa"/>
            </w:tcMar>
            <w:vAlign w:val="center"/>
            <w:hideMark/>
          </w:tcPr>
          <w:p w14:paraId="5DB15A9A"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01/10/2016</w:t>
            </w:r>
          </w:p>
        </w:tc>
        <w:tc>
          <w:tcPr>
            <w:tcW w:w="1281" w:type="dxa"/>
            <w:tcMar>
              <w:top w:w="12" w:type="dxa"/>
              <w:left w:w="12" w:type="dxa"/>
              <w:bottom w:w="0" w:type="dxa"/>
              <w:right w:w="12" w:type="dxa"/>
            </w:tcMar>
            <w:vAlign w:val="center"/>
            <w:hideMark/>
          </w:tcPr>
          <w:p w14:paraId="77EDA879"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16</w:t>
            </w:r>
          </w:p>
        </w:tc>
        <w:tc>
          <w:tcPr>
            <w:tcW w:w="1221" w:type="dxa"/>
            <w:vAlign w:val="center"/>
            <w:hideMark/>
          </w:tcPr>
          <w:p w14:paraId="736524B0"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65</w:t>
            </w:r>
          </w:p>
        </w:tc>
        <w:tc>
          <w:tcPr>
            <w:tcW w:w="1136" w:type="dxa"/>
            <w:tcMar>
              <w:top w:w="12" w:type="dxa"/>
              <w:left w:w="12" w:type="dxa"/>
              <w:bottom w:w="0" w:type="dxa"/>
              <w:right w:w="12" w:type="dxa"/>
            </w:tcMar>
            <w:vAlign w:val="center"/>
          </w:tcPr>
          <w:p w14:paraId="0A3D6229" w14:textId="77777777" w:rsidR="00360CB1" w:rsidRPr="00A24FC8" w:rsidRDefault="00360CB1" w:rsidP="008742CE">
            <w:pPr>
              <w:tabs>
                <w:tab w:val="left" w:pos="-1416"/>
                <w:tab w:val="left" w:pos="0"/>
              </w:tabs>
              <w:spacing w:after="0" w:line="240" w:lineRule="auto"/>
              <w:jc w:val="center"/>
              <w:rPr>
                <w:lang w:eastAsia="en-US"/>
              </w:rPr>
            </w:pPr>
          </w:p>
        </w:tc>
      </w:tr>
      <w:tr w:rsidR="00360CB1" w14:paraId="16EEA5D2" w14:textId="77777777" w:rsidTr="009533F0">
        <w:trPr>
          <w:trHeight w:val="296"/>
          <w:jc w:val="center"/>
        </w:trPr>
        <w:tc>
          <w:tcPr>
            <w:tcW w:w="370" w:type="dxa"/>
            <w:tcMar>
              <w:top w:w="12" w:type="dxa"/>
              <w:left w:w="12" w:type="dxa"/>
              <w:bottom w:w="0" w:type="dxa"/>
              <w:right w:w="12" w:type="dxa"/>
            </w:tcMar>
            <w:hideMark/>
          </w:tcPr>
          <w:p w14:paraId="37AEEB40"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2</w:t>
            </w:r>
          </w:p>
        </w:tc>
        <w:tc>
          <w:tcPr>
            <w:tcW w:w="1378" w:type="dxa"/>
            <w:hideMark/>
          </w:tcPr>
          <w:p w14:paraId="4C83D9AE"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Wedgetail Wheat</w:t>
            </w:r>
          </w:p>
        </w:tc>
        <w:tc>
          <w:tcPr>
            <w:tcW w:w="823" w:type="dxa"/>
            <w:hideMark/>
          </w:tcPr>
          <w:p w14:paraId="7942C378"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Yes/pre watered only</w:t>
            </w:r>
          </w:p>
        </w:tc>
        <w:tc>
          <w:tcPr>
            <w:tcW w:w="1670" w:type="dxa"/>
            <w:tcMar>
              <w:top w:w="12" w:type="dxa"/>
              <w:left w:w="12" w:type="dxa"/>
              <w:bottom w:w="0" w:type="dxa"/>
              <w:right w:w="12" w:type="dxa"/>
            </w:tcMar>
            <w:hideMark/>
          </w:tcPr>
          <w:p w14:paraId="1151DBF1"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10/11/2016</w:t>
            </w:r>
          </w:p>
        </w:tc>
        <w:tc>
          <w:tcPr>
            <w:tcW w:w="1142" w:type="dxa"/>
            <w:tcMar>
              <w:top w:w="12" w:type="dxa"/>
              <w:left w:w="12" w:type="dxa"/>
              <w:bottom w:w="0" w:type="dxa"/>
              <w:right w:w="12" w:type="dxa"/>
            </w:tcMar>
            <w:hideMark/>
          </w:tcPr>
          <w:p w14:paraId="0C6F5E15"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01/12/2016</w:t>
            </w:r>
          </w:p>
        </w:tc>
        <w:tc>
          <w:tcPr>
            <w:tcW w:w="1281" w:type="dxa"/>
            <w:tcMar>
              <w:top w:w="12" w:type="dxa"/>
              <w:left w:w="12" w:type="dxa"/>
              <w:bottom w:w="0" w:type="dxa"/>
              <w:right w:w="12" w:type="dxa"/>
            </w:tcMar>
            <w:hideMark/>
          </w:tcPr>
          <w:p w14:paraId="27790194"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22</w:t>
            </w:r>
          </w:p>
        </w:tc>
        <w:tc>
          <w:tcPr>
            <w:tcW w:w="1221" w:type="dxa"/>
            <w:hideMark/>
          </w:tcPr>
          <w:p w14:paraId="683E5C36"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65</w:t>
            </w:r>
          </w:p>
        </w:tc>
        <w:tc>
          <w:tcPr>
            <w:tcW w:w="1136" w:type="dxa"/>
            <w:tcMar>
              <w:top w:w="12" w:type="dxa"/>
              <w:left w:w="12" w:type="dxa"/>
              <w:bottom w:w="0" w:type="dxa"/>
              <w:right w:w="12" w:type="dxa"/>
            </w:tcMar>
            <w:hideMark/>
          </w:tcPr>
          <w:p w14:paraId="3B646E77"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46</w:t>
            </w:r>
          </w:p>
        </w:tc>
      </w:tr>
      <w:tr w:rsidR="00360CB1" w14:paraId="4ECA051C" w14:textId="77777777" w:rsidTr="009533F0">
        <w:trPr>
          <w:trHeight w:val="296"/>
          <w:jc w:val="center"/>
        </w:trPr>
        <w:tc>
          <w:tcPr>
            <w:tcW w:w="370" w:type="dxa"/>
            <w:tcMar>
              <w:top w:w="12" w:type="dxa"/>
              <w:left w:w="12" w:type="dxa"/>
              <w:bottom w:w="0" w:type="dxa"/>
              <w:right w:w="12" w:type="dxa"/>
            </w:tcMar>
            <w:vAlign w:val="center"/>
            <w:hideMark/>
          </w:tcPr>
          <w:p w14:paraId="5C5C33EB"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3</w:t>
            </w:r>
          </w:p>
        </w:tc>
        <w:tc>
          <w:tcPr>
            <w:tcW w:w="1378" w:type="dxa"/>
            <w:vAlign w:val="center"/>
            <w:hideMark/>
          </w:tcPr>
          <w:p w14:paraId="584094EA"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 xml:space="preserve">Hindmarsh Barley and </w:t>
            </w:r>
            <w:proofErr w:type="spellStart"/>
            <w:r w:rsidRPr="00A24FC8">
              <w:rPr>
                <w:lang w:eastAsia="en-US"/>
              </w:rPr>
              <w:t>Tetrone</w:t>
            </w:r>
            <w:proofErr w:type="spellEnd"/>
            <w:r w:rsidRPr="00A24FC8">
              <w:rPr>
                <w:lang w:eastAsia="en-US"/>
              </w:rPr>
              <w:t xml:space="preserve"> Rye</w:t>
            </w:r>
          </w:p>
        </w:tc>
        <w:tc>
          <w:tcPr>
            <w:tcW w:w="823" w:type="dxa"/>
            <w:vAlign w:val="center"/>
            <w:hideMark/>
          </w:tcPr>
          <w:p w14:paraId="409DA6FB"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No</w:t>
            </w:r>
          </w:p>
        </w:tc>
        <w:tc>
          <w:tcPr>
            <w:tcW w:w="1670" w:type="dxa"/>
            <w:tcMar>
              <w:top w:w="12" w:type="dxa"/>
              <w:left w:w="12" w:type="dxa"/>
              <w:bottom w:w="0" w:type="dxa"/>
              <w:right w:w="12" w:type="dxa"/>
            </w:tcMar>
            <w:vAlign w:val="center"/>
            <w:hideMark/>
          </w:tcPr>
          <w:p w14:paraId="7B1BBA14"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22/05/2016</w:t>
            </w:r>
          </w:p>
        </w:tc>
        <w:tc>
          <w:tcPr>
            <w:tcW w:w="1142" w:type="dxa"/>
            <w:tcMar>
              <w:top w:w="12" w:type="dxa"/>
              <w:left w:w="12" w:type="dxa"/>
              <w:bottom w:w="0" w:type="dxa"/>
              <w:right w:w="12" w:type="dxa"/>
            </w:tcMar>
            <w:vAlign w:val="center"/>
            <w:hideMark/>
          </w:tcPr>
          <w:p w14:paraId="71BE9BBB"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15/06/2016</w:t>
            </w:r>
          </w:p>
        </w:tc>
        <w:tc>
          <w:tcPr>
            <w:tcW w:w="1281" w:type="dxa"/>
            <w:tcMar>
              <w:top w:w="12" w:type="dxa"/>
              <w:left w:w="12" w:type="dxa"/>
              <w:bottom w:w="0" w:type="dxa"/>
              <w:right w:w="12" w:type="dxa"/>
            </w:tcMar>
            <w:vAlign w:val="center"/>
            <w:hideMark/>
          </w:tcPr>
          <w:p w14:paraId="3869488C"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25</w:t>
            </w:r>
          </w:p>
        </w:tc>
        <w:tc>
          <w:tcPr>
            <w:tcW w:w="1221" w:type="dxa"/>
            <w:vAlign w:val="center"/>
            <w:hideMark/>
          </w:tcPr>
          <w:p w14:paraId="3A110730"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15</w:t>
            </w:r>
          </w:p>
        </w:tc>
        <w:tc>
          <w:tcPr>
            <w:tcW w:w="1136" w:type="dxa"/>
            <w:tcMar>
              <w:top w:w="12" w:type="dxa"/>
              <w:left w:w="12" w:type="dxa"/>
              <w:bottom w:w="0" w:type="dxa"/>
              <w:right w:w="12" w:type="dxa"/>
            </w:tcMar>
            <w:vAlign w:val="center"/>
          </w:tcPr>
          <w:p w14:paraId="3A4D9E98" w14:textId="77777777" w:rsidR="00360CB1" w:rsidRPr="00A24FC8" w:rsidRDefault="00360CB1" w:rsidP="008742CE">
            <w:pPr>
              <w:tabs>
                <w:tab w:val="left" w:pos="-1416"/>
                <w:tab w:val="left" w:pos="0"/>
              </w:tabs>
              <w:spacing w:after="0" w:line="240" w:lineRule="auto"/>
              <w:jc w:val="center"/>
              <w:rPr>
                <w:lang w:eastAsia="en-US"/>
              </w:rPr>
            </w:pPr>
          </w:p>
        </w:tc>
      </w:tr>
      <w:tr w:rsidR="00360CB1" w14:paraId="54CD54AE" w14:textId="77777777" w:rsidTr="009533F0">
        <w:trPr>
          <w:trHeight w:val="296"/>
          <w:jc w:val="center"/>
        </w:trPr>
        <w:tc>
          <w:tcPr>
            <w:tcW w:w="370" w:type="dxa"/>
            <w:tcMar>
              <w:top w:w="12" w:type="dxa"/>
              <w:left w:w="12" w:type="dxa"/>
              <w:bottom w:w="0" w:type="dxa"/>
              <w:right w:w="12" w:type="dxa"/>
            </w:tcMar>
            <w:vAlign w:val="center"/>
            <w:hideMark/>
          </w:tcPr>
          <w:p w14:paraId="3732DF7C"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3</w:t>
            </w:r>
          </w:p>
        </w:tc>
        <w:tc>
          <w:tcPr>
            <w:tcW w:w="1378" w:type="dxa"/>
            <w:vAlign w:val="center"/>
            <w:hideMark/>
          </w:tcPr>
          <w:p w14:paraId="35B4697F"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 xml:space="preserve">Hindmarsh Barley and </w:t>
            </w:r>
            <w:proofErr w:type="spellStart"/>
            <w:r w:rsidRPr="00A24FC8">
              <w:rPr>
                <w:lang w:eastAsia="en-US"/>
              </w:rPr>
              <w:t>Tetrone</w:t>
            </w:r>
            <w:proofErr w:type="spellEnd"/>
            <w:r w:rsidRPr="00A24FC8">
              <w:rPr>
                <w:lang w:eastAsia="en-US"/>
              </w:rPr>
              <w:t xml:space="preserve"> Rye</w:t>
            </w:r>
          </w:p>
        </w:tc>
        <w:tc>
          <w:tcPr>
            <w:tcW w:w="823" w:type="dxa"/>
            <w:vAlign w:val="center"/>
            <w:hideMark/>
          </w:tcPr>
          <w:p w14:paraId="653FF19F"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No</w:t>
            </w:r>
          </w:p>
        </w:tc>
        <w:tc>
          <w:tcPr>
            <w:tcW w:w="1670" w:type="dxa"/>
            <w:tcMar>
              <w:top w:w="12" w:type="dxa"/>
              <w:left w:w="12" w:type="dxa"/>
              <w:bottom w:w="0" w:type="dxa"/>
              <w:right w:w="12" w:type="dxa"/>
            </w:tcMar>
            <w:vAlign w:val="center"/>
            <w:hideMark/>
          </w:tcPr>
          <w:p w14:paraId="61253B59"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15/06/2016</w:t>
            </w:r>
          </w:p>
        </w:tc>
        <w:tc>
          <w:tcPr>
            <w:tcW w:w="1142" w:type="dxa"/>
            <w:tcMar>
              <w:top w:w="12" w:type="dxa"/>
              <w:left w:w="12" w:type="dxa"/>
              <w:bottom w:w="0" w:type="dxa"/>
              <w:right w:w="12" w:type="dxa"/>
            </w:tcMar>
            <w:vAlign w:val="center"/>
            <w:hideMark/>
          </w:tcPr>
          <w:p w14:paraId="6C62B652"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15/07/2016</w:t>
            </w:r>
          </w:p>
        </w:tc>
        <w:tc>
          <w:tcPr>
            <w:tcW w:w="1281" w:type="dxa"/>
            <w:tcMar>
              <w:top w:w="12" w:type="dxa"/>
              <w:left w:w="12" w:type="dxa"/>
              <w:bottom w:w="0" w:type="dxa"/>
              <w:right w:w="12" w:type="dxa"/>
            </w:tcMar>
            <w:vAlign w:val="center"/>
            <w:hideMark/>
          </w:tcPr>
          <w:p w14:paraId="21F964B2"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31</w:t>
            </w:r>
          </w:p>
        </w:tc>
        <w:tc>
          <w:tcPr>
            <w:tcW w:w="1221" w:type="dxa"/>
            <w:vAlign w:val="center"/>
            <w:hideMark/>
          </w:tcPr>
          <w:p w14:paraId="7798D2B5"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18.8</w:t>
            </w:r>
          </w:p>
        </w:tc>
        <w:tc>
          <w:tcPr>
            <w:tcW w:w="1136" w:type="dxa"/>
            <w:tcMar>
              <w:top w:w="12" w:type="dxa"/>
              <w:left w:w="12" w:type="dxa"/>
              <w:bottom w:w="0" w:type="dxa"/>
              <w:right w:w="12" w:type="dxa"/>
            </w:tcMar>
            <w:vAlign w:val="center"/>
            <w:hideMark/>
          </w:tcPr>
          <w:p w14:paraId="3CD865FC"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56</w:t>
            </w:r>
          </w:p>
        </w:tc>
      </w:tr>
      <w:tr w:rsidR="00360CB1" w14:paraId="74887AF2" w14:textId="77777777" w:rsidTr="009533F0">
        <w:trPr>
          <w:trHeight w:val="1086"/>
          <w:jc w:val="center"/>
        </w:trPr>
        <w:tc>
          <w:tcPr>
            <w:tcW w:w="370" w:type="dxa"/>
            <w:tcMar>
              <w:top w:w="12" w:type="dxa"/>
              <w:left w:w="12" w:type="dxa"/>
              <w:bottom w:w="0" w:type="dxa"/>
              <w:right w:w="12" w:type="dxa"/>
            </w:tcMar>
            <w:vAlign w:val="center"/>
            <w:hideMark/>
          </w:tcPr>
          <w:p w14:paraId="643672C5"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4</w:t>
            </w:r>
          </w:p>
        </w:tc>
        <w:tc>
          <w:tcPr>
            <w:tcW w:w="1378" w:type="dxa"/>
            <w:vAlign w:val="center"/>
            <w:hideMark/>
          </w:tcPr>
          <w:p w14:paraId="17DDEE6C"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 xml:space="preserve">Moby Barley, </w:t>
            </w:r>
            <w:proofErr w:type="spellStart"/>
            <w:r w:rsidRPr="00A24FC8">
              <w:rPr>
                <w:lang w:eastAsia="en-US"/>
              </w:rPr>
              <w:t>Tetrone</w:t>
            </w:r>
            <w:proofErr w:type="spellEnd"/>
            <w:r w:rsidRPr="00A24FC8">
              <w:rPr>
                <w:lang w:eastAsia="en-US"/>
              </w:rPr>
              <w:t xml:space="preserve"> Rye grass, Aroura Lucerne, </w:t>
            </w:r>
            <w:proofErr w:type="spellStart"/>
            <w:r w:rsidRPr="00A24FC8">
              <w:rPr>
                <w:lang w:eastAsia="en-US"/>
              </w:rPr>
              <w:t>Shatftal</w:t>
            </w:r>
            <w:proofErr w:type="spellEnd"/>
            <w:r w:rsidRPr="00A24FC8">
              <w:rPr>
                <w:lang w:eastAsia="en-US"/>
              </w:rPr>
              <w:t xml:space="preserve"> Clover Trikala Sub clover</w:t>
            </w:r>
          </w:p>
        </w:tc>
        <w:tc>
          <w:tcPr>
            <w:tcW w:w="823" w:type="dxa"/>
            <w:vAlign w:val="center"/>
            <w:hideMark/>
          </w:tcPr>
          <w:p w14:paraId="38106C91"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No</w:t>
            </w:r>
          </w:p>
        </w:tc>
        <w:tc>
          <w:tcPr>
            <w:tcW w:w="1670" w:type="dxa"/>
            <w:tcMar>
              <w:top w:w="12" w:type="dxa"/>
              <w:left w:w="12" w:type="dxa"/>
              <w:bottom w:w="0" w:type="dxa"/>
              <w:right w:w="12" w:type="dxa"/>
            </w:tcMar>
            <w:vAlign w:val="center"/>
            <w:hideMark/>
          </w:tcPr>
          <w:p w14:paraId="6921CD84"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10/06/2016</w:t>
            </w:r>
          </w:p>
        </w:tc>
        <w:tc>
          <w:tcPr>
            <w:tcW w:w="1142" w:type="dxa"/>
            <w:tcMar>
              <w:top w:w="12" w:type="dxa"/>
              <w:left w:w="12" w:type="dxa"/>
              <w:bottom w:w="0" w:type="dxa"/>
              <w:right w:w="12" w:type="dxa"/>
            </w:tcMar>
            <w:vAlign w:val="center"/>
            <w:hideMark/>
          </w:tcPr>
          <w:p w14:paraId="50D62ECC"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27/06/2016</w:t>
            </w:r>
          </w:p>
        </w:tc>
        <w:tc>
          <w:tcPr>
            <w:tcW w:w="1281" w:type="dxa"/>
            <w:tcMar>
              <w:top w:w="12" w:type="dxa"/>
              <w:left w:w="12" w:type="dxa"/>
              <w:bottom w:w="0" w:type="dxa"/>
              <w:right w:w="12" w:type="dxa"/>
            </w:tcMar>
            <w:vAlign w:val="center"/>
            <w:hideMark/>
          </w:tcPr>
          <w:p w14:paraId="43CE2CE3"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18</w:t>
            </w:r>
          </w:p>
        </w:tc>
        <w:tc>
          <w:tcPr>
            <w:tcW w:w="1221" w:type="dxa"/>
            <w:vAlign w:val="center"/>
            <w:hideMark/>
          </w:tcPr>
          <w:p w14:paraId="579CE611"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42</w:t>
            </w:r>
          </w:p>
        </w:tc>
        <w:tc>
          <w:tcPr>
            <w:tcW w:w="1136" w:type="dxa"/>
            <w:tcMar>
              <w:top w:w="12" w:type="dxa"/>
              <w:left w:w="12" w:type="dxa"/>
              <w:bottom w:w="0" w:type="dxa"/>
              <w:right w:w="12" w:type="dxa"/>
            </w:tcMar>
            <w:vAlign w:val="center"/>
            <w:hideMark/>
          </w:tcPr>
          <w:p w14:paraId="3932FFB4"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18</w:t>
            </w:r>
          </w:p>
        </w:tc>
      </w:tr>
      <w:tr w:rsidR="00360CB1" w14:paraId="1CE3165C" w14:textId="77777777" w:rsidTr="009533F0">
        <w:trPr>
          <w:trHeight w:val="296"/>
          <w:jc w:val="center"/>
        </w:trPr>
        <w:tc>
          <w:tcPr>
            <w:tcW w:w="370" w:type="dxa"/>
            <w:tcMar>
              <w:top w:w="12" w:type="dxa"/>
              <w:left w:w="12" w:type="dxa"/>
              <w:bottom w:w="0" w:type="dxa"/>
              <w:right w:w="12" w:type="dxa"/>
            </w:tcMar>
            <w:vAlign w:val="center"/>
            <w:hideMark/>
          </w:tcPr>
          <w:p w14:paraId="32E19EF6"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5</w:t>
            </w:r>
          </w:p>
        </w:tc>
        <w:tc>
          <w:tcPr>
            <w:tcW w:w="1378" w:type="dxa"/>
            <w:vAlign w:val="center"/>
            <w:hideMark/>
          </w:tcPr>
          <w:p w14:paraId="149BFF63"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 xml:space="preserve">GTL 60 </w:t>
            </w:r>
            <w:proofErr w:type="spellStart"/>
            <w:r w:rsidRPr="00A24FC8">
              <w:rPr>
                <w:lang w:eastAsia="en-US"/>
              </w:rPr>
              <w:t>lucerne</w:t>
            </w:r>
            <w:proofErr w:type="spellEnd"/>
            <w:r w:rsidRPr="00A24FC8">
              <w:rPr>
                <w:lang w:eastAsia="en-US"/>
              </w:rPr>
              <w:t xml:space="preserve">, </w:t>
            </w:r>
            <w:proofErr w:type="spellStart"/>
            <w:r w:rsidRPr="00A24FC8">
              <w:rPr>
                <w:lang w:eastAsia="en-US"/>
              </w:rPr>
              <w:t>Tetrone</w:t>
            </w:r>
            <w:proofErr w:type="spellEnd"/>
            <w:r w:rsidRPr="00A24FC8">
              <w:rPr>
                <w:lang w:eastAsia="en-US"/>
              </w:rPr>
              <w:t xml:space="preserve"> rye grass and Hindmarsh barley</w:t>
            </w:r>
          </w:p>
        </w:tc>
        <w:tc>
          <w:tcPr>
            <w:tcW w:w="823" w:type="dxa"/>
            <w:vAlign w:val="center"/>
            <w:hideMark/>
          </w:tcPr>
          <w:p w14:paraId="3FA13F66"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No</w:t>
            </w:r>
          </w:p>
        </w:tc>
        <w:tc>
          <w:tcPr>
            <w:tcW w:w="1670" w:type="dxa"/>
            <w:tcMar>
              <w:top w:w="12" w:type="dxa"/>
              <w:left w:w="12" w:type="dxa"/>
              <w:bottom w:w="0" w:type="dxa"/>
              <w:right w:w="12" w:type="dxa"/>
            </w:tcMar>
            <w:vAlign w:val="center"/>
            <w:hideMark/>
          </w:tcPr>
          <w:p w14:paraId="2809FC01"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27/06/2016</w:t>
            </w:r>
          </w:p>
        </w:tc>
        <w:tc>
          <w:tcPr>
            <w:tcW w:w="1142" w:type="dxa"/>
            <w:tcMar>
              <w:top w:w="12" w:type="dxa"/>
              <w:left w:w="12" w:type="dxa"/>
              <w:bottom w:w="0" w:type="dxa"/>
              <w:right w:w="12" w:type="dxa"/>
            </w:tcMar>
            <w:vAlign w:val="center"/>
            <w:hideMark/>
          </w:tcPr>
          <w:p w14:paraId="221584F0"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15/07/2016</w:t>
            </w:r>
          </w:p>
        </w:tc>
        <w:tc>
          <w:tcPr>
            <w:tcW w:w="1281" w:type="dxa"/>
            <w:tcMar>
              <w:top w:w="12" w:type="dxa"/>
              <w:left w:w="12" w:type="dxa"/>
              <w:bottom w:w="0" w:type="dxa"/>
              <w:right w:w="12" w:type="dxa"/>
            </w:tcMar>
            <w:vAlign w:val="center"/>
            <w:hideMark/>
          </w:tcPr>
          <w:p w14:paraId="2E99A51C"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19</w:t>
            </w:r>
          </w:p>
        </w:tc>
        <w:tc>
          <w:tcPr>
            <w:tcW w:w="1221" w:type="dxa"/>
            <w:vAlign w:val="center"/>
            <w:hideMark/>
          </w:tcPr>
          <w:p w14:paraId="575FE64E"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27</w:t>
            </w:r>
          </w:p>
        </w:tc>
        <w:tc>
          <w:tcPr>
            <w:tcW w:w="1136" w:type="dxa"/>
            <w:tcMar>
              <w:top w:w="12" w:type="dxa"/>
              <w:left w:w="12" w:type="dxa"/>
              <w:bottom w:w="0" w:type="dxa"/>
              <w:right w:w="12" w:type="dxa"/>
            </w:tcMar>
            <w:vAlign w:val="center"/>
            <w:hideMark/>
          </w:tcPr>
          <w:p w14:paraId="151334F3" w14:textId="77777777" w:rsidR="00360CB1" w:rsidRPr="00A24FC8" w:rsidRDefault="00360CB1" w:rsidP="008742CE">
            <w:pPr>
              <w:tabs>
                <w:tab w:val="left" w:pos="-1416"/>
                <w:tab w:val="left" w:pos="0"/>
              </w:tabs>
              <w:spacing w:after="0" w:line="240" w:lineRule="auto"/>
              <w:jc w:val="center"/>
              <w:rPr>
                <w:lang w:eastAsia="en-US"/>
              </w:rPr>
            </w:pPr>
            <w:r w:rsidRPr="00A24FC8">
              <w:rPr>
                <w:lang w:eastAsia="en-US"/>
              </w:rPr>
              <w:t>19</w:t>
            </w:r>
          </w:p>
        </w:tc>
      </w:tr>
    </w:tbl>
    <w:p w14:paraId="4EDD9738" w14:textId="750BC881" w:rsidR="00360CB1" w:rsidRDefault="00360CB1" w:rsidP="00360CB1">
      <w:pPr>
        <w:rPr>
          <w:lang w:eastAsia="en-US"/>
        </w:rPr>
      </w:pPr>
    </w:p>
    <w:p w14:paraId="6017F74B" w14:textId="1276F0F5" w:rsidR="00DD4F8C" w:rsidRDefault="00DD4F8C" w:rsidP="00360CB1">
      <w:pPr>
        <w:rPr>
          <w:lang w:eastAsia="en-US"/>
        </w:rPr>
      </w:pPr>
    </w:p>
    <w:p w14:paraId="7806B261" w14:textId="33F6291A" w:rsidR="00DD4F8C" w:rsidRDefault="00DD4F8C" w:rsidP="00360CB1">
      <w:pPr>
        <w:rPr>
          <w:lang w:eastAsia="en-US"/>
        </w:rPr>
      </w:pPr>
    </w:p>
    <w:p w14:paraId="059399A6" w14:textId="77777777" w:rsidR="00DD4F8C" w:rsidRDefault="00DD4F8C" w:rsidP="00360CB1">
      <w:pPr>
        <w:rPr>
          <w:lang w:eastAsia="en-US"/>
        </w:rPr>
      </w:pPr>
    </w:p>
    <w:p w14:paraId="470B2FA8" w14:textId="0E3A38B8" w:rsidR="009533F0" w:rsidRPr="00765208" w:rsidRDefault="009533F0" w:rsidP="009533F0">
      <w:pPr>
        <w:pStyle w:val="Caption"/>
        <w:rPr>
          <w:rFonts w:asciiTheme="minorHAnsi" w:eastAsiaTheme="minorEastAsia" w:hAnsiTheme="minorHAnsi" w:cs="Arial"/>
          <w:sz w:val="22"/>
          <w:szCs w:val="22"/>
          <w:lang w:val="en-AU"/>
        </w:rPr>
      </w:pPr>
      <w:r w:rsidRPr="00765208">
        <w:rPr>
          <w:rFonts w:asciiTheme="minorHAnsi" w:eastAsiaTheme="minorEastAsia" w:hAnsiTheme="minorHAnsi" w:cs="Arial"/>
          <w:sz w:val="22"/>
          <w:szCs w:val="22"/>
          <w:lang w:val="en-AU"/>
        </w:rPr>
        <w:t xml:space="preserve">Table </w:t>
      </w:r>
      <w:r w:rsidRPr="00765208">
        <w:rPr>
          <w:rFonts w:asciiTheme="minorHAnsi" w:eastAsiaTheme="minorEastAsia" w:hAnsiTheme="minorHAnsi" w:cs="Arial"/>
          <w:sz w:val="22"/>
          <w:szCs w:val="22"/>
          <w:lang w:val="en-AU"/>
        </w:rPr>
        <w:fldChar w:fldCharType="begin"/>
      </w:r>
      <w:r w:rsidRPr="00765208">
        <w:rPr>
          <w:rFonts w:asciiTheme="minorHAnsi" w:eastAsiaTheme="minorEastAsia" w:hAnsiTheme="minorHAnsi" w:cs="Arial"/>
          <w:sz w:val="22"/>
          <w:szCs w:val="22"/>
          <w:lang w:val="en-AU"/>
        </w:rPr>
        <w:instrText xml:space="preserve"> SEQ Table \* ARABIC </w:instrText>
      </w:r>
      <w:r w:rsidRPr="00765208">
        <w:rPr>
          <w:rFonts w:asciiTheme="minorHAnsi" w:eastAsiaTheme="minorEastAsia" w:hAnsiTheme="minorHAnsi" w:cs="Arial"/>
          <w:sz w:val="22"/>
          <w:szCs w:val="22"/>
          <w:lang w:val="en-AU"/>
        </w:rPr>
        <w:fldChar w:fldCharType="separate"/>
      </w:r>
      <w:r w:rsidR="00CB2AEF">
        <w:rPr>
          <w:rFonts w:asciiTheme="minorHAnsi" w:eastAsiaTheme="minorEastAsia" w:hAnsiTheme="minorHAnsi" w:cs="Arial"/>
          <w:noProof/>
          <w:sz w:val="22"/>
          <w:szCs w:val="22"/>
          <w:lang w:val="en-AU"/>
        </w:rPr>
        <w:t>2</w:t>
      </w:r>
      <w:r w:rsidRPr="00765208">
        <w:rPr>
          <w:rFonts w:asciiTheme="minorHAnsi" w:eastAsiaTheme="minorEastAsia" w:hAnsiTheme="minorHAnsi" w:cs="Arial"/>
          <w:sz w:val="22"/>
          <w:szCs w:val="22"/>
          <w:lang w:val="en-AU"/>
        </w:rPr>
        <w:fldChar w:fldCharType="end"/>
      </w:r>
      <w:r w:rsidRPr="00765208">
        <w:rPr>
          <w:rFonts w:asciiTheme="minorHAnsi" w:eastAsiaTheme="minorEastAsia" w:hAnsiTheme="minorHAnsi" w:cs="Arial"/>
          <w:sz w:val="22"/>
          <w:szCs w:val="22"/>
          <w:lang w:val="en-AU"/>
        </w:rPr>
        <w:t xml:space="preserve"> </w:t>
      </w:r>
      <w:r>
        <w:rPr>
          <w:rFonts w:asciiTheme="minorHAnsi" w:eastAsiaTheme="minorEastAsia" w:hAnsiTheme="minorHAnsi" w:cs="Arial"/>
          <w:sz w:val="22"/>
          <w:szCs w:val="22"/>
          <w:lang w:val="en-AU"/>
        </w:rPr>
        <w:t>Year 3 g</w:t>
      </w:r>
      <w:r w:rsidRPr="00765208">
        <w:rPr>
          <w:rFonts w:asciiTheme="minorHAnsi" w:eastAsiaTheme="minorEastAsia" w:hAnsiTheme="minorHAnsi" w:cs="Arial"/>
          <w:sz w:val="22"/>
          <w:szCs w:val="22"/>
          <w:lang w:val="en-AU"/>
        </w:rPr>
        <w:t xml:space="preserve">razing days and stocking rate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540"/>
        <w:gridCol w:w="1630"/>
        <w:gridCol w:w="863"/>
        <w:gridCol w:w="1186"/>
        <w:gridCol w:w="1142"/>
        <w:gridCol w:w="821"/>
        <w:gridCol w:w="879"/>
        <w:gridCol w:w="862"/>
        <w:gridCol w:w="867"/>
      </w:tblGrid>
      <w:tr w:rsidR="00B7416A" w14:paraId="114DC6E7" w14:textId="77777777" w:rsidTr="00B7416A">
        <w:trPr>
          <w:trHeight w:val="633"/>
        </w:trPr>
        <w:tc>
          <w:tcPr>
            <w:tcW w:w="540" w:type="dxa"/>
            <w:shd w:val="clear" w:color="auto" w:fill="D9D9D9" w:themeFill="background1" w:themeFillShade="D9"/>
            <w:tcMar>
              <w:top w:w="12" w:type="dxa"/>
              <w:left w:w="12" w:type="dxa"/>
              <w:bottom w:w="0" w:type="dxa"/>
              <w:right w:w="12" w:type="dxa"/>
            </w:tcMar>
            <w:vAlign w:val="center"/>
            <w:hideMark/>
          </w:tcPr>
          <w:p w14:paraId="13302543" w14:textId="77777777" w:rsidR="00B7416A" w:rsidRPr="00765208" w:rsidRDefault="00B7416A" w:rsidP="008742CE">
            <w:pPr>
              <w:tabs>
                <w:tab w:val="left" w:pos="-1416"/>
                <w:tab w:val="left" w:pos="0"/>
              </w:tabs>
              <w:jc w:val="center"/>
              <w:rPr>
                <w:rFonts w:cstheme="minorHAnsi"/>
              </w:rPr>
            </w:pPr>
            <w:r w:rsidRPr="00765208">
              <w:rPr>
                <w:rFonts w:cstheme="minorHAnsi"/>
              </w:rPr>
              <w:t>Site</w:t>
            </w:r>
          </w:p>
        </w:tc>
        <w:tc>
          <w:tcPr>
            <w:tcW w:w="1630" w:type="dxa"/>
            <w:shd w:val="clear" w:color="auto" w:fill="D9D9D9" w:themeFill="background1" w:themeFillShade="D9"/>
            <w:vAlign w:val="center"/>
            <w:hideMark/>
          </w:tcPr>
          <w:p w14:paraId="39123E07" w14:textId="3C34EAF1" w:rsidR="00B7416A" w:rsidRPr="00765208" w:rsidRDefault="00B7416A" w:rsidP="008742CE">
            <w:pPr>
              <w:tabs>
                <w:tab w:val="left" w:pos="-1416"/>
                <w:tab w:val="left" w:pos="0"/>
              </w:tabs>
              <w:jc w:val="center"/>
              <w:rPr>
                <w:rFonts w:cstheme="minorHAnsi"/>
              </w:rPr>
            </w:pPr>
            <w:r w:rsidRPr="00765208">
              <w:rPr>
                <w:rFonts w:cstheme="minorHAnsi"/>
              </w:rPr>
              <w:t>Cultivar</w:t>
            </w:r>
          </w:p>
        </w:tc>
        <w:tc>
          <w:tcPr>
            <w:tcW w:w="863" w:type="dxa"/>
            <w:shd w:val="clear" w:color="auto" w:fill="D9D9D9" w:themeFill="background1" w:themeFillShade="D9"/>
            <w:vAlign w:val="center"/>
            <w:hideMark/>
          </w:tcPr>
          <w:p w14:paraId="0BE25F59" w14:textId="77777777" w:rsidR="00B7416A" w:rsidRPr="00765208" w:rsidRDefault="00B7416A" w:rsidP="008742CE">
            <w:pPr>
              <w:tabs>
                <w:tab w:val="left" w:pos="-1416"/>
                <w:tab w:val="left" w:pos="0"/>
              </w:tabs>
              <w:jc w:val="center"/>
              <w:rPr>
                <w:rFonts w:cstheme="minorHAnsi"/>
              </w:rPr>
            </w:pPr>
            <w:r w:rsidRPr="00765208">
              <w:rPr>
                <w:rFonts w:cstheme="minorHAnsi"/>
              </w:rPr>
              <w:t>Irrigated Yes/No</w:t>
            </w:r>
          </w:p>
        </w:tc>
        <w:tc>
          <w:tcPr>
            <w:tcW w:w="1186" w:type="dxa"/>
            <w:shd w:val="clear" w:color="auto" w:fill="D9D9D9" w:themeFill="background1" w:themeFillShade="D9"/>
            <w:tcMar>
              <w:top w:w="12" w:type="dxa"/>
              <w:left w:w="12" w:type="dxa"/>
              <w:bottom w:w="0" w:type="dxa"/>
              <w:right w:w="12" w:type="dxa"/>
            </w:tcMar>
            <w:vAlign w:val="center"/>
            <w:hideMark/>
          </w:tcPr>
          <w:p w14:paraId="067093C8" w14:textId="77777777" w:rsidR="00B7416A" w:rsidRPr="00765208" w:rsidRDefault="00B7416A" w:rsidP="008742CE">
            <w:pPr>
              <w:tabs>
                <w:tab w:val="left" w:pos="-1416"/>
                <w:tab w:val="left" w:pos="0"/>
              </w:tabs>
              <w:jc w:val="center"/>
              <w:rPr>
                <w:rFonts w:cstheme="minorHAnsi"/>
              </w:rPr>
            </w:pPr>
            <w:r w:rsidRPr="00765208">
              <w:rPr>
                <w:rFonts w:cstheme="minorHAnsi"/>
              </w:rPr>
              <w:t>Grazing commenced</w:t>
            </w:r>
          </w:p>
        </w:tc>
        <w:tc>
          <w:tcPr>
            <w:tcW w:w="1142" w:type="dxa"/>
            <w:shd w:val="clear" w:color="auto" w:fill="D9D9D9" w:themeFill="background1" w:themeFillShade="D9"/>
            <w:tcMar>
              <w:top w:w="12" w:type="dxa"/>
              <w:left w:w="12" w:type="dxa"/>
              <w:bottom w:w="0" w:type="dxa"/>
              <w:right w:w="12" w:type="dxa"/>
            </w:tcMar>
            <w:vAlign w:val="center"/>
            <w:hideMark/>
          </w:tcPr>
          <w:p w14:paraId="27E206D8" w14:textId="77777777" w:rsidR="00B7416A" w:rsidRPr="00765208" w:rsidRDefault="00B7416A" w:rsidP="008742CE">
            <w:pPr>
              <w:tabs>
                <w:tab w:val="left" w:pos="-1416"/>
                <w:tab w:val="left" w:pos="0"/>
              </w:tabs>
              <w:jc w:val="center"/>
              <w:rPr>
                <w:rFonts w:cstheme="minorHAnsi"/>
              </w:rPr>
            </w:pPr>
            <w:r w:rsidRPr="00765208">
              <w:rPr>
                <w:rFonts w:cstheme="minorHAnsi"/>
              </w:rPr>
              <w:t>Grazing concluded</w:t>
            </w:r>
          </w:p>
        </w:tc>
        <w:tc>
          <w:tcPr>
            <w:tcW w:w="821" w:type="dxa"/>
            <w:shd w:val="clear" w:color="auto" w:fill="D9D9D9" w:themeFill="background1" w:themeFillShade="D9"/>
            <w:tcMar>
              <w:top w:w="12" w:type="dxa"/>
              <w:left w:w="12" w:type="dxa"/>
              <w:bottom w:w="0" w:type="dxa"/>
              <w:right w:w="12" w:type="dxa"/>
            </w:tcMar>
            <w:vAlign w:val="center"/>
            <w:hideMark/>
          </w:tcPr>
          <w:p w14:paraId="252D663C" w14:textId="77777777" w:rsidR="00B7416A" w:rsidRPr="00765208" w:rsidRDefault="00B7416A" w:rsidP="008742CE">
            <w:pPr>
              <w:tabs>
                <w:tab w:val="left" w:pos="-1416"/>
                <w:tab w:val="left" w:pos="0"/>
              </w:tabs>
              <w:jc w:val="center"/>
              <w:rPr>
                <w:rFonts w:cstheme="minorHAnsi"/>
              </w:rPr>
            </w:pPr>
            <w:r w:rsidRPr="00765208">
              <w:rPr>
                <w:rFonts w:cstheme="minorHAnsi"/>
              </w:rPr>
              <w:t>Number of days grazed</w:t>
            </w:r>
          </w:p>
        </w:tc>
        <w:tc>
          <w:tcPr>
            <w:tcW w:w="879" w:type="dxa"/>
            <w:shd w:val="clear" w:color="auto" w:fill="D9D9D9" w:themeFill="background1" w:themeFillShade="D9"/>
            <w:vAlign w:val="center"/>
            <w:hideMark/>
          </w:tcPr>
          <w:p w14:paraId="59B7D680" w14:textId="77777777" w:rsidR="00B7416A" w:rsidRPr="00765208" w:rsidRDefault="00B7416A" w:rsidP="008742CE">
            <w:pPr>
              <w:tabs>
                <w:tab w:val="left" w:pos="-1416"/>
                <w:tab w:val="left" w:pos="0"/>
              </w:tabs>
              <w:jc w:val="center"/>
              <w:rPr>
                <w:rFonts w:cstheme="minorHAnsi"/>
              </w:rPr>
            </w:pPr>
            <w:r w:rsidRPr="00765208">
              <w:rPr>
                <w:rFonts w:cstheme="minorHAnsi"/>
              </w:rPr>
              <w:t>Stocking rate (DSE/ha)</w:t>
            </w:r>
          </w:p>
        </w:tc>
        <w:tc>
          <w:tcPr>
            <w:tcW w:w="862" w:type="dxa"/>
            <w:shd w:val="clear" w:color="auto" w:fill="D9D9D9" w:themeFill="background1" w:themeFillShade="D9"/>
            <w:vAlign w:val="center"/>
          </w:tcPr>
          <w:p w14:paraId="7CACCA02" w14:textId="77777777" w:rsidR="00B7416A" w:rsidRPr="00765208" w:rsidRDefault="00B7416A" w:rsidP="008742CE">
            <w:pPr>
              <w:tabs>
                <w:tab w:val="left" w:pos="-1416"/>
                <w:tab w:val="left" w:pos="0"/>
              </w:tabs>
              <w:jc w:val="center"/>
              <w:rPr>
                <w:rFonts w:cstheme="minorHAnsi"/>
              </w:rPr>
            </w:pPr>
            <w:r w:rsidRPr="00765208">
              <w:rPr>
                <w:rFonts w:cstheme="minorHAnsi"/>
              </w:rPr>
              <w:t>Average Stocking Rate</w:t>
            </w:r>
          </w:p>
        </w:tc>
        <w:tc>
          <w:tcPr>
            <w:tcW w:w="867" w:type="dxa"/>
            <w:shd w:val="clear" w:color="auto" w:fill="D9D9D9" w:themeFill="background1" w:themeFillShade="D9"/>
            <w:tcMar>
              <w:top w:w="12" w:type="dxa"/>
              <w:left w:w="12" w:type="dxa"/>
              <w:bottom w:w="0" w:type="dxa"/>
              <w:right w:w="12" w:type="dxa"/>
            </w:tcMar>
            <w:vAlign w:val="center"/>
            <w:hideMark/>
          </w:tcPr>
          <w:p w14:paraId="0BCEA2F2" w14:textId="77777777" w:rsidR="00B7416A" w:rsidRPr="00765208" w:rsidRDefault="00B7416A" w:rsidP="008742CE">
            <w:pPr>
              <w:tabs>
                <w:tab w:val="left" w:pos="-1416"/>
                <w:tab w:val="left" w:pos="0"/>
              </w:tabs>
              <w:jc w:val="center"/>
              <w:rPr>
                <w:rFonts w:cstheme="minorHAnsi"/>
              </w:rPr>
            </w:pPr>
            <w:r w:rsidRPr="00765208">
              <w:rPr>
                <w:rFonts w:cstheme="minorHAnsi"/>
              </w:rPr>
              <w:t>Total days grazing</w:t>
            </w:r>
          </w:p>
        </w:tc>
      </w:tr>
      <w:tr w:rsidR="00B7416A" w14:paraId="7E5EF07C" w14:textId="77777777" w:rsidTr="00B7416A">
        <w:trPr>
          <w:trHeight w:val="291"/>
        </w:trPr>
        <w:tc>
          <w:tcPr>
            <w:tcW w:w="540" w:type="dxa"/>
            <w:tcMar>
              <w:top w:w="12" w:type="dxa"/>
              <w:left w:w="12" w:type="dxa"/>
              <w:bottom w:w="0" w:type="dxa"/>
              <w:right w:w="12" w:type="dxa"/>
            </w:tcMar>
            <w:vAlign w:val="center"/>
            <w:hideMark/>
          </w:tcPr>
          <w:p w14:paraId="6FD44D1A" w14:textId="77777777" w:rsidR="00B7416A" w:rsidRPr="00765208" w:rsidRDefault="00B7416A" w:rsidP="008742CE">
            <w:pPr>
              <w:tabs>
                <w:tab w:val="left" w:pos="-1416"/>
                <w:tab w:val="left" w:pos="0"/>
              </w:tabs>
              <w:jc w:val="center"/>
              <w:rPr>
                <w:rFonts w:cstheme="minorHAnsi"/>
              </w:rPr>
            </w:pPr>
            <w:r w:rsidRPr="00765208">
              <w:rPr>
                <w:rFonts w:cstheme="minorHAnsi"/>
              </w:rPr>
              <w:t>1</w:t>
            </w:r>
          </w:p>
        </w:tc>
        <w:tc>
          <w:tcPr>
            <w:tcW w:w="1630" w:type="dxa"/>
            <w:hideMark/>
          </w:tcPr>
          <w:p w14:paraId="3E9EDFB2" w14:textId="773F2316" w:rsidR="00B7416A" w:rsidRPr="00765208" w:rsidRDefault="00B7416A" w:rsidP="008742CE">
            <w:pPr>
              <w:tabs>
                <w:tab w:val="left" w:pos="-1416"/>
                <w:tab w:val="left" w:pos="0"/>
              </w:tabs>
              <w:spacing w:after="0" w:line="240" w:lineRule="auto"/>
              <w:ind w:left="58"/>
              <w:rPr>
                <w:rFonts w:cstheme="minorHAnsi"/>
              </w:rPr>
            </w:pPr>
            <w:r w:rsidRPr="00765208">
              <w:rPr>
                <w:rFonts w:cstheme="minorHAnsi"/>
              </w:rPr>
              <w:t>Targa Oats</w:t>
            </w:r>
          </w:p>
          <w:p w14:paraId="6FF8963D" w14:textId="77777777" w:rsidR="00B7416A" w:rsidRPr="00765208" w:rsidRDefault="00B7416A" w:rsidP="008742CE">
            <w:pPr>
              <w:tabs>
                <w:tab w:val="left" w:pos="-1416"/>
                <w:tab w:val="left" w:pos="0"/>
              </w:tabs>
              <w:spacing w:after="0" w:line="240" w:lineRule="auto"/>
              <w:ind w:left="58"/>
              <w:rPr>
                <w:rFonts w:cstheme="minorHAnsi"/>
              </w:rPr>
            </w:pPr>
            <w:r w:rsidRPr="00765208">
              <w:rPr>
                <w:rFonts w:cstheme="minorHAnsi"/>
              </w:rPr>
              <w:t>Mixed small seed mix</w:t>
            </w:r>
          </w:p>
          <w:p w14:paraId="2EA8958D" w14:textId="77777777" w:rsidR="00B7416A" w:rsidRPr="00765208" w:rsidRDefault="00B7416A" w:rsidP="008742CE">
            <w:pPr>
              <w:tabs>
                <w:tab w:val="left" w:pos="-1416"/>
                <w:tab w:val="left" w:pos="0"/>
              </w:tabs>
              <w:spacing w:after="0" w:line="240" w:lineRule="auto"/>
              <w:ind w:left="58"/>
              <w:rPr>
                <w:rFonts w:cstheme="minorHAnsi"/>
              </w:rPr>
            </w:pPr>
          </w:p>
        </w:tc>
        <w:tc>
          <w:tcPr>
            <w:tcW w:w="863" w:type="dxa"/>
            <w:vAlign w:val="center"/>
            <w:hideMark/>
          </w:tcPr>
          <w:p w14:paraId="147E1193" w14:textId="77777777" w:rsidR="00B7416A" w:rsidRPr="00765208" w:rsidRDefault="00B7416A" w:rsidP="008742CE">
            <w:pPr>
              <w:tabs>
                <w:tab w:val="left" w:pos="-1416"/>
                <w:tab w:val="left" w:pos="0"/>
              </w:tabs>
              <w:jc w:val="center"/>
              <w:rPr>
                <w:rFonts w:cstheme="minorHAnsi"/>
              </w:rPr>
            </w:pPr>
            <w:r w:rsidRPr="00765208">
              <w:rPr>
                <w:rFonts w:cstheme="minorHAnsi"/>
              </w:rPr>
              <w:t>Yes</w:t>
            </w:r>
          </w:p>
        </w:tc>
        <w:tc>
          <w:tcPr>
            <w:tcW w:w="1186" w:type="dxa"/>
            <w:tcMar>
              <w:top w:w="12" w:type="dxa"/>
              <w:left w:w="12" w:type="dxa"/>
              <w:bottom w:w="0" w:type="dxa"/>
              <w:right w:w="12" w:type="dxa"/>
            </w:tcMar>
            <w:vAlign w:val="center"/>
          </w:tcPr>
          <w:p w14:paraId="4374F597" w14:textId="77777777" w:rsidR="00B7416A" w:rsidRPr="00765208" w:rsidRDefault="00B7416A" w:rsidP="008742CE">
            <w:pPr>
              <w:tabs>
                <w:tab w:val="left" w:pos="-1416"/>
                <w:tab w:val="left" w:pos="0"/>
              </w:tabs>
              <w:jc w:val="center"/>
              <w:rPr>
                <w:rFonts w:cstheme="minorHAnsi"/>
              </w:rPr>
            </w:pPr>
            <w:r w:rsidRPr="00765208">
              <w:rPr>
                <w:rFonts w:cstheme="minorHAnsi"/>
              </w:rPr>
              <w:t>1/5/2017</w:t>
            </w:r>
          </w:p>
        </w:tc>
        <w:tc>
          <w:tcPr>
            <w:tcW w:w="1142" w:type="dxa"/>
            <w:tcMar>
              <w:top w:w="12" w:type="dxa"/>
              <w:left w:w="12" w:type="dxa"/>
              <w:bottom w:w="0" w:type="dxa"/>
              <w:right w:w="12" w:type="dxa"/>
            </w:tcMar>
            <w:vAlign w:val="center"/>
          </w:tcPr>
          <w:p w14:paraId="78FE7CBE" w14:textId="77777777" w:rsidR="00B7416A" w:rsidRPr="00765208" w:rsidRDefault="00B7416A" w:rsidP="008742CE">
            <w:pPr>
              <w:tabs>
                <w:tab w:val="left" w:pos="-1416"/>
                <w:tab w:val="left" w:pos="0"/>
              </w:tabs>
              <w:jc w:val="center"/>
              <w:rPr>
                <w:rFonts w:cstheme="minorHAnsi"/>
              </w:rPr>
            </w:pPr>
            <w:r w:rsidRPr="00765208">
              <w:rPr>
                <w:rFonts w:cstheme="minorHAnsi"/>
              </w:rPr>
              <w:t>14/5/2017</w:t>
            </w:r>
          </w:p>
        </w:tc>
        <w:tc>
          <w:tcPr>
            <w:tcW w:w="821" w:type="dxa"/>
            <w:tcMar>
              <w:top w:w="12" w:type="dxa"/>
              <w:left w:w="12" w:type="dxa"/>
              <w:bottom w:w="0" w:type="dxa"/>
              <w:right w:w="12" w:type="dxa"/>
            </w:tcMar>
            <w:vAlign w:val="center"/>
            <w:hideMark/>
          </w:tcPr>
          <w:p w14:paraId="56046B86" w14:textId="77777777" w:rsidR="00B7416A" w:rsidRPr="00765208" w:rsidRDefault="00B7416A" w:rsidP="008742CE">
            <w:pPr>
              <w:tabs>
                <w:tab w:val="left" w:pos="-1416"/>
                <w:tab w:val="left" w:pos="0"/>
              </w:tabs>
              <w:jc w:val="center"/>
              <w:rPr>
                <w:rFonts w:cstheme="minorHAnsi"/>
              </w:rPr>
            </w:pPr>
            <w:r w:rsidRPr="00765208">
              <w:rPr>
                <w:rFonts w:cstheme="minorHAnsi"/>
              </w:rPr>
              <w:t>14</w:t>
            </w:r>
          </w:p>
        </w:tc>
        <w:tc>
          <w:tcPr>
            <w:tcW w:w="879" w:type="dxa"/>
            <w:vAlign w:val="center"/>
            <w:hideMark/>
          </w:tcPr>
          <w:p w14:paraId="029DE01B" w14:textId="77777777" w:rsidR="00B7416A" w:rsidRPr="00765208" w:rsidRDefault="00B7416A" w:rsidP="008742CE">
            <w:pPr>
              <w:tabs>
                <w:tab w:val="left" w:pos="-1416"/>
                <w:tab w:val="left" w:pos="0"/>
              </w:tabs>
              <w:jc w:val="center"/>
              <w:rPr>
                <w:rFonts w:cstheme="minorHAnsi"/>
              </w:rPr>
            </w:pPr>
            <w:r w:rsidRPr="00765208">
              <w:rPr>
                <w:rFonts w:cstheme="minorHAnsi"/>
              </w:rPr>
              <w:t>44</w:t>
            </w:r>
          </w:p>
        </w:tc>
        <w:tc>
          <w:tcPr>
            <w:tcW w:w="862" w:type="dxa"/>
          </w:tcPr>
          <w:p w14:paraId="7DAB18E9" w14:textId="77777777" w:rsidR="00B7416A" w:rsidRPr="00765208" w:rsidRDefault="00B7416A" w:rsidP="008742CE">
            <w:pPr>
              <w:tabs>
                <w:tab w:val="left" w:pos="-1416"/>
                <w:tab w:val="left" w:pos="0"/>
              </w:tabs>
              <w:jc w:val="center"/>
              <w:rPr>
                <w:rFonts w:cstheme="minorHAnsi"/>
              </w:rPr>
            </w:pPr>
          </w:p>
        </w:tc>
        <w:tc>
          <w:tcPr>
            <w:tcW w:w="867" w:type="dxa"/>
            <w:tcMar>
              <w:top w:w="12" w:type="dxa"/>
              <w:left w:w="12" w:type="dxa"/>
              <w:bottom w:w="0" w:type="dxa"/>
              <w:right w:w="12" w:type="dxa"/>
            </w:tcMar>
            <w:vAlign w:val="center"/>
          </w:tcPr>
          <w:p w14:paraId="27E7B030" w14:textId="77777777" w:rsidR="00B7416A" w:rsidRPr="00765208" w:rsidRDefault="00B7416A" w:rsidP="008742CE">
            <w:pPr>
              <w:tabs>
                <w:tab w:val="left" w:pos="-1416"/>
                <w:tab w:val="left" w:pos="0"/>
              </w:tabs>
              <w:jc w:val="center"/>
              <w:rPr>
                <w:rFonts w:cstheme="minorHAnsi"/>
              </w:rPr>
            </w:pPr>
          </w:p>
        </w:tc>
      </w:tr>
      <w:tr w:rsidR="00B7416A" w14:paraId="43BEB6F2" w14:textId="77777777" w:rsidTr="00B7416A">
        <w:trPr>
          <w:trHeight w:val="291"/>
        </w:trPr>
        <w:tc>
          <w:tcPr>
            <w:tcW w:w="540" w:type="dxa"/>
            <w:tcMar>
              <w:top w:w="12" w:type="dxa"/>
              <w:left w:w="12" w:type="dxa"/>
              <w:bottom w:w="0" w:type="dxa"/>
              <w:right w:w="12" w:type="dxa"/>
            </w:tcMar>
            <w:vAlign w:val="center"/>
          </w:tcPr>
          <w:p w14:paraId="1B3CB717" w14:textId="77777777" w:rsidR="00B7416A" w:rsidRPr="00765208" w:rsidRDefault="00B7416A" w:rsidP="008742CE">
            <w:pPr>
              <w:tabs>
                <w:tab w:val="left" w:pos="-1416"/>
                <w:tab w:val="left" w:pos="0"/>
              </w:tabs>
              <w:jc w:val="center"/>
              <w:rPr>
                <w:rFonts w:cstheme="minorHAnsi"/>
              </w:rPr>
            </w:pPr>
            <w:r w:rsidRPr="00765208">
              <w:rPr>
                <w:rFonts w:cstheme="minorHAnsi"/>
              </w:rPr>
              <w:t>1</w:t>
            </w:r>
          </w:p>
        </w:tc>
        <w:tc>
          <w:tcPr>
            <w:tcW w:w="1630" w:type="dxa"/>
          </w:tcPr>
          <w:p w14:paraId="0348B285" w14:textId="3E6C3A4E" w:rsidR="00B7416A" w:rsidRPr="00765208" w:rsidRDefault="00B7416A" w:rsidP="008742CE">
            <w:pPr>
              <w:tabs>
                <w:tab w:val="left" w:pos="-1416"/>
                <w:tab w:val="left" w:pos="0"/>
              </w:tabs>
              <w:spacing w:after="0" w:line="240" w:lineRule="auto"/>
              <w:ind w:left="58"/>
              <w:rPr>
                <w:rFonts w:cstheme="minorHAnsi"/>
              </w:rPr>
            </w:pPr>
            <w:r w:rsidRPr="00765208">
              <w:rPr>
                <w:rFonts w:cstheme="minorHAnsi"/>
              </w:rPr>
              <w:t>As Above</w:t>
            </w:r>
          </w:p>
        </w:tc>
        <w:tc>
          <w:tcPr>
            <w:tcW w:w="863" w:type="dxa"/>
            <w:vAlign w:val="center"/>
          </w:tcPr>
          <w:p w14:paraId="16F53E88" w14:textId="77777777" w:rsidR="00B7416A" w:rsidRPr="00765208" w:rsidRDefault="00B7416A" w:rsidP="008742CE">
            <w:pPr>
              <w:tabs>
                <w:tab w:val="left" w:pos="-1416"/>
                <w:tab w:val="left" w:pos="0"/>
              </w:tabs>
              <w:jc w:val="center"/>
              <w:rPr>
                <w:rFonts w:cstheme="minorHAnsi"/>
              </w:rPr>
            </w:pPr>
            <w:r w:rsidRPr="00765208">
              <w:rPr>
                <w:rFonts w:cstheme="minorHAnsi"/>
              </w:rPr>
              <w:t>Yes</w:t>
            </w:r>
          </w:p>
        </w:tc>
        <w:tc>
          <w:tcPr>
            <w:tcW w:w="1186" w:type="dxa"/>
            <w:tcMar>
              <w:top w:w="12" w:type="dxa"/>
              <w:left w:w="12" w:type="dxa"/>
              <w:bottom w:w="0" w:type="dxa"/>
              <w:right w:w="12" w:type="dxa"/>
            </w:tcMar>
            <w:vAlign w:val="center"/>
          </w:tcPr>
          <w:p w14:paraId="596CB34F" w14:textId="77777777" w:rsidR="00B7416A" w:rsidRPr="00765208" w:rsidRDefault="00B7416A" w:rsidP="008742CE">
            <w:pPr>
              <w:tabs>
                <w:tab w:val="left" w:pos="-1416"/>
                <w:tab w:val="left" w:pos="0"/>
              </w:tabs>
              <w:jc w:val="center"/>
              <w:rPr>
                <w:rFonts w:cstheme="minorHAnsi"/>
              </w:rPr>
            </w:pPr>
            <w:r w:rsidRPr="00765208">
              <w:rPr>
                <w:rFonts w:cstheme="minorHAnsi"/>
              </w:rPr>
              <w:t>14/5/2017</w:t>
            </w:r>
          </w:p>
        </w:tc>
        <w:tc>
          <w:tcPr>
            <w:tcW w:w="1142" w:type="dxa"/>
            <w:tcMar>
              <w:top w:w="12" w:type="dxa"/>
              <w:left w:w="12" w:type="dxa"/>
              <w:bottom w:w="0" w:type="dxa"/>
              <w:right w:w="12" w:type="dxa"/>
            </w:tcMar>
            <w:vAlign w:val="center"/>
          </w:tcPr>
          <w:p w14:paraId="3A27CE9E" w14:textId="77777777" w:rsidR="00B7416A" w:rsidRPr="00765208" w:rsidRDefault="00B7416A" w:rsidP="008742CE">
            <w:pPr>
              <w:tabs>
                <w:tab w:val="left" w:pos="-1416"/>
                <w:tab w:val="left" w:pos="0"/>
              </w:tabs>
              <w:jc w:val="center"/>
              <w:rPr>
                <w:rFonts w:cstheme="minorHAnsi"/>
              </w:rPr>
            </w:pPr>
            <w:r w:rsidRPr="00765208">
              <w:rPr>
                <w:rFonts w:cstheme="minorHAnsi"/>
              </w:rPr>
              <w:t>17/5/2017</w:t>
            </w:r>
          </w:p>
        </w:tc>
        <w:tc>
          <w:tcPr>
            <w:tcW w:w="821" w:type="dxa"/>
            <w:tcMar>
              <w:top w:w="12" w:type="dxa"/>
              <w:left w:w="12" w:type="dxa"/>
              <w:bottom w:w="0" w:type="dxa"/>
              <w:right w:w="12" w:type="dxa"/>
            </w:tcMar>
            <w:vAlign w:val="center"/>
          </w:tcPr>
          <w:p w14:paraId="242E52F9" w14:textId="77777777" w:rsidR="00B7416A" w:rsidRPr="00765208" w:rsidRDefault="00B7416A" w:rsidP="008742CE">
            <w:pPr>
              <w:tabs>
                <w:tab w:val="left" w:pos="-1416"/>
                <w:tab w:val="left" w:pos="0"/>
              </w:tabs>
              <w:jc w:val="center"/>
              <w:rPr>
                <w:rFonts w:cstheme="minorHAnsi"/>
              </w:rPr>
            </w:pPr>
            <w:r w:rsidRPr="00765208">
              <w:rPr>
                <w:rFonts w:cstheme="minorHAnsi"/>
              </w:rPr>
              <w:t>3</w:t>
            </w:r>
          </w:p>
        </w:tc>
        <w:tc>
          <w:tcPr>
            <w:tcW w:w="879" w:type="dxa"/>
            <w:vAlign w:val="center"/>
          </w:tcPr>
          <w:p w14:paraId="2031F08D" w14:textId="77777777" w:rsidR="00B7416A" w:rsidRPr="00765208" w:rsidRDefault="00B7416A" w:rsidP="008742CE">
            <w:pPr>
              <w:tabs>
                <w:tab w:val="left" w:pos="-1416"/>
                <w:tab w:val="left" w:pos="0"/>
              </w:tabs>
              <w:jc w:val="center"/>
              <w:rPr>
                <w:rFonts w:cstheme="minorHAnsi"/>
              </w:rPr>
            </w:pPr>
            <w:r w:rsidRPr="00765208">
              <w:rPr>
                <w:rFonts w:cstheme="minorHAnsi"/>
              </w:rPr>
              <w:t>17.1</w:t>
            </w:r>
          </w:p>
        </w:tc>
        <w:tc>
          <w:tcPr>
            <w:tcW w:w="862" w:type="dxa"/>
          </w:tcPr>
          <w:p w14:paraId="36E61FC0" w14:textId="77777777" w:rsidR="00B7416A" w:rsidRPr="00765208" w:rsidRDefault="00B7416A" w:rsidP="008742CE">
            <w:pPr>
              <w:tabs>
                <w:tab w:val="left" w:pos="-1416"/>
                <w:tab w:val="left" w:pos="0"/>
              </w:tabs>
              <w:jc w:val="center"/>
              <w:rPr>
                <w:rFonts w:cstheme="minorHAnsi"/>
              </w:rPr>
            </w:pPr>
          </w:p>
        </w:tc>
        <w:tc>
          <w:tcPr>
            <w:tcW w:w="867" w:type="dxa"/>
            <w:tcMar>
              <w:top w:w="12" w:type="dxa"/>
              <w:left w:w="12" w:type="dxa"/>
              <w:bottom w:w="0" w:type="dxa"/>
              <w:right w:w="12" w:type="dxa"/>
            </w:tcMar>
            <w:vAlign w:val="center"/>
          </w:tcPr>
          <w:p w14:paraId="355CCA03" w14:textId="77777777" w:rsidR="00B7416A" w:rsidRPr="00765208" w:rsidRDefault="00B7416A" w:rsidP="008742CE">
            <w:pPr>
              <w:tabs>
                <w:tab w:val="left" w:pos="-1416"/>
                <w:tab w:val="left" w:pos="0"/>
              </w:tabs>
              <w:jc w:val="center"/>
              <w:rPr>
                <w:rFonts w:cstheme="minorHAnsi"/>
              </w:rPr>
            </w:pPr>
          </w:p>
        </w:tc>
      </w:tr>
      <w:tr w:rsidR="00B7416A" w14:paraId="07AB281D" w14:textId="77777777" w:rsidTr="00B7416A">
        <w:trPr>
          <w:trHeight w:val="291"/>
        </w:trPr>
        <w:tc>
          <w:tcPr>
            <w:tcW w:w="540" w:type="dxa"/>
            <w:tcMar>
              <w:top w:w="12" w:type="dxa"/>
              <w:left w:w="12" w:type="dxa"/>
              <w:bottom w:w="0" w:type="dxa"/>
              <w:right w:w="12" w:type="dxa"/>
            </w:tcMar>
            <w:vAlign w:val="center"/>
          </w:tcPr>
          <w:p w14:paraId="067D444C" w14:textId="77777777" w:rsidR="00B7416A" w:rsidRPr="00765208" w:rsidRDefault="00B7416A" w:rsidP="008742CE">
            <w:pPr>
              <w:tabs>
                <w:tab w:val="left" w:pos="-1416"/>
                <w:tab w:val="left" w:pos="0"/>
              </w:tabs>
              <w:jc w:val="center"/>
              <w:rPr>
                <w:rFonts w:cstheme="minorHAnsi"/>
              </w:rPr>
            </w:pPr>
            <w:r w:rsidRPr="00765208">
              <w:rPr>
                <w:rFonts w:cstheme="minorHAnsi"/>
              </w:rPr>
              <w:t>1</w:t>
            </w:r>
          </w:p>
        </w:tc>
        <w:tc>
          <w:tcPr>
            <w:tcW w:w="1630" w:type="dxa"/>
          </w:tcPr>
          <w:p w14:paraId="0EB1DE0C" w14:textId="6425BA31" w:rsidR="00B7416A" w:rsidRPr="00765208" w:rsidRDefault="00B7416A" w:rsidP="008742CE">
            <w:pPr>
              <w:tabs>
                <w:tab w:val="left" w:pos="-1416"/>
                <w:tab w:val="left" w:pos="0"/>
              </w:tabs>
              <w:spacing w:after="0" w:line="240" w:lineRule="auto"/>
              <w:ind w:left="58"/>
              <w:rPr>
                <w:rFonts w:cstheme="minorHAnsi"/>
              </w:rPr>
            </w:pPr>
            <w:r w:rsidRPr="00765208">
              <w:rPr>
                <w:rFonts w:cstheme="minorHAnsi"/>
              </w:rPr>
              <w:t>As Above</w:t>
            </w:r>
          </w:p>
        </w:tc>
        <w:tc>
          <w:tcPr>
            <w:tcW w:w="863" w:type="dxa"/>
          </w:tcPr>
          <w:p w14:paraId="58A01BF2" w14:textId="77777777" w:rsidR="00B7416A" w:rsidRPr="00765208" w:rsidRDefault="00B7416A" w:rsidP="008742CE">
            <w:pPr>
              <w:tabs>
                <w:tab w:val="left" w:pos="-1416"/>
                <w:tab w:val="left" w:pos="0"/>
              </w:tabs>
              <w:jc w:val="center"/>
              <w:rPr>
                <w:rFonts w:cstheme="minorHAnsi"/>
              </w:rPr>
            </w:pPr>
            <w:r w:rsidRPr="00765208">
              <w:rPr>
                <w:rFonts w:cstheme="minorHAnsi"/>
              </w:rPr>
              <w:t>Yes</w:t>
            </w:r>
          </w:p>
        </w:tc>
        <w:tc>
          <w:tcPr>
            <w:tcW w:w="1186" w:type="dxa"/>
            <w:tcMar>
              <w:top w:w="12" w:type="dxa"/>
              <w:left w:w="12" w:type="dxa"/>
              <w:bottom w:w="0" w:type="dxa"/>
              <w:right w:w="12" w:type="dxa"/>
            </w:tcMar>
            <w:vAlign w:val="center"/>
          </w:tcPr>
          <w:p w14:paraId="115CE57D" w14:textId="77777777" w:rsidR="00B7416A" w:rsidRPr="00765208" w:rsidRDefault="00B7416A" w:rsidP="008742CE">
            <w:pPr>
              <w:tabs>
                <w:tab w:val="left" w:pos="-1416"/>
                <w:tab w:val="left" w:pos="0"/>
              </w:tabs>
              <w:jc w:val="center"/>
              <w:rPr>
                <w:rFonts w:cstheme="minorHAnsi"/>
              </w:rPr>
            </w:pPr>
            <w:r w:rsidRPr="00765208">
              <w:rPr>
                <w:rFonts w:cstheme="minorHAnsi"/>
              </w:rPr>
              <w:t>5/7/2018</w:t>
            </w:r>
          </w:p>
        </w:tc>
        <w:tc>
          <w:tcPr>
            <w:tcW w:w="1142" w:type="dxa"/>
            <w:tcMar>
              <w:top w:w="12" w:type="dxa"/>
              <w:left w:w="12" w:type="dxa"/>
              <w:bottom w:w="0" w:type="dxa"/>
              <w:right w:w="12" w:type="dxa"/>
            </w:tcMar>
            <w:vAlign w:val="center"/>
          </w:tcPr>
          <w:p w14:paraId="33DCA655" w14:textId="77777777" w:rsidR="00B7416A" w:rsidRPr="00765208" w:rsidRDefault="00B7416A" w:rsidP="008742CE">
            <w:pPr>
              <w:tabs>
                <w:tab w:val="left" w:pos="-1416"/>
                <w:tab w:val="left" w:pos="0"/>
              </w:tabs>
              <w:jc w:val="center"/>
              <w:rPr>
                <w:rFonts w:cstheme="minorHAnsi"/>
              </w:rPr>
            </w:pPr>
            <w:r w:rsidRPr="00765208">
              <w:rPr>
                <w:rFonts w:cstheme="minorHAnsi"/>
              </w:rPr>
              <w:t>17/7/2018</w:t>
            </w:r>
          </w:p>
        </w:tc>
        <w:tc>
          <w:tcPr>
            <w:tcW w:w="821" w:type="dxa"/>
            <w:tcMar>
              <w:top w:w="12" w:type="dxa"/>
              <w:left w:w="12" w:type="dxa"/>
              <w:bottom w:w="0" w:type="dxa"/>
              <w:right w:w="12" w:type="dxa"/>
            </w:tcMar>
            <w:vAlign w:val="center"/>
          </w:tcPr>
          <w:p w14:paraId="32E5CE04" w14:textId="77777777" w:rsidR="00B7416A" w:rsidRPr="00765208" w:rsidRDefault="00B7416A" w:rsidP="008742CE">
            <w:pPr>
              <w:tabs>
                <w:tab w:val="left" w:pos="-1416"/>
                <w:tab w:val="left" w:pos="0"/>
              </w:tabs>
              <w:jc w:val="center"/>
              <w:rPr>
                <w:rFonts w:cstheme="minorHAnsi"/>
              </w:rPr>
            </w:pPr>
            <w:r w:rsidRPr="00765208">
              <w:rPr>
                <w:rFonts w:cstheme="minorHAnsi"/>
              </w:rPr>
              <w:t>12</w:t>
            </w:r>
          </w:p>
        </w:tc>
        <w:tc>
          <w:tcPr>
            <w:tcW w:w="879" w:type="dxa"/>
            <w:vAlign w:val="center"/>
          </w:tcPr>
          <w:p w14:paraId="351D3FB4" w14:textId="77777777" w:rsidR="00B7416A" w:rsidRPr="00765208" w:rsidRDefault="00B7416A" w:rsidP="008742CE">
            <w:pPr>
              <w:tabs>
                <w:tab w:val="left" w:pos="-1416"/>
                <w:tab w:val="left" w:pos="0"/>
              </w:tabs>
              <w:jc w:val="center"/>
              <w:rPr>
                <w:rFonts w:cstheme="minorHAnsi"/>
              </w:rPr>
            </w:pPr>
            <w:r w:rsidRPr="00765208">
              <w:rPr>
                <w:rFonts w:cstheme="minorHAnsi"/>
              </w:rPr>
              <w:t>27.05</w:t>
            </w:r>
          </w:p>
        </w:tc>
        <w:tc>
          <w:tcPr>
            <w:tcW w:w="862" w:type="dxa"/>
          </w:tcPr>
          <w:p w14:paraId="3E21A479" w14:textId="77777777" w:rsidR="00B7416A" w:rsidRPr="00765208" w:rsidRDefault="00B7416A" w:rsidP="008742CE">
            <w:pPr>
              <w:tabs>
                <w:tab w:val="left" w:pos="-1416"/>
                <w:tab w:val="left" w:pos="0"/>
              </w:tabs>
              <w:jc w:val="center"/>
              <w:rPr>
                <w:rFonts w:cstheme="minorHAnsi"/>
              </w:rPr>
            </w:pPr>
          </w:p>
        </w:tc>
        <w:tc>
          <w:tcPr>
            <w:tcW w:w="867" w:type="dxa"/>
            <w:tcMar>
              <w:top w:w="12" w:type="dxa"/>
              <w:left w:w="12" w:type="dxa"/>
              <w:bottom w:w="0" w:type="dxa"/>
              <w:right w:w="12" w:type="dxa"/>
            </w:tcMar>
            <w:vAlign w:val="center"/>
          </w:tcPr>
          <w:p w14:paraId="2BAF85C2" w14:textId="77777777" w:rsidR="00B7416A" w:rsidRPr="00765208" w:rsidRDefault="00B7416A" w:rsidP="008742CE">
            <w:pPr>
              <w:tabs>
                <w:tab w:val="left" w:pos="-1416"/>
                <w:tab w:val="left" w:pos="0"/>
              </w:tabs>
              <w:jc w:val="center"/>
              <w:rPr>
                <w:rFonts w:cstheme="minorHAnsi"/>
              </w:rPr>
            </w:pPr>
          </w:p>
        </w:tc>
      </w:tr>
      <w:tr w:rsidR="00B7416A" w14:paraId="0D064F8C" w14:textId="77777777" w:rsidTr="00B7416A">
        <w:trPr>
          <w:trHeight w:val="291"/>
        </w:trPr>
        <w:tc>
          <w:tcPr>
            <w:tcW w:w="540" w:type="dxa"/>
            <w:tcMar>
              <w:top w:w="12" w:type="dxa"/>
              <w:left w:w="12" w:type="dxa"/>
              <w:bottom w:w="0" w:type="dxa"/>
              <w:right w:w="12" w:type="dxa"/>
            </w:tcMar>
            <w:vAlign w:val="center"/>
          </w:tcPr>
          <w:p w14:paraId="4C2EA2B2" w14:textId="77777777" w:rsidR="00B7416A" w:rsidRPr="00765208" w:rsidRDefault="00B7416A" w:rsidP="008742CE">
            <w:pPr>
              <w:tabs>
                <w:tab w:val="left" w:pos="-1416"/>
                <w:tab w:val="left" w:pos="0"/>
              </w:tabs>
              <w:jc w:val="center"/>
              <w:rPr>
                <w:rFonts w:cstheme="minorHAnsi"/>
              </w:rPr>
            </w:pPr>
            <w:r w:rsidRPr="00765208">
              <w:rPr>
                <w:rFonts w:cstheme="minorHAnsi"/>
              </w:rPr>
              <w:t>1</w:t>
            </w:r>
          </w:p>
        </w:tc>
        <w:tc>
          <w:tcPr>
            <w:tcW w:w="1630" w:type="dxa"/>
          </w:tcPr>
          <w:p w14:paraId="34246F6A" w14:textId="1A7E3FB0" w:rsidR="00B7416A" w:rsidRPr="00765208" w:rsidRDefault="00B7416A" w:rsidP="008742CE">
            <w:pPr>
              <w:tabs>
                <w:tab w:val="left" w:pos="-1416"/>
                <w:tab w:val="left" w:pos="0"/>
              </w:tabs>
              <w:spacing w:after="0" w:line="240" w:lineRule="auto"/>
              <w:ind w:left="58"/>
              <w:rPr>
                <w:rFonts w:cstheme="minorHAnsi"/>
              </w:rPr>
            </w:pPr>
            <w:r w:rsidRPr="00765208">
              <w:rPr>
                <w:rFonts w:cstheme="minorHAnsi"/>
              </w:rPr>
              <w:t>As Above</w:t>
            </w:r>
          </w:p>
        </w:tc>
        <w:tc>
          <w:tcPr>
            <w:tcW w:w="863" w:type="dxa"/>
          </w:tcPr>
          <w:p w14:paraId="74D30CCC" w14:textId="77777777" w:rsidR="00B7416A" w:rsidRPr="00765208" w:rsidRDefault="00B7416A" w:rsidP="008742CE">
            <w:pPr>
              <w:tabs>
                <w:tab w:val="left" w:pos="-1416"/>
                <w:tab w:val="left" w:pos="0"/>
              </w:tabs>
              <w:jc w:val="center"/>
              <w:rPr>
                <w:rFonts w:cstheme="minorHAnsi"/>
              </w:rPr>
            </w:pPr>
            <w:r w:rsidRPr="00765208">
              <w:rPr>
                <w:rFonts w:cstheme="minorHAnsi"/>
              </w:rPr>
              <w:t>Yes</w:t>
            </w:r>
          </w:p>
        </w:tc>
        <w:tc>
          <w:tcPr>
            <w:tcW w:w="1186" w:type="dxa"/>
            <w:tcMar>
              <w:top w:w="12" w:type="dxa"/>
              <w:left w:w="12" w:type="dxa"/>
              <w:bottom w:w="0" w:type="dxa"/>
              <w:right w:w="12" w:type="dxa"/>
            </w:tcMar>
            <w:vAlign w:val="center"/>
          </w:tcPr>
          <w:p w14:paraId="5F9EDF66" w14:textId="77777777" w:rsidR="00B7416A" w:rsidRPr="00765208" w:rsidRDefault="00B7416A" w:rsidP="008742CE">
            <w:pPr>
              <w:tabs>
                <w:tab w:val="left" w:pos="-1416"/>
                <w:tab w:val="left" w:pos="0"/>
              </w:tabs>
              <w:jc w:val="center"/>
              <w:rPr>
                <w:rFonts w:cstheme="minorHAnsi"/>
              </w:rPr>
            </w:pPr>
            <w:r w:rsidRPr="00765208">
              <w:rPr>
                <w:rFonts w:cstheme="minorHAnsi"/>
              </w:rPr>
              <w:t>17/8/2017</w:t>
            </w:r>
          </w:p>
        </w:tc>
        <w:tc>
          <w:tcPr>
            <w:tcW w:w="1142" w:type="dxa"/>
            <w:tcMar>
              <w:top w:w="12" w:type="dxa"/>
              <w:left w:w="12" w:type="dxa"/>
              <w:bottom w:w="0" w:type="dxa"/>
              <w:right w:w="12" w:type="dxa"/>
            </w:tcMar>
            <w:vAlign w:val="center"/>
          </w:tcPr>
          <w:p w14:paraId="6CED3E78" w14:textId="77777777" w:rsidR="00B7416A" w:rsidRPr="00765208" w:rsidRDefault="00B7416A" w:rsidP="008742CE">
            <w:pPr>
              <w:tabs>
                <w:tab w:val="left" w:pos="-1416"/>
                <w:tab w:val="left" w:pos="0"/>
              </w:tabs>
              <w:jc w:val="center"/>
              <w:rPr>
                <w:rFonts w:cstheme="minorHAnsi"/>
              </w:rPr>
            </w:pPr>
            <w:r w:rsidRPr="00765208">
              <w:rPr>
                <w:rFonts w:cstheme="minorHAnsi"/>
              </w:rPr>
              <w:t>22/8/2017</w:t>
            </w:r>
          </w:p>
        </w:tc>
        <w:tc>
          <w:tcPr>
            <w:tcW w:w="821" w:type="dxa"/>
            <w:tcMar>
              <w:top w:w="12" w:type="dxa"/>
              <w:left w:w="12" w:type="dxa"/>
              <w:bottom w:w="0" w:type="dxa"/>
              <w:right w:w="12" w:type="dxa"/>
            </w:tcMar>
            <w:vAlign w:val="center"/>
          </w:tcPr>
          <w:p w14:paraId="64826971" w14:textId="77777777" w:rsidR="00B7416A" w:rsidRPr="00765208" w:rsidRDefault="00B7416A" w:rsidP="008742CE">
            <w:pPr>
              <w:tabs>
                <w:tab w:val="left" w:pos="-1416"/>
                <w:tab w:val="left" w:pos="0"/>
              </w:tabs>
              <w:jc w:val="center"/>
              <w:rPr>
                <w:rFonts w:cstheme="minorHAnsi"/>
              </w:rPr>
            </w:pPr>
            <w:r w:rsidRPr="00765208">
              <w:rPr>
                <w:rFonts w:cstheme="minorHAnsi"/>
              </w:rPr>
              <w:t>5</w:t>
            </w:r>
          </w:p>
        </w:tc>
        <w:tc>
          <w:tcPr>
            <w:tcW w:w="879" w:type="dxa"/>
            <w:vAlign w:val="center"/>
          </w:tcPr>
          <w:p w14:paraId="7A140AF5" w14:textId="77777777" w:rsidR="00B7416A" w:rsidRPr="00765208" w:rsidRDefault="00B7416A" w:rsidP="008742CE">
            <w:pPr>
              <w:tabs>
                <w:tab w:val="left" w:pos="-1416"/>
                <w:tab w:val="left" w:pos="0"/>
              </w:tabs>
              <w:jc w:val="center"/>
              <w:rPr>
                <w:rFonts w:cstheme="minorHAnsi"/>
              </w:rPr>
            </w:pPr>
            <w:r w:rsidRPr="00765208">
              <w:rPr>
                <w:rFonts w:cstheme="minorHAnsi"/>
              </w:rPr>
              <w:t>27</w:t>
            </w:r>
          </w:p>
        </w:tc>
        <w:tc>
          <w:tcPr>
            <w:tcW w:w="862" w:type="dxa"/>
          </w:tcPr>
          <w:p w14:paraId="6DF56352" w14:textId="77777777" w:rsidR="00B7416A" w:rsidRPr="00765208" w:rsidRDefault="00B7416A" w:rsidP="008742CE">
            <w:pPr>
              <w:tabs>
                <w:tab w:val="left" w:pos="-1416"/>
                <w:tab w:val="left" w:pos="0"/>
              </w:tabs>
              <w:jc w:val="center"/>
              <w:rPr>
                <w:rFonts w:cstheme="minorHAnsi"/>
              </w:rPr>
            </w:pPr>
          </w:p>
        </w:tc>
        <w:tc>
          <w:tcPr>
            <w:tcW w:w="867" w:type="dxa"/>
            <w:tcMar>
              <w:top w:w="12" w:type="dxa"/>
              <w:left w:w="12" w:type="dxa"/>
              <w:bottom w:w="0" w:type="dxa"/>
              <w:right w:w="12" w:type="dxa"/>
            </w:tcMar>
            <w:vAlign w:val="center"/>
          </w:tcPr>
          <w:p w14:paraId="79F0269D" w14:textId="77777777" w:rsidR="00B7416A" w:rsidRPr="00765208" w:rsidRDefault="00B7416A" w:rsidP="008742CE">
            <w:pPr>
              <w:tabs>
                <w:tab w:val="left" w:pos="-1416"/>
                <w:tab w:val="left" w:pos="0"/>
              </w:tabs>
              <w:jc w:val="center"/>
              <w:rPr>
                <w:rFonts w:cstheme="minorHAnsi"/>
              </w:rPr>
            </w:pPr>
          </w:p>
        </w:tc>
      </w:tr>
      <w:tr w:rsidR="00B7416A" w14:paraId="6EFA87DD" w14:textId="77777777" w:rsidTr="00B7416A">
        <w:trPr>
          <w:trHeight w:val="291"/>
        </w:trPr>
        <w:tc>
          <w:tcPr>
            <w:tcW w:w="540" w:type="dxa"/>
            <w:tcMar>
              <w:top w:w="12" w:type="dxa"/>
              <w:left w:w="12" w:type="dxa"/>
              <w:bottom w:w="0" w:type="dxa"/>
              <w:right w:w="12" w:type="dxa"/>
            </w:tcMar>
            <w:vAlign w:val="center"/>
          </w:tcPr>
          <w:p w14:paraId="462660BC" w14:textId="77777777" w:rsidR="00B7416A" w:rsidRPr="00765208" w:rsidRDefault="00B7416A" w:rsidP="008742CE">
            <w:pPr>
              <w:tabs>
                <w:tab w:val="left" w:pos="-1416"/>
                <w:tab w:val="left" w:pos="0"/>
              </w:tabs>
              <w:jc w:val="center"/>
              <w:rPr>
                <w:rFonts w:cstheme="minorHAnsi"/>
              </w:rPr>
            </w:pPr>
            <w:r w:rsidRPr="00765208">
              <w:rPr>
                <w:rFonts w:cstheme="minorHAnsi"/>
              </w:rPr>
              <w:lastRenderedPageBreak/>
              <w:t>1</w:t>
            </w:r>
          </w:p>
        </w:tc>
        <w:tc>
          <w:tcPr>
            <w:tcW w:w="1630" w:type="dxa"/>
          </w:tcPr>
          <w:p w14:paraId="4959F2F3" w14:textId="06426118" w:rsidR="00B7416A" w:rsidRPr="00765208" w:rsidRDefault="00B7416A" w:rsidP="008742CE">
            <w:pPr>
              <w:tabs>
                <w:tab w:val="left" w:pos="-1416"/>
                <w:tab w:val="left" w:pos="0"/>
              </w:tabs>
              <w:spacing w:after="0" w:line="240" w:lineRule="auto"/>
              <w:ind w:left="58"/>
              <w:rPr>
                <w:rFonts w:cstheme="minorHAnsi"/>
              </w:rPr>
            </w:pPr>
            <w:r w:rsidRPr="00765208">
              <w:rPr>
                <w:rFonts w:cstheme="minorHAnsi"/>
              </w:rPr>
              <w:t>As Above</w:t>
            </w:r>
          </w:p>
        </w:tc>
        <w:tc>
          <w:tcPr>
            <w:tcW w:w="863" w:type="dxa"/>
          </w:tcPr>
          <w:p w14:paraId="1ACA2846" w14:textId="77777777" w:rsidR="00B7416A" w:rsidRPr="00765208" w:rsidRDefault="00B7416A" w:rsidP="008742CE">
            <w:pPr>
              <w:tabs>
                <w:tab w:val="left" w:pos="-1416"/>
                <w:tab w:val="left" w:pos="0"/>
              </w:tabs>
              <w:jc w:val="center"/>
              <w:rPr>
                <w:rFonts w:cstheme="minorHAnsi"/>
              </w:rPr>
            </w:pPr>
            <w:r w:rsidRPr="00765208">
              <w:rPr>
                <w:rFonts w:cstheme="minorHAnsi"/>
              </w:rPr>
              <w:t>Yes</w:t>
            </w:r>
          </w:p>
        </w:tc>
        <w:tc>
          <w:tcPr>
            <w:tcW w:w="1186" w:type="dxa"/>
            <w:tcMar>
              <w:top w:w="12" w:type="dxa"/>
              <w:left w:w="12" w:type="dxa"/>
              <w:bottom w:w="0" w:type="dxa"/>
              <w:right w:w="12" w:type="dxa"/>
            </w:tcMar>
            <w:vAlign w:val="center"/>
          </w:tcPr>
          <w:p w14:paraId="5877D0A8" w14:textId="77777777" w:rsidR="00B7416A" w:rsidRPr="00765208" w:rsidRDefault="00B7416A" w:rsidP="008742CE">
            <w:pPr>
              <w:tabs>
                <w:tab w:val="left" w:pos="-1416"/>
                <w:tab w:val="left" w:pos="0"/>
              </w:tabs>
              <w:jc w:val="center"/>
              <w:rPr>
                <w:rFonts w:cstheme="minorHAnsi"/>
              </w:rPr>
            </w:pPr>
            <w:r w:rsidRPr="00765208">
              <w:rPr>
                <w:rFonts w:cstheme="minorHAnsi"/>
              </w:rPr>
              <w:t>28/9/2017</w:t>
            </w:r>
          </w:p>
        </w:tc>
        <w:tc>
          <w:tcPr>
            <w:tcW w:w="1142" w:type="dxa"/>
            <w:tcMar>
              <w:top w:w="12" w:type="dxa"/>
              <w:left w:w="12" w:type="dxa"/>
              <w:bottom w:w="0" w:type="dxa"/>
              <w:right w:w="12" w:type="dxa"/>
            </w:tcMar>
            <w:vAlign w:val="center"/>
          </w:tcPr>
          <w:p w14:paraId="078CA4F6" w14:textId="77777777" w:rsidR="00B7416A" w:rsidRPr="00765208" w:rsidRDefault="00B7416A" w:rsidP="008742CE">
            <w:pPr>
              <w:tabs>
                <w:tab w:val="left" w:pos="-1416"/>
                <w:tab w:val="left" w:pos="0"/>
              </w:tabs>
              <w:jc w:val="center"/>
              <w:rPr>
                <w:rFonts w:cstheme="minorHAnsi"/>
              </w:rPr>
            </w:pPr>
            <w:r w:rsidRPr="00765208">
              <w:rPr>
                <w:rFonts w:cstheme="minorHAnsi"/>
              </w:rPr>
              <w:t>8/10/2017</w:t>
            </w:r>
          </w:p>
        </w:tc>
        <w:tc>
          <w:tcPr>
            <w:tcW w:w="821" w:type="dxa"/>
            <w:tcMar>
              <w:top w:w="12" w:type="dxa"/>
              <w:left w:w="12" w:type="dxa"/>
              <w:bottom w:w="0" w:type="dxa"/>
              <w:right w:w="12" w:type="dxa"/>
            </w:tcMar>
            <w:vAlign w:val="center"/>
          </w:tcPr>
          <w:p w14:paraId="39A1225F" w14:textId="77777777" w:rsidR="00B7416A" w:rsidRPr="00765208" w:rsidRDefault="00B7416A" w:rsidP="008742CE">
            <w:pPr>
              <w:tabs>
                <w:tab w:val="left" w:pos="-1416"/>
                <w:tab w:val="left" w:pos="0"/>
              </w:tabs>
              <w:jc w:val="center"/>
              <w:rPr>
                <w:rFonts w:cstheme="minorHAnsi"/>
              </w:rPr>
            </w:pPr>
            <w:r w:rsidRPr="00765208">
              <w:rPr>
                <w:rFonts w:cstheme="minorHAnsi"/>
              </w:rPr>
              <w:t>10</w:t>
            </w:r>
          </w:p>
        </w:tc>
        <w:tc>
          <w:tcPr>
            <w:tcW w:w="879" w:type="dxa"/>
            <w:vAlign w:val="center"/>
          </w:tcPr>
          <w:p w14:paraId="75B06868" w14:textId="77777777" w:rsidR="00B7416A" w:rsidRPr="00765208" w:rsidRDefault="00B7416A" w:rsidP="008742CE">
            <w:pPr>
              <w:tabs>
                <w:tab w:val="left" w:pos="-1416"/>
                <w:tab w:val="left" w:pos="0"/>
              </w:tabs>
              <w:jc w:val="center"/>
              <w:rPr>
                <w:rFonts w:cstheme="minorHAnsi"/>
              </w:rPr>
            </w:pPr>
            <w:r w:rsidRPr="00765208">
              <w:rPr>
                <w:rFonts w:cstheme="minorHAnsi"/>
              </w:rPr>
              <w:t>27.0</w:t>
            </w:r>
          </w:p>
        </w:tc>
        <w:tc>
          <w:tcPr>
            <w:tcW w:w="862" w:type="dxa"/>
          </w:tcPr>
          <w:p w14:paraId="0BA24C14" w14:textId="77777777" w:rsidR="00B7416A" w:rsidRPr="00765208" w:rsidRDefault="00B7416A" w:rsidP="008742CE">
            <w:pPr>
              <w:tabs>
                <w:tab w:val="left" w:pos="-1416"/>
                <w:tab w:val="left" w:pos="0"/>
              </w:tabs>
              <w:jc w:val="center"/>
              <w:rPr>
                <w:rFonts w:cstheme="minorHAnsi"/>
              </w:rPr>
            </w:pPr>
          </w:p>
        </w:tc>
        <w:tc>
          <w:tcPr>
            <w:tcW w:w="867" w:type="dxa"/>
            <w:tcMar>
              <w:top w:w="12" w:type="dxa"/>
              <w:left w:w="12" w:type="dxa"/>
              <w:bottom w:w="0" w:type="dxa"/>
              <w:right w:w="12" w:type="dxa"/>
            </w:tcMar>
            <w:vAlign w:val="center"/>
          </w:tcPr>
          <w:p w14:paraId="6C4D5D20" w14:textId="77777777" w:rsidR="00B7416A" w:rsidRPr="00765208" w:rsidRDefault="00B7416A" w:rsidP="008742CE">
            <w:pPr>
              <w:tabs>
                <w:tab w:val="left" w:pos="-1416"/>
                <w:tab w:val="left" w:pos="0"/>
              </w:tabs>
              <w:jc w:val="center"/>
              <w:rPr>
                <w:rFonts w:cstheme="minorHAnsi"/>
              </w:rPr>
            </w:pPr>
          </w:p>
        </w:tc>
      </w:tr>
      <w:tr w:rsidR="00B7416A" w14:paraId="02740821" w14:textId="77777777" w:rsidTr="00B7416A">
        <w:trPr>
          <w:trHeight w:val="291"/>
        </w:trPr>
        <w:tc>
          <w:tcPr>
            <w:tcW w:w="540" w:type="dxa"/>
            <w:tcMar>
              <w:top w:w="12" w:type="dxa"/>
              <w:left w:w="12" w:type="dxa"/>
              <w:bottom w:w="0" w:type="dxa"/>
              <w:right w:w="12" w:type="dxa"/>
            </w:tcMar>
            <w:vAlign w:val="center"/>
          </w:tcPr>
          <w:p w14:paraId="1C3B1137" w14:textId="77777777" w:rsidR="00B7416A" w:rsidRPr="00765208" w:rsidRDefault="00B7416A" w:rsidP="008742CE">
            <w:pPr>
              <w:tabs>
                <w:tab w:val="left" w:pos="-1416"/>
                <w:tab w:val="left" w:pos="0"/>
              </w:tabs>
              <w:jc w:val="center"/>
              <w:rPr>
                <w:rFonts w:cstheme="minorHAnsi"/>
              </w:rPr>
            </w:pPr>
            <w:r w:rsidRPr="00765208">
              <w:rPr>
                <w:rFonts w:cstheme="minorHAnsi"/>
              </w:rPr>
              <w:t>1</w:t>
            </w:r>
          </w:p>
        </w:tc>
        <w:tc>
          <w:tcPr>
            <w:tcW w:w="1630" w:type="dxa"/>
          </w:tcPr>
          <w:p w14:paraId="21101C10" w14:textId="2E3389C3" w:rsidR="00B7416A" w:rsidRPr="00765208" w:rsidRDefault="00B7416A" w:rsidP="008742CE">
            <w:pPr>
              <w:tabs>
                <w:tab w:val="left" w:pos="-1416"/>
                <w:tab w:val="left" w:pos="0"/>
              </w:tabs>
              <w:spacing w:after="0" w:line="240" w:lineRule="auto"/>
              <w:ind w:left="58"/>
              <w:rPr>
                <w:rFonts w:cstheme="minorHAnsi"/>
              </w:rPr>
            </w:pPr>
            <w:r w:rsidRPr="00765208">
              <w:rPr>
                <w:rFonts w:cstheme="minorHAnsi"/>
              </w:rPr>
              <w:t>As Above</w:t>
            </w:r>
          </w:p>
        </w:tc>
        <w:tc>
          <w:tcPr>
            <w:tcW w:w="863" w:type="dxa"/>
          </w:tcPr>
          <w:p w14:paraId="02114451" w14:textId="77777777" w:rsidR="00B7416A" w:rsidRPr="00765208" w:rsidRDefault="00B7416A" w:rsidP="008742CE">
            <w:pPr>
              <w:tabs>
                <w:tab w:val="left" w:pos="-1416"/>
                <w:tab w:val="left" w:pos="0"/>
              </w:tabs>
              <w:jc w:val="center"/>
              <w:rPr>
                <w:rFonts w:cstheme="minorHAnsi"/>
              </w:rPr>
            </w:pPr>
            <w:r w:rsidRPr="00765208">
              <w:rPr>
                <w:rFonts w:cstheme="minorHAnsi"/>
              </w:rPr>
              <w:t>Yes</w:t>
            </w:r>
          </w:p>
        </w:tc>
        <w:tc>
          <w:tcPr>
            <w:tcW w:w="1186" w:type="dxa"/>
            <w:tcMar>
              <w:top w:w="12" w:type="dxa"/>
              <w:left w:w="12" w:type="dxa"/>
              <w:bottom w:w="0" w:type="dxa"/>
              <w:right w:w="12" w:type="dxa"/>
            </w:tcMar>
            <w:vAlign w:val="center"/>
          </w:tcPr>
          <w:p w14:paraId="6B769B3C" w14:textId="77777777" w:rsidR="00B7416A" w:rsidRPr="00765208" w:rsidRDefault="00B7416A" w:rsidP="008742CE">
            <w:pPr>
              <w:tabs>
                <w:tab w:val="left" w:pos="-1416"/>
                <w:tab w:val="left" w:pos="0"/>
              </w:tabs>
              <w:jc w:val="center"/>
              <w:rPr>
                <w:rFonts w:cstheme="minorHAnsi"/>
              </w:rPr>
            </w:pPr>
            <w:r w:rsidRPr="00765208">
              <w:rPr>
                <w:rFonts w:cstheme="minorHAnsi"/>
              </w:rPr>
              <w:t>8/11/2017</w:t>
            </w:r>
          </w:p>
        </w:tc>
        <w:tc>
          <w:tcPr>
            <w:tcW w:w="1142" w:type="dxa"/>
            <w:tcMar>
              <w:top w:w="12" w:type="dxa"/>
              <w:left w:w="12" w:type="dxa"/>
              <w:bottom w:w="0" w:type="dxa"/>
              <w:right w:w="12" w:type="dxa"/>
            </w:tcMar>
            <w:vAlign w:val="center"/>
          </w:tcPr>
          <w:p w14:paraId="402E3566" w14:textId="77777777" w:rsidR="00B7416A" w:rsidRPr="00765208" w:rsidRDefault="00B7416A" w:rsidP="008742CE">
            <w:pPr>
              <w:tabs>
                <w:tab w:val="left" w:pos="-1416"/>
                <w:tab w:val="left" w:pos="0"/>
              </w:tabs>
              <w:jc w:val="center"/>
              <w:rPr>
                <w:rFonts w:cstheme="minorHAnsi"/>
              </w:rPr>
            </w:pPr>
            <w:r w:rsidRPr="00765208">
              <w:rPr>
                <w:rFonts w:cstheme="minorHAnsi"/>
              </w:rPr>
              <w:t>16/11/2017</w:t>
            </w:r>
          </w:p>
        </w:tc>
        <w:tc>
          <w:tcPr>
            <w:tcW w:w="821" w:type="dxa"/>
            <w:tcMar>
              <w:top w:w="12" w:type="dxa"/>
              <w:left w:w="12" w:type="dxa"/>
              <w:bottom w:w="0" w:type="dxa"/>
              <w:right w:w="12" w:type="dxa"/>
            </w:tcMar>
            <w:vAlign w:val="center"/>
          </w:tcPr>
          <w:p w14:paraId="47C36A7D" w14:textId="77777777" w:rsidR="00B7416A" w:rsidRPr="00765208" w:rsidRDefault="00B7416A" w:rsidP="008742CE">
            <w:pPr>
              <w:tabs>
                <w:tab w:val="left" w:pos="-1416"/>
                <w:tab w:val="left" w:pos="0"/>
              </w:tabs>
              <w:jc w:val="center"/>
              <w:rPr>
                <w:rFonts w:cstheme="minorHAnsi"/>
              </w:rPr>
            </w:pPr>
            <w:r w:rsidRPr="00765208">
              <w:rPr>
                <w:rFonts w:cstheme="minorHAnsi"/>
              </w:rPr>
              <w:t>8</w:t>
            </w:r>
          </w:p>
        </w:tc>
        <w:tc>
          <w:tcPr>
            <w:tcW w:w="879" w:type="dxa"/>
            <w:vAlign w:val="center"/>
          </w:tcPr>
          <w:p w14:paraId="2ED90E7C" w14:textId="77777777" w:rsidR="00B7416A" w:rsidRPr="00765208" w:rsidRDefault="00B7416A" w:rsidP="008742CE">
            <w:pPr>
              <w:tabs>
                <w:tab w:val="left" w:pos="-1416"/>
                <w:tab w:val="left" w:pos="0"/>
              </w:tabs>
              <w:jc w:val="center"/>
              <w:rPr>
                <w:rFonts w:cstheme="minorHAnsi"/>
              </w:rPr>
            </w:pPr>
            <w:r w:rsidRPr="00765208">
              <w:rPr>
                <w:rFonts w:cstheme="minorHAnsi"/>
              </w:rPr>
              <w:t>23.5</w:t>
            </w:r>
          </w:p>
        </w:tc>
        <w:tc>
          <w:tcPr>
            <w:tcW w:w="862" w:type="dxa"/>
          </w:tcPr>
          <w:p w14:paraId="580D730D" w14:textId="77777777" w:rsidR="00B7416A" w:rsidRPr="00765208" w:rsidRDefault="00B7416A" w:rsidP="008742CE">
            <w:pPr>
              <w:tabs>
                <w:tab w:val="left" w:pos="-1416"/>
                <w:tab w:val="left" w:pos="0"/>
              </w:tabs>
              <w:jc w:val="center"/>
              <w:rPr>
                <w:rFonts w:cstheme="minorHAnsi"/>
              </w:rPr>
            </w:pPr>
            <w:r w:rsidRPr="00765208">
              <w:rPr>
                <w:rFonts w:cstheme="minorHAnsi"/>
              </w:rPr>
              <w:t>27.6</w:t>
            </w:r>
          </w:p>
        </w:tc>
        <w:tc>
          <w:tcPr>
            <w:tcW w:w="867" w:type="dxa"/>
            <w:tcMar>
              <w:top w:w="12" w:type="dxa"/>
              <w:left w:w="12" w:type="dxa"/>
              <w:bottom w:w="0" w:type="dxa"/>
              <w:right w:w="12" w:type="dxa"/>
            </w:tcMar>
            <w:vAlign w:val="center"/>
          </w:tcPr>
          <w:p w14:paraId="1703A8EB" w14:textId="77777777" w:rsidR="00B7416A" w:rsidRPr="00765208" w:rsidRDefault="00B7416A" w:rsidP="008742CE">
            <w:pPr>
              <w:tabs>
                <w:tab w:val="left" w:pos="-1416"/>
                <w:tab w:val="left" w:pos="0"/>
              </w:tabs>
              <w:jc w:val="center"/>
              <w:rPr>
                <w:rFonts w:cstheme="minorHAnsi"/>
              </w:rPr>
            </w:pPr>
            <w:r w:rsidRPr="00765208">
              <w:rPr>
                <w:rFonts w:cstheme="minorHAnsi"/>
              </w:rPr>
              <w:t>52</w:t>
            </w:r>
          </w:p>
        </w:tc>
      </w:tr>
      <w:tr w:rsidR="00B7416A" w14:paraId="6E56020B" w14:textId="77777777" w:rsidTr="00B7416A">
        <w:trPr>
          <w:trHeight w:val="291"/>
        </w:trPr>
        <w:tc>
          <w:tcPr>
            <w:tcW w:w="540" w:type="dxa"/>
            <w:tcMar>
              <w:top w:w="12" w:type="dxa"/>
              <w:left w:w="12" w:type="dxa"/>
              <w:bottom w:w="0" w:type="dxa"/>
              <w:right w:w="12" w:type="dxa"/>
            </w:tcMar>
            <w:vAlign w:val="center"/>
          </w:tcPr>
          <w:p w14:paraId="38689BC7" w14:textId="77777777" w:rsidR="00B7416A" w:rsidRPr="00765208" w:rsidRDefault="00B7416A" w:rsidP="008742CE">
            <w:pPr>
              <w:tabs>
                <w:tab w:val="left" w:pos="-1416"/>
                <w:tab w:val="left" w:pos="0"/>
              </w:tabs>
              <w:jc w:val="center"/>
              <w:rPr>
                <w:rFonts w:cstheme="minorHAnsi"/>
              </w:rPr>
            </w:pPr>
            <w:r w:rsidRPr="00765208">
              <w:rPr>
                <w:rFonts w:cstheme="minorHAnsi"/>
              </w:rPr>
              <w:t>2a</w:t>
            </w:r>
          </w:p>
        </w:tc>
        <w:tc>
          <w:tcPr>
            <w:tcW w:w="1630" w:type="dxa"/>
          </w:tcPr>
          <w:p w14:paraId="202CE735" w14:textId="009A2C82" w:rsidR="00B7416A" w:rsidRPr="00765208" w:rsidRDefault="00B7416A" w:rsidP="008742CE">
            <w:pPr>
              <w:tabs>
                <w:tab w:val="left" w:pos="-1416"/>
                <w:tab w:val="left" w:pos="0"/>
              </w:tabs>
              <w:spacing w:after="0" w:line="240" w:lineRule="auto"/>
              <w:ind w:left="58"/>
              <w:rPr>
                <w:rFonts w:cstheme="minorHAnsi"/>
              </w:rPr>
            </w:pPr>
            <w:r w:rsidRPr="00765208">
              <w:rPr>
                <w:rFonts w:cstheme="minorHAnsi"/>
              </w:rPr>
              <w:t>Outback Oats</w:t>
            </w:r>
          </w:p>
        </w:tc>
        <w:tc>
          <w:tcPr>
            <w:tcW w:w="863" w:type="dxa"/>
          </w:tcPr>
          <w:p w14:paraId="75AE926D" w14:textId="77777777" w:rsidR="00B7416A" w:rsidRPr="00765208" w:rsidRDefault="00B7416A" w:rsidP="008742CE">
            <w:pPr>
              <w:tabs>
                <w:tab w:val="left" w:pos="-1416"/>
                <w:tab w:val="left" w:pos="0"/>
              </w:tabs>
              <w:jc w:val="center"/>
              <w:rPr>
                <w:rFonts w:cstheme="minorHAnsi"/>
              </w:rPr>
            </w:pPr>
            <w:r w:rsidRPr="00765208">
              <w:rPr>
                <w:rFonts w:cstheme="minorHAnsi"/>
              </w:rPr>
              <w:t>No</w:t>
            </w:r>
          </w:p>
        </w:tc>
        <w:tc>
          <w:tcPr>
            <w:tcW w:w="1186" w:type="dxa"/>
            <w:tcMar>
              <w:top w:w="12" w:type="dxa"/>
              <w:left w:w="12" w:type="dxa"/>
              <w:bottom w:w="0" w:type="dxa"/>
              <w:right w:w="12" w:type="dxa"/>
            </w:tcMar>
            <w:vAlign w:val="center"/>
          </w:tcPr>
          <w:p w14:paraId="453445F3" w14:textId="77777777" w:rsidR="00B7416A" w:rsidRPr="00765208" w:rsidRDefault="00B7416A" w:rsidP="008742CE">
            <w:pPr>
              <w:tabs>
                <w:tab w:val="left" w:pos="-1416"/>
                <w:tab w:val="left" w:pos="0"/>
              </w:tabs>
              <w:jc w:val="center"/>
              <w:rPr>
                <w:rFonts w:cstheme="minorHAnsi"/>
              </w:rPr>
            </w:pPr>
            <w:r w:rsidRPr="00765208">
              <w:rPr>
                <w:rFonts w:cstheme="minorHAnsi"/>
              </w:rPr>
              <w:t>5/7/2017</w:t>
            </w:r>
          </w:p>
        </w:tc>
        <w:tc>
          <w:tcPr>
            <w:tcW w:w="1142" w:type="dxa"/>
            <w:tcMar>
              <w:top w:w="12" w:type="dxa"/>
              <w:left w:w="12" w:type="dxa"/>
              <w:bottom w:w="0" w:type="dxa"/>
              <w:right w:w="12" w:type="dxa"/>
            </w:tcMar>
            <w:vAlign w:val="center"/>
          </w:tcPr>
          <w:p w14:paraId="016C59EA" w14:textId="77777777" w:rsidR="00B7416A" w:rsidRPr="00765208" w:rsidRDefault="00B7416A" w:rsidP="008742CE">
            <w:pPr>
              <w:tabs>
                <w:tab w:val="left" w:pos="-1416"/>
                <w:tab w:val="left" w:pos="0"/>
              </w:tabs>
              <w:rPr>
                <w:rFonts w:cstheme="minorHAnsi"/>
              </w:rPr>
            </w:pPr>
            <w:r w:rsidRPr="00765208">
              <w:rPr>
                <w:rFonts w:cstheme="minorHAnsi"/>
              </w:rPr>
              <w:t>15/07/2017</w:t>
            </w:r>
          </w:p>
        </w:tc>
        <w:tc>
          <w:tcPr>
            <w:tcW w:w="821" w:type="dxa"/>
            <w:tcMar>
              <w:top w:w="12" w:type="dxa"/>
              <w:left w:w="12" w:type="dxa"/>
              <w:bottom w:w="0" w:type="dxa"/>
              <w:right w:w="12" w:type="dxa"/>
            </w:tcMar>
            <w:vAlign w:val="center"/>
          </w:tcPr>
          <w:p w14:paraId="34C2294B" w14:textId="77777777" w:rsidR="00B7416A" w:rsidRPr="00765208" w:rsidRDefault="00B7416A" w:rsidP="008742CE">
            <w:pPr>
              <w:tabs>
                <w:tab w:val="left" w:pos="-1416"/>
                <w:tab w:val="left" w:pos="0"/>
              </w:tabs>
              <w:jc w:val="center"/>
              <w:rPr>
                <w:rFonts w:cstheme="minorHAnsi"/>
              </w:rPr>
            </w:pPr>
            <w:r w:rsidRPr="00765208">
              <w:rPr>
                <w:rFonts w:cstheme="minorHAnsi"/>
              </w:rPr>
              <w:t>10</w:t>
            </w:r>
          </w:p>
        </w:tc>
        <w:tc>
          <w:tcPr>
            <w:tcW w:w="879" w:type="dxa"/>
            <w:vAlign w:val="center"/>
          </w:tcPr>
          <w:p w14:paraId="17B7006F" w14:textId="77777777" w:rsidR="00B7416A" w:rsidRPr="00765208" w:rsidRDefault="00B7416A" w:rsidP="008742CE">
            <w:pPr>
              <w:tabs>
                <w:tab w:val="left" w:pos="-1416"/>
                <w:tab w:val="left" w:pos="0"/>
              </w:tabs>
              <w:jc w:val="center"/>
              <w:rPr>
                <w:rFonts w:cstheme="minorHAnsi"/>
              </w:rPr>
            </w:pPr>
            <w:r w:rsidRPr="00765208">
              <w:rPr>
                <w:rFonts w:cstheme="minorHAnsi"/>
              </w:rPr>
              <w:t>41.2</w:t>
            </w:r>
          </w:p>
        </w:tc>
        <w:tc>
          <w:tcPr>
            <w:tcW w:w="862" w:type="dxa"/>
          </w:tcPr>
          <w:p w14:paraId="62986DAA" w14:textId="77777777" w:rsidR="00B7416A" w:rsidRPr="00765208" w:rsidRDefault="00B7416A" w:rsidP="008742CE">
            <w:pPr>
              <w:tabs>
                <w:tab w:val="left" w:pos="-1416"/>
                <w:tab w:val="left" w:pos="0"/>
              </w:tabs>
              <w:jc w:val="center"/>
              <w:rPr>
                <w:rFonts w:cstheme="minorHAnsi"/>
              </w:rPr>
            </w:pPr>
          </w:p>
        </w:tc>
        <w:tc>
          <w:tcPr>
            <w:tcW w:w="867" w:type="dxa"/>
            <w:tcMar>
              <w:top w:w="12" w:type="dxa"/>
              <w:left w:w="12" w:type="dxa"/>
              <w:bottom w:w="0" w:type="dxa"/>
              <w:right w:w="12" w:type="dxa"/>
            </w:tcMar>
            <w:vAlign w:val="center"/>
          </w:tcPr>
          <w:p w14:paraId="0CB3F1F5" w14:textId="77777777" w:rsidR="00B7416A" w:rsidRPr="00765208" w:rsidRDefault="00B7416A" w:rsidP="008742CE">
            <w:pPr>
              <w:tabs>
                <w:tab w:val="left" w:pos="-1416"/>
                <w:tab w:val="left" w:pos="0"/>
              </w:tabs>
              <w:jc w:val="center"/>
              <w:rPr>
                <w:rFonts w:cstheme="minorHAnsi"/>
              </w:rPr>
            </w:pPr>
            <w:r w:rsidRPr="00765208">
              <w:rPr>
                <w:rFonts w:cstheme="minorHAnsi"/>
              </w:rPr>
              <w:t>10</w:t>
            </w:r>
          </w:p>
        </w:tc>
      </w:tr>
      <w:tr w:rsidR="00B7416A" w14:paraId="108C25F3" w14:textId="77777777" w:rsidTr="00B7416A">
        <w:trPr>
          <w:trHeight w:val="291"/>
        </w:trPr>
        <w:tc>
          <w:tcPr>
            <w:tcW w:w="540" w:type="dxa"/>
            <w:tcMar>
              <w:top w:w="12" w:type="dxa"/>
              <w:left w:w="12" w:type="dxa"/>
              <w:bottom w:w="0" w:type="dxa"/>
              <w:right w:w="12" w:type="dxa"/>
            </w:tcMar>
            <w:vAlign w:val="center"/>
          </w:tcPr>
          <w:p w14:paraId="7499491E" w14:textId="77777777" w:rsidR="00B7416A" w:rsidRPr="00765208" w:rsidRDefault="00B7416A" w:rsidP="008742CE">
            <w:pPr>
              <w:tabs>
                <w:tab w:val="left" w:pos="-1416"/>
                <w:tab w:val="left" w:pos="0"/>
              </w:tabs>
              <w:jc w:val="center"/>
              <w:rPr>
                <w:rFonts w:cstheme="minorHAnsi"/>
              </w:rPr>
            </w:pPr>
            <w:r w:rsidRPr="00765208">
              <w:rPr>
                <w:rFonts w:cstheme="minorHAnsi"/>
              </w:rPr>
              <w:t>2b</w:t>
            </w:r>
          </w:p>
        </w:tc>
        <w:tc>
          <w:tcPr>
            <w:tcW w:w="1630" w:type="dxa"/>
          </w:tcPr>
          <w:p w14:paraId="3796FE1B" w14:textId="63FB6372" w:rsidR="00B7416A" w:rsidRPr="00765208" w:rsidRDefault="00B7416A" w:rsidP="008742CE">
            <w:pPr>
              <w:tabs>
                <w:tab w:val="left" w:pos="-1416"/>
                <w:tab w:val="left" w:pos="0"/>
              </w:tabs>
              <w:spacing w:after="0" w:line="240" w:lineRule="auto"/>
              <w:ind w:left="58"/>
              <w:rPr>
                <w:rFonts w:cstheme="minorHAnsi"/>
              </w:rPr>
            </w:pPr>
            <w:r w:rsidRPr="00765208">
              <w:rPr>
                <w:rFonts w:cstheme="minorHAnsi"/>
              </w:rPr>
              <w:t>Small Seeds Blend</w:t>
            </w:r>
          </w:p>
        </w:tc>
        <w:tc>
          <w:tcPr>
            <w:tcW w:w="863" w:type="dxa"/>
          </w:tcPr>
          <w:p w14:paraId="369F358A" w14:textId="77777777" w:rsidR="00B7416A" w:rsidRPr="00765208" w:rsidRDefault="00B7416A" w:rsidP="008742CE">
            <w:pPr>
              <w:tabs>
                <w:tab w:val="left" w:pos="-1416"/>
                <w:tab w:val="left" w:pos="0"/>
              </w:tabs>
              <w:jc w:val="center"/>
              <w:rPr>
                <w:rFonts w:cstheme="minorHAnsi"/>
              </w:rPr>
            </w:pPr>
            <w:r w:rsidRPr="00765208">
              <w:rPr>
                <w:rFonts w:cstheme="minorHAnsi"/>
              </w:rPr>
              <w:t>No</w:t>
            </w:r>
          </w:p>
        </w:tc>
        <w:tc>
          <w:tcPr>
            <w:tcW w:w="1186" w:type="dxa"/>
            <w:tcMar>
              <w:top w:w="12" w:type="dxa"/>
              <w:left w:w="12" w:type="dxa"/>
              <w:bottom w:w="0" w:type="dxa"/>
              <w:right w:w="12" w:type="dxa"/>
            </w:tcMar>
            <w:vAlign w:val="center"/>
          </w:tcPr>
          <w:p w14:paraId="14D5BFE9" w14:textId="77777777" w:rsidR="00B7416A" w:rsidRPr="00765208" w:rsidRDefault="00B7416A" w:rsidP="008742CE">
            <w:pPr>
              <w:tabs>
                <w:tab w:val="left" w:pos="-1416"/>
                <w:tab w:val="left" w:pos="0"/>
              </w:tabs>
              <w:jc w:val="center"/>
              <w:rPr>
                <w:rFonts w:cstheme="minorHAnsi"/>
              </w:rPr>
            </w:pPr>
            <w:r w:rsidRPr="00765208">
              <w:rPr>
                <w:rFonts w:cstheme="minorHAnsi"/>
              </w:rPr>
              <w:t>Nil</w:t>
            </w:r>
          </w:p>
        </w:tc>
        <w:tc>
          <w:tcPr>
            <w:tcW w:w="1142" w:type="dxa"/>
            <w:tcMar>
              <w:top w:w="12" w:type="dxa"/>
              <w:left w:w="12" w:type="dxa"/>
              <w:bottom w:w="0" w:type="dxa"/>
              <w:right w:w="12" w:type="dxa"/>
            </w:tcMar>
            <w:vAlign w:val="center"/>
          </w:tcPr>
          <w:p w14:paraId="672FF9C6" w14:textId="77777777" w:rsidR="00B7416A" w:rsidRPr="00765208" w:rsidRDefault="00B7416A" w:rsidP="008742CE">
            <w:pPr>
              <w:tabs>
                <w:tab w:val="left" w:pos="-1416"/>
                <w:tab w:val="left" w:pos="0"/>
              </w:tabs>
              <w:jc w:val="center"/>
              <w:rPr>
                <w:rFonts w:cstheme="minorHAnsi"/>
              </w:rPr>
            </w:pPr>
            <w:r w:rsidRPr="00765208">
              <w:rPr>
                <w:rFonts w:cstheme="minorHAnsi"/>
              </w:rPr>
              <w:t>Nil</w:t>
            </w:r>
          </w:p>
        </w:tc>
        <w:tc>
          <w:tcPr>
            <w:tcW w:w="821" w:type="dxa"/>
            <w:tcMar>
              <w:top w:w="12" w:type="dxa"/>
              <w:left w:w="12" w:type="dxa"/>
              <w:bottom w:w="0" w:type="dxa"/>
              <w:right w:w="12" w:type="dxa"/>
            </w:tcMar>
            <w:vAlign w:val="center"/>
          </w:tcPr>
          <w:p w14:paraId="368E209C" w14:textId="77777777" w:rsidR="00B7416A" w:rsidRPr="00765208" w:rsidRDefault="00B7416A" w:rsidP="008742CE">
            <w:pPr>
              <w:tabs>
                <w:tab w:val="left" w:pos="-1416"/>
                <w:tab w:val="left" w:pos="0"/>
              </w:tabs>
              <w:jc w:val="center"/>
              <w:rPr>
                <w:rFonts w:cstheme="minorHAnsi"/>
              </w:rPr>
            </w:pPr>
            <w:r w:rsidRPr="00765208">
              <w:rPr>
                <w:rFonts w:cstheme="minorHAnsi"/>
              </w:rPr>
              <w:t>Nil</w:t>
            </w:r>
          </w:p>
        </w:tc>
        <w:tc>
          <w:tcPr>
            <w:tcW w:w="879" w:type="dxa"/>
            <w:vAlign w:val="center"/>
          </w:tcPr>
          <w:p w14:paraId="0585C7EF" w14:textId="77777777" w:rsidR="00B7416A" w:rsidRPr="00765208" w:rsidRDefault="00B7416A" w:rsidP="008742CE">
            <w:pPr>
              <w:tabs>
                <w:tab w:val="left" w:pos="-1416"/>
                <w:tab w:val="left" w:pos="0"/>
              </w:tabs>
              <w:jc w:val="center"/>
              <w:rPr>
                <w:rFonts w:cstheme="minorHAnsi"/>
              </w:rPr>
            </w:pPr>
            <w:r w:rsidRPr="00765208">
              <w:rPr>
                <w:rFonts w:cstheme="minorHAnsi"/>
              </w:rPr>
              <w:t>Nil</w:t>
            </w:r>
          </w:p>
        </w:tc>
        <w:tc>
          <w:tcPr>
            <w:tcW w:w="862" w:type="dxa"/>
            <w:vAlign w:val="center"/>
          </w:tcPr>
          <w:p w14:paraId="7853C555" w14:textId="77777777" w:rsidR="00B7416A" w:rsidRPr="00765208" w:rsidRDefault="00B7416A" w:rsidP="008742CE">
            <w:pPr>
              <w:tabs>
                <w:tab w:val="left" w:pos="-1416"/>
                <w:tab w:val="left" w:pos="0"/>
              </w:tabs>
              <w:jc w:val="center"/>
              <w:rPr>
                <w:rFonts w:cstheme="minorHAnsi"/>
              </w:rPr>
            </w:pPr>
            <w:r w:rsidRPr="00765208">
              <w:rPr>
                <w:rFonts w:cstheme="minorHAnsi"/>
              </w:rPr>
              <w:t>Nil</w:t>
            </w:r>
          </w:p>
        </w:tc>
        <w:tc>
          <w:tcPr>
            <w:tcW w:w="867" w:type="dxa"/>
            <w:tcMar>
              <w:top w:w="12" w:type="dxa"/>
              <w:left w:w="12" w:type="dxa"/>
              <w:bottom w:w="0" w:type="dxa"/>
              <w:right w:w="12" w:type="dxa"/>
            </w:tcMar>
            <w:vAlign w:val="center"/>
          </w:tcPr>
          <w:p w14:paraId="40C63FD8" w14:textId="77777777" w:rsidR="00B7416A" w:rsidRPr="00765208" w:rsidRDefault="00B7416A" w:rsidP="008742CE">
            <w:pPr>
              <w:tabs>
                <w:tab w:val="left" w:pos="-1416"/>
                <w:tab w:val="left" w:pos="0"/>
              </w:tabs>
              <w:jc w:val="center"/>
              <w:rPr>
                <w:rFonts w:cstheme="minorHAnsi"/>
              </w:rPr>
            </w:pPr>
            <w:r w:rsidRPr="00765208">
              <w:rPr>
                <w:rFonts w:cstheme="minorHAnsi"/>
              </w:rPr>
              <w:t>Nil</w:t>
            </w:r>
          </w:p>
        </w:tc>
      </w:tr>
      <w:tr w:rsidR="00B7416A" w14:paraId="5D798708" w14:textId="77777777" w:rsidTr="00B7416A">
        <w:trPr>
          <w:trHeight w:val="291"/>
        </w:trPr>
        <w:tc>
          <w:tcPr>
            <w:tcW w:w="540" w:type="dxa"/>
            <w:tcMar>
              <w:top w:w="12" w:type="dxa"/>
              <w:left w:w="12" w:type="dxa"/>
              <w:bottom w:w="0" w:type="dxa"/>
              <w:right w:w="12" w:type="dxa"/>
            </w:tcMar>
            <w:vAlign w:val="center"/>
          </w:tcPr>
          <w:p w14:paraId="6B98A501" w14:textId="77777777" w:rsidR="00B7416A" w:rsidRPr="00765208" w:rsidRDefault="00B7416A" w:rsidP="008742CE">
            <w:pPr>
              <w:tabs>
                <w:tab w:val="left" w:pos="-1416"/>
                <w:tab w:val="left" w:pos="0"/>
              </w:tabs>
              <w:jc w:val="center"/>
              <w:rPr>
                <w:rFonts w:cstheme="minorHAnsi"/>
              </w:rPr>
            </w:pPr>
            <w:r w:rsidRPr="00765208">
              <w:rPr>
                <w:rFonts w:cstheme="minorHAnsi"/>
              </w:rPr>
              <w:t>2c</w:t>
            </w:r>
          </w:p>
        </w:tc>
        <w:tc>
          <w:tcPr>
            <w:tcW w:w="1630" w:type="dxa"/>
          </w:tcPr>
          <w:p w14:paraId="59FF0D60" w14:textId="5A00849A" w:rsidR="00B7416A" w:rsidRPr="00765208" w:rsidRDefault="00B7416A" w:rsidP="008742CE">
            <w:pPr>
              <w:tabs>
                <w:tab w:val="left" w:pos="-1416"/>
                <w:tab w:val="left" w:pos="0"/>
              </w:tabs>
              <w:spacing w:after="0" w:line="240" w:lineRule="auto"/>
              <w:ind w:left="58"/>
              <w:rPr>
                <w:rFonts w:cstheme="minorHAnsi"/>
              </w:rPr>
            </w:pPr>
            <w:r w:rsidRPr="00765208">
              <w:rPr>
                <w:rFonts w:cstheme="minorHAnsi"/>
              </w:rPr>
              <w:t>Moby Barley</w:t>
            </w:r>
          </w:p>
        </w:tc>
        <w:tc>
          <w:tcPr>
            <w:tcW w:w="863" w:type="dxa"/>
          </w:tcPr>
          <w:p w14:paraId="28B0F903" w14:textId="77777777" w:rsidR="00B7416A" w:rsidRPr="00765208" w:rsidRDefault="00B7416A" w:rsidP="008742CE">
            <w:pPr>
              <w:tabs>
                <w:tab w:val="left" w:pos="-1416"/>
                <w:tab w:val="left" w:pos="0"/>
              </w:tabs>
              <w:jc w:val="center"/>
              <w:rPr>
                <w:rFonts w:cstheme="minorHAnsi"/>
              </w:rPr>
            </w:pPr>
            <w:r w:rsidRPr="00765208">
              <w:rPr>
                <w:rFonts w:cstheme="minorHAnsi"/>
              </w:rPr>
              <w:t>No</w:t>
            </w:r>
          </w:p>
        </w:tc>
        <w:tc>
          <w:tcPr>
            <w:tcW w:w="1186" w:type="dxa"/>
            <w:tcMar>
              <w:top w:w="12" w:type="dxa"/>
              <w:left w:w="12" w:type="dxa"/>
              <w:bottom w:w="0" w:type="dxa"/>
              <w:right w:w="12" w:type="dxa"/>
            </w:tcMar>
            <w:vAlign w:val="center"/>
          </w:tcPr>
          <w:p w14:paraId="284DB977" w14:textId="77777777" w:rsidR="00B7416A" w:rsidRPr="00765208" w:rsidRDefault="00B7416A" w:rsidP="008742CE">
            <w:pPr>
              <w:tabs>
                <w:tab w:val="left" w:pos="-1416"/>
                <w:tab w:val="left" w:pos="0"/>
              </w:tabs>
              <w:jc w:val="center"/>
              <w:rPr>
                <w:rFonts w:cstheme="minorHAnsi"/>
              </w:rPr>
            </w:pPr>
            <w:r w:rsidRPr="00765208">
              <w:rPr>
                <w:rFonts w:cstheme="minorHAnsi"/>
              </w:rPr>
              <w:t>15/07/2017</w:t>
            </w:r>
          </w:p>
        </w:tc>
        <w:tc>
          <w:tcPr>
            <w:tcW w:w="1142" w:type="dxa"/>
            <w:tcMar>
              <w:top w:w="12" w:type="dxa"/>
              <w:left w:w="12" w:type="dxa"/>
              <w:bottom w:w="0" w:type="dxa"/>
              <w:right w:w="12" w:type="dxa"/>
            </w:tcMar>
            <w:vAlign w:val="center"/>
          </w:tcPr>
          <w:p w14:paraId="48D0C7BF" w14:textId="77777777" w:rsidR="00B7416A" w:rsidRPr="00765208" w:rsidRDefault="00B7416A" w:rsidP="008742CE">
            <w:pPr>
              <w:tabs>
                <w:tab w:val="left" w:pos="-1416"/>
                <w:tab w:val="left" w:pos="0"/>
              </w:tabs>
              <w:jc w:val="center"/>
              <w:rPr>
                <w:rFonts w:cstheme="minorHAnsi"/>
              </w:rPr>
            </w:pPr>
            <w:r w:rsidRPr="00765208">
              <w:rPr>
                <w:rFonts w:cstheme="minorHAnsi"/>
              </w:rPr>
              <w:t>22/07/2017</w:t>
            </w:r>
          </w:p>
        </w:tc>
        <w:tc>
          <w:tcPr>
            <w:tcW w:w="821" w:type="dxa"/>
            <w:tcMar>
              <w:top w:w="12" w:type="dxa"/>
              <w:left w:w="12" w:type="dxa"/>
              <w:bottom w:w="0" w:type="dxa"/>
              <w:right w:w="12" w:type="dxa"/>
            </w:tcMar>
            <w:vAlign w:val="center"/>
          </w:tcPr>
          <w:p w14:paraId="0C8BC919" w14:textId="77777777" w:rsidR="00B7416A" w:rsidRPr="00765208" w:rsidRDefault="00B7416A" w:rsidP="008742CE">
            <w:pPr>
              <w:tabs>
                <w:tab w:val="left" w:pos="-1416"/>
                <w:tab w:val="left" w:pos="0"/>
              </w:tabs>
              <w:jc w:val="center"/>
              <w:rPr>
                <w:rFonts w:cstheme="minorHAnsi"/>
              </w:rPr>
            </w:pPr>
            <w:r w:rsidRPr="00765208">
              <w:rPr>
                <w:rFonts w:cstheme="minorHAnsi"/>
              </w:rPr>
              <w:t>7</w:t>
            </w:r>
          </w:p>
        </w:tc>
        <w:tc>
          <w:tcPr>
            <w:tcW w:w="879" w:type="dxa"/>
            <w:vAlign w:val="center"/>
          </w:tcPr>
          <w:p w14:paraId="69AE8E55" w14:textId="77777777" w:rsidR="00B7416A" w:rsidRPr="00765208" w:rsidRDefault="00B7416A" w:rsidP="008742CE">
            <w:pPr>
              <w:tabs>
                <w:tab w:val="left" w:pos="-1416"/>
                <w:tab w:val="left" w:pos="0"/>
              </w:tabs>
              <w:jc w:val="center"/>
              <w:rPr>
                <w:rFonts w:cstheme="minorHAnsi"/>
              </w:rPr>
            </w:pPr>
            <w:r w:rsidRPr="00765208">
              <w:rPr>
                <w:rFonts w:cstheme="minorHAnsi"/>
              </w:rPr>
              <w:t>40</w:t>
            </w:r>
          </w:p>
        </w:tc>
        <w:tc>
          <w:tcPr>
            <w:tcW w:w="862" w:type="dxa"/>
          </w:tcPr>
          <w:p w14:paraId="6897534E" w14:textId="77777777" w:rsidR="00B7416A" w:rsidRPr="00765208" w:rsidRDefault="00B7416A" w:rsidP="008742CE">
            <w:pPr>
              <w:tabs>
                <w:tab w:val="left" w:pos="-1416"/>
                <w:tab w:val="left" w:pos="0"/>
              </w:tabs>
              <w:jc w:val="center"/>
              <w:rPr>
                <w:rFonts w:cstheme="minorHAnsi"/>
              </w:rPr>
            </w:pPr>
          </w:p>
        </w:tc>
        <w:tc>
          <w:tcPr>
            <w:tcW w:w="867" w:type="dxa"/>
            <w:tcMar>
              <w:top w:w="12" w:type="dxa"/>
              <w:left w:w="12" w:type="dxa"/>
              <w:bottom w:w="0" w:type="dxa"/>
              <w:right w:w="12" w:type="dxa"/>
            </w:tcMar>
            <w:vAlign w:val="center"/>
          </w:tcPr>
          <w:p w14:paraId="1063BDEA" w14:textId="77777777" w:rsidR="00B7416A" w:rsidRPr="00765208" w:rsidRDefault="00B7416A" w:rsidP="008742CE">
            <w:pPr>
              <w:tabs>
                <w:tab w:val="left" w:pos="-1416"/>
                <w:tab w:val="left" w:pos="0"/>
              </w:tabs>
              <w:jc w:val="center"/>
              <w:rPr>
                <w:rFonts w:cstheme="minorHAnsi"/>
              </w:rPr>
            </w:pPr>
          </w:p>
        </w:tc>
      </w:tr>
      <w:tr w:rsidR="00B7416A" w14:paraId="536375CA" w14:textId="77777777" w:rsidTr="00B7416A">
        <w:trPr>
          <w:trHeight w:val="291"/>
        </w:trPr>
        <w:tc>
          <w:tcPr>
            <w:tcW w:w="540" w:type="dxa"/>
            <w:tcMar>
              <w:top w:w="12" w:type="dxa"/>
              <w:left w:w="12" w:type="dxa"/>
              <w:bottom w:w="0" w:type="dxa"/>
              <w:right w:w="12" w:type="dxa"/>
            </w:tcMar>
            <w:vAlign w:val="center"/>
          </w:tcPr>
          <w:p w14:paraId="1A3E339F" w14:textId="77777777" w:rsidR="00B7416A" w:rsidRPr="00765208" w:rsidRDefault="00B7416A" w:rsidP="008742CE">
            <w:pPr>
              <w:tabs>
                <w:tab w:val="left" w:pos="-1416"/>
                <w:tab w:val="left" w:pos="0"/>
              </w:tabs>
              <w:jc w:val="center"/>
              <w:rPr>
                <w:rFonts w:cstheme="minorHAnsi"/>
              </w:rPr>
            </w:pPr>
            <w:r w:rsidRPr="00765208">
              <w:rPr>
                <w:rFonts w:cstheme="minorHAnsi"/>
              </w:rPr>
              <w:t>2c</w:t>
            </w:r>
          </w:p>
        </w:tc>
        <w:tc>
          <w:tcPr>
            <w:tcW w:w="1630" w:type="dxa"/>
          </w:tcPr>
          <w:p w14:paraId="5F4F1BF3" w14:textId="14DEB4AD" w:rsidR="00B7416A" w:rsidRPr="00765208" w:rsidRDefault="00B7416A" w:rsidP="008742CE">
            <w:pPr>
              <w:tabs>
                <w:tab w:val="left" w:pos="-1416"/>
                <w:tab w:val="left" w:pos="0"/>
              </w:tabs>
              <w:spacing w:after="0" w:line="240" w:lineRule="auto"/>
              <w:ind w:left="58"/>
              <w:rPr>
                <w:rFonts w:cstheme="minorHAnsi"/>
              </w:rPr>
            </w:pPr>
            <w:r w:rsidRPr="00765208">
              <w:rPr>
                <w:rFonts w:cstheme="minorHAnsi"/>
              </w:rPr>
              <w:t>Moby Barley</w:t>
            </w:r>
          </w:p>
        </w:tc>
        <w:tc>
          <w:tcPr>
            <w:tcW w:w="863" w:type="dxa"/>
          </w:tcPr>
          <w:p w14:paraId="78F0142A" w14:textId="77777777" w:rsidR="00B7416A" w:rsidRPr="00765208" w:rsidRDefault="00B7416A" w:rsidP="008742CE">
            <w:pPr>
              <w:tabs>
                <w:tab w:val="left" w:pos="-1416"/>
                <w:tab w:val="left" w:pos="0"/>
              </w:tabs>
              <w:jc w:val="center"/>
              <w:rPr>
                <w:rFonts w:cstheme="minorHAnsi"/>
              </w:rPr>
            </w:pPr>
            <w:r w:rsidRPr="00765208">
              <w:rPr>
                <w:rFonts w:cstheme="minorHAnsi"/>
              </w:rPr>
              <w:t>No</w:t>
            </w:r>
          </w:p>
        </w:tc>
        <w:tc>
          <w:tcPr>
            <w:tcW w:w="1186" w:type="dxa"/>
            <w:tcMar>
              <w:top w:w="12" w:type="dxa"/>
              <w:left w:w="12" w:type="dxa"/>
              <w:bottom w:w="0" w:type="dxa"/>
              <w:right w:w="12" w:type="dxa"/>
            </w:tcMar>
            <w:vAlign w:val="center"/>
          </w:tcPr>
          <w:p w14:paraId="2D4275C3" w14:textId="77777777" w:rsidR="00B7416A" w:rsidRPr="00765208" w:rsidRDefault="00B7416A" w:rsidP="008742CE">
            <w:pPr>
              <w:tabs>
                <w:tab w:val="left" w:pos="-1416"/>
                <w:tab w:val="left" w:pos="0"/>
              </w:tabs>
              <w:jc w:val="center"/>
              <w:rPr>
                <w:rFonts w:cstheme="minorHAnsi"/>
              </w:rPr>
            </w:pPr>
            <w:r w:rsidRPr="00765208">
              <w:rPr>
                <w:rFonts w:cstheme="minorHAnsi"/>
              </w:rPr>
              <w:t>15/08/2017</w:t>
            </w:r>
          </w:p>
        </w:tc>
        <w:tc>
          <w:tcPr>
            <w:tcW w:w="1142" w:type="dxa"/>
            <w:tcMar>
              <w:top w:w="12" w:type="dxa"/>
              <w:left w:w="12" w:type="dxa"/>
              <w:bottom w:w="0" w:type="dxa"/>
              <w:right w:w="12" w:type="dxa"/>
            </w:tcMar>
            <w:vAlign w:val="center"/>
          </w:tcPr>
          <w:p w14:paraId="69AC7FE5" w14:textId="77777777" w:rsidR="00B7416A" w:rsidRPr="00765208" w:rsidRDefault="00B7416A" w:rsidP="008742CE">
            <w:pPr>
              <w:tabs>
                <w:tab w:val="left" w:pos="-1416"/>
                <w:tab w:val="left" w:pos="0"/>
              </w:tabs>
              <w:jc w:val="center"/>
              <w:rPr>
                <w:rFonts w:cstheme="minorHAnsi"/>
              </w:rPr>
            </w:pPr>
            <w:r w:rsidRPr="00765208">
              <w:rPr>
                <w:rFonts w:cstheme="minorHAnsi"/>
              </w:rPr>
              <w:t>25/08/2017</w:t>
            </w:r>
          </w:p>
        </w:tc>
        <w:tc>
          <w:tcPr>
            <w:tcW w:w="821" w:type="dxa"/>
            <w:tcMar>
              <w:top w:w="12" w:type="dxa"/>
              <w:left w:w="12" w:type="dxa"/>
              <w:bottom w:w="0" w:type="dxa"/>
              <w:right w:w="12" w:type="dxa"/>
            </w:tcMar>
            <w:vAlign w:val="center"/>
          </w:tcPr>
          <w:p w14:paraId="19B36E07" w14:textId="77777777" w:rsidR="00B7416A" w:rsidRPr="00765208" w:rsidRDefault="00B7416A" w:rsidP="008742CE">
            <w:pPr>
              <w:tabs>
                <w:tab w:val="left" w:pos="-1416"/>
                <w:tab w:val="left" w:pos="0"/>
              </w:tabs>
              <w:jc w:val="center"/>
              <w:rPr>
                <w:rFonts w:cstheme="minorHAnsi"/>
              </w:rPr>
            </w:pPr>
            <w:r w:rsidRPr="00765208">
              <w:rPr>
                <w:rFonts w:cstheme="minorHAnsi"/>
              </w:rPr>
              <w:t>10</w:t>
            </w:r>
          </w:p>
        </w:tc>
        <w:tc>
          <w:tcPr>
            <w:tcW w:w="879" w:type="dxa"/>
            <w:vAlign w:val="center"/>
          </w:tcPr>
          <w:p w14:paraId="1390C35C" w14:textId="77777777" w:rsidR="00B7416A" w:rsidRPr="00765208" w:rsidRDefault="00B7416A" w:rsidP="008742CE">
            <w:pPr>
              <w:tabs>
                <w:tab w:val="left" w:pos="-1416"/>
                <w:tab w:val="left" w:pos="0"/>
              </w:tabs>
              <w:jc w:val="center"/>
              <w:rPr>
                <w:rFonts w:cstheme="minorHAnsi"/>
              </w:rPr>
            </w:pPr>
            <w:r w:rsidRPr="00765208">
              <w:rPr>
                <w:rFonts w:cstheme="minorHAnsi"/>
              </w:rPr>
              <w:t>40</w:t>
            </w:r>
          </w:p>
        </w:tc>
        <w:tc>
          <w:tcPr>
            <w:tcW w:w="862" w:type="dxa"/>
          </w:tcPr>
          <w:p w14:paraId="33A35878" w14:textId="77777777" w:rsidR="00B7416A" w:rsidRPr="00765208" w:rsidRDefault="00B7416A" w:rsidP="008742CE">
            <w:pPr>
              <w:tabs>
                <w:tab w:val="left" w:pos="-1416"/>
                <w:tab w:val="left" w:pos="0"/>
              </w:tabs>
              <w:jc w:val="center"/>
              <w:rPr>
                <w:rFonts w:cstheme="minorHAnsi"/>
              </w:rPr>
            </w:pPr>
            <w:r w:rsidRPr="00765208">
              <w:rPr>
                <w:rFonts w:cstheme="minorHAnsi"/>
              </w:rPr>
              <w:t>40</w:t>
            </w:r>
          </w:p>
        </w:tc>
        <w:tc>
          <w:tcPr>
            <w:tcW w:w="867" w:type="dxa"/>
            <w:tcMar>
              <w:top w:w="12" w:type="dxa"/>
              <w:left w:w="12" w:type="dxa"/>
              <w:bottom w:w="0" w:type="dxa"/>
              <w:right w:w="12" w:type="dxa"/>
            </w:tcMar>
            <w:vAlign w:val="center"/>
          </w:tcPr>
          <w:p w14:paraId="1C85C857" w14:textId="77777777" w:rsidR="00B7416A" w:rsidRPr="00765208" w:rsidRDefault="00B7416A" w:rsidP="008742CE">
            <w:pPr>
              <w:tabs>
                <w:tab w:val="left" w:pos="-1416"/>
                <w:tab w:val="left" w:pos="0"/>
              </w:tabs>
              <w:jc w:val="center"/>
              <w:rPr>
                <w:rFonts w:cstheme="minorHAnsi"/>
              </w:rPr>
            </w:pPr>
            <w:r w:rsidRPr="00765208">
              <w:rPr>
                <w:rFonts w:cstheme="minorHAnsi"/>
              </w:rPr>
              <w:t>17</w:t>
            </w:r>
          </w:p>
        </w:tc>
      </w:tr>
      <w:tr w:rsidR="00B7416A" w14:paraId="168D37D2" w14:textId="77777777" w:rsidTr="00B7416A">
        <w:trPr>
          <w:trHeight w:val="291"/>
        </w:trPr>
        <w:tc>
          <w:tcPr>
            <w:tcW w:w="540" w:type="dxa"/>
            <w:tcMar>
              <w:top w:w="12" w:type="dxa"/>
              <w:left w:w="12" w:type="dxa"/>
              <w:bottom w:w="0" w:type="dxa"/>
              <w:right w:w="12" w:type="dxa"/>
            </w:tcMar>
            <w:vAlign w:val="center"/>
          </w:tcPr>
          <w:p w14:paraId="29AAAB76" w14:textId="77777777" w:rsidR="00B7416A" w:rsidRPr="00765208" w:rsidRDefault="00B7416A" w:rsidP="008742CE">
            <w:pPr>
              <w:tabs>
                <w:tab w:val="left" w:pos="-1416"/>
                <w:tab w:val="left" w:pos="0"/>
              </w:tabs>
              <w:jc w:val="center"/>
              <w:rPr>
                <w:rFonts w:cstheme="minorHAnsi"/>
              </w:rPr>
            </w:pPr>
            <w:r w:rsidRPr="00765208">
              <w:rPr>
                <w:rFonts w:cstheme="minorHAnsi"/>
              </w:rPr>
              <w:t>2d</w:t>
            </w:r>
          </w:p>
        </w:tc>
        <w:tc>
          <w:tcPr>
            <w:tcW w:w="1630" w:type="dxa"/>
          </w:tcPr>
          <w:p w14:paraId="1380A8FC" w14:textId="3B9678AB" w:rsidR="00B7416A" w:rsidRPr="00765208" w:rsidRDefault="00B7416A" w:rsidP="008742CE">
            <w:pPr>
              <w:tabs>
                <w:tab w:val="left" w:pos="-1416"/>
                <w:tab w:val="left" w:pos="0"/>
              </w:tabs>
              <w:spacing w:after="0" w:line="240" w:lineRule="auto"/>
              <w:ind w:left="58"/>
              <w:rPr>
                <w:rFonts w:cstheme="minorHAnsi"/>
              </w:rPr>
            </w:pPr>
            <w:r w:rsidRPr="00765208">
              <w:rPr>
                <w:rFonts w:cstheme="minorHAnsi"/>
              </w:rPr>
              <w:t>Moby Barley</w:t>
            </w:r>
          </w:p>
        </w:tc>
        <w:tc>
          <w:tcPr>
            <w:tcW w:w="863" w:type="dxa"/>
          </w:tcPr>
          <w:p w14:paraId="49DF7A3A" w14:textId="77777777" w:rsidR="00B7416A" w:rsidRPr="00765208" w:rsidRDefault="00B7416A" w:rsidP="008742CE">
            <w:pPr>
              <w:tabs>
                <w:tab w:val="left" w:pos="-1416"/>
                <w:tab w:val="left" w:pos="0"/>
              </w:tabs>
              <w:jc w:val="center"/>
              <w:rPr>
                <w:rFonts w:cstheme="minorHAnsi"/>
              </w:rPr>
            </w:pPr>
            <w:r w:rsidRPr="00765208">
              <w:rPr>
                <w:rFonts w:cstheme="minorHAnsi"/>
              </w:rPr>
              <w:t>No</w:t>
            </w:r>
          </w:p>
        </w:tc>
        <w:tc>
          <w:tcPr>
            <w:tcW w:w="1186" w:type="dxa"/>
            <w:tcMar>
              <w:top w:w="12" w:type="dxa"/>
              <w:left w:w="12" w:type="dxa"/>
              <w:bottom w:w="0" w:type="dxa"/>
              <w:right w:w="12" w:type="dxa"/>
            </w:tcMar>
            <w:vAlign w:val="center"/>
          </w:tcPr>
          <w:p w14:paraId="1D60E321" w14:textId="77777777" w:rsidR="00B7416A" w:rsidRPr="00765208" w:rsidRDefault="00B7416A" w:rsidP="008742CE">
            <w:pPr>
              <w:tabs>
                <w:tab w:val="left" w:pos="-1416"/>
                <w:tab w:val="left" w:pos="0"/>
              </w:tabs>
              <w:jc w:val="center"/>
              <w:rPr>
                <w:rFonts w:cstheme="minorHAnsi"/>
              </w:rPr>
            </w:pPr>
            <w:r w:rsidRPr="00765208">
              <w:rPr>
                <w:rFonts w:cstheme="minorHAnsi"/>
              </w:rPr>
              <w:t>22/07/2017</w:t>
            </w:r>
          </w:p>
        </w:tc>
        <w:tc>
          <w:tcPr>
            <w:tcW w:w="1142" w:type="dxa"/>
            <w:tcMar>
              <w:top w:w="12" w:type="dxa"/>
              <w:left w:w="12" w:type="dxa"/>
              <w:bottom w:w="0" w:type="dxa"/>
              <w:right w:w="12" w:type="dxa"/>
            </w:tcMar>
            <w:vAlign w:val="center"/>
          </w:tcPr>
          <w:p w14:paraId="28F63D96" w14:textId="77777777" w:rsidR="00B7416A" w:rsidRPr="00765208" w:rsidRDefault="00B7416A" w:rsidP="008742CE">
            <w:pPr>
              <w:tabs>
                <w:tab w:val="left" w:pos="-1416"/>
                <w:tab w:val="left" w:pos="0"/>
              </w:tabs>
              <w:jc w:val="center"/>
              <w:rPr>
                <w:rFonts w:cstheme="minorHAnsi"/>
              </w:rPr>
            </w:pPr>
            <w:r w:rsidRPr="00765208">
              <w:rPr>
                <w:rFonts w:cstheme="minorHAnsi"/>
              </w:rPr>
              <w:t>3/08/2017</w:t>
            </w:r>
          </w:p>
        </w:tc>
        <w:tc>
          <w:tcPr>
            <w:tcW w:w="821" w:type="dxa"/>
            <w:tcMar>
              <w:top w:w="12" w:type="dxa"/>
              <w:left w:w="12" w:type="dxa"/>
              <w:bottom w:w="0" w:type="dxa"/>
              <w:right w:w="12" w:type="dxa"/>
            </w:tcMar>
            <w:vAlign w:val="center"/>
          </w:tcPr>
          <w:p w14:paraId="09A559BE" w14:textId="77777777" w:rsidR="00B7416A" w:rsidRPr="00765208" w:rsidRDefault="00B7416A" w:rsidP="008742CE">
            <w:pPr>
              <w:tabs>
                <w:tab w:val="left" w:pos="-1416"/>
                <w:tab w:val="left" w:pos="0"/>
              </w:tabs>
              <w:jc w:val="center"/>
              <w:rPr>
                <w:rFonts w:cstheme="minorHAnsi"/>
              </w:rPr>
            </w:pPr>
            <w:r w:rsidRPr="00765208">
              <w:rPr>
                <w:rFonts w:cstheme="minorHAnsi"/>
              </w:rPr>
              <w:t>11</w:t>
            </w:r>
          </w:p>
        </w:tc>
        <w:tc>
          <w:tcPr>
            <w:tcW w:w="879" w:type="dxa"/>
            <w:vAlign w:val="center"/>
          </w:tcPr>
          <w:p w14:paraId="277094FB" w14:textId="77777777" w:rsidR="00B7416A" w:rsidRPr="00765208" w:rsidRDefault="00B7416A" w:rsidP="008742CE">
            <w:pPr>
              <w:tabs>
                <w:tab w:val="left" w:pos="-1416"/>
                <w:tab w:val="left" w:pos="0"/>
              </w:tabs>
              <w:jc w:val="center"/>
              <w:rPr>
                <w:rFonts w:cstheme="minorHAnsi"/>
              </w:rPr>
            </w:pPr>
            <w:r w:rsidRPr="00765208">
              <w:rPr>
                <w:rFonts w:cstheme="minorHAnsi"/>
              </w:rPr>
              <w:t>40</w:t>
            </w:r>
          </w:p>
        </w:tc>
        <w:tc>
          <w:tcPr>
            <w:tcW w:w="862" w:type="dxa"/>
          </w:tcPr>
          <w:p w14:paraId="25103B8D" w14:textId="77777777" w:rsidR="00B7416A" w:rsidRPr="00765208" w:rsidRDefault="00B7416A" w:rsidP="008742CE">
            <w:pPr>
              <w:tabs>
                <w:tab w:val="left" w:pos="-1416"/>
                <w:tab w:val="left" w:pos="0"/>
              </w:tabs>
              <w:jc w:val="center"/>
              <w:rPr>
                <w:rFonts w:cstheme="minorHAnsi"/>
              </w:rPr>
            </w:pPr>
            <w:r w:rsidRPr="00765208">
              <w:rPr>
                <w:rFonts w:cstheme="minorHAnsi"/>
              </w:rPr>
              <w:t>40</w:t>
            </w:r>
          </w:p>
        </w:tc>
        <w:tc>
          <w:tcPr>
            <w:tcW w:w="867" w:type="dxa"/>
            <w:tcMar>
              <w:top w:w="12" w:type="dxa"/>
              <w:left w:w="12" w:type="dxa"/>
              <w:bottom w:w="0" w:type="dxa"/>
              <w:right w:w="12" w:type="dxa"/>
            </w:tcMar>
            <w:vAlign w:val="center"/>
          </w:tcPr>
          <w:p w14:paraId="7AC945F1" w14:textId="77777777" w:rsidR="00B7416A" w:rsidRPr="00765208" w:rsidRDefault="00B7416A" w:rsidP="008742CE">
            <w:pPr>
              <w:tabs>
                <w:tab w:val="left" w:pos="-1416"/>
                <w:tab w:val="left" w:pos="0"/>
              </w:tabs>
              <w:jc w:val="center"/>
              <w:rPr>
                <w:rFonts w:cstheme="minorHAnsi"/>
              </w:rPr>
            </w:pPr>
            <w:r w:rsidRPr="00765208">
              <w:rPr>
                <w:rFonts w:cstheme="minorHAnsi"/>
              </w:rPr>
              <w:t>11</w:t>
            </w:r>
          </w:p>
        </w:tc>
      </w:tr>
      <w:tr w:rsidR="00B7416A" w14:paraId="67625D25" w14:textId="77777777" w:rsidTr="00B7416A">
        <w:trPr>
          <w:trHeight w:val="291"/>
        </w:trPr>
        <w:tc>
          <w:tcPr>
            <w:tcW w:w="540" w:type="dxa"/>
            <w:tcMar>
              <w:top w:w="12" w:type="dxa"/>
              <w:left w:w="12" w:type="dxa"/>
              <w:bottom w:w="0" w:type="dxa"/>
              <w:right w:w="12" w:type="dxa"/>
            </w:tcMar>
            <w:vAlign w:val="center"/>
          </w:tcPr>
          <w:p w14:paraId="42A34423" w14:textId="77777777" w:rsidR="00B7416A" w:rsidRPr="00765208" w:rsidRDefault="00B7416A" w:rsidP="008742CE">
            <w:pPr>
              <w:tabs>
                <w:tab w:val="left" w:pos="-1416"/>
                <w:tab w:val="left" w:pos="0"/>
              </w:tabs>
              <w:jc w:val="center"/>
              <w:rPr>
                <w:rFonts w:cstheme="minorHAnsi"/>
              </w:rPr>
            </w:pPr>
            <w:r w:rsidRPr="00765208">
              <w:rPr>
                <w:rFonts w:cstheme="minorHAnsi"/>
              </w:rPr>
              <w:t>2e</w:t>
            </w:r>
          </w:p>
        </w:tc>
        <w:tc>
          <w:tcPr>
            <w:tcW w:w="1630" w:type="dxa"/>
          </w:tcPr>
          <w:p w14:paraId="0C79CC2F" w14:textId="32F0D5A1" w:rsidR="00B7416A" w:rsidRPr="00765208" w:rsidRDefault="00B7416A" w:rsidP="008742CE">
            <w:pPr>
              <w:tabs>
                <w:tab w:val="left" w:pos="-1416"/>
                <w:tab w:val="left" w:pos="0"/>
              </w:tabs>
              <w:spacing w:after="0" w:line="240" w:lineRule="auto"/>
              <w:ind w:left="58"/>
              <w:rPr>
                <w:rFonts w:cstheme="minorHAnsi"/>
              </w:rPr>
            </w:pPr>
            <w:proofErr w:type="spellStart"/>
            <w:r w:rsidRPr="00765208">
              <w:rPr>
                <w:rFonts w:cstheme="minorHAnsi"/>
              </w:rPr>
              <w:t>Tetrone</w:t>
            </w:r>
            <w:proofErr w:type="spellEnd"/>
            <w:r w:rsidRPr="00765208">
              <w:rPr>
                <w:rFonts w:cstheme="minorHAnsi"/>
              </w:rPr>
              <w:t>/</w:t>
            </w:r>
            <w:proofErr w:type="spellStart"/>
            <w:r w:rsidRPr="00765208">
              <w:rPr>
                <w:rFonts w:cstheme="minorHAnsi"/>
              </w:rPr>
              <w:t>Balansa</w:t>
            </w:r>
            <w:proofErr w:type="spellEnd"/>
          </w:p>
        </w:tc>
        <w:tc>
          <w:tcPr>
            <w:tcW w:w="863" w:type="dxa"/>
          </w:tcPr>
          <w:p w14:paraId="379AD5E8" w14:textId="77777777" w:rsidR="00B7416A" w:rsidRPr="00765208" w:rsidRDefault="00B7416A" w:rsidP="008742CE">
            <w:pPr>
              <w:tabs>
                <w:tab w:val="left" w:pos="-1416"/>
                <w:tab w:val="left" w:pos="0"/>
              </w:tabs>
              <w:jc w:val="center"/>
              <w:rPr>
                <w:rFonts w:cstheme="minorHAnsi"/>
              </w:rPr>
            </w:pPr>
            <w:r w:rsidRPr="00765208">
              <w:rPr>
                <w:rFonts w:cstheme="minorHAnsi"/>
              </w:rPr>
              <w:t>No</w:t>
            </w:r>
          </w:p>
        </w:tc>
        <w:tc>
          <w:tcPr>
            <w:tcW w:w="1186" w:type="dxa"/>
            <w:tcMar>
              <w:top w:w="12" w:type="dxa"/>
              <w:left w:w="12" w:type="dxa"/>
              <w:bottom w:w="0" w:type="dxa"/>
              <w:right w:w="12" w:type="dxa"/>
            </w:tcMar>
            <w:vAlign w:val="center"/>
          </w:tcPr>
          <w:p w14:paraId="4A0CECEA" w14:textId="77777777" w:rsidR="00B7416A" w:rsidRPr="00765208" w:rsidRDefault="00B7416A" w:rsidP="008742CE">
            <w:pPr>
              <w:tabs>
                <w:tab w:val="left" w:pos="-1416"/>
                <w:tab w:val="left" w:pos="0"/>
              </w:tabs>
              <w:jc w:val="center"/>
              <w:rPr>
                <w:rFonts w:cstheme="minorHAnsi"/>
              </w:rPr>
            </w:pPr>
            <w:r w:rsidRPr="00765208">
              <w:rPr>
                <w:rFonts w:cstheme="minorHAnsi"/>
              </w:rPr>
              <w:t>3/08/2017</w:t>
            </w:r>
          </w:p>
        </w:tc>
        <w:tc>
          <w:tcPr>
            <w:tcW w:w="1142" w:type="dxa"/>
            <w:tcMar>
              <w:top w:w="12" w:type="dxa"/>
              <w:left w:w="12" w:type="dxa"/>
              <w:bottom w:w="0" w:type="dxa"/>
              <w:right w:w="12" w:type="dxa"/>
            </w:tcMar>
            <w:vAlign w:val="center"/>
          </w:tcPr>
          <w:p w14:paraId="6CE9995B" w14:textId="77777777" w:rsidR="00B7416A" w:rsidRPr="00765208" w:rsidRDefault="00B7416A" w:rsidP="008742CE">
            <w:pPr>
              <w:tabs>
                <w:tab w:val="left" w:pos="-1416"/>
                <w:tab w:val="left" w:pos="0"/>
              </w:tabs>
              <w:jc w:val="center"/>
              <w:rPr>
                <w:rFonts w:cstheme="minorHAnsi"/>
              </w:rPr>
            </w:pPr>
            <w:r w:rsidRPr="00765208">
              <w:rPr>
                <w:rFonts w:cstheme="minorHAnsi"/>
              </w:rPr>
              <w:t>15/08/2017</w:t>
            </w:r>
          </w:p>
        </w:tc>
        <w:tc>
          <w:tcPr>
            <w:tcW w:w="821" w:type="dxa"/>
            <w:tcMar>
              <w:top w:w="12" w:type="dxa"/>
              <w:left w:w="12" w:type="dxa"/>
              <w:bottom w:w="0" w:type="dxa"/>
              <w:right w:w="12" w:type="dxa"/>
            </w:tcMar>
            <w:vAlign w:val="center"/>
          </w:tcPr>
          <w:p w14:paraId="58AD3BC8" w14:textId="77777777" w:rsidR="00B7416A" w:rsidRPr="00765208" w:rsidRDefault="00B7416A" w:rsidP="008742CE">
            <w:pPr>
              <w:tabs>
                <w:tab w:val="left" w:pos="-1416"/>
                <w:tab w:val="left" w:pos="0"/>
              </w:tabs>
              <w:jc w:val="center"/>
              <w:rPr>
                <w:rFonts w:cstheme="minorHAnsi"/>
              </w:rPr>
            </w:pPr>
            <w:r w:rsidRPr="00765208">
              <w:rPr>
                <w:rFonts w:cstheme="minorHAnsi"/>
              </w:rPr>
              <w:t>12</w:t>
            </w:r>
          </w:p>
        </w:tc>
        <w:tc>
          <w:tcPr>
            <w:tcW w:w="879" w:type="dxa"/>
            <w:vAlign w:val="center"/>
          </w:tcPr>
          <w:p w14:paraId="08DB4E16" w14:textId="77777777" w:rsidR="00B7416A" w:rsidRPr="00765208" w:rsidRDefault="00B7416A" w:rsidP="008742CE">
            <w:pPr>
              <w:tabs>
                <w:tab w:val="left" w:pos="-1416"/>
                <w:tab w:val="left" w:pos="0"/>
              </w:tabs>
              <w:jc w:val="center"/>
              <w:rPr>
                <w:rFonts w:cstheme="minorHAnsi"/>
              </w:rPr>
            </w:pPr>
            <w:r w:rsidRPr="00765208">
              <w:rPr>
                <w:rFonts w:cstheme="minorHAnsi"/>
              </w:rPr>
              <w:t>21</w:t>
            </w:r>
          </w:p>
        </w:tc>
        <w:tc>
          <w:tcPr>
            <w:tcW w:w="862" w:type="dxa"/>
          </w:tcPr>
          <w:p w14:paraId="604F6115" w14:textId="77777777" w:rsidR="00B7416A" w:rsidRPr="00765208" w:rsidRDefault="00B7416A" w:rsidP="008742CE">
            <w:pPr>
              <w:tabs>
                <w:tab w:val="left" w:pos="-1416"/>
                <w:tab w:val="left" w:pos="0"/>
              </w:tabs>
              <w:jc w:val="center"/>
              <w:rPr>
                <w:rFonts w:cstheme="minorHAnsi"/>
              </w:rPr>
            </w:pPr>
          </w:p>
        </w:tc>
        <w:tc>
          <w:tcPr>
            <w:tcW w:w="867" w:type="dxa"/>
            <w:tcMar>
              <w:top w:w="12" w:type="dxa"/>
              <w:left w:w="12" w:type="dxa"/>
              <w:bottom w:w="0" w:type="dxa"/>
              <w:right w:w="12" w:type="dxa"/>
            </w:tcMar>
            <w:vAlign w:val="center"/>
          </w:tcPr>
          <w:p w14:paraId="604C3A38" w14:textId="77777777" w:rsidR="00B7416A" w:rsidRPr="00765208" w:rsidRDefault="00B7416A" w:rsidP="008742CE">
            <w:pPr>
              <w:tabs>
                <w:tab w:val="left" w:pos="-1416"/>
                <w:tab w:val="left" w:pos="0"/>
              </w:tabs>
              <w:jc w:val="center"/>
              <w:rPr>
                <w:rFonts w:cstheme="minorHAnsi"/>
              </w:rPr>
            </w:pPr>
          </w:p>
        </w:tc>
      </w:tr>
      <w:tr w:rsidR="00B7416A" w14:paraId="36F45B11" w14:textId="77777777" w:rsidTr="00B7416A">
        <w:trPr>
          <w:trHeight w:val="291"/>
        </w:trPr>
        <w:tc>
          <w:tcPr>
            <w:tcW w:w="540" w:type="dxa"/>
            <w:tcMar>
              <w:top w:w="12" w:type="dxa"/>
              <w:left w:w="12" w:type="dxa"/>
              <w:bottom w:w="0" w:type="dxa"/>
              <w:right w:w="12" w:type="dxa"/>
            </w:tcMar>
            <w:vAlign w:val="center"/>
          </w:tcPr>
          <w:p w14:paraId="439C365F" w14:textId="77777777" w:rsidR="00B7416A" w:rsidRPr="00765208" w:rsidRDefault="00B7416A" w:rsidP="008742CE">
            <w:pPr>
              <w:tabs>
                <w:tab w:val="left" w:pos="-1416"/>
                <w:tab w:val="left" w:pos="0"/>
              </w:tabs>
              <w:jc w:val="center"/>
              <w:rPr>
                <w:rFonts w:cstheme="minorHAnsi"/>
              </w:rPr>
            </w:pPr>
            <w:r w:rsidRPr="00765208">
              <w:rPr>
                <w:rFonts w:cstheme="minorHAnsi"/>
              </w:rPr>
              <w:t>2e</w:t>
            </w:r>
          </w:p>
        </w:tc>
        <w:tc>
          <w:tcPr>
            <w:tcW w:w="1630" w:type="dxa"/>
          </w:tcPr>
          <w:p w14:paraId="5ADEC3DC" w14:textId="70829A6E" w:rsidR="00B7416A" w:rsidRPr="00765208" w:rsidRDefault="00B7416A" w:rsidP="008742CE">
            <w:pPr>
              <w:tabs>
                <w:tab w:val="left" w:pos="-1416"/>
                <w:tab w:val="left" w:pos="0"/>
              </w:tabs>
              <w:spacing w:after="0" w:line="240" w:lineRule="auto"/>
              <w:ind w:left="58"/>
              <w:rPr>
                <w:rFonts w:cstheme="minorHAnsi"/>
              </w:rPr>
            </w:pPr>
            <w:proofErr w:type="spellStart"/>
            <w:r w:rsidRPr="00765208">
              <w:rPr>
                <w:rFonts w:cstheme="minorHAnsi"/>
              </w:rPr>
              <w:t>Tetrone</w:t>
            </w:r>
            <w:proofErr w:type="spellEnd"/>
            <w:r w:rsidRPr="00765208">
              <w:rPr>
                <w:rFonts w:cstheme="minorHAnsi"/>
              </w:rPr>
              <w:t>/</w:t>
            </w:r>
            <w:proofErr w:type="spellStart"/>
            <w:r w:rsidRPr="00765208">
              <w:rPr>
                <w:rFonts w:cstheme="minorHAnsi"/>
              </w:rPr>
              <w:t>Balansa</w:t>
            </w:r>
            <w:proofErr w:type="spellEnd"/>
          </w:p>
        </w:tc>
        <w:tc>
          <w:tcPr>
            <w:tcW w:w="863" w:type="dxa"/>
          </w:tcPr>
          <w:p w14:paraId="2F0CB799" w14:textId="77777777" w:rsidR="00B7416A" w:rsidRPr="00765208" w:rsidRDefault="00B7416A" w:rsidP="008742CE">
            <w:pPr>
              <w:tabs>
                <w:tab w:val="left" w:pos="-1416"/>
                <w:tab w:val="left" w:pos="0"/>
              </w:tabs>
              <w:jc w:val="center"/>
              <w:rPr>
                <w:rFonts w:cstheme="minorHAnsi"/>
              </w:rPr>
            </w:pPr>
            <w:r w:rsidRPr="00765208">
              <w:rPr>
                <w:rFonts w:cstheme="minorHAnsi"/>
              </w:rPr>
              <w:t>No</w:t>
            </w:r>
          </w:p>
        </w:tc>
        <w:tc>
          <w:tcPr>
            <w:tcW w:w="1186" w:type="dxa"/>
            <w:tcMar>
              <w:top w:w="12" w:type="dxa"/>
              <w:left w:w="12" w:type="dxa"/>
              <w:bottom w:w="0" w:type="dxa"/>
              <w:right w:w="12" w:type="dxa"/>
            </w:tcMar>
            <w:vAlign w:val="center"/>
          </w:tcPr>
          <w:p w14:paraId="15EC38E8" w14:textId="77777777" w:rsidR="00B7416A" w:rsidRPr="00765208" w:rsidRDefault="00B7416A" w:rsidP="008742CE">
            <w:pPr>
              <w:tabs>
                <w:tab w:val="left" w:pos="-1416"/>
                <w:tab w:val="left" w:pos="0"/>
              </w:tabs>
              <w:jc w:val="center"/>
              <w:rPr>
                <w:rFonts w:cstheme="minorHAnsi"/>
              </w:rPr>
            </w:pPr>
            <w:r w:rsidRPr="00765208">
              <w:rPr>
                <w:rFonts w:cstheme="minorHAnsi"/>
              </w:rPr>
              <w:t>25/08/2017</w:t>
            </w:r>
          </w:p>
        </w:tc>
        <w:tc>
          <w:tcPr>
            <w:tcW w:w="1142" w:type="dxa"/>
            <w:tcMar>
              <w:top w:w="12" w:type="dxa"/>
              <w:left w:w="12" w:type="dxa"/>
              <w:bottom w:w="0" w:type="dxa"/>
              <w:right w:w="12" w:type="dxa"/>
            </w:tcMar>
            <w:vAlign w:val="center"/>
          </w:tcPr>
          <w:p w14:paraId="224FEB55" w14:textId="77777777" w:rsidR="00B7416A" w:rsidRPr="00765208" w:rsidRDefault="00B7416A" w:rsidP="008742CE">
            <w:pPr>
              <w:tabs>
                <w:tab w:val="left" w:pos="-1416"/>
                <w:tab w:val="left" w:pos="0"/>
              </w:tabs>
              <w:jc w:val="center"/>
              <w:rPr>
                <w:rFonts w:cstheme="minorHAnsi"/>
              </w:rPr>
            </w:pPr>
            <w:r w:rsidRPr="00765208">
              <w:rPr>
                <w:rFonts w:cstheme="minorHAnsi"/>
              </w:rPr>
              <w:t>5/09/2017</w:t>
            </w:r>
          </w:p>
        </w:tc>
        <w:tc>
          <w:tcPr>
            <w:tcW w:w="821" w:type="dxa"/>
            <w:tcMar>
              <w:top w:w="12" w:type="dxa"/>
              <w:left w:w="12" w:type="dxa"/>
              <w:bottom w:w="0" w:type="dxa"/>
              <w:right w:w="12" w:type="dxa"/>
            </w:tcMar>
            <w:vAlign w:val="center"/>
          </w:tcPr>
          <w:p w14:paraId="6F03E78E" w14:textId="77777777" w:rsidR="00B7416A" w:rsidRPr="00765208" w:rsidRDefault="00B7416A" w:rsidP="008742CE">
            <w:pPr>
              <w:tabs>
                <w:tab w:val="left" w:pos="-1416"/>
                <w:tab w:val="left" w:pos="0"/>
              </w:tabs>
              <w:jc w:val="center"/>
              <w:rPr>
                <w:rFonts w:cstheme="minorHAnsi"/>
              </w:rPr>
            </w:pPr>
            <w:r w:rsidRPr="00765208">
              <w:rPr>
                <w:rFonts w:cstheme="minorHAnsi"/>
              </w:rPr>
              <w:t>11</w:t>
            </w:r>
          </w:p>
        </w:tc>
        <w:tc>
          <w:tcPr>
            <w:tcW w:w="879" w:type="dxa"/>
            <w:vAlign w:val="center"/>
          </w:tcPr>
          <w:p w14:paraId="03D71DF6" w14:textId="77777777" w:rsidR="00B7416A" w:rsidRPr="00765208" w:rsidRDefault="00B7416A" w:rsidP="008742CE">
            <w:pPr>
              <w:tabs>
                <w:tab w:val="left" w:pos="-1416"/>
                <w:tab w:val="left" w:pos="0"/>
              </w:tabs>
              <w:jc w:val="center"/>
              <w:rPr>
                <w:rFonts w:cstheme="minorHAnsi"/>
              </w:rPr>
            </w:pPr>
            <w:r w:rsidRPr="00765208">
              <w:rPr>
                <w:rFonts w:cstheme="minorHAnsi"/>
              </w:rPr>
              <w:t>21</w:t>
            </w:r>
          </w:p>
        </w:tc>
        <w:tc>
          <w:tcPr>
            <w:tcW w:w="862" w:type="dxa"/>
          </w:tcPr>
          <w:p w14:paraId="6EA52514" w14:textId="77777777" w:rsidR="00B7416A" w:rsidRPr="00765208" w:rsidRDefault="00B7416A" w:rsidP="008742CE">
            <w:pPr>
              <w:tabs>
                <w:tab w:val="left" w:pos="-1416"/>
                <w:tab w:val="left" w:pos="0"/>
              </w:tabs>
              <w:jc w:val="center"/>
              <w:rPr>
                <w:rFonts w:cstheme="minorHAnsi"/>
              </w:rPr>
            </w:pPr>
            <w:r w:rsidRPr="00765208">
              <w:rPr>
                <w:rFonts w:cstheme="minorHAnsi"/>
              </w:rPr>
              <w:t>21</w:t>
            </w:r>
          </w:p>
        </w:tc>
        <w:tc>
          <w:tcPr>
            <w:tcW w:w="867" w:type="dxa"/>
            <w:tcMar>
              <w:top w:w="12" w:type="dxa"/>
              <w:left w:w="12" w:type="dxa"/>
              <w:bottom w:w="0" w:type="dxa"/>
              <w:right w:w="12" w:type="dxa"/>
            </w:tcMar>
            <w:vAlign w:val="center"/>
          </w:tcPr>
          <w:p w14:paraId="508C71BE" w14:textId="77777777" w:rsidR="00B7416A" w:rsidRPr="00765208" w:rsidRDefault="00B7416A" w:rsidP="008742CE">
            <w:pPr>
              <w:tabs>
                <w:tab w:val="left" w:pos="-1416"/>
                <w:tab w:val="left" w:pos="0"/>
              </w:tabs>
              <w:jc w:val="center"/>
              <w:rPr>
                <w:rFonts w:cstheme="minorHAnsi"/>
              </w:rPr>
            </w:pPr>
            <w:r w:rsidRPr="00765208">
              <w:rPr>
                <w:rFonts w:cstheme="minorHAnsi"/>
              </w:rPr>
              <w:t>23</w:t>
            </w:r>
          </w:p>
        </w:tc>
      </w:tr>
    </w:tbl>
    <w:p w14:paraId="57567B3C" w14:textId="77777777" w:rsidR="009533F0" w:rsidRDefault="009533F0" w:rsidP="009533F0">
      <w:pPr>
        <w:ind w:left="-142"/>
        <w:rPr>
          <w:rFonts w:cstheme="minorHAnsi"/>
        </w:rPr>
      </w:pPr>
    </w:p>
    <w:sectPr w:rsidR="009533F0" w:rsidSect="00601501">
      <w:type w:val="continuous"/>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C8614" w14:textId="77777777" w:rsidR="007A0FBC" w:rsidRDefault="007A0FBC" w:rsidP="003A1BE2">
      <w:pPr>
        <w:spacing w:after="0" w:line="240" w:lineRule="auto"/>
      </w:pPr>
      <w:r>
        <w:separator/>
      </w:r>
    </w:p>
  </w:endnote>
  <w:endnote w:type="continuationSeparator" w:id="0">
    <w:p w14:paraId="7FA8502A" w14:textId="77777777" w:rsidR="007A0FBC" w:rsidRDefault="007A0FBC" w:rsidP="003A1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Next">
    <w:altName w:val="Calibri"/>
    <w:charset w:val="00"/>
    <w:family w:val="swiss"/>
    <w:pitch w:val="variable"/>
    <w:sig w:usb0="8000002F" w:usb1="5000204A" w:usb2="00000000" w:usb3="00000000" w:csb0="0000009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138311305"/>
      <w:lock w:val="sdtContentLocked"/>
      <w:placeholder>
        <w:docPart w:val="DefaultPlaceholder_1082065158"/>
      </w:placeholder>
      <w:group/>
    </w:sdtPr>
    <w:sdtEndPr/>
    <w:sdtContent>
      <w:sdt>
        <w:sdtPr>
          <w:rPr>
            <w:sz w:val="18"/>
            <w:szCs w:val="18"/>
          </w:rPr>
          <w:id w:val="166130937"/>
          <w:docPartObj>
            <w:docPartGallery w:val="Page Numbers (Bottom of Page)"/>
            <w:docPartUnique/>
          </w:docPartObj>
        </w:sdtPr>
        <w:sdtEndPr/>
        <w:sdtContent>
          <w:sdt>
            <w:sdtPr>
              <w:rPr>
                <w:sz w:val="18"/>
                <w:szCs w:val="18"/>
              </w:rPr>
              <w:id w:val="1699820404"/>
              <w:docPartObj>
                <w:docPartGallery w:val="Page Numbers (Top of Page)"/>
                <w:docPartUnique/>
              </w:docPartObj>
            </w:sdtPr>
            <w:sdtEndPr/>
            <w:sdtContent>
              <w:p w14:paraId="32FD27BF" w14:textId="02E91109" w:rsidR="003E00B4" w:rsidRPr="00821556" w:rsidRDefault="003E00B4" w:rsidP="00821556">
                <w:pPr>
                  <w:pStyle w:val="Footer"/>
                  <w:jc w:val="right"/>
                  <w:rPr>
                    <w:sz w:val="18"/>
                    <w:szCs w:val="18"/>
                  </w:rPr>
                </w:pPr>
                <w:r w:rsidRPr="00821556">
                  <w:rPr>
                    <w:sz w:val="18"/>
                    <w:szCs w:val="18"/>
                  </w:rPr>
                  <w:t xml:space="preserve">Page </w:t>
                </w:r>
                <w:r w:rsidRPr="00821556">
                  <w:rPr>
                    <w:b/>
                    <w:bCs/>
                    <w:sz w:val="18"/>
                    <w:szCs w:val="18"/>
                  </w:rPr>
                  <w:fldChar w:fldCharType="begin"/>
                </w:r>
                <w:r w:rsidRPr="00821556">
                  <w:rPr>
                    <w:b/>
                    <w:bCs/>
                    <w:sz w:val="18"/>
                    <w:szCs w:val="18"/>
                  </w:rPr>
                  <w:instrText xml:space="preserve"> PAGE </w:instrText>
                </w:r>
                <w:r w:rsidRPr="00821556">
                  <w:rPr>
                    <w:b/>
                    <w:bCs/>
                    <w:sz w:val="18"/>
                    <w:szCs w:val="18"/>
                  </w:rPr>
                  <w:fldChar w:fldCharType="separate"/>
                </w:r>
                <w:r>
                  <w:rPr>
                    <w:b/>
                    <w:bCs/>
                    <w:noProof/>
                    <w:sz w:val="18"/>
                    <w:szCs w:val="18"/>
                  </w:rPr>
                  <w:t>19</w:t>
                </w:r>
                <w:r w:rsidRPr="00821556">
                  <w:rPr>
                    <w:b/>
                    <w:bCs/>
                    <w:sz w:val="18"/>
                    <w:szCs w:val="18"/>
                  </w:rPr>
                  <w:fldChar w:fldCharType="end"/>
                </w:r>
                <w:r w:rsidRPr="00821556">
                  <w:rPr>
                    <w:sz w:val="18"/>
                    <w:szCs w:val="18"/>
                  </w:rPr>
                  <w:t xml:space="preserve"> of </w:t>
                </w:r>
                <w:r w:rsidRPr="00821556">
                  <w:rPr>
                    <w:b/>
                    <w:bCs/>
                    <w:sz w:val="18"/>
                    <w:szCs w:val="18"/>
                  </w:rPr>
                  <w:fldChar w:fldCharType="begin"/>
                </w:r>
                <w:r w:rsidRPr="00821556">
                  <w:rPr>
                    <w:b/>
                    <w:bCs/>
                    <w:sz w:val="18"/>
                    <w:szCs w:val="18"/>
                  </w:rPr>
                  <w:instrText xml:space="preserve"> NUMPAGES  </w:instrText>
                </w:r>
                <w:r w:rsidRPr="00821556">
                  <w:rPr>
                    <w:b/>
                    <w:bCs/>
                    <w:sz w:val="18"/>
                    <w:szCs w:val="18"/>
                  </w:rPr>
                  <w:fldChar w:fldCharType="separate"/>
                </w:r>
                <w:r>
                  <w:rPr>
                    <w:b/>
                    <w:bCs/>
                    <w:noProof/>
                    <w:sz w:val="18"/>
                    <w:szCs w:val="18"/>
                  </w:rPr>
                  <w:t>21</w:t>
                </w:r>
                <w:r w:rsidRPr="00821556">
                  <w:rPr>
                    <w:b/>
                    <w:bCs/>
                    <w:sz w:val="18"/>
                    <w:szCs w:val="18"/>
                  </w:rPr>
                  <w:fldChar w:fldCharType="end"/>
                </w:r>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E83537" w14:textId="77777777" w:rsidR="007A0FBC" w:rsidRDefault="007A0FBC" w:rsidP="003A1BE2">
      <w:pPr>
        <w:spacing w:after="0" w:line="240" w:lineRule="auto"/>
      </w:pPr>
      <w:r>
        <w:separator/>
      </w:r>
    </w:p>
  </w:footnote>
  <w:footnote w:type="continuationSeparator" w:id="0">
    <w:p w14:paraId="4B9B42FF" w14:textId="77777777" w:rsidR="007A0FBC" w:rsidRDefault="007A0FBC" w:rsidP="003A1BE2">
      <w:pPr>
        <w:spacing w:after="0" w:line="240" w:lineRule="auto"/>
      </w:pPr>
      <w:r>
        <w:continuationSeparator/>
      </w:r>
    </w:p>
  </w:footnote>
  <w:footnote w:id="1">
    <w:p w14:paraId="2D9D89E3" w14:textId="554EA8C4" w:rsidR="003E00B4" w:rsidRDefault="003E00B4" w:rsidP="00293A6E">
      <w:pPr>
        <w:pStyle w:val="FootnoteText"/>
      </w:pPr>
      <w:r>
        <w:rPr>
          <w:rStyle w:val="FootnoteReference"/>
        </w:rPr>
        <w:footnoteRef/>
      </w:r>
      <w:r>
        <w:t xml:space="preserve"> Two producers have sold their property and moved 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D27BD" w14:textId="699EFAAB" w:rsidR="003E00B4" w:rsidRPr="00821556" w:rsidRDefault="007A0FBC" w:rsidP="00821556">
    <w:pPr>
      <w:pStyle w:val="Header"/>
      <w:pBdr>
        <w:bottom w:val="single" w:sz="4" w:space="1" w:color="auto"/>
      </w:pBdr>
      <w:jc w:val="right"/>
      <w:rPr>
        <w:sz w:val="18"/>
        <w:szCs w:val="18"/>
      </w:rPr>
    </w:pPr>
    <w:sdt>
      <w:sdtPr>
        <w:rPr>
          <w:rFonts w:cs="Arial"/>
          <w:sz w:val="18"/>
          <w:szCs w:val="18"/>
        </w:rPr>
        <w:id w:val="1014494369"/>
        <w:text/>
      </w:sdtPr>
      <w:sdtEndPr/>
      <w:sdtContent>
        <w:r w:rsidR="003E00B4">
          <w:rPr>
            <w:rFonts w:cs="Arial"/>
            <w:sz w:val="18"/>
            <w:szCs w:val="18"/>
          </w:rPr>
          <w:t>Final Report</w:t>
        </w:r>
        <w:r w:rsidR="003E00B4" w:rsidRPr="00956D49">
          <w:rPr>
            <w:rFonts w:cs="Arial"/>
            <w:sz w:val="18"/>
            <w:szCs w:val="18"/>
          </w:rPr>
          <w:t xml:space="preserve"> </w:t>
        </w:r>
        <w:r w:rsidR="003E00B4">
          <w:rPr>
            <w:rFonts w:cs="Arial"/>
            <w:sz w:val="18"/>
            <w:szCs w:val="18"/>
          </w:rPr>
          <w:t xml:space="preserve">- </w:t>
        </w:r>
        <w:r w:rsidR="003E00B4" w:rsidRPr="00551C20">
          <w:rPr>
            <w:rFonts w:cs="Arial"/>
            <w:sz w:val="18"/>
            <w:szCs w:val="18"/>
          </w:rPr>
          <w:t>Grazing Management For Improved Reproductive Performance and Reduced Turn-Off Times</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B554B"/>
    <w:multiLevelType w:val="hybridMultilevel"/>
    <w:tmpl w:val="CB424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08591E"/>
    <w:multiLevelType w:val="hybridMultilevel"/>
    <w:tmpl w:val="5E88F0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6B90D98"/>
    <w:multiLevelType w:val="hybridMultilevel"/>
    <w:tmpl w:val="58529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38304D"/>
    <w:multiLevelType w:val="hybridMultilevel"/>
    <w:tmpl w:val="C1CE8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574F38"/>
    <w:multiLevelType w:val="hybridMultilevel"/>
    <w:tmpl w:val="DEB8C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DE76FD"/>
    <w:multiLevelType w:val="hybridMultilevel"/>
    <w:tmpl w:val="3E4EB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150FD0"/>
    <w:multiLevelType w:val="hybridMultilevel"/>
    <w:tmpl w:val="AC3E64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09D979F4"/>
    <w:multiLevelType w:val="hybridMultilevel"/>
    <w:tmpl w:val="9690B0F4"/>
    <w:lvl w:ilvl="0" w:tplc="ED56861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6032C7"/>
    <w:multiLevelType w:val="hybridMultilevel"/>
    <w:tmpl w:val="7D049E0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AC23E5"/>
    <w:multiLevelType w:val="hybridMultilevel"/>
    <w:tmpl w:val="75D88124"/>
    <w:lvl w:ilvl="0" w:tplc="0C090005">
      <w:start w:val="1"/>
      <w:numFmt w:val="bullet"/>
      <w:lvlText w:val=""/>
      <w:lvlJc w:val="left"/>
      <w:pPr>
        <w:ind w:left="1429" w:hanging="360"/>
      </w:pPr>
      <w:rPr>
        <w:rFonts w:ascii="Wingdings" w:hAnsi="Wingdings"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0" w15:restartNumberingAfterBreak="0">
    <w:nsid w:val="0B81045D"/>
    <w:multiLevelType w:val="hybridMultilevel"/>
    <w:tmpl w:val="6D26DEAA"/>
    <w:lvl w:ilvl="0" w:tplc="D28A9ED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FC7F1C"/>
    <w:multiLevelType w:val="hybridMultilevel"/>
    <w:tmpl w:val="371A2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542B69"/>
    <w:multiLevelType w:val="hybridMultilevel"/>
    <w:tmpl w:val="C22E0F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8BA5012"/>
    <w:multiLevelType w:val="hybridMultilevel"/>
    <w:tmpl w:val="36F27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D70322"/>
    <w:multiLevelType w:val="hybridMultilevel"/>
    <w:tmpl w:val="B1B63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D77443"/>
    <w:multiLevelType w:val="hybridMultilevel"/>
    <w:tmpl w:val="FB8CC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4A7F14"/>
    <w:multiLevelType w:val="hybridMultilevel"/>
    <w:tmpl w:val="CA14202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6251455"/>
    <w:multiLevelType w:val="hybridMultilevel"/>
    <w:tmpl w:val="5BE03D42"/>
    <w:lvl w:ilvl="0" w:tplc="64D0E1C0">
      <w:start w:val="1"/>
      <w:numFmt w:val="bullet"/>
      <w:lvlText w:val="•"/>
      <w:lvlJc w:val="left"/>
      <w:pPr>
        <w:tabs>
          <w:tab w:val="num" w:pos="1080"/>
        </w:tabs>
        <w:ind w:left="1080" w:hanging="360"/>
      </w:pPr>
      <w:rPr>
        <w:rFonts w:ascii="Arial" w:hAnsi="Aria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2E605D17"/>
    <w:multiLevelType w:val="hybridMultilevel"/>
    <w:tmpl w:val="14FEA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966830"/>
    <w:multiLevelType w:val="hybridMultilevel"/>
    <w:tmpl w:val="AFBAE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88457D"/>
    <w:multiLevelType w:val="multilevel"/>
    <w:tmpl w:val="D1C64D5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sz w:val="28"/>
        <w:szCs w:val="24"/>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40E67C50"/>
    <w:multiLevelType w:val="hybridMultilevel"/>
    <w:tmpl w:val="D6ECD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CD6A1F"/>
    <w:multiLevelType w:val="hybridMultilevel"/>
    <w:tmpl w:val="70F04A9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46A60325"/>
    <w:multiLevelType w:val="hybridMultilevel"/>
    <w:tmpl w:val="F5A09E6E"/>
    <w:lvl w:ilvl="0" w:tplc="0C090001">
      <w:start w:val="1"/>
      <w:numFmt w:val="bullet"/>
      <w:lvlText w:val=""/>
      <w:lvlJc w:val="left"/>
      <w:pPr>
        <w:ind w:left="720" w:hanging="360"/>
      </w:pPr>
      <w:rPr>
        <w:rFonts w:ascii="Symbol" w:hAnsi="Symbol" w:hint="default"/>
      </w:rPr>
    </w:lvl>
    <w:lvl w:ilvl="1" w:tplc="6D0E3408">
      <w:numFmt w:val="bullet"/>
      <w:lvlText w:val="•"/>
      <w:lvlJc w:val="left"/>
      <w:pPr>
        <w:ind w:left="1800" w:hanging="72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D22910"/>
    <w:multiLevelType w:val="hybridMultilevel"/>
    <w:tmpl w:val="2FBA4DCA"/>
    <w:lvl w:ilvl="0" w:tplc="8A3A7E74">
      <w:start w:val="1"/>
      <w:numFmt w:val="bullet"/>
      <w:lvlText w:val=""/>
      <w:lvlJc w:val="left"/>
      <w:pPr>
        <w:ind w:left="720" w:hanging="360"/>
      </w:pPr>
      <w:rPr>
        <w:rFonts w:ascii="Symbol" w:hAnsi="Symbol" w:hint="default"/>
        <w:sz w:val="21"/>
        <w:szCs w:val="2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4B4ECD"/>
    <w:multiLevelType w:val="hybridMultilevel"/>
    <w:tmpl w:val="0AA0ED14"/>
    <w:lvl w:ilvl="0" w:tplc="0C090001">
      <w:start w:val="1"/>
      <w:numFmt w:val="bullet"/>
      <w:lvlText w:val=""/>
      <w:lvlJc w:val="left"/>
      <w:pPr>
        <w:ind w:left="720" w:hanging="360"/>
      </w:pPr>
      <w:rPr>
        <w:rFonts w:ascii="Symbol" w:hAnsi="Symbol" w:hint="default"/>
      </w:rPr>
    </w:lvl>
    <w:lvl w:ilvl="1" w:tplc="425408D8">
      <w:numFmt w:val="bullet"/>
      <w:lvlText w:val="•"/>
      <w:lvlJc w:val="left"/>
      <w:pPr>
        <w:ind w:left="1800" w:hanging="720"/>
      </w:pPr>
      <w:rPr>
        <w:rFonts w:ascii="Calibri" w:eastAsiaTheme="minorEastAsia" w:hAnsi="Calibri" w:cs="Calibr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B4115B"/>
    <w:multiLevelType w:val="hybridMultilevel"/>
    <w:tmpl w:val="233403C6"/>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7" w15:restartNumberingAfterBreak="0">
    <w:nsid w:val="4AE86715"/>
    <w:multiLevelType w:val="hybridMultilevel"/>
    <w:tmpl w:val="B0146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592488"/>
    <w:multiLevelType w:val="hybridMultilevel"/>
    <w:tmpl w:val="67D60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A9473A"/>
    <w:multiLevelType w:val="hybridMultilevel"/>
    <w:tmpl w:val="38AA5D4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0" w15:restartNumberingAfterBreak="0">
    <w:nsid w:val="4D4B78D2"/>
    <w:multiLevelType w:val="hybridMultilevel"/>
    <w:tmpl w:val="3470141E"/>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1" w15:restartNumberingAfterBreak="0">
    <w:nsid w:val="4EA603BF"/>
    <w:multiLevelType w:val="multilevel"/>
    <w:tmpl w:val="E702EFF0"/>
    <w:lvl w:ilvl="0">
      <w:start w:val="5"/>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2" w15:restartNumberingAfterBreak="0">
    <w:nsid w:val="4F6C1714"/>
    <w:multiLevelType w:val="hybridMultilevel"/>
    <w:tmpl w:val="1696FB74"/>
    <w:lvl w:ilvl="0" w:tplc="64D0E1C0">
      <w:start w:val="1"/>
      <w:numFmt w:val="bullet"/>
      <w:lvlText w:val="•"/>
      <w:lvlJc w:val="left"/>
      <w:pPr>
        <w:ind w:left="720" w:hanging="360"/>
      </w:pPr>
      <w:rPr>
        <w:rFonts w:ascii="Arial" w:hAnsi="Aria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24A36E2"/>
    <w:multiLevelType w:val="hybridMultilevel"/>
    <w:tmpl w:val="90F222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53C027D6"/>
    <w:multiLevelType w:val="hybridMultilevel"/>
    <w:tmpl w:val="DC1CD87E"/>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5" w15:restartNumberingAfterBreak="0">
    <w:nsid w:val="55CC34E6"/>
    <w:multiLevelType w:val="hybridMultilevel"/>
    <w:tmpl w:val="3886F704"/>
    <w:lvl w:ilvl="0" w:tplc="E0B40BA4">
      <w:start w:val="1"/>
      <w:numFmt w:val="bullet"/>
      <w:lvlText w:val="•"/>
      <w:lvlJc w:val="left"/>
      <w:pPr>
        <w:tabs>
          <w:tab w:val="num" w:pos="720"/>
        </w:tabs>
        <w:ind w:left="720" w:hanging="360"/>
      </w:pPr>
      <w:rPr>
        <w:rFonts w:ascii="Arial" w:hAnsi="Arial" w:hint="default"/>
      </w:rPr>
    </w:lvl>
    <w:lvl w:ilvl="1" w:tplc="16EEF670" w:tentative="1">
      <w:start w:val="1"/>
      <w:numFmt w:val="bullet"/>
      <w:lvlText w:val="•"/>
      <w:lvlJc w:val="left"/>
      <w:pPr>
        <w:tabs>
          <w:tab w:val="num" w:pos="1440"/>
        </w:tabs>
        <w:ind w:left="1440" w:hanging="360"/>
      </w:pPr>
      <w:rPr>
        <w:rFonts w:ascii="Arial" w:hAnsi="Arial" w:hint="default"/>
      </w:rPr>
    </w:lvl>
    <w:lvl w:ilvl="2" w:tplc="BD306AE0" w:tentative="1">
      <w:start w:val="1"/>
      <w:numFmt w:val="bullet"/>
      <w:lvlText w:val="•"/>
      <w:lvlJc w:val="left"/>
      <w:pPr>
        <w:tabs>
          <w:tab w:val="num" w:pos="2160"/>
        </w:tabs>
        <w:ind w:left="2160" w:hanging="360"/>
      </w:pPr>
      <w:rPr>
        <w:rFonts w:ascii="Arial" w:hAnsi="Arial" w:hint="default"/>
      </w:rPr>
    </w:lvl>
    <w:lvl w:ilvl="3" w:tplc="98161322" w:tentative="1">
      <w:start w:val="1"/>
      <w:numFmt w:val="bullet"/>
      <w:lvlText w:val="•"/>
      <w:lvlJc w:val="left"/>
      <w:pPr>
        <w:tabs>
          <w:tab w:val="num" w:pos="2880"/>
        </w:tabs>
        <w:ind w:left="2880" w:hanging="360"/>
      </w:pPr>
      <w:rPr>
        <w:rFonts w:ascii="Arial" w:hAnsi="Arial" w:hint="default"/>
      </w:rPr>
    </w:lvl>
    <w:lvl w:ilvl="4" w:tplc="4A2A9B3A" w:tentative="1">
      <w:start w:val="1"/>
      <w:numFmt w:val="bullet"/>
      <w:lvlText w:val="•"/>
      <w:lvlJc w:val="left"/>
      <w:pPr>
        <w:tabs>
          <w:tab w:val="num" w:pos="3600"/>
        </w:tabs>
        <w:ind w:left="3600" w:hanging="360"/>
      </w:pPr>
      <w:rPr>
        <w:rFonts w:ascii="Arial" w:hAnsi="Arial" w:hint="default"/>
      </w:rPr>
    </w:lvl>
    <w:lvl w:ilvl="5" w:tplc="8BE65A10" w:tentative="1">
      <w:start w:val="1"/>
      <w:numFmt w:val="bullet"/>
      <w:lvlText w:val="•"/>
      <w:lvlJc w:val="left"/>
      <w:pPr>
        <w:tabs>
          <w:tab w:val="num" w:pos="4320"/>
        </w:tabs>
        <w:ind w:left="4320" w:hanging="360"/>
      </w:pPr>
      <w:rPr>
        <w:rFonts w:ascii="Arial" w:hAnsi="Arial" w:hint="default"/>
      </w:rPr>
    </w:lvl>
    <w:lvl w:ilvl="6" w:tplc="6A48BB04" w:tentative="1">
      <w:start w:val="1"/>
      <w:numFmt w:val="bullet"/>
      <w:lvlText w:val="•"/>
      <w:lvlJc w:val="left"/>
      <w:pPr>
        <w:tabs>
          <w:tab w:val="num" w:pos="5040"/>
        </w:tabs>
        <w:ind w:left="5040" w:hanging="360"/>
      </w:pPr>
      <w:rPr>
        <w:rFonts w:ascii="Arial" w:hAnsi="Arial" w:hint="default"/>
      </w:rPr>
    </w:lvl>
    <w:lvl w:ilvl="7" w:tplc="14A2D988" w:tentative="1">
      <w:start w:val="1"/>
      <w:numFmt w:val="bullet"/>
      <w:lvlText w:val="•"/>
      <w:lvlJc w:val="left"/>
      <w:pPr>
        <w:tabs>
          <w:tab w:val="num" w:pos="5760"/>
        </w:tabs>
        <w:ind w:left="5760" w:hanging="360"/>
      </w:pPr>
      <w:rPr>
        <w:rFonts w:ascii="Arial" w:hAnsi="Arial" w:hint="default"/>
      </w:rPr>
    </w:lvl>
    <w:lvl w:ilvl="8" w:tplc="EC8093D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A535E2B"/>
    <w:multiLevelType w:val="hybridMultilevel"/>
    <w:tmpl w:val="E5D22636"/>
    <w:lvl w:ilvl="0" w:tplc="64D0E1C0">
      <w:start w:val="1"/>
      <w:numFmt w:val="bullet"/>
      <w:lvlText w:val="•"/>
      <w:lvlJc w:val="left"/>
      <w:pPr>
        <w:ind w:left="720" w:hanging="360"/>
      </w:pPr>
      <w:rPr>
        <w:rFonts w:ascii="Arial" w:hAnsi="Aria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C950B56"/>
    <w:multiLevelType w:val="multilevel"/>
    <w:tmpl w:val="174C098E"/>
    <w:lvl w:ilvl="0">
      <w:start w:val="10"/>
      <w:numFmt w:val="decimal"/>
      <w:lvlText w:val="%1"/>
      <w:lvlJc w:val="left"/>
      <w:pPr>
        <w:ind w:left="468" w:hanging="468"/>
      </w:pPr>
    </w:lvl>
    <w:lvl w:ilvl="1">
      <w:start w:val="2"/>
      <w:numFmt w:val="decimal"/>
      <w:lvlText w:val="%1.%2"/>
      <w:lvlJc w:val="left"/>
      <w:pPr>
        <w:ind w:left="894" w:hanging="468"/>
      </w:pPr>
    </w:lvl>
    <w:lvl w:ilvl="2">
      <w:start w:val="1"/>
      <w:numFmt w:val="decimal"/>
      <w:lvlText w:val="%1.%2.%3"/>
      <w:lvlJc w:val="left"/>
      <w:pPr>
        <w:ind w:left="1572" w:hanging="720"/>
      </w:pPr>
    </w:lvl>
    <w:lvl w:ilvl="3">
      <w:start w:val="1"/>
      <w:numFmt w:val="decimal"/>
      <w:lvlText w:val="%1.%2.%3.%4"/>
      <w:lvlJc w:val="left"/>
      <w:pPr>
        <w:ind w:left="2358" w:hanging="1080"/>
      </w:pPr>
    </w:lvl>
    <w:lvl w:ilvl="4">
      <w:start w:val="1"/>
      <w:numFmt w:val="decimal"/>
      <w:lvlText w:val="%1.%2.%3.%4.%5"/>
      <w:lvlJc w:val="left"/>
      <w:pPr>
        <w:ind w:left="2784" w:hanging="1080"/>
      </w:pPr>
    </w:lvl>
    <w:lvl w:ilvl="5">
      <w:start w:val="1"/>
      <w:numFmt w:val="decimal"/>
      <w:lvlText w:val="%1.%2.%3.%4.%5.%6"/>
      <w:lvlJc w:val="left"/>
      <w:pPr>
        <w:ind w:left="3570" w:hanging="1440"/>
      </w:pPr>
    </w:lvl>
    <w:lvl w:ilvl="6">
      <w:start w:val="1"/>
      <w:numFmt w:val="decimal"/>
      <w:lvlText w:val="%1.%2.%3.%4.%5.%6.%7"/>
      <w:lvlJc w:val="left"/>
      <w:pPr>
        <w:ind w:left="3996" w:hanging="1440"/>
      </w:pPr>
    </w:lvl>
    <w:lvl w:ilvl="7">
      <w:start w:val="1"/>
      <w:numFmt w:val="decimal"/>
      <w:lvlText w:val="%1.%2.%3.%4.%5.%6.%7.%8"/>
      <w:lvlJc w:val="left"/>
      <w:pPr>
        <w:ind w:left="4782" w:hanging="1800"/>
      </w:pPr>
    </w:lvl>
    <w:lvl w:ilvl="8">
      <w:start w:val="1"/>
      <w:numFmt w:val="decimal"/>
      <w:lvlText w:val="%1.%2.%3.%4.%5.%6.%7.%8.%9"/>
      <w:lvlJc w:val="left"/>
      <w:pPr>
        <w:ind w:left="5208" w:hanging="1800"/>
      </w:pPr>
    </w:lvl>
  </w:abstractNum>
  <w:abstractNum w:abstractNumId="38" w15:restartNumberingAfterBreak="0">
    <w:nsid w:val="5F3D74FB"/>
    <w:multiLevelType w:val="hybridMultilevel"/>
    <w:tmpl w:val="48184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311477"/>
    <w:multiLevelType w:val="hybridMultilevel"/>
    <w:tmpl w:val="BAACD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08B0438"/>
    <w:multiLevelType w:val="hybridMultilevel"/>
    <w:tmpl w:val="122A2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0E44711"/>
    <w:multiLevelType w:val="hybridMultilevel"/>
    <w:tmpl w:val="2FB46D0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2" w15:restartNumberingAfterBreak="0">
    <w:nsid w:val="62F10ED9"/>
    <w:multiLevelType w:val="hybridMultilevel"/>
    <w:tmpl w:val="86002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3CD74F6"/>
    <w:multiLevelType w:val="hybridMultilevel"/>
    <w:tmpl w:val="9F88CAD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50D6140"/>
    <w:multiLevelType w:val="hybridMultilevel"/>
    <w:tmpl w:val="61EC22D4"/>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68443EEC"/>
    <w:multiLevelType w:val="hybridMultilevel"/>
    <w:tmpl w:val="4E3010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8751D32"/>
    <w:multiLevelType w:val="hybridMultilevel"/>
    <w:tmpl w:val="6B08A3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8CD3B1F"/>
    <w:multiLevelType w:val="hybridMultilevel"/>
    <w:tmpl w:val="C4103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A620059"/>
    <w:multiLevelType w:val="hybridMultilevel"/>
    <w:tmpl w:val="28DE1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A7B3720"/>
    <w:multiLevelType w:val="hybridMultilevel"/>
    <w:tmpl w:val="289A2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D5226F8"/>
    <w:multiLevelType w:val="hybridMultilevel"/>
    <w:tmpl w:val="6C740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018133B"/>
    <w:multiLevelType w:val="hybridMultilevel"/>
    <w:tmpl w:val="F22AB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27372BD"/>
    <w:multiLevelType w:val="hybridMultilevel"/>
    <w:tmpl w:val="294A7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4CB4E5C"/>
    <w:multiLevelType w:val="hybridMultilevel"/>
    <w:tmpl w:val="AC6E868E"/>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560"/>
        </w:tabs>
        <w:ind w:left="1560" w:hanging="360"/>
      </w:pPr>
    </w:lvl>
    <w:lvl w:ilvl="2" w:tplc="0C09001B">
      <w:start w:val="1"/>
      <w:numFmt w:val="lowerRoman"/>
      <w:lvlText w:val="%3."/>
      <w:lvlJc w:val="right"/>
      <w:pPr>
        <w:tabs>
          <w:tab w:val="num" w:pos="2280"/>
        </w:tabs>
        <w:ind w:left="2280" w:hanging="180"/>
      </w:pPr>
    </w:lvl>
    <w:lvl w:ilvl="3" w:tplc="0C09000F">
      <w:start w:val="1"/>
      <w:numFmt w:val="decimal"/>
      <w:lvlText w:val="%4."/>
      <w:lvlJc w:val="left"/>
      <w:pPr>
        <w:tabs>
          <w:tab w:val="num" w:pos="3000"/>
        </w:tabs>
        <w:ind w:left="3000" w:hanging="360"/>
      </w:pPr>
    </w:lvl>
    <w:lvl w:ilvl="4" w:tplc="0C090019">
      <w:start w:val="1"/>
      <w:numFmt w:val="lowerLetter"/>
      <w:lvlText w:val="%5."/>
      <w:lvlJc w:val="left"/>
      <w:pPr>
        <w:tabs>
          <w:tab w:val="num" w:pos="3720"/>
        </w:tabs>
        <w:ind w:left="3720" w:hanging="360"/>
      </w:pPr>
    </w:lvl>
    <w:lvl w:ilvl="5" w:tplc="0C09001B">
      <w:start w:val="1"/>
      <w:numFmt w:val="lowerRoman"/>
      <w:lvlText w:val="%6."/>
      <w:lvlJc w:val="right"/>
      <w:pPr>
        <w:tabs>
          <w:tab w:val="num" w:pos="4440"/>
        </w:tabs>
        <w:ind w:left="4440" w:hanging="180"/>
      </w:pPr>
    </w:lvl>
    <w:lvl w:ilvl="6" w:tplc="0C09000F">
      <w:start w:val="1"/>
      <w:numFmt w:val="decimal"/>
      <w:lvlText w:val="%7."/>
      <w:lvlJc w:val="left"/>
      <w:pPr>
        <w:tabs>
          <w:tab w:val="num" w:pos="5160"/>
        </w:tabs>
        <w:ind w:left="5160" w:hanging="360"/>
      </w:pPr>
    </w:lvl>
    <w:lvl w:ilvl="7" w:tplc="0C090019">
      <w:start w:val="1"/>
      <w:numFmt w:val="lowerLetter"/>
      <w:lvlText w:val="%8."/>
      <w:lvlJc w:val="left"/>
      <w:pPr>
        <w:tabs>
          <w:tab w:val="num" w:pos="5880"/>
        </w:tabs>
        <w:ind w:left="5880" w:hanging="360"/>
      </w:pPr>
    </w:lvl>
    <w:lvl w:ilvl="8" w:tplc="0C09001B">
      <w:start w:val="1"/>
      <w:numFmt w:val="lowerRoman"/>
      <w:lvlText w:val="%9."/>
      <w:lvlJc w:val="right"/>
      <w:pPr>
        <w:tabs>
          <w:tab w:val="num" w:pos="6600"/>
        </w:tabs>
        <w:ind w:left="6600" w:hanging="180"/>
      </w:pPr>
    </w:lvl>
  </w:abstractNum>
  <w:abstractNum w:abstractNumId="54" w15:restartNumberingAfterBreak="0">
    <w:nsid w:val="75BB5C52"/>
    <w:multiLevelType w:val="hybridMultilevel"/>
    <w:tmpl w:val="6826D280"/>
    <w:lvl w:ilvl="0" w:tplc="14ECDFCC">
      <w:start w:val="1"/>
      <w:numFmt w:val="bullet"/>
      <w:lvlText w:val=""/>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15:restartNumberingAfterBreak="0">
    <w:nsid w:val="7AAD2392"/>
    <w:multiLevelType w:val="hybridMultilevel"/>
    <w:tmpl w:val="BF8843E6"/>
    <w:lvl w:ilvl="0" w:tplc="64D0E1C0">
      <w:start w:val="1"/>
      <w:numFmt w:val="bullet"/>
      <w:lvlText w:val="•"/>
      <w:lvlJc w:val="left"/>
      <w:pPr>
        <w:tabs>
          <w:tab w:val="num" w:pos="720"/>
        </w:tabs>
        <w:ind w:left="720" w:hanging="360"/>
      </w:pPr>
      <w:rPr>
        <w:rFonts w:ascii="Arial" w:hAnsi="Arial" w:cs="Times New Roman" w:hint="default"/>
      </w:rPr>
    </w:lvl>
    <w:lvl w:ilvl="1" w:tplc="1E2CD412">
      <w:start w:val="1"/>
      <w:numFmt w:val="bullet"/>
      <w:lvlText w:val="•"/>
      <w:lvlJc w:val="left"/>
      <w:pPr>
        <w:tabs>
          <w:tab w:val="num" w:pos="1440"/>
        </w:tabs>
        <w:ind w:left="1440" w:hanging="360"/>
      </w:pPr>
      <w:rPr>
        <w:rFonts w:ascii="Arial" w:hAnsi="Arial" w:cs="Times New Roman" w:hint="default"/>
      </w:rPr>
    </w:lvl>
    <w:lvl w:ilvl="2" w:tplc="5CAC84CC">
      <w:start w:val="1"/>
      <w:numFmt w:val="bullet"/>
      <w:lvlText w:val="•"/>
      <w:lvlJc w:val="left"/>
      <w:pPr>
        <w:tabs>
          <w:tab w:val="num" w:pos="2160"/>
        </w:tabs>
        <w:ind w:left="2160" w:hanging="360"/>
      </w:pPr>
      <w:rPr>
        <w:rFonts w:ascii="Arial" w:hAnsi="Arial" w:cs="Times New Roman" w:hint="default"/>
      </w:rPr>
    </w:lvl>
    <w:lvl w:ilvl="3" w:tplc="22440D5E">
      <w:start w:val="1"/>
      <w:numFmt w:val="bullet"/>
      <w:lvlText w:val="•"/>
      <w:lvlJc w:val="left"/>
      <w:pPr>
        <w:tabs>
          <w:tab w:val="num" w:pos="2880"/>
        </w:tabs>
        <w:ind w:left="2880" w:hanging="360"/>
      </w:pPr>
      <w:rPr>
        <w:rFonts w:ascii="Arial" w:hAnsi="Arial" w:cs="Times New Roman" w:hint="default"/>
      </w:rPr>
    </w:lvl>
    <w:lvl w:ilvl="4" w:tplc="0C0EE150">
      <w:start w:val="1"/>
      <w:numFmt w:val="bullet"/>
      <w:lvlText w:val="•"/>
      <w:lvlJc w:val="left"/>
      <w:pPr>
        <w:tabs>
          <w:tab w:val="num" w:pos="3600"/>
        </w:tabs>
        <w:ind w:left="3600" w:hanging="360"/>
      </w:pPr>
      <w:rPr>
        <w:rFonts w:ascii="Arial" w:hAnsi="Arial" w:cs="Times New Roman" w:hint="default"/>
      </w:rPr>
    </w:lvl>
    <w:lvl w:ilvl="5" w:tplc="70EA3242">
      <w:start w:val="1"/>
      <w:numFmt w:val="bullet"/>
      <w:lvlText w:val="•"/>
      <w:lvlJc w:val="left"/>
      <w:pPr>
        <w:tabs>
          <w:tab w:val="num" w:pos="4320"/>
        </w:tabs>
        <w:ind w:left="4320" w:hanging="360"/>
      </w:pPr>
      <w:rPr>
        <w:rFonts w:ascii="Arial" w:hAnsi="Arial" w:cs="Times New Roman" w:hint="default"/>
      </w:rPr>
    </w:lvl>
    <w:lvl w:ilvl="6" w:tplc="5798F18E">
      <w:start w:val="1"/>
      <w:numFmt w:val="bullet"/>
      <w:lvlText w:val="•"/>
      <w:lvlJc w:val="left"/>
      <w:pPr>
        <w:tabs>
          <w:tab w:val="num" w:pos="5040"/>
        </w:tabs>
        <w:ind w:left="5040" w:hanging="360"/>
      </w:pPr>
      <w:rPr>
        <w:rFonts w:ascii="Arial" w:hAnsi="Arial" w:cs="Times New Roman" w:hint="default"/>
      </w:rPr>
    </w:lvl>
    <w:lvl w:ilvl="7" w:tplc="664CCCCC">
      <w:start w:val="1"/>
      <w:numFmt w:val="bullet"/>
      <w:lvlText w:val="•"/>
      <w:lvlJc w:val="left"/>
      <w:pPr>
        <w:tabs>
          <w:tab w:val="num" w:pos="5760"/>
        </w:tabs>
        <w:ind w:left="5760" w:hanging="360"/>
      </w:pPr>
      <w:rPr>
        <w:rFonts w:ascii="Arial" w:hAnsi="Arial" w:cs="Times New Roman" w:hint="default"/>
      </w:rPr>
    </w:lvl>
    <w:lvl w:ilvl="8" w:tplc="6172AE8C">
      <w:start w:val="1"/>
      <w:numFmt w:val="bullet"/>
      <w:lvlText w:val="•"/>
      <w:lvlJc w:val="left"/>
      <w:pPr>
        <w:tabs>
          <w:tab w:val="num" w:pos="6480"/>
        </w:tabs>
        <w:ind w:left="6480" w:hanging="360"/>
      </w:pPr>
      <w:rPr>
        <w:rFonts w:ascii="Arial" w:hAnsi="Arial" w:cs="Times New Roman" w:hint="default"/>
      </w:rPr>
    </w:lvl>
  </w:abstractNum>
  <w:abstractNum w:abstractNumId="56" w15:restartNumberingAfterBreak="0">
    <w:nsid w:val="7E640E22"/>
    <w:multiLevelType w:val="hybridMultilevel"/>
    <w:tmpl w:val="CA30216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15:restartNumberingAfterBreak="0">
    <w:nsid w:val="7F146B6B"/>
    <w:multiLevelType w:val="hybridMultilevel"/>
    <w:tmpl w:val="86D64D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0"/>
  </w:num>
  <w:num w:numId="2">
    <w:abstractNumId w:val="29"/>
  </w:num>
  <w:num w:numId="3">
    <w:abstractNumId w:val="54"/>
  </w:num>
  <w:num w:numId="4">
    <w:abstractNumId w:val="56"/>
  </w:num>
  <w:num w:numId="5">
    <w:abstractNumId w:val="44"/>
  </w:num>
  <w:num w:numId="6">
    <w:abstractNumId w:val="33"/>
  </w:num>
  <w:num w:numId="7">
    <w:abstractNumId w:val="42"/>
  </w:num>
  <w:num w:numId="8">
    <w:abstractNumId w:val="24"/>
  </w:num>
  <w:num w:numId="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4"/>
  </w:num>
  <w:num w:numId="12">
    <w:abstractNumId w:val="49"/>
  </w:num>
  <w:num w:numId="13">
    <w:abstractNumId w:val="15"/>
  </w:num>
  <w:num w:numId="14">
    <w:abstractNumId w:val="27"/>
  </w:num>
  <w:num w:numId="15">
    <w:abstractNumId w:val="26"/>
  </w:num>
  <w:num w:numId="16">
    <w:abstractNumId w:val="39"/>
  </w:num>
  <w:num w:numId="17">
    <w:abstractNumId w:val="10"/>
  </w:num>
  <w:num w:numId="18">
    <w:abstractNumId w:val="28"/>
  </w:num>
  <w:num w:numId="19">
    <w:abstractNumId w:val="16"/>
  </w:num>
  <w:num w:numId="20">
    <w:abstractNumId w:val="23"/>
  </w:num>
  <w:num w:numId="21">
    <w:abstractNumId w:val="45"/>
  </w:num>
  <w:num w:numId="22">
    <w:abstractNumId w:val="50"/>
  </w:num>
  <w:num w:numId="23">
    <w:abstractNumId w:val="25"/>
  </w:num>
  <w:num w:numId="24">
    <w:abstractNumId w:val="9"/>
  </w:num>
  <w:num w:numId="25">
    <w:abstractNumId w:val="43"/>
  </w:num>
  <w:num w:numId="26">
    <w:abstractNumId w:val="8"/>
  </w:num>
  <w:num w:numId="27">
    <w:abstractNumId w:val="55"/>
  </w:num>
  <w:num w:numId="28">
    <w:abstractNumId w:val="3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48"/>
  </w:num>
  <w:num w:numId="31">
    <w:abstractNumId w:val="5"/>
  </w:num>
  <w:num w:numId="32">
    <w:abstractNumId w:val="46"/>
  </w:num>
  <w:num w:numId="33">
    <w:abstractNumId w:val="51"/>
  </w:num>
  <w:num w:numId="34">
    <w:abstractNumId w:val="17"/>
  </w:num>
  <w:num w:numId="35">
    <w:abstractNumId w:val="37"/>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2"/>
  </w:num>
  <w:num w:numId="37">
    <w:abstractNumId w:val="6"/>
  </w:num>
  <w:num w:numId="38">
    <w:abstractNumId w:val="0"/>
  </w:num>
  <w:num w:numId="39">
    <w:abstractNumId w:val="19"/>
  </w:num>
  <w:num w:numId="40">
    <w:abstractNumId w:val="40"/>
  </w:num>
  <w:num w:numId="41">
    <w:abstractNumId w:val="34"/>
  </w:num>
  <w:num w:numId="42">
    <w:abstractNumId w:val="30"/>
  </w:num>
  <w:num w:numId="43">
    <w:abstractNumId w:val="36"/>
  </w:num>
  <w:num w:numId="44">
    <w:abstractNumId w:val="32"/>
  </w:num>
  <w:num w:numId="4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num>
  <w:num w:numId="47">
    <w:abstractNumId w:val="47"/>
  </w:num>
  <w:num w:numId="48">
    <w:abstractNumId w:val="1"/>
  </w:num>
  <w:num w:numId="49">
    <w:abstractNumId w:val="57"/>
  </w:num>
  <w:num w:numId="50">
    <w:abstractNumId w:val="21"/>
  </w:num>
  <w:num w:numId="51">
    <w:abstractNumId w:val="20"/>
    <w:lvlOverride w:ilvl="0">
      <w:startOverride w:val="10"/>
    </w:lvlOverride>
  </w:num>
  <w:num w:numId="52">
    <w:abstractNumId w:val="4"/>
  </w:num>
  <w:num w:numId="53">
    <w:abstractNumId w:val="7"/>
  </w:num>
  <w:num w:numId="54">
    <w:abstractNumId w:val="18"/>
  </w:num>
  <w:num w:numId="55">
    <w:abstractNumId w:val="12"/>
  </w:num>
  <w:num w:numId="56">
    <w:abstractNumId w:val="38"/>
  </w:num>
  <w:num w:numId="57">
    <w:abstractNumId w:val="13"/>
  </w:num>
  <w:num w:numId="58">
    <w:abstractNumId w:val="11"/>
  </w:num>
  <w:num w:numId="59">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1AB"/>
    <w:rsid w:val="00000C2C"/>
    <w:rsid w:val="00005B65"/>
    <w:rsid w:val="00006952"/>
    <w:rsid w:val="00007DFE"/>
    <w:rsid w:val="0001053E"/>
    <w:rsid w:val="00012D69"/>
    <w:rsid w:val="0001314A"/>
    <w:rsid w:val="00016999"/>
    <w:rsid w:val="00016CDA"/>
    <w:rsid w:val="00016FB0"/>
    <w:rsid w:val="00017CEC"/>
    <w:rsid w:val="00026B78"/>
    <w:rsid w:val="0003021B"/>
    <w:rsid w:val="00032DF0"/>
    <w:rsid w:val="000365C5"/>
    <w:rsid w:val="000378C2"/>
    <w:rsid w:val="00037EF3"/>
    <w:rsid w:val="00041BD7"/>
    <w:rsid w:val="00046319"/>
    <w:rsid w:val="0004724D"/>
    <w:rsid w:val="00050698"/>
    <w:rsid w:val="00053B74"/>
    <w:rsid w:val="000639FA"/>
    <w:rsid w:val="00067DC5"/>
    <w:rsid w:val="00072B4D"/>
    <w:rsid w:val="000756B1"/>
    <w:rsid w:val="000775A9"/>
    <w:rsid w:val="00084602"/>
    <w:rsid w:val="00085BE2"/>
    <w:rsid w:val="00087276"/>
    <w:rsid w:val="00087DEC"/>
    <w:rsid w:val="00091AAC"/>
    <w:rsid w:val="00092D0D"/>
    <w:rsid w:val="00094231"/>
    <w:rsid w:val="00095D57"/>
    <w:rsid w:val="00097CDF"/>
    <w:rsid w:val="000A429A"/>
    <w:rsid w:val="000A5D99"/>
    <w:rsid w:val="000A7CF3"/>
    <w:rsid w:val="000A7DFD"/>
    <w:rsid w:val="000B1113"/>
    <w:rsid w:val="000B1307"/>
    <w:rsid w:val="000B21E0"/>
    <w:rsid w:val="000B6248"/>
    <w:rsid w:val="000C2115"/>
    <w:rsid w:val="000C360F"/>
    <w:rsid w:val="000C431E"/>
    <w:rsid w:val="000C50C5"/>
    <w:rsid w:val="000C7850"/>
    <w:rsid w:val="000D03E2"/>
    <w:rsid w:val="000D1A36"/>
    <w:rsid w:val="000D253D"/>
    <w:rsid w:val="000D4638"/>
    <w:rsid w:val="000E45F6"/>
    <w:rsid w:val="000E48CD"/>
    <w:rsid w:val="000E52C1"/>
    <w:rsid w:val="000E680B"/>
    <w:rsid w:val="000E7218"/>
    <w:rsid w:val="000F2EE2"/>
    <w:rsid w:val="000F6C48"/>
    <w:rsid w:val="00100E5F"/>
    <w:rsid w:val="00104D6B"/>
    <w:rsid w:val="00105265"/>
    <w:rsid w:val="00106834"/>
    <w:rsid w:val="00107A20"/>
    <w:rsid w:val="00110026"/>
    <w:rsid w:val="00111881"/>
    <w:rsid w:val="00113C5E"/>
    <w:rsid w:val="00115CCB"/>
    <w:rsid w:val="0011770D"/>
    <w:rsid w:val="00120EF4"/>
    <w:rsid w:val="00121BCC"/>
    <w:rsid w:val="00122586"/>
    <w:rsid w:val="00122E1A"/>
    <w:rsid w:val="0012480C"/>
    <w:rsid w:val="00134DBF"/>
    <w:rsid w:val="00136363"/>
    <w:rsid w:val="00141A83"/>
    <w:rsid w:val="001421B7"/>
    <w:rsid w:val="00143255"/>
    <w:rsid w:val="00143F72"/>
    <w:rsid w:val="00146346"/>
    <w:rsid w:val="001508DA"/>
    <w:rsid w:val="00150CBB"/>
    <w:rsid w:val="00152890"/>
    <w:rsid w:val="00155E6C"/>
    <w:rsid w:val="00160B8A"/>
    <w:rsid w:val="00160FAC"/>
    <w:rsid w:val="001610D4"/>
    <w:rsid w:val="00161440"/>
    <w:rsid w:val="00161A2B"/>
    <w:rsid w:val="0016222E"/>
    <w:rsid w:val="001637EA"/>
    <w:rsid w:val="00165DEF"/>
    <w:rsid w:val="00167B48"/>
    <w:rsid w:val="001701FB"/>
    <w:rsid w:val="0017156A"/>
    <w:rsid w:val="00171B77"/>
    <w:rsid w:val="00172483"/>
    <w:rsid w:val="00174402"/>
    <w:rsid w:val="00175D06"/>
    <w:rsid w:val="001768D1"/>
    <w:rsid w:val="0018036D"/>
    <w:rsid w:val="00181D15"/>
    <w:rsid w:val="001837F1"/>
    <w:rsid w:val="00187B65"/>
    <w:rsid w:val="00190B6D"/>
    <w:rsid w:val="00190CBE"/>
    <w:rsid w:val="00190DFF"/>
    <w:rsid w:val="00193A67"/>
    <w:rsid w:val="00193C8D"/>
    <w:rsid w:val="00193DB4"/>
    <w:rsid w:val="00195B0C"/>
    <w:rsid w:val="00196B32"/>
    <w:rsid w:val="00196CAE"/>
    <w:rsid w:val="00197A33"/>
    <w:rsid w:val="001A2E18"/>
    <w:rsid w:val="001A3419"/>
    <w:rsid w:val="001A6231"/>
    <w:rsid w:val="001C29C4"/>
    <w:rsid w:val="001C3081"/>
    <w:rsid w:val="001C34AE"/>
    <w:rsid w:val="001C3A80"/>
    <w:rsid w:val="001C4A30"/>
    <w:rsid w:val="001C5EDA"/>
    <w:rsid w:val="001D0CFD"/>
    <w:rsid w:val="001D16A1"/>
    <w:rsid w:val="001D4A0C"/>
    <w:rsid w:val="001D5836"/>
    <w:rsid w:val="001D60B9"/>
    <w:rsid w:val="001D6141"/>
    <w:rsid w:val="001D6BAE"/>
    <w:rsid w:val="001D73BC"/>
    <w:rsid w:val="001D77E7"/>
    <w:rsid w:val="001E1B02"/>
    <w:rsid w:val="001E1E59"/>
    <w:rsid w:val="001E415E"/>
    <w:rsid w:val="001E4B35"/>
    <w:rsid w:val="001E58D6"/>
    <w:rsid w:val="001E59F8"/>
    <w:rsid w:val="001F07A2"/>
    <w:rsid w:val="001F194C"/>
    <w:rsid w:val="002002B3"/>
    <w:rsid w:val="00200B8F"/>
    <w:rsid w:val="002013FD"/>
    <w:rsid w:val="00207F23"/>
    <w:rsid w:val="00210174"/>
    <w:rsid w:val="00213239"/>
    <w:rsid w:val="00217301"/>
    <w:rsid w:val="00224C29"/>
    <w:rsid w:val="00227A84"/>
    <w:rsid w:val="00230415"/>
    <w:rsid w:val="00232335"/>
    <w:rsid w:val="00232F59"/>
    <w:rsid w:val="00241744"/>
    <w:rsid w:val="00247339"/>
    <w:rsid w:val="00251467"/>
    <w:rsid w:val="0025243D"/>
    <w:rsid w:val="00252748"/>
    <w:rsid w:val="002537E5"/>
    <w:rsid w:val="00253C8A"/>
    <w:rsid w:val="00253CAA"/>
    <w:rsid w:val="00253FDA"/>
    <w:rsid w:val="00254600"/>
    <w:rsid w:val="0025756F"/>
    <w:rsid w:val="00257BFA"/>
    <w:rsid w:val="0026119C"/>
    <w:rsid w:val="0026388F"/>
    <w:rsid w:val="00264254"/>
    <w:rsid w:val="00265879"/>
    <w:rsid w:val="0027791F"/>
    <w:rsid w:val="00277BA7"/>
    <w:rsid w:val="00277F7A"/>
    <w:rsid w:val="00282029"/>
    <w:rsid w:val="00284307"/>
    <w:rsid w:val="00285AA5"/>
    <w:rsid w:val="00285B97"/>
    <w:rsid w:val="00292196"/>
    <w:rsid w:val="00293A6E"/>
    <w:rsid w:val="0029569E"/>
    <w:rsid w:val="00296ABC"/>
    <w:rsid w:val="002974C3"/>
    <w:rsid w:val="00297964"/>
    <w:rsid w:val="00297D05"/>
    <w:rsid w:val="002A04DC"/>
    <w:rsid w:val="002A38D5"/>
    <w:rsid w:val="002A3DBB"/>
    <w:rsid w:val="002A4351"/>
    <w:rsid w:val="002A63DA"/>
    <w:rsid w:val="002B1BC3"/>
    <w:rsid w:val="002B31C4"/>
    <w:rsid w:val="002B661E"/>
    <w:rsid w:val="002B7335"/>
    <w:rsid w:val="002C5EC1"/>
    <w:rsid w:val="002D0373"/>
    <w:rsid w:val="002D0A6F"/>
    <w:rsid w:val="002D1D3C"/>
    <w:rsid w:val="002D2F7F"/>
    <w:rsid w:val="002D33E5"/>
    <w:rsid w:val="002D34E2"/>
    <w:rsid w:val="002E0A82"/>
    <w:rsid w:val="002E6A6C"/>
    <w:rsid w:val="002F07CA"/>
    <w:rsid w:val="002F3D04"/>
    <w:rsid w:val="002F53E7"/>
    <w:rsid w:val="002F601E"/>
    <w:rsid w:val="0030063B"/>
    <w:rsid w:val="003011AD"/>
    <w:rsid w:val="00301641"/>
    <w:rsid w:val="00304E6B"/>
    <w:rsid w:val="00305B9F"/>
    <w:rsid w:val="003067BA"/>
    <w:rsid w:val="0030777C"/>
    <w:rsid w:val="0031263C"/>
    <w:rsid w:val="00315222"/>
    <w:rsid w:val="00321CA4"/>
    <w:rsid w:val="00323E9C"/>
    <w:rsid w:val="00324473"/>
    <w:rsid w:val="003309A8"/>
    <w:rsid w:val="00341008"/>
    <w:rsid w:val="00341119"/>
    <w:rsid w:val="00341DFD"/>
    <w:rsid w:val="00341F55"/>
    <w:rsid w:val="00342AC1"/>
    <w:rsid w:val="00343443"/>
    <w:rsid w:val="00344861"/>
    <w:rsid w:val="00346DA5"/>
    <w:rsid w:val="003477C6"/>
    <w:rsid w:val="00356931"/>
    <w:rsid w:val="00360CB1"/>
    <w:rsid w:val="00360F4F"/>
    <w:rsid w:val="00364512"/>
    <w:rsid w:val="00364589"/>
    <w:rsid w:val="00364A88"/>
    <w:rsid w:val="00364F52"/>
    <w:rsid w:val="00365210"/>
    <w:rsid w:val="00372426"/>
    <w:rsid w:val="00373BC7"/>
    <w:rsid w:val="003759C0"/>
    <w:rsid w:val="00377D91"/>
    <w:rsid w:val="003807FB"/>
    <w:rsid w:val="0038098C"/>
    <w:rsid w:val="00381BD6"/>
    <w:rsid w:val="00383F3F"/>
    <w:rsid w:val="00387F01"/>
    <w:rsid w:val="0039228A"/>
    <w:rsid w:val="00392B3A"/>
    <w:rsid w:val="0039382C"/>
    <w:rsid w:val="00394133"/>
    <w:rsid w:val="00394C23"/>
    <w:rsid w:val="00396914"/>
    <w:rsid w:val="0039797D"/>
    <w:rsid w:val="003A0DE0"/>
    <w:rsid w:val="003A1BE2"/>
    <w:rsid w:val="003A3722"/>
    <w:rsid w:val="003A6E8A"/>
    <w:rsid w:val="003A72AE"/>
    <w:rsid w:val="003B1F78"/>
    <w:rsid w:val="003B499E"/>
    <w:rsid w:val="003B5E7D"/>
    <w:rsid w:val="003C3410"/>
    <w:rsid w:val="003C5DBA"/>
    <w:rsid w:val="003D2EDE"/>
    <w:rsid w:val="003D3823"/>
    <w:rsid w:val="003D488F"/>
    <w:rsid w:val="003D61E8"/>
    <w:rsid w:val="003D6368"/>
    <w:rsid w:val="003D7988"/>
    <w:rsid w:val="003E00B4"/>
    <w:rsid w:val="003E215C"/>
    <w:rsid w:val="003E4E61"/>
    <w:rsid w:val="003F2379"/>
    <w:rsid w:val="003F2FDB"/>
    <w:rsid w:val="003F3906"/>
    <w:rsid w:val="003F3D98"/>
    <w:rsid w:val="003F4213"/>
    <w:rsid w:val="003F4B5E"/>
    <w:rsid w:val="003F70D2"/>
    <w:rsid w:val="003F77D4"/>
    <w:rsid w:val="004023E0"/>
    <w:rsid w:val="00404E40"/>
    <w:rsid w:val="00405172"/>
    <w:rsid w:val="004051E2"/>
    <w:rsid w:val="004065F1"/>
    <w:rsid w:val="0040709D"/>
    <w:rsid w:val="004122B6"/>
    <w:rsid w:val="004126E2"/>
    <w:rsid w:val="00415BF9"/>
    <w:rsid w:val="00416832"/>
    <w:rsid w:val="00421F59"/>
    <w:rsid w:val="00425069"/>
    <w:rsid w:val="00425425"/>
    <w:rsid w:val="00430134"/>
    <w:rsid w:val="004307F3"/>
    <w:rsid w:val="004310AB"/>
    <w:rsid w:val="00431F45"/>
    <w:rsid w:val="00435E11"/>
    <w:rsid w:val="004370A0"/>
    <w:rsid w:val="004407DE"/>
    <w:rsid w:val="004413E0"/>
    <w:rsid w:val="004421DF"/>
    <w:rsid w:val="00443B31"/>
    <w:rsid w:val="0044505A"/>
    <w:rsid w:val="00447348"/>
    <w:rsid w:val="00450002"/>
    <w:rsid w:val="00451DCF"/>
    <w:rsid w:val="004551EE"/>
    <w:rsid w:val="00456022"/>
    <w:rsid w:val="004569DC"/>
    <w:rsid w:val="0046198E"/>
    <w:rsid w:val="00462258"/>
    <w:rsid w:val="00467B43"/>
    <w:rsid w:val="00467D0B"/>
    <w:rsid w:val="004707E6"/>
    <w:rsid w:val="00471669"/>
    <w:rsid w:val="00472EDA"/>
    <w:rsid w:val="00473E43"/>
    <w:rsid w:val="00477CBC"/>
    <w:rsid w:val="00480A0B"/>
    <w:rsid w:val="004812F6"/>
    <w:rsid w:val="004908DB"/>
    <w:rsid w:val="004922BD"/>
    <w:rsid w:val="004930DE"/>
    <w:rsid w:val="004944EB"/>
    <w:rsid w:val="00497CE9"/>
    <w:rsid w:val="004A13E0"/>
    <w:rsid w:val="004A1F9E"/>
    <w:rsid w:val="004A4FC2"/>
    <w:rsid w:val="004A5257"/>
    <w:rsid w:val="004B02E5"/>
    <w:rsid w:val="004B3C24"/>
    <w:rsid w:val="004B4D14"/>
    <w:rsid w:val="004B5C4E"/>
    <w:rsid w:val="004B6824"/>
    <w:rsid w:val="004C3EC1"/>
    <w:rsid w:val="004D0D86"/>
    <w:rsid w:val="004D3F72"/>
    <w:rsid w:val="004D68E7"/>
    <w:rsid w:val="004E2243"/>
    <w:rsid w:val="004E2928"/>
    <w:rsid w:val="004E3FF2"/>
    <w:rsid w:val="004E43D6"/>
    <w:rsid w:val="004E49BF"/>
    <w:rsid w:val="004F0BC3"/>
    <w:rsid w:val="004F1D07"/>
    <w:rsid w:val="004F58B6"/>
    <w:rsid w:val="004F67F6"/>
    <w:rsid w:val="004F6EA1"/>
    <w:rsid w:val="004F7844"/>
    <w:rsid w:val="004F7C60"/>
    <w:rsid w:val="0050215D"/>
    <w:rsid w:val="00502529"/>
    <w:rsid w:val="00511C0C"/>
    <w:rsid w:val="00512E23"/>
    <w:rsid w:val="005133EC"/>
    <w:rsid w:val="0051603B"/>
    <w:rsid w:val="00517A57"/>
    <w:rsid w:val="00522539"/>
    <w:rsid w:val="00522A78"/>
    <w:rsid w:val="00522E49"/>
    <w:rsid w:val="00523AB1"/>
    <w:rsid w:val="00524D82"/>
    <w:rsid w:val="00524FF2"/>
    <w:rsid w:val="00525397"/>
    <w:rsid w:val="00527A2C"/>
    <w:rsid w:val="00527DB8"/>
    <w:rsid w:val="00532B64"/>
    <w:rsid w:val="00532E4F"/>
    <w:rsid w:val="00534DD7"/>
    <w:rsid w:val="005350FC"/>
    <w:rsid w:val="00535436"/>
    <w:rsid w:val="00535672"/>
    <w:rsid w:val="005366A1"/>
    <w:rsid w:val="00540EBE"/>
    <w:rsid w:val="005510C0"/>
    <w:rsid w:val="00551445"/>
    <w:rsid w:val="00552964"/>
    <w:rsid w:val="00553824"/>
    <w:rsid w:val="00560B79"/>
    <w:rsid w:val="005610A5"/>
    <w:rsid w:val="00574157"/>
    <w:rsid w:val="00575F55"/>
    <w:rsid w:val="00576F8F"/>
    <w:rsid w:val="00581EF9"/>
    <w:rsid w:val="00582928"/>
    <w:rsid w:val="00587850"/>
    <w:rsid w:val="0059018C"/>
    <w:rsid w:val="00592FBC"/>
    <w:rsid w:val="005958F1"/>
    <w:rsid w:val="00595EE3"/>
    <w:rsid w:val="005978F0"/>
    <w:rsid w:val="005A4AAE"/>
    <w:rsid w:val="005A4F83"/>
    <w:rsid w:val="005A65A7"/>
    <w:rsid w:val="005B0657"/>
    <w:rsid w:val="005B4EA6"/>
    <w:rsid w:val="005B5FF7"/>
    <w:rsid w:val="005B634F"/>
    <w:rsid w:val="005B67DF"/>
    <w:rsid w:val="005C1BD3"/>
    <w:rsid w:val="005C21EA"/>
    <w:rsid w:val="005C3A3F"/>
    <w:rsid w:val="005C5165"/>
    <w:rsid w:val="005C586E"/>
    <w:rsid w:val="005C60FE"/>
    <w:rsid w:val="005D6FA9"/>
    <w:rsid w:val="005E0B81"/>
    <w:rsid w:val="005E58A7"/>
    <w:rsid w:val="005E789F"/>
    <w:rsid w:val="005E7D14"/>
    <w:rsid w:val="005F287D"/>
    <w:rsid w:val="005F2F96"/>
    <w:rsid w:val="005F3DE6"/>
    <w:rsid w:val="005F4545"/>
    <w:rsid w:val="005F52D2"/>
    <w:rsid w:val="005F5958"/>
    <w:rsid w:val="005F770E"/>
    <w:rsid w:val="00601501"/>
    <w:rsid w:val="0060177C"/>
    <w:rsid w:val="006041AE"/>
    <w:rsid w:val="00604BC3"/>
    <w:rsid w:val="00606983"/>
    <w:rsid w:val="006069EB"/>
    <w:rsid w:val="0060753B"/>
    <w:rsid w:val="00607B3B"/>
    <w:rsid w:val="006160D6"/>
    <w:rsid w:val="006169CC"/>
    <w:rsid w:val="00617E13"/>
    <w:rsid w:val="00620307"/>
    <w:rsid w:val="00621ADA"/>
    <w:rsid w:val="00622C35"/>
    <w:rsid w:val="00623298"/>
    <w:rsid w:val="00623602"/>
    <w:rsid w:val="006275FC"/>
    <w:rsid w:val="006330F7"/>
    <w:rsid w:val="00635427"/>
    <w:rsid w:val="0063595B"/>
    <w:rsid w:val="006359B4"/>
    <w:rsid w:val="0064079C"/>
    <w:rsid w:val="00642CDF"/>
    <w:rsid w:val="00653543"/>
    <w:rsid w:val="00653E9C"/>
    <w:rsid w:val="00654939"/>
    <w:rsid w:val="00657E2A"/>
    <w:rsid w:val="00661EDD"/>
    <w:rsid w:val="00664932"/>
    <w:rsid w:val="006732A7"/>
    <w:rsid w:val="00673445"/>
    <w:rsid w:val="00674F75"/>
    <w:rsid w:val="006755C2"/>
    <w:rsid w:val="006806DA"/>
    <w:rsid w:val="0068168D"/>
    <w:rsid w:val="00681799"/>
    <w:rsid w:val="006828B5"/>
    <w:rsid w:val="006837BB"/>
    <w:rsid w:val="00683BA5"/>
    <w:rsid w:val="00684155"/>
    <w:rsid w:val="00684165"/>
    <w:rsid w:val="0068451B"/>
    <w:rsid w:val="006849E8"/>
    <w:rsid w:val="00686926"/>
    <w:rsid w:val="006869C8"/>
    <w:rsid w:val="00687397"/>
    <w:rsid w:val="006901D1"/>
    <w:rsid w:val="00692F0A"/>
    <w:rsid w:val="006935D6"/>
    <w:rsid w:val="00697055"/>
    <w:rsid w:val="0069776F"/>
    <w:rsid w:val="006A314F"/>
    <w:rsid w:val="006A4309"/>
    <w:rsid w:val="006A547A"/>
    <w:rsid w:val="006B355A"/>
    <w:rsid w:val="006B5B0A"/>
    <w:rsid w:val="006B5C77"/>
    <w:rsid w:val="006B650D"/>
    <w:rsid w:val="006B6691"/>
    <w:rsid w:val="006B7250"/>
    <w:rsid w:val="006C0C2D"/>
    <w:rsid w:val="006C1E30"/>
    <w:rsid w:val="006C2FAB"/>
    <w:rsid w:val="006C34B6"/>
    <w:rsid w:val="006C6236"/>
    <w:rsid w:val="006D2402"/>
    <w:rsid w:val="006D3FA7"/>
    <w:rsid w:val="006D54C3"/>
    <w:rsid w:val="006D5D49"/>
    <w:rsid w:val="006D638D"/>
    <w:rsid w:val="006D6710"/>
    <w:rsid w:val="006E02BE"/>
    <w:rsid w:val="006E049D"/>
    <w:rsid w:val="006E16FE"/>
    <w:rsid w:val="006E3006"/>
    <w:rsid w:val="006E327D"/>
    <w:rsid w:val="006E47B9"/>
    <w:rsid w:val="006E56CD"/>
    <w:rsid w:val="006E5CE1"/>
    <w:rsid w:val="006E7E4D"/>
    <w:rsid w:val="006F2901"/>
    <w:rsid w:val="006F2FF7"/>
    <w:rsid w:val="006F3091"/>
    <w:rsid w:val="006F5A7F"/>
    <w:rsid w:val="00700F70"/>
    <w:rsid w:val="00701AF6"/>
    <w:rsid w:val="00701B10"/>
    <w:rsid w:val="00703931"/>
    <w:rsid w:val="0070564D"/>
    <w:rsid w:val="00706B5C"/>
    <w:rsid w:val="00707BAC"/>
    <w:rsid w:val="0071037F"/>
    <w:rsid w:val="00713EAF"/>
    <w:rsid w:val="00724B48"/>
    <w:rsid w:val="00725DF5"/>
    <w:rsid w:val="00727979"/>
    <w:rsid w:val="00730744"/>
    <w:rsid w:val="0073126F"/>
    <w:rsid w:val="007325EF"/>
    <w:rsid w:val="00734109"/>
    <w:rsid w:val="007368DE"/>
    <w:rsid w:val="00736EB3"/>
    <w:rsid w:val="00737A72"/>
    <w:rsid w:val="0074461F"/>
    <w:rsid w:val="00744EA6"/>
    <w:rsid w:val="007463BC"/>
    <w:rsid w:val="007502DC"/>
    <w:rsid w:val="007504E3"/>
    <w:rsid w:val="0075240A"/>
    <w:rsid w:val="00752697"/>
    <w:rsid w:val="00757138"/>
    <w:rsid w:val="00757FCB"/>
    <w:rsid w:val="00765208"/>
    <w:rsid w:val="00774A34"/>
    <w:rsid w:val="00775C12"/>
    <w:rsid w:val="007766A5"/>
    <w:rsid w:val="0077795A"/>
    <w:rsid w:val="00777F6C"/>
    <w:rsid w:val="00782932"/>
    <w:rsid w:val="00784AFF"/>
    <w:rsid w:val="007860E7"/>
    <w:rsid w:val="00787ABF"/>
    <w:rsid w:val="00787CAB"/>
    <w:rsid w:val="0079028B"/>
    <w:rsid w:val="007916B2"/>
    <w:rsid w:val="007919D5"/>
    <w:rsid w:val="007925B3"/>
    <w:rsid w:val="007964E4"/>
    <w:rsid w:val="00796774"/>
    <w:rsid w:val="00797BBD"/>
    <w:rsid w:val="007A0045"/>
    <w:rsid w:val="007A0FBC"/>
    <w:rsid w:val="007A1349"/>
    <w:rsid w:val="007A3409"/>
    <w:rsid w:val="007A409F"/>
    <w:rsid w:val="007B0B6E"/>
    <w:rsid w:val="007B21A7"/>
    <w:rsid w:val="007B2AF1"/>
    <w:rsid w:val="007B313A"/>
    <w:rsid w:val="007B7396"/>
    <w:rsid w:val="007C03B9"/>
    <w:rsid w:val="007C31CA"/>
    <w:rsid w:val="007C34A6"/>
    <w:rsid w:val="007C501D"/>
    <w:rsid w:val="007D0EE1"/>
    <w:rsid w:val="007D18A5"/>
    <w:rsid w:val="007D2E23"/>
    <w:rsid w:val="007D538C"/>
    <w:rsid w:val="007E1008"/>
    <w:rsid w:val="007E1804"/>
    <w:rsid w:val="007E7986"/>
    <w:rsid w:val="007E7B74"/>
    <w:rsid w:val="007F073F"/>
    <w:rsid w:val="007F2727"/>
    <w:rsid w:val="007F27B2"/>
    <w:rsid w:val="007F3FF7"/>
    <w:rsid w:val="007F54D0"/>
    <w:rsid w:val="008011A9"/>
    <w:rsid w:val="0080168B"/>
    <w:rsid w:val="00802813"/>
    <w:rsid w:val="008029EA"/>
    <w:rsid w:val="00806D5B"/>
    <w:rsid w:val="00812298"/>
    <w:rsid w:val="008123B6"/>
    <w:rsid w:val="00812C45"/>
    <w:rsid w:val="00812F7D"/>
    <w:rsid w:val="00814B02"/>
    <w:rsid w:val="008213ED"/>
    <w:rsid w:val="00821556"/>
    <w:rsid w:val="008233B3"/>
    <w:rsid w:val="008246E9"/>
    <w:rsid w:val="00827CBD"/>
    <w:rsid w:val="0083122E"/>
    <w:rsid w:val="008339E5"/>
    <w:rsid w:val="00835748"/>
    <w:rsid w:val="00840866"/>
    <w:rsid w:val="00841CC6"/>
    <w:rsid w:val="00841E2A"/>
    <w:rsid w:val="008421CB"/>
    <w:rsid w:val="008424CE"/>
    <w:rsid w:val="008429E7"/>
    <w:rsid w:val="00845184"/>
    <w:rsid w:val="0084706B"/>
    <w:rsid w:val="008645A6"/>
    <w:rsid w:val="00870360"/>
    <w:rsid w:val="00872EF3"/>
    <w:rsid w:val="0087337D"/>
    <w:rsid w:val="008742CE"/>
    <w:rsid w:val="00874C21"/>
    <w:rsid w:val="0087616B"/>
    <w:rsid w:val="008767A0"/>
    <w:rsid w:val="00876D44"/>
    <w:rsid w:val="008808A1"/>
    <w:rsid w:val="008830A2"/>
    <w:rsid w:val="00884EF0"/>
    <w:rsid w:val="00884F55"/>
    <w:rsid w:val="00886381"/>
    <w:rsid w:val="00887E12"/>
    <w:rsid w:val="0089107D"/>
    <w:rsid w:val="00892A49"/>
    <w:rsid w:val="008939C6"/>
    <w:rsid w:val="00894483"/>
    <w:rsid w:val="0089680F"/>
    <w:rsid w:val="00896D5E"/>
    <w:rsid w:val="008A09C4"/>
    <w:rsid w:val="008A552D"/>
    <w:rsid w:val="008A5AF1"/>
    <w:rsid w:val="008A5D71"/>
    <w:rsid w:val="008A5DD2"/>
    <w:rsid w:val="008A763B"/>
    <w:rsid w:val="008B1C25"/>
    <w:rsid w:val="008B255F"/>
    <w:rsid w:val="008B72B8"/>
    <w:rsid w:val="008C108C"/>
    <w:rsid w:val="008C1602"/>
    <w:rsid w:val="008C1A47"/>
    <w:rsid w:val="008C1DF0"/>
    <w:rsid w:val="008C29FC"/>
    <w:rsid w:val="008C3C13"/>
    <w:rsid w:val="008C5E5F"/>
    <w:rsid w:val="008C7692"/>
    <w:rsid w:val="008D0BD2"/>
    <w:rsid w:val="008D2A40"/>
    <w:rsid w:val="008D3669"/>
    <w:rsid w:val="008D3A22"/>
    <w:rsid w:val="008D4A60"/>
    <w:rsid w:val="008D68DA"/>
    <w:rsid w:val="008E0630"/>
    <w:rsid w:val="008E1BC3"/>
    <w:rsid w:val="008E3CAA"/>
    <w:rsid w:val="008E4D1F"/>
    <w:rsid w:val="008E5459"/>
    <w:rsid w:val="008E560D"/>
    <w:rsid w:val="008E668C"/>
    <w:rsid w:val="008E7D20"/>
    <w:rsid w:val="008F5747"/>
    <w:rsid w:val="008F629A"/>
    <w:rsid w:val="008F7867"/>
    <w:rsid w:val="00903FA0"/>
    <w:rsid w:val="00904ABE"/>
    <w:rsid w:val="00906A25"/>
    <w:rsid w:val="00912389"/>
    <w:rsid w:val="00913733"/>
    <w:rsid w:val="00915A30"/>
    <w:rsid w:val="00925EF0"/>
    <w:rsid w:val="00925F0C"/>
    <w:rsid w:val="00926E77"/>
    <w:rsid w:val="00927816"/>
    <w:rsid w:val="0093038F"/>
    <w:rsid w:val="00931670"/>
    <w:rsid w:val="0093653E"/>
    <w:rsid w:val="0093665F"/>
    <w:rsid w:val="00941861"/>
    <w:rsid w:val="00941E9A"/>
    <w:rsid w:val="009428BA"/>
    <w:rsid w:val="0094396C"/>
    <w:rsid w:val="00945888"/>
    <w:rsid w:val="00946FFE"/>
    <w:rsid w:val="00951AF4"/>
    <w:rsid w:val="009533F0"/>
    <w:rsid w:val="00960A93"/>
    <w:rsid w:val="00961962"/>
    <w:rsid w:val="00963C49"/>
    <w:rsid w:val="00967ACE"/>
    <w:rsid w:val="00970133"/>
    <w:rsid w:val="009750A2"/>
    <w:rsid w:val="009856D4"/>
    <w:rsid w:val="00987509"/>
    <w:rsid w:val="00993D7F"/>
    <w:rsid w:val="00994A3F"/>
    <w:rsid w:val="00997407"/>
    <w:rsid w:val="009A22E1"/>
    <w:rsid w:val="009A405D"/>
    <w:rsid w:val="009A6CBE"/>
    <w:rsid w:val="009B0095"/>
    <w:rsid w:val="009B0615"/>
    <w:rsid w:val="009B58C8"/>
    <w:rsid w:val="009C0016"/>
    <w:rsid w:val="009C0646"/>
    <w:rsid w:val="009C15E0"/>
    <w:rsid w:val="009C1E80"/>
    <w:rsid w:val="009C3E8F"/>
    <w:rsid w:val="009C76B3"/>
    <w:rsid w:val="009D1D47"/>
    <w:rsid w:val="009D3172"/>
    <w:rsid w:val="009D379B"/>
    <w:rsid w:val="009D5FCD"/>
    <w:rsid w:val="009E010D"/>
    <w:rsid w:val="009E28F9"/>
    <w:rsid w:val="009E3BBD"/>
    <w:rsid w:val="009F093E"/>
    <w:rsid w:val="009F3C10"/>
    <w:rsid w:val="009F4220"/>
    <w:rsid w:val="009F653D"/>
    <w:rsid w:val="009F68B5"/>
    <w:rsid w:val="00A041BE"/>
    <w:rsid w:val="00A042D8"/>
    <w:rsid w:val="00A11ABF"/>
    <w:rsid w:val="00A20CDA"/>
    <w:rsid w:val="00A2128F"/>
    <w:rsid w:val="00A22554"/>
    <w:rsid w:val="00A23A2B"/>
    <w:rsid w:val="00A242C2"/>
    <w:rsid w:val="00A246D2"/>
    <w:rsid w:val="00A24FC8"/>
    <w:rsid w:val="00A254AB"/>
    <w:rsid w:val="00A257FC"/>
    <w:rsid w:val="00A261B5"/>
    <w:rsid w:val="00A26973"/>
    <w:rsid w:val="00A3073A"/>
    <w:rsid w:val="00A32255"/>
    <w:rsid w:val="00A32D51"/>
    <w:rsid w:val="00A32EDA"/>
    <w:rsid w:val="00A358AE"/>
    <w:rsid w:val="00A37C43"/>
    <w:rsid w:val="00A41F9D"/>
    <w:rsid w:val="00A42A46"/>
    <w:rsid w:val="00A45393"/>
    <w:rsid w:val="00A46153"/>
    <w:rsid w:val="00A47F64"/>
    <w:rsid w:val="00A51BE9"/>
    <w:rsid w:val="00A55B21"/>
    <w:rsid w:val="00A56A18"/>
    <w:rsid w:val="00A5756D"/>
    <w:rsid w:val="00A579A8"/>
    <w:rsid w:val="00A57A39"/>
    <w:rsid w:val="00A62931"/>
    <w:rsid w:val="00A705B0"/>
    <w:rsid w:val="00A778E3"/>
    <w:rsid w:val="00A77DAA"/>
    <w:rsid w:val="00A81203"/>
    <w:rsid w:val="00A836C6"/>
    <w:rsid w:val="00A840E8"/>
    <w:rsid w:val="00A848F2"/>
    <w:rsid w:val="00A85980"/>
    <w:rsid w:val="00A85ACC"/>
    <w:rsid w:val="00A86C2C"/>
    <w:rsid w:val="00A90203"/>
    <w:rsid w:val="00A90C6E"/>
    <w:rsid w:val="00A95203"/>
    <w:rsid w:val="00A96DE5"/>
    <w:rsid w:val="00A970F2"/>
    <w:rsid w:val="00A9735C"/>
    <w:rsid w:val="00AA182B"/>
    <w:rsid w:val="00AA1B96"/>
    <w:rsid w:val="00AA2D7B"/>
    <w:rsid w:val="00AA6243"/>
    <w:rsid w:val="00AA660A"/>
    <w:rsid w:val="00AA6786"/>
    <w:rsid w:val="00AA6988"/>
    <w:rsid w:val="00AA7AD8"/>
    <w:rsid w:val="00AB5304"/>
    <w:rsid w:val="00AB72E8"/>
    <w:rsid w:val="00AC7063"/>
    <w:rsid w:val="00AD143A"/>
    <w:rsid w:val="00AD7B6A"/>
    <w:rsid w:val="00AD7F3A"/>
    <w:rsid w:val="00AE048B"/>
    <w:rsid w:val="00AE1561"/>
    <w:rsid w:val="00AE1DE8"/>
    <w:rsid w:val="00AE29C4"/>
    <w:rsid w:val="00AE4254"/>
    <w:rsid w:val="00AE4B8A"/>
    <w:rsid w:val="00AE5FD5"/>
    <w:rsid w:val="00AF3D30"/>
    <w:rsid w:val="00AF71F1"/>
    <w:rsid w:val="00B0184B"/>
    <w:rsid w:val="00B03A73"/>
    <w:rsid w:val="00B0401C"/>
    <w:rsid w:val="00B05B3B"/>
    <w:rsid w:val="00B06ED1"/>
    <w:rsid w:val="00B07208"/>
    <w:rsid w:val="00B13185"/>
    <w:rsid w:val="00B170A2"/>
    <w:rsid w:val="00B17166"/>
    <w:rsid w:val="00B172C5"/>
    <w:rsid w:val="00B242B1"/>
    <w:rsid w:val="00B25F87"/>
    <w:rsid w:val="00B31288"/>
    <w:rsid w:val="00B371BD"/>
    <w:rsid w:val="00B4034C"/>
    <w:rsid w:val="00B40A63"/>
    <w:rsid w:val="00B43E41"/>
    <w:rsid w:val="00B4662E"/>
    <w:rsid w:val="00B47923"/>
    <w:rsid w:val="00B47EC2"/>
    <w:rsid w:val="00B50B45"/>
    <w:rsid w:val="00B51D7E"/>
    <w:rsid w:val="00B52FF7"/>
    <w:rsid w:val="00B53CA2"/>
    <w:rsid w:val="00B561DE"/>
    <w:rsid w:val="00B57CE5"/>
    <w:rsid w:val="00B617A6"/>
    <w:rsid w:val="00B62B10"/>
    <w:rsid w:val="00B66F9A"/>
    <w:rsid w:val="00B67861"/>
    <w:rsid w:val="00B703C9"/>
    <w:rsid w:val="00B7416A"/>
    <w:rsid w:val="00B7613B"/>
    <w:rsid w:val="00B7642D"/>
    <w:rsid w:val="00B7648A"/>
    <w:rsid w:val="00B76AE6"/>
    <w:rsid w:val="00B76C51"/>
    <w:rsid w:val="00B77534"/>
    <w:rsid w:val="00B77E44"/>
    <w:rsid w:val="00B80C38"/>
    <w:rsid w:val="00B834B8"/>
    <w:rsid w:val="00B8454A"/>
    <w:rsid w:val="00B8690F"/>
    <w:rsid w:val="00B930DC"/>
    <w:rsid w:val="00B968BE"/>
    <w:rsid w:val="00BA2B60"/>
    <w:rsid w:val="00BA69AF"/>
    <w:rsid w:val="00BA7488"/>
    <w:rsid w:val="00BA7D08"/>
    <w:rsid w:val="00BA7E7F"/>
    <w:rsid w:val="00BB082F"/>
    <w:rsid w:val="00BB1F4A"/>
    <w:rsid w:val="00BB3CD5"/>
    <w:rsid w:val="00BB56E5"/>
    <w:rsid w:val="00BB61CD"/>
    <w:rsid w:val="00BC2358"/>
    <w:rsid w:val="00BC4AC2"/>
    <w:rsid w:val="00BD4D8D"/>
    <w:rsid w:val="00BD4F2B"/>
    <w:rsid w:val="00BE1CEE"/>
    <w:rsid w:val="00BE2F72"/>
    <w:rsid w:val="00BE6CEE"/>
    <w:rsid w:val="00BF0A11"/>
    <w:rsid w:val="00BF4130"/>
    <w:rsid w:val="00BF47BF"/>
    <w:rsid w:val="00C0412D"/>
    <w:rsid w:val="00C047D3"/>
    <w:rsid w:val="00C10019"/>
    <w:rsid w:val="00C15716"/>
    <w:rsid w:val="00C159CB"/>
    <w:rsid w:val="00C16DDE"/>
    <w:rsid w:val="00C21055"/>
    <w:rsid w:val="00C2321C"/>
    <w:rsid w:val="00C27890"/>
    <w:rsid w:val="00C31270"/>
    <w:rsid w:val="00C32181"/>
    <w:rsid w:val="00C3303A"/>
    <w:rsid w:val="00C34F32"/>
    <w:rsid w:val="00C41C42"/>
    <w:rsid w:val="00C4463B"/>
    <w:rsid w:val="00C452E4"/>
    <w:rsid w:val="00C45C1F"/>
    <w:rsid w:val="00C46876"/>
    <w:rsid w:val="00C47445"/>
    <w:rsid w:val="00C500F1"/>
    <w:rsid w:val="00C50623"/>
    <w:rsid w:val="00C564B3"/>
    <w:rsid w:val="00C57580"/>
    <w:rsid w:val="00C63C96"/>
    <w:rsid w:val="00C71B3F"/>
    <w:rsid w:val="00C72406"/>
    <w:rsid w:val="00C72AF0"/>
    <w:rsid w:val="00C74598"/>
    <w:rsid w:val="00C77A4A"/>
    <w:rsid w:val="00C77C9E"/>
    <w:rsid w:val="00C77CC3"/>
    <w:rsid w:val="00C82A92"/>
    <w:rsid w:val="00C82F4C"/>
    <w:rsid w:val="00C84A67"/>
    <w:rsid w:val="00C859D4"/>
    <w:rsid w:val="00C86535"/>
    <w:rsid w:val="00C9278E"/>
    <w:rsid w:val="00C95226"/>
    <w:rsid w:val="00C95F69"/>
    <w:rsid w:val="00CA2836"/>
    <w:rsid w:val="00CA4A45"/>
    <w:rsid w:val="00CA537B"/>
    <w:rsid w:val="00CA56E0"/>
    <w:rsid w:val="00CA596F"/>
    <w:rsid w:val="00CA621C"/>
    <w:rsid w:val="00CA6410"/>
    <w:rsid w:val="00CB0076"/>
    <w:rsid w:val="00CB1360"/>
    <w:rsid w:val="00CB2AEF"/>
    <w:rsid w:val="00CB363C"/>
    <w:rsid w:val="00CB5396"/>
    <w:rsid w:val="00CB5F37"/>
    <w:rsid w:val="00CB6842"/>
    <w:rsid w:val="00CC09A0"/>
    <w:rsid w:val="00CC6AD7"/>
    <w:rsid w:val="00CC7769"/>
    <w:rsid w:val="00CD0B61"/>
    <w:rsid w:val="00CD0DFC"/>
    <w:rsid w:val="00CD35FC"/>
    <w:rsid w:val="00CD3B4A"/>
    <w:rsid w:val="00CD4F20"/>
    <w:rsid w:val="00CD6405"/>
    <w:rsid w:val="00CE0B86"/>
    <w:rsid w:val="00CE2ADD"/>
    <w:rsid w:val="00CE3569"/>
    <w:rsid w:val="00CE776E"/>
    <w:rsid w:val="00CF0167"/>
    <w:rsid w:val="00CF2A97"/>
    <w:rsid w:val="00CF51AB"/>
    <w:rsid w:val="00CF5E01"/>
    <w:rsid w:val="00CF6692"/>
    <w:rsid w:val="00CF6AA4"/>
    <w:rsid w:val="00CF6D7F"/>
    <w:rsid w:val="00D0158C"/>
    <w:rsid w:val="00D06F1A"/>
    <w:rsid w:val="00D13C1E"/>
    <w:rsid w:val="00D15CDA"/>
    <w:rsid w:val="00D210C8"/>
    <w:rsid w:val="00D22A7B"/>
    <w:rsid w:val="00D231BD"/>
    <w:rsid w:val="00D27D38"/>
    <w:rsid w:val="00D30259"/>
    <w:rsid w:val="00D30763"/>
    <w:rsid w:val="00D31671"/>
    <w:rsid w:val="00D3714B"/>
    <w:rsid w:val="00D372DF"/>
    <w:rsid w:val="00D37709"/>
    <w:rsid w:val="00D421EE"/>
    <w:rsid w:val="00D42377"/>
    <w:rsid w:val="00D4622C"/>
    <w:rsid w:val="00D47B13"/>
    <w:rsid w:val="00D47FA6"/>
    <w:rsid w:val="00D50494"/>
    <w:rsid w:val="00D51CA9"/>
    <w:rsid w:val="00D51E23"/>
    <w:rsid w:val="00D53201"/>
    <w:rsid w:val="00D535FD"/>
    <w:rsid w:val="00D539DD"/>
    <w:rsid w:val="00D53BF4"/>
    <w:rsid w:val="00D543D3"/>
    <w:rsid w:val="00D544E8"/>
    <w:rsid w:val="00D54B7C"/>
    <w:rsid w:val="00D56514"/>
    <w:rsid w:val="00D6133A"/>
    <w:rsid w:val="00D62831"/>
    <w:rsid w:val="00D630D9"/>
    <w:rsid w:val="00D721C5"/>
    <w:rsid w:val="00D7302A"/>
    <w:rsid w:val="00D754BF"/>
    <w:rsid w:val="00D75DDC"/>
    <w:rsid w:val="00D81C77"/>
    <w:rsid w:val="00D8585D"/>
    <w:rsid w:val="00D92DA7"/>
    <w:rsid w:val="00D9522C"/>
    <w:rsid w:val="00D95E41"/>
    <w:rsid w:val="00D97035"/>
    <w:rsid w:val="00D97B4C"/>
    <w:rsid w:val="00DA3BBF"/>
    <w:rsid w:val="00DA4397"/>
    <w:rsid w:val="00DA49CF"/>
    <w:rsid w:val="00DA5D6A"/>
    <w:rsid w:val="00DA665F"/>
    <w:rsid w:val="00DB037E"/>
    <w:rsid w:val="00DB3484"/>
    <w:rsid w:val="00DB34EB"/>
    <w:rsid w:val="00DC1BBA"/>
    <w:rsid w:val="00DC2428"/>
    <w:rsid w:val="00DC32C9"/>
    <w:rsid w:val="00DC6896"/>
    <w:rsid w:val="00DC6D35"/>
    <w:rsid w:val="00DD0485"/>
    <w:rsid w:val="00DD0AFC"/>
    <w:rsid w:val="00DD0FC9"/>
    <w:rsid w:val="00DD1D12"/>
    <w:rsid w:val="00DD3770"/>
    <w:rsid w:val="00DD3953"/>
    <w:rsid w:val="00DD4F8C"/>
    <w:rsid w:val="00DD64A7"/>
    <w:rsid w:val="00DD75C7"/>
    <w:rsid w:val="00DE0142"/>
    <w:rsid w:val="00DE01FA"/>
    <w:rsid w:val="00DE039B"/>
    <w:rsid w:val="00DE11F1"/>
    <w:rsid w:val="00DE17FA"/>
    <w:rsid w:val="00DE2ADC"/>
    <w:rsid w:val="00DE4410"/>
    <w:rsid w:val="00DE4616"/>
    <w:rsid w:val="00DF3846"/>
    <w:rsid w:val="00DF5C60"/>
    <w:rsid w:val="00DF5D55"/>
    <w:rsid w:val="00DF6666"/>
    <w:rsid w:val="00DF69F4"/>
    <w:rsid w:val="00DF6DAB"/>
    <w:rsid w:val="00E03EF1"/>
    <w:rsid w:val="00E0456A"/>
    <w:rsid w:val="00E04DD8"/>
    <w:rsid w:val="00E05EA5"/>
    <w:rsid w:val="00E10A1E"/>
    <w:rsid w:val="00E10BF6"/>
    <w:rsid w:val="00E13E2E"/>
    <w:rsid w:val="00E22DC9"/>
    <w:rsid w:val="00E25751"/>
    <w:rsid w:val="00E27C7C"/>
    <w:rsid w:val="00E326EA"/>
    <w:rsid w:val="00E33E9C"/>
    <w:rsid w:val="00E40ACD"/>
    <w:rsid w:val="00E43314"/>
    <w:rsid w:val="00E471A3"/>
    <w:rsid w:val="00E47EE6"/>
    <w:rsid w:val="00E50E0B"/>
    <w:rsid w:val="00E5399F"/>
    <w:rsid w:val="00E54BC2"/>
    <w:rsid w:val="00E55940"/>
    <w:rsid w:val="00E561C8"/>
    <w:rsid w:val="00E61F73"/>
    <w:rsid w:val="00E62652"/>
    <w:rsid w:val="00E73D15"/>
    <w:rsid w:val="00E74BC7"/>
    <w:rsid w:val="00E75A25"/>
    <w:rsid w:val="00E77E12"/>
    <w:rsid w:val="00E823B4"/>
    <w:rsid w:val="00E83DAF"/>
    <w:rsid w:val="00E85CAA"/>
    <w:rsid w:val="00E90C36"/>
    <w:rsid w:val="00E9229B"/>
    <w:rsid w:val="00E9555C"/>
    <w:rsid w:val="00E9778F"/>
    <w:rsid w:val="00E97F39"/>
    <w:rsid w:val="00EA09B8"/>
    <w:rsid w:val="00EA0E71"/>
    <w:rsid w:val="00EB24DD"/>
    <w:rsid w:val="00EB2791"/>
    <w:rsid w:val="00EB2888"/>
    <w:rsid w:val="00EC15E0"/>
    <w:rsid w:val="00EC23FD"/>
    <w:rsid w:val="00EC3618"/>
    <w:rsid w:val="00ED171E"/>
    <w:rsid w:val="00ED1881"/>
    <w:rsid w:val="00ED266E"/>
    <w:rsid w:val="00ED3081"/>
    <w:rsid w:val="00ED30C2"/>
    <w:rsid w:val="00ED4E2E"/>
    <w:rsid w:val="00ED6AE2"/>
    <w:rsid w:val="00ED75E9"/>
    <w:rsid w:val="00ED7DF7"/>
    <w:rsid w:val="00EE132C"/>
    <w:rsid w:val="00EE2F64"/>
    <w:rsid w:val="00EF3A3B"/>
    <w:rsid w:val="00EF3C1F"/>
    <w:rsid w:val="00EF521F"/>
    <w:rsid w:val="00EF5A4B"/>
    <w:rsid w:val="00F031EC"/>
    <w:rsid w:val="00F03F3D"/>
    <w:rsid w:val="00F10BE9"/>
    <w:rsid w:val="00F123B5"/>
    <w:rsid w:val="00F13333"/>
    <w:rsid w:val="00F177B0"/>
    <w:rsid w:val="00F20C4C"/>
    <w:rsid w:val="00F26378"/>
    <w:rsid w:val="00F2756C"/>
    <w:rsid w:val="00F27C12"/>
    <w:rsid w:val="00F31592"/>
    <w:rsid w:val="00F32448"/>
    <w:rsid w:val="00F34EB1"/>
    <w:rsid w:val="00F35010"/>
    <w:rsid w:val="00F3507A"/>
    <w:rsid w:val="00F35A90"/>
    <w:rsid w:val="00F36BF8"/>
    <w:rsid w:val="00F42C54"/>
    <w:rsid w:val="00F43431"/>
    <w:rsid w:val="00F43872"/>
    <w:rsid w:val="00F43B03"/>
    <w:rsid w:val="00F43CD9"/>
    <w:rsid w:val="00F46BC1"/>
    <w:rsid w:val="00F51A87"/>
    <w:rsid w:val="00F54166"/>
    <w:rsid w:val="00F631BA"/>
    <w:rsid w:val="00F638A6"/>
    <w:rsid w:val="00F65C01"/>
    <w:rsid w:val="00F6699C"/>
    <w:rsid w:val="00F66B30"/>
    <w:rsid w:val="00F66D2C"/>
    <w:rsid w:val="00F67A4E"/>
    <w:rsid w:val="00F71A36"/>
    <w:rsid w:val="00F73631"/>
    <w:rsid w:val="00F74B7E"/>
    <w:rsid w:val="00F8209E"/>
    <w:rsid w:val="00F90E11"/>
    <w:rsid w:val="00F91AEB"/>
    <w:rsid w:val="00F92DFF"/>
    <w:rsid w:val="00F951C2"/>
    <w:rsid w:val="00F95F0D"/>
    <w:rsid w:val="00F96507"/>
    <w:rsid w:val="00FA0C07"/>
    <w:rsid w:val="00FA1868"/>
    <w:rsid w:val="00FA3EE2"/>
    <w:rsid w:val="00FA461E"/>
    <w:rsid w:val="00FA5F22"/>
    <w:rsid w:val="00FA77FD"/>
    <w:rsid w:val="00FB17B2"/>
    <w:rsid w:val="00FB1B9F"/>
    <w:rsid w:val="00FB4BD7"/>
    <w:rsid w:val="00FB68F8"/>
    <w:rsid w:val="00FB7886"/>
    <w:rsid w:val="00FC3A40"/>
    <w:rsid w:val="00FC5257"/>
    <w:rsid w:val="00FC694C"/>
    <w:rsid w:val="00FC7D7F"/>
    <w:rsid w:val="00FC7DE2"/>
    <w:rsid w:val="00FD06F1"/>
    <w:rsid w:val="00FD37E8"/>
    <w:rsid w:val="00FD40BE"/>
    <w:rsid w:val="00FD4E60"/>
    <w:rsid w:val="00FD56D2"/>
    <w:rsid w:val="00FE098B"/>
    <w:rsid w:val="00FE2EA9"/>
    <w:rsid w:val="00FE3A30"/>
    <w:rsid w:val="00FE66E4"/>
    <w:rsid w:val="00FE7F34"/>
    <w:rsid w:val="00FF1CB3"/>
    <w:rsid w:val="00FF319F"/>
    <w:rsid w:val="00FF5A57"/>
    <w:rsid w:val="00FF6D62"/>
    <w:rsid w:val="00FF6F4A"/>
    <w:rsid w:val="00FF74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FD274C"/>
  <w15:docId w15:val="{EFA6EC08-A6CA-42F3-B68C-69AC5D579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396"/>
  </w:style>
  <w:style w:type="paragraph" w:styleId="Heading1">
    <w:name w:val="heading 1"/>
    <w:basedOn w:val="Normal"/>
    <w:next w:val="Normal"/>
    <w:link w:val="Heading1Char"/>
    <w:uiPriority w:val="9"/>
    <w:qFormat/>
    <w:rsid w:val="00D630D9"/>
    <w:pPr>
      <w:keepNext/>
      <w:numPr>
        <w:numId w:val="1"/>
      </w:numPr>
      <w:spacing w:before="240" w:after="240" w:line="240" w:lineRule="auto"/>
      <w:jc w:val="both"/>
      <w:outlineLvl w:val="0"/>
    </w:pPr>
    <w:rPr>
      <w:rFonts w:eastAsiaTheme="minorHAnsi" w:cs="Arial"/>
      <w:b/>
      <w:sz w:val="32"/>
      <w:szCs w:val="32"/>
      <w:lang w:eastAsia="en-US"/>
    </w:rPr>
  </w:style>
  <w:style w:type="paragraph" w:styleId="Heading2">
    <w:name w:val="heading 2"/>
    <w:basedOn w:val="Heading1"/>
    <w:next w:val="Normal"/>
    <w:link w:val="Heading2Char"/>
    <w:uiPriority w:val="9"/>
    <w:unhideWhenUsed/>
    <w:qFormat/>
    <w:rsid w:val="00D630D9"/>
    <w:pPr>
      <w:numPr>
        <w:ilvl w:val="1"/>
      </w:numPr>
      <w:tabs>
        <w:tab w:val="left" w:pos="709"/>
      </w:tabs>
      <w:outlineLvl w:val="1"/>
    </w:pPr>
    <w:rPr>
      <w:sz w:val="28"/>
      <w:szCs w:val="24"/>
    </w:rPr>
  </w:style>
  <w:style w:type="paragraph" w:styleId="Heading3">
    <w:name w:val="heading 3"/>
    <w:basedOn w:val="Heading2"/>
    <w:next w:val="Normal"/>
    <w:link w:val="Heading3Char"/>
    <w:uiPriority w:val="9"/>
    <w:unhideWhenUsed/>
    <w:qFormat/>
    <w:rsid w:val="00D630D9"/>
    <w:pPr>
      <w:numPr>
        <w:ilvl w:val="2"/>
      </w:numPr>
      <w:outlineLvl w:val="2"/>
    </w:pPr>
    <w:rPr>
      <w:sz w:val="24"/>
    </w:rPr>
  </w:style>
  <w:style w:type="paragraph" w:styleId="Heading4">
    <w:name w:val="heading 4"/>
    <w:basedOn w:val="Normal"/>
    <w:next w:val="Normal"/>
    <w:link w:val="Heading4Char"/>
    <w:uiPriority w:val="9"/>
    <w:semiHidden/>
    <w:unhideWhenUsed/>
    <w:qFormat/>
    <w:rsid w:val="0017156A"/>
    <w:pPr>
      <w:keepNext/>
      <w:keepLines/>
      <w:numPr>
        <w:ilvl w:val="3"/>
        <w:numId w:val="1"/>
      </w:numPr>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uiPriority w:val="9"/>
    <w:semiHidden/>
    <w:unhideWhenUsed/>
    <w:qFormat/>
    <w:rsid w:val="0017156A"/>
    <w:pPr>
      <w:keepNext/>
      <w:keepLines/>
      <w:numPr>
        <w:ilvl w:val="4"/>
        <w:numId w:val="1"/>
      </w:numPr>
      <w:spacing w:before="200" w:after="0"/>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unhideWhenUsed/>
    <w:qFormat/>
    <w:rsid w:val="0017156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unhideWhenUsed/>
    <w:qFormat/>
    <w:rsid w:val="0017156A"/>
    <w:pPr>
      <w:keepNext/>
      <w:keepLines/>
      <w:numPr>
        <w:ilvl w:val="6"/>
        <w:numId w:val="1"/>
      </w:numPr>
      <w:spacing w:before="200" w:after="0"/>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unhideWhenUsed/>
    <w:qFormat/>
    <w:rsid w:val="0017156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17156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30D9"/>
    <w:rPr>
      <w:rFonts w:eastAsiaTheme="minorHAnsi" w:cs="Arial"/>
      <w:b/>
      <w:sz w:val="32"/>
      <w:szCs w:val="32"/>
      <w:lang w:eastAsia="en-US"/>
    </w:rPr>
  </w:style>
  <w:style w:type="character" w:customStyle="1" w:styleId="Heading2Char">
    <w:name w:val="Heading 2 Char"/>
    <w:basedOn w:val="DefaultParagraphFont"/>
    <w:link w:val="Heading2"/>
    <w:uiPriority w:val="9"/>
    <w:rsid w:val="00D630D9"/>
    <w:rPr>
      <w:rFonts w:eastAsiaTheme="minorHAnsi" w:cs="Arial"/>
      <w:b/>
      <w:sz w:val="28"/>
      <w:szCs w:val="24"/>
      <w:lang w:eastAsia="en-US"/>
    </w:rPr>
  </w:style>
  <w:style w:type="character" w:customStyle="1" w:styleId="Heading3Char">
    <w:name w:val="Heading 3 Char"/>
    <w:basedOn w:val="DefaultParagraphFont"/>
    <w:link w:val="Heading3"/>
    <w:uiPriority w:val="9"/>
    <w:rsid w:val="00D630D9"/>
    <w:rPr>
      <w:rFonts w:eastAsiaTheme="minorHAnsi" w:cs="Arial"/>
      <w:b/>
      <w:sz w:val="24"/>
      <w:szCs w:val="24"/>
      <w:lang w:eastAsia="en-US"/>
    </w:rPr>
  </w:style>
  <w:style w:type="character" w:customStyle="1" w:styleId="Heading4Char">
    <w:name w:val="Heading 4 Char"/>
    <w:basedOn w:val="DefaultParagraphFont"/>
    <w:link w:val="Heading4"/>
    <w:uiPriority w:val="9"/>
    <w:semiHidden/>
    <w:rsid w:val="0017156A"/>
    <w:rPr>
      <w:rFonts w:asciiTheme="majorHAnsi" w:eastAsiaTheme="majorEastAsia" w:hAnsiTheme="majorHAnsi" w:cstheme="majorBidi"/>
      <w:b/>
      <w:bCs/>
      <w:i/>
      <w:iCs/>
      <w:color w:val="4F81BD" w:themeColor="accent1"/>
      <w:lang w:eastAsia="en-US"/>
    </w:rPr>
  </w:style>
  <w:style w:type="character" w:customStyle="1" w:styleId="Heading5Char">
    <w:name w:val="Heading 5 Char"/>
    <w:basedOn w:val="DefaultParagraphFont"/>
    <w:link w:val="Heading5"/>
    <w:uiPriority w:val="9"/>
    <w:semiHidden/>
    <w:rsid w:val="0017156A"/>
    <w:rPr>
      <w:rFonts w:asciiTheme="majorHAnsi" w:eastAsiaTheme="majorEastAsia" w:hAnsiTheme="majorHAnsi" w:cstheme="majorBidi"/>
      <w:color w:val="243F60" w:themeColor="accent1" w:themeShade="7F"/>
      <w:lang w:eastAsia="en-US"/>
    </w:rPr>
  </w:style>
  <w:style w:type="character" w:customStyle="1" w:styleId="Heading6Char">
    <w:name w:val="Heading 6 Char"/>
    <w:basedOn w:val="DefaultParagraphFont"/>
    <w:link w:val="Heading6"/>
    <w:uiPriority w:val="9"/>
    <w:semiHidden/>
    <w:rsid w:val="0017156A"/>
    <w:rPr>
      <w:rFonts w:asciiTheme="majorHAnsi" w:eastAsiaTheme="majorEastAsia" w:hAnsiTheme="majorHAnsi" w:cstheme="majorBidi"/>
      <w:i/>
      <w:iCs/>
      <w:color w:val="243F60" w:themeColor="accent1" w:themeShade="7F"/>
      <w:lang w:eastAsia="en-US"/>
    </w:rPr>
  </w:style>
  <w:style w:type="character" w:customStyle="1" w:styleId="Heading7Char">
    <w:name w:val="Heading 7 Char"/>
    <w:basedOn w:val="DefaultParagraphFont"/>
    <w:link w:val="Heading7"/>
    <w:uiPriority w:val="9"/>
    <w:semiHidden/>
    <w:rsid w:val="0017156A"/>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17156A"/>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17156A"/>
    <w:rPr>
      <w:rFonts w:asciiTheme="majorHAnsi" w:eastAsiaTheme="majorEastAsia" w:hAnsiTheme="majorHAnsi" w:cstheme="majorBidi"/>
      <w:i/>
      <w:iCs/>
      <w:color w:val="404040" w:themeColor="text1" w:themeTint="BF"/>
      <w:sz w:val="20"/>
      <w:szCs w:val="20"/>
      <w:lang w:eastAsia="en-US"/>
    </w:rPr>
  </w:style>
  <w:style w:type="paragraph" w:customStyle="1" w:styleId="MLAfinalreporttitle">
    <w:name w:val="MLA final report title"/>
    <w:basedOn w:val="Normal"/>
    <w:autoRedefine/>
    <w:semiHidden/>
    <w:rsid w:val="00D630D9"/>
    <w:pPr>
      <w:spacing w:after="0" w:line="240" w:lineRule="auto"/>
      <w:ind w:left="1440"/>
      <w:jc w:val="both"/>
    </w:pPr>
    <w:rPr>
      <w:rFonts w:eastAsia="Times New Roman" w:cs="Arial"/>
      <w:b/>
      <w:color w:val="333333"/>
      <w:sz w:val="84"/>
      <w:szCs w:val="84"/>
      <w:lang w:val="en-US" w:eastAsia="en-US" w:bidi="en-US"/>
    </w:rPr>
  </w:style>
  <w:style w:type="paragraph" w:customStyle="1" w:styleId="MLAfinalreportText">
    <w:name w:val="MLA final report Text"/>
    <w:basedOn w:val="Normal"/>
    <w:link w:val="MLAfinalreportTextCharChar"/>
    <w:autoRedefine/>
    <w:rsid w:val="00122586"/>
    <w:pPr>
      <w:spacing w:after="0" w:line="240" w:lineRule="auto"/>
      <w:ind w:right="-133"/>
    </w:pPr>
    <w:rPr>
      <w:rFonts w:ascii="Arial" w:eastAsia="Times New Roman" w:hAnsi="Arial" w:cs="Arial"/>
      <w:b/>
      <w:sz w:val="32"/>
      <w:szCs w:val="32"/>
      <w:lang w:eastAsia="en-US" w:bidi="en-US"/>
    </w:rPr>
  </w:style>
  <w:style w:type="character" w:customStyle="1" w:styleId="MLAfinalreportTextCharChar">
    <w:name w:val="MLA final report Text Char Char"/>
    <w:basedOn w:val="DefaultParagraphFont"/>
    <w:link w:val="MLAfinalreportText"/>
    <w:rsid w:val="00122586"/>
    <w:rPr>
      <w:rFonts w:ascii="Arial" w:eastAsia="Times New Roman" w:hAnsi="Arial" w:cs="Arial"/>
      <w:b/>
      <w:sz w:val="32"/>
      <w:szCs w:val="32"/>
      <w:lang w:eastAsia="en-US" w:bidi="en-US"/>
    </w:rPr>
  </w:style>
  <w:style w:type="paragraph" w:customStyle="1" w:styleId="MLAdisclaimer">
    <w:name w:val="MLA disclaimer"/>
    <w:basedOn w:val="MLAfinalreportText"/>
    <w:link w:val="MLAdisclaimerCharChar"/>
    <w:autoRedefine/>
    <w:rsid w:val="0017156A"/>
    <w:rPr>
      <w:sz w:val="16"/>
    </w:rPr>
  </w:style>
  <w:style w:type="character" w:customStyle="1" w:styleId="MLAdisclaimerCharChar">
    <w:name w:val="MLA disclaimer Char Char"/>
    <w:basedOn w:val="MLAfinalreportTextCharChar"/>
    <w:link w:val="MLAdisclaimer"/>
    <w:rsid w:val="0017156A"/>
    <w:rPr>
      <w:rFonts w:ascii="Arial" w:eastAsia="Times New Roman" w:hAnsi="Arial" w:cs="Arial"/>
      <w:b/>
      <w:sz w:val="16"/>
      <w:szCs w:val="32"/>
      <w:lang w:eastAsia="en-US" w:bidi="en-US"/>
    </w:rPr>
  </w:style>
  <w:style w:type="paragraph" w:customStyle="1" w:styleId="MLAfinalreporttitletextbox">
    <w:name w:val="MLA final report title text box"/>
    <w:basedOn w:val="Normal"/>
    <w:link w:val="MLAfinalreporttitletextboxChar"/>
    <w:autoRedefine/>
    <w:semiHidden/>
    <w:rsid w:val="0017156A"/>
    <w:rPr>
      <w:rFonts w:ascii="Arial" w:eastAsiaTheme="minorHAnsi" w:hAnsi="Arial" w:cs="Arial"/>
      <w:b/>
      <w:sz w:val="36"/>
    </w:rPr>
  </w:style>
  <w:style w:type="character" w:customStyle="1" w:styleId="MLAfinalreporttitletextboxChar">
    <w:name w:val="MLA final report title text box Char"/>
    <w:link w:val="MLAfinalreporttitletextbox"/>
    <w:semiHidden/>
    <w:rsid w:val="0017156A"/>
    <w:rPr>
      <w:rFonts w:ascii="Arial" w:eastAsiaTheme="minorHAnsi" w:hAnsi="Arial" w:cs="Arial"/>
      <w:b/>
      <w:sz w:val="36"/>
    </w:rPr>
  </w:style>
  <w:style w:type="paragraph" w:styleId="TOC1">
    <w:name w:val="toc 1"/>
    <w:basedOn w:val="Normal"/>
    <w:next w:val="Normal"/>
    <w:autoRedefine/>
    <w:uiPriority w:val="39"/>
    <w:unhideWhenUsed/>
    <w:rsid w:val="00BA7E7F"/>
    <w:pPr>
      <w:tabs>
        <w:tab w:val="left" w:pos="567"/>
        <w:tab w:val="right" w:leader="dot" w:pos="9016"/>
      </w:tabs>
      <w:spacing w:after="100"/>
      <w:ind w:left="567" w:hanging="567"/>
    </w:pPr>
    <w:rPr>
      <w:rFonts w:eastAsiaTheme="minorHAnsi" w:cs="Arial"/>
      <w:b/>
      <w:noProof/>
      <w:sz w:val="28"/>
      <w:lang w:eastAsia="en-US"/>
    </w:rPr>
  </w:style>
  <w:style w:type="character" w:styleId="Hyperlink">
    <w:name w:val="Hyperlink"/>
    <w:basedOn w:val="DefaultParagraphFont"/>
    <w:uiPriority w:val="99"/>
    <w:unhideWhenUsed/>
    <w:rsid w:val="0017156A"/>
    <w:rPr>
      <w:color w:val="0000FF" w:themeColor="hyperlink"/>
      <w:u w:val="single"/>
    </w:rPr>
  </w:style>
  <w:style w:type="paragraph" w:styleId="TOC2">
    <w:name w:val="toc 2"/>
    <w:basedOn w:val="Normal"/>
    <w:next w:val="Normal"/>
    <w:autoRedefine/>
    <w:uiPriority w:val="39"/>
    <w:unhideWhenUsed/>
    <w:rsid w:val="00BA7E7F"/>
    <w:pPr>
      <w:tabs>
        <w:tab w:val="left" w:pos="1134"/>
        <w:tab w:val="left" w:pos="1276"/>
        <w:tab w:val="right" w:leader="dot" w:pos="9016"/>
      </w:tabs>
      <w:spacing w:after="100"/>
      <w:ind w:left="1134" w:hanging="567"/>
    </w:pPr>
    <w:rPr>
      <w:rFonts w:eastAsiaTheme="minorHAnsi" w:cs="Arial"/>
      <w:b/>
      <w:noProof/>
      <w:sz w:val="28"/>
      <w:lang w:eastAsia="en-US"/>
    </w:rPr>
  </w:style>
  <w:style w:type="paragraph" w:styleId="TOC3">
    <w:name w:val="toc 3"/>
    <w:basedOn w:val="Normal"/>
    <w:next w:val="Normal"/>
    <w:autoRedefine/>
    <w:uiPriority w:val="39"/>
    <w:unhideWhenUsed/>
    <w:rsid w:val="00BA7E7F"/>
    <w:pPr>
      <w:tabs>
        <w:tab w:val="left" w:pos="1276"/>
        <w:tab w:val="right" w:leader="dot" w:pos="9016"/>
      </w:tabs>
      <w:spacing w:after="100"/>
      <w:ind w:left="1276" w:hanging="709"/>
    </w:pPr>
    <w:rPr>
      <w:rFonts w:eastAsiaTheme="minorHAnsi" w:cs="Arial"/>
      <w:noProof/>
      <w:sz w:val="24"/>
      <w:szCs w:val="24"/>
      <w:lang w:eastAsia="en-US"/>
    </w:rPr>
  </w:style>
  <w:style w:type="paragraph" w:customStyle="1" w:styleId="MLAHeading">
    <w:name w:val="MLA Heading"/>
    <w:basedOn w:val="Normal"/>
    <w:qFormat/>
    <w:rsid w:val="0017156A"/>
    <w:pPr>
      <w:spacing w:before="240" w:after="240" w:line="240" w:lineRule="auto"/>
    </w:pPr>
    <w:rPr>
      <w:rFonts w:ascii="Arial" w:eastAsia="Times New Roman" w:hAnsi="Arial" w:cs="Times New Roman"/>
      <w:b/>
      <w:sz w:val="32"/>
      <w:lang w:eastAsia="en-US"/>
    </w:rPr>
  </w:style>
  <w:style w:type="paragraph" w:styleId="BalloonText">
    <w:name w:val="Balloon Text"/>
    <w:basedOn w:val="Normal"/>
    <w:link w:val="BalloonTextChar"/>
    <w:uiPriority w:val="99"/>
    <w:semiHidden/>
    <w:unhideWhenUsed/>
    <w:rsid w:val="001715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56A"/>
    <w:rPr>
      <w:rFonts w:ascii="Tahoma" w:hAnsi="Tahoma" w:cs="Tahoma"/>
      <w:sz w:val="16"/>
      <w:szCs w:val="16"/>
    </w:rPr>
  </w:style>
  <w:style w:type="character" w:styleId="PlaceholderText">
    <w:name w:val="Placeholder Text"/>
    <w:basedOn w:val="DefaultParagraphFont"/>
    <w:uiPriority w:val="99"/>
    <w:semiHidden/>
    <w:rsid w:val="0017156A"/>
    <w:rPr>
      <w:color w:val="808080"/>
    </w:rPr>
  </w:style>
  <w:style w:type="paragraph" w:styleId="Header">
    <w:name w:val="header"/>
    <w:basedOn w:val="Normal"/>
    <w:link w:val="HeaderChar"/>
    <w:uiPriority w:val="99"/>
    <w:unhideWhenUsed/>
    <w:rsid w:val="003A1B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1BE2"/>
  </w:style>
  <w:style w:type="paragraph" w:styleId="Footer">
    <w:name w:val="footer"/>
    <w:basedOn w:val="Normal"/>
    <w:link w:val="FooterChar"/>
    <w:uiPriority w:val="99"/>
    <w:unhideWhenUsed/>
    <w:rsid w:val="003A1B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1BE2"/>
  </w:style>
  <w:style w:type="character" w:customStyle="1" w:styleId="Style1">
    <w:name w:val="Style1"/>
    <w:basedOn w:val="DefaultParagraphFont"/>
    <w:uiPriority w:val="1"/>
    <w:rsid w:val="00697055"/>
    <w:rPr>
      <w:rFonts w:ascii="Arial" w:hAnsi="Arial"/>
      <w:b/>
      <w:sz w:val="44"/>
    </w:rPr>
  </w:style>
  <w:style w:type="paragraph" w:styleId="ListParagraph">
    <w:name w:val="List Paragraph"/>
    <w:basedOn w:val="Normal"/>
    <w:uiPriority w:val="34"/>
    <w:qFormat/>
    <w:rsid w:val="009C0646"/>
    <w:pPr>
      <w:ind w:left="720"/>
      <w:contextualSpacing/>
    </w:pPr>
  </w:style>
  <w:style w:type="paragraph" w:styleId="NoSpacing">
    <w:name w:val="No Spacing"/>
    <w:uiPriority w:val="1"/>
    <w:qFormat/>
    <w:rsid w:val="00050698"/>
    <w:pPr>
      <w:spacing w:after="0" w:line="240" w:lineRule="auto"/>
    </w:pPr>
    <w:rPr>
      <w:rFonts w:eastAsiaTheme="minorHAnsi"/>
      <w:lang w:eastAsia="en-US"/>
    </w:rPr>
  </w:style>
  <w:style w:type="character" w:styleId="CommentReference">
    <w:name w:val="annotation reference"/>
    <w:basedOn w:val="DefaultParagraphFont"/>
    <w:uiPriority w:val="99"/>
    <w:semiHidden/>
    <w:rsid w:val="007F3FF7"/>
    <w:rPr>
      <w:rFonts w:cs="Times New Roman"/>
      <w:sz w:val="16"/>
    </w:rPr>
  </w:style>
  <w:style w:type="paragraph" w:styleId="CommentText">
    <w:name w:val="annotation text"/>
    <w:basedOn w:val="Normal"/>
    <w:link w:val="CommentTextChar"/>
    <w:uiPriority w:val="99"/>
    <w:semiHidden/>
    <w:rsid w:val="007F3FF7"/>
    <w:pPr>
      <w:spacing w:after="0" w:line="240" w:lineRule="auto"/>
    </w:pPr>
    <w:rPr>
      <w:rFonts w:ascii="Arial" w:eastAsia="Times New Roman" w:hAnsi="Arial" w:cs="Times New Roman"/>
      <w:sz w:val="20"/>
      <w:szCs w:val="20"/>
      <w:lang w:eastAsia="en-US"/>
    </w:rPr>
  </w:style>
  <w:style w:type="character" w:customStyle="1" w:styleId="CommentTextChar">
    <w:name w:val="Comment Text Char"/>
    <w:basedOn w:val="DefaultParagraphFont"/>
    <w:link w:val="CommentText"/>
    <w:uiPriority w:val="99"/>
    <w:semiHidden/>
    <w:rsid w:val="007F3FF7"/>
    <w:rPr>
      <w:rFonts w:ascii="Arial" w:eastAsia="Times New Roman" w:hAnsi="Arial" w:cs="Times New Roman"/>
      <w:sz w:val="20"/>
      <w:szCs w:val="20"/>
      <w:lang w:eastAsia="en-US"/>
    </w:rPr>
  </w:style>
  <w:style w:type="paragraph" w:customStyle="1" w:styleId="Default">
    <w:name w:val="Default"/>
    <w:rsid w:val="00FD40BE"/>
    <w:pPr>
      <w:autoSpaceDE w:val="0"/>
      <w:autoSpaceDN w:val="0"/>
      <w:adjustRightInd w:val="0"/>
      <w:spacing w:after="0" w:line="240" w:lineRule="auto"/>
    </w:pPr>
    <w:rPr>
      <w:rFonts w:ascii="Arial" w:eastAsia="Times New Roman" w:hAnsi="Arial" w:cs="Arial"/>
      <w:color w:val="000000"/>
      <w:sz w:val="24"/>
      <w:szCs w:val="24"/>
    </w:rPr>
  </w:style>
  <w:style w:type="table" w:styleId="TableGrid">
    <w:name w:val="Table Grid"/>
    <w:basedOn w:val="TableNormal"/>
    <w:uiPriority w:val="59"/>
    <w:rsid w:val="007919D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unhideWhenUsed/>
    <w:qFormat/>
    <w:rsid w:val="00BB3CD5"/>
    <w:pPr>
      <w:widowControl w:val="0"/>
      <w:spacing w:before="80" w:after="80" w:line="240" w:lineRule="atLeast"/>
    </w:pPr>
    <w:rPr>
      <w:rFonts w:ascii="Arial" w:eastAsia="Times New Roman" w:hAnsi="Arial" w:cs="Times New Roman"/>
      <w:b/>
      <w:sz w:val="16"/>
      <w:szCs w:val="20"/>
      <w:lang w:val="en-GB"/>
    </w:rPr>
  </w:style>
  <w:style w:type="paragraph" w:styleId="CommentSubject">
    <w:name w:val="annotation subject"/>
    <w:basedOn w:val="CommentText"/>
    <w:next w:val="CommentText"/>
    <w:link w:val="CommentSubjectChar"/>
    <w:uiPriority w:val="99"/>
    <w:semiHidden/>
    <w:unhideWhenUsed/>
    <w:rsid w:val="00473E43"/>
    <w:pPr>
      <w:spacing w:after="200"/>
    </w:pPr>
    <w:rPr>
      <w:rFonts w:asciiTheme="minorHAnsi" w:eastAsiaTheme="minorEastAsia" w:hAnsiTheme="minorHAnsi" w:cstheme="minorBidi"/>
      <w:b/>
      <w:bCs/>
      <w:lang w:eastAsia="en-AU"/>
    </w:rPr>
  </w:style>
  <w:style w:type="character" w:customStyle="1" w:styleId="CommentSubjectChar">
    <w:name w:val="Comment Subject Char"/>
    <w:basedOn w:val="CommentTextChar"/>
    <w:link w:val="CommentSubject"/>
    <w:uiPriority w:val="99"/>
    <w:semiHidden/>
    <w:rsid w:val="00473E43"/>
    <w:rPr>
      <w:rFonts w:ascii="Arial" w:eastAsia="Times New Roman" w:hAnsi="Arial" w:cs="Times New Roman"/>
      <w:b/>
      <w:bCs/>
      <w:sz w:val="20"/>
      <w:szCs w:val="20"/>
      <w:lang w:eastAsia="en-US"/>
    </w:rPr>
  </w:style>
  <w:style w:type="paragraph" w:styleId="TableofFigures">
    <w:name w:val="table of figures"/>
    <w:basedOn w:val="Normal"/>
    <w:next w:val="Normal"/>
    <w:uiPriority w:val="99"/>
    <w:unhideWhenUsed/>
    <w:rsid w:val="002F53E7"/>
    <w:pPr>
      <w:spacing w:after="0"/>
    </w:pPr>
  </w:style>
  <w:style w:type="paragraph" w:styleId="FootnoteText">
    <w:name w:val="footnote text"/>
    <w:basedOn w:val="Normal"/>
    <w:link w:val="FootnoteTextChar"/>
    <w:uiPriority w:val="99"/>
    <w:semiHidden/>
    <w:unhideWhenUsed/>
    <w:rsid w:val="00293A6E"/>
    <w:pPr>
      <w:spacing w:after="0" w:line="240" w:lineRule="auto"/>
    </w:pPr>
    <w:rPr>
      <w:rFonts w:ascii="Avenir Next" w:eastAsia="Verdana" w:hAnsi="Avenir Next" w:cs="Times New Roman"/>
      <w:sz w:val="20"/>
      <w:szCs w:val="20"/>
    </w:rPr>
  </w:style>
  <w:style w:type="character" w:customStyle="1" w:styleId="FootnoteTextChar">
    <w:name w:val="Footnote Text Char"/>
    <w:basedOn w:val="DefaultParagraphFont"/>
    <w:link w:val="FootnoteText"/>
    <w:uiPriority w:val="99"/>
    <w:semiHidden/>
    <w:rsid w:val="00293A6E"/>
    <w:rPr>
      <w:rFonts w:ascii="Avenir Next" w:eastAsia="Verdana" w:hAnsi="Avenir Next" w:cs="Times New Roman"/>
      <w:sz w:val="20"/>
      <w:szCs w:val="20"/>
    </w:rPr>
  </w:style>
  <w:style w:type="character" w:styleId="FootnoteReference">
    <w:name w:val="footnote reference"/>
    <w:basedOn w:val="DefaultParagraphFont"/>
    <w:uiPriority w:val="99"/>
    <w:semiHidden/>
    <w:unhideWhenUsed/>
    <w:rsid w:val="00293A6E"/>
    <w:rPr>
      <w:vertAlign w:val="superscript"/>
    </w:rPr>
  </w:style>
  <w:style w:type="paragraph" w:styleId="Quote">
    <w:name w:val="Quote"/>
    <w:basedOn w:val="Normal"/>
    <w:next w:val="Normal"/>
    <w:link w:val="QuoteChar"/>
    <w:uiPriority w:val="29"/>
    <w:qFormat/>
    <w:rsid w:val="00293A6E"/>
    <w:pPr>
      <w:pBdr>
        <w:top w:val="single" w:sz="8" w:space="1" w:color="984806" w:themeColor="accent6" w:themeShade="80"/>
        <w:bottom w:val="single" w:sz="8" w:space="1" w:color="984806" w:themeColor="accent6" w:themeShade="80"/>
      </w:pBdr>
      <w:spacing w:before="200" w:after="160" w:line="240" w:lineRule="auto"/>
      <w:ind w:right="-46"/>
      <w:jc w:val="center"/>
    </w:pPr>
    <w:rPr>
      <w:rFonts w:ascii="Avenir Next" w:eastAsia="Verdana" w:hAnsi="Avenir Next" w:cs="Times New Roman"/>
      <w:i/>
      <w:iCs/>
      <w:color w:val="984806" w:themeColor="accent6" w:themeShade="80"/>
      <w:sz w:val="20"/>
      <w:szCs w:val="20"/>
    </w:rPr>
  </w:style>
  <w:style w:type="character" w:customStyle="1" w:styleId="QuoteChar">
    <w:name w:val="Quote Char"/>
    <w:basedOn w:val="DefaultParagraphFont"/>
    <w:link w:val="Quote"/>
    <w:uiPriority w:val="29"/>
    <w:rsid w:val="00293A6E"/>
    <w:rPr>
      <w:rFonts w:ascii="Avenir Next" w:eastAsia="Verdana" w:hAnsi="Avenir Next" w:cs="Times New Roman"/>
      <w:i/>
      <w:iCs/>
      <w:color w:val="984806" w:themeColor="accent6" w:themeShade="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81765">
      <w:bodyDiv w:val="1"/>
      <w:marLeft w:val="0"/>
      <w:marRight w:val="0"/>
      <w:marTop w:val="0"/>
      <w:marBottom w:val="0"/>
      <w:divBdr>
        <w:top w:val="none" w:sz="0" w:space="0" w:color="auto"/>
        <w:left w:val="none" w:sz="0" w:space="0" w:color="auto"/>
        <w:bottom w:val="none" w:sz="0" w:space="0" w:color="auto"/>
        <w:right w:val="none" w:sz="0" w:space="0" w:color="auto"/>
      </w:divBdr>
    </w:div>
    <w:div w:id="152570523">
      <w:bodyDiv w:val="1"/>
      <w:marLeft w:val="0"/>
      <w:marRight w:val="0"/>
      <w:marTop w:val="0"/>
      <w:marBottom w:val="0"/>
      <w:divBdr>
        <w:top w:val="none" w:sz="0" w:space="0" w:color="auto"/>
        <w:left w:val="none" w:sz="0" w:space="0" w:color="auto"/>
        <w:bottom w:val="none" w:sz="0" w:space="0" w:color="auto"/>
        <w:right w:val="none" w:sz="0" w:space="0" w:color="auto"/>
      </w:divBdr>
    </w:div>
    <w:div w:id="182591344">
      <w:bodyDiv w:val="1"/>
      <w:marLeft w:val="0"/>
      <w:marRight w:val="0"/>
      <w:marTop w:val="0"/>
      <w:marBottom w:val="0"/>
      <w:divBdr>
        <w:top w:val="none" w:sz="0" w:space="0" w:color="auto"/>
        <w:left w:val="none" w:sz="0" w:space="0" w:color="auto"/>
        <w:bottom w:val="none" w:sz="0" w:space="0" w:color="auto"/>
        <w:right w:val="none" w:sz="0" w:space="0" w:color="auto"/>
      </w:divBdr>
    </w:div>
    <w:div w:id="486559863">
      <w:bodyDiv w:val="1"/>
      <w:marLeft w:val="0"/>
      <w:marRight w:val="0"/>
      <w:marTop w:val="0"/>
      <w:marBottom w:val="0"/>
      <w:divBdr>
        <w:top w:val="none" w:sz="0" w:space="0" w:color="auto"/>
        <w:left w:val="none" w:sz="0" w:space="0" w:color="auto"/>
        <w:bottom w:val="none" w:sz="0" w:space="0" w:color="auto"/>
        <w:right w:val="none" w:sz="0" w:space="0" w:color="auto"/>
      </w:divBdr>
    </w:div>
    <w:div w:id="501941286">
      <w:bodyDiv w:val="1"/>
      <w:marLeft w:val="0"/>
      <w:marRight w:val="0"/>
      <w:marTop w:val="0"/>
      <w:marBottom w:val="0"/>
      <w:divBdr>
        <w:top w:val="none" w:sz="0" w:space="0" w:color="auto"/>
        <w:left w:val="none" w:sz="0" w:space="0" w:color="auto"/>
        <w:bottom w:val="none" w:sz="0" w:space="0" w:color="auto"/>
        <w:right w:val="none" w:sz="0" w:space="0" w:color="auto"/>
      </w:divBdr>
    </w:div>
    <w:div w:id="620647367">
      <w:bodyDiv w:val="1"/>
      <w:marLeft w:val="0"/>
      <w:marRight w:val="0"/>
      <w:marTop w:val="0"/>
      <w:marBottom w:val="0"/>
      <w:divBdr>
        <w:top w:val="none" w:sz="0" w:space="0" w:color="auto"/>
        <w:left w:val="none" w:sz="0" w:space="0" w:color="auto"/>
        <w:bottom w:val="none" w:sz="0" w:space="0" w:color="auto"/>
        <w:right w:val="none" w:sz="0" w:space="0" w:color="auto"/>
      </w:divBdr>
    </w:div>
    <w:div w:id="655299410">
      <w:bodyDiv w:val="1"/>
      <w:marLeft w:val="0"/>
      <w:marRight w:val="0"/>
      <w:marTop w:val="0"/>
      <w:marBottom w:val="0"/>
      <w:divBdr>
        <w:top w:val="none" w:sz="0" w:space="0" w:color="auto"/>
        <w:left w:val="none" w:sz="0" w:space="0" w:color="auto"/>
        <w:bottom w:val="none" w:sz="0" w:space="0" w:color="auto"/>
        <w:right w:val="none" w:sz="0" w:space="0" w:color="auto"/>
      </w:divBdr>
    </w:div>
    <w:div w:id="740519475">
      <w:bodyDiv w:val="1"/>
      <w:marLeft w:val="0"/>
      <w:marRight w:val="0"/>
      <w:marTop w:val="0"/>
      <w:marBottom w:val="0"/>
      <w:divBdr>
        <w:top w:val="none" w:sz="0" w:space="0" w:color="auto"/>
        <w:left w:val="none" w:sz="0" w:space="0" w:color="auto"/>
        <w:bottom w:val="none" w:sz="0" w:space="0" w:color="auto"/>
        <w:right w:val="none" w:sz="0" w:space="0" w:color="auto"/>
      </w:divBdr>
    </w:div>
    <w:div w:id="780145014">
      <w:bodyDiv w:val="1"/>
      <w:marLeft w:val="0"/>
      <w:marRight w:val="0"/>
      <w:marTop w:val="0"/>
      <w:marBottom w:val="0"/>
      <w:divBdr>
        <w:top w:val="none" w:sz="0" w:space="0" w:color="auto"/>
        <w:left w:val="none" w:sz="0" w:space="0" w:color="auto"/>
        <w:bottom w:val="none" w:sz="0" w:space="0" w:color="auto"/>
        <w:right w:val="none" w:sz="0" w:space="0" w:color="auto"/>
      </w:divBdr>
    </w:div>
    <w:div w:id="883566782">
      <w:bodyDiv w:val="1"/>
      <w:marLeft w:val="0"/>
      <w:marRight w:val="0"/>
      <w:marTop w:val="0"/>
      <w:marBottom w:val="0"/>
      <w:divBdr>
        <w:top w:val="none" w:sz="0" w:space="0" w:color="auto"/>
        <w:left w:val="none" w:sz="0" w:space="0" w:color="auto"/>
        <w:bottom w:val="none" w:sz="0" w:space="0" w:color="auto"/>
        <w:right w:val="none" w:sz="0" w:space="0" w:color="auto"/>
      </w:divBdr>
    </w:div>
    <w:div w:id="897207672">
      <w:bodyDiv w:val="1"/>
      <w:marLeft w:val="0"/>
      <w:marRight w:val="0"/>
      <w:marTop w:val="0"/>
      <w:marBottom w:val="0"/>
      <w:divBdr>
        <w:top w:val="none" w:sz="0" w:space="0" w:color="auto"/>
        <w:left w:val="none" w:sz="0" w:space="0" w:color="auto"/>
        <w:bottom w:val="none" w:sz="0" w:space="0" w:color="auto"/>
        <w:right w:val="none" w:sz="0" w:space="0" w:color="auto"/>
      </w:divBdr>
    </w:div>
    <w:div w:id="903831079">
      <w:bodyDiv w:val="1"/>
      <w:marLeft w:val="0"/>
      <w:marRight w:val="0"/>
      <w:marTop w:val="0"/>
      <w:marBottom w:val="0"/>
      <w:divBdr>
        <w:top w:val="none" w:sz="0" w:space="0" w:color="auto"/>
        <w:left w:val="none" w:sz="0" w:space="0" w:color="auto"/>
        <w:bottom w:val="none" w:sz="0" w:space="0" w:color="auto"/>
        <w:right w:val="none" w:sz="0" w:space="0" w:color="auto"/>
      </w:divBdr>
    </w:div>
    <w:div w:id="991837427">
      <w:bodyDiv w:val="1"/>
      <w:marLeft w:val="0"/>
      <w:marRight w:val="0"/>
      <w:marTop w:val="0"/>
      <w:marBottom w:val="0"/>
      <w:divBdr>
        <w:top w:val="none" w:sz="0" w:space="0" w:color="auto"/>
        <w:left w:val="none" w:sz="0" w:space="0" w:color="auto"/>
        <w:bottom w:val="none" w:sz="0" w:space="0" w:color="auto"/>
        <w:right w:val="none" w:sz="0" w:space="0" w:color="auto"/>
      </w:divBdr>
    </w:div>
    <w:div w:id="1029571317">
      <w:bodyDiv w:val="1"/>
      <w:marLeft w:val="0"/>
      <w:marRight w:val="0"/>
      <w:marTop w:val="0"/>
      <w:marBottom w:val="0"/>
      <w:divBdr>
        <w:top w:val="none" w:sz="0" w:space="0" w:color="auto"/>
        <w:left w:val="none" w:sz="0" w:space="0" w:color="auto"/>
        <w:bottom w:val="none" w:sz="0" w:space="0" w:color="auto"/>
        <w:right w:val="none" w:sz="0" w:space="0" w:color="auto"/>
      </w:divBdr>
    </w:div>
    <w:div w:id="1135105055">
      <w:bodyDiv w:val="1"/>
      <w:marLeft w:val="0"/>
      <w:marRight w:val="0"/>
      <w:marTop w:val="0"/>
      <w:marBottom w:val="0"/>
      <w:divBdr>
        <w:top w:val="none" w:sz="0" w:space="0" w:color="auto"/>
        <w:left w:val="none" w:sz="0" w:space="0" w:color="auto"/>
        <w:bottom w:val="none" w:sz="0" w:space="0" w:color="auto"/>
        <w:right w:val="none" w:sz="0" w:space="0" w:color="auto"/>
      </w:divBdr>
    </w:div>
    <w:div w:id="1295257727">
      <w:bodyDiv w:val="1"/>
      <w:marLeft w:val="0"/>
      <w:marRight w:val="0"/>
      <w:marTop w:val="0"/>
      <w:marBottom w:val="0"/>
      <w:divBdr>
        <w:top w:val="none" w:sz="0" w:space="0" w:color="auto"/>
        <w:left w:val="none" w:sz="0" w:space="0" w:color="auto"/>
        <w:bottom w:val="none" w:sz="0" w:space="0" w:color="auto"/>
        <w:right w:val="none" w:sz="0" w:space="0" w:color="auto"/>
      </w:divBdr>
    </w:div>
    <w:div w:id="1393885463">
      <w:bodyDiv w:val="1"/>
      <w:marLeft w:val="0"/>
      <w:marRight w:val="0"/>
      <w:marTop w:val="0"/>
      <w:marBottom w:val="0"/>
      <w:divBdr>
        <w:top w:val="none" w:sz="0" w:space="0" w:color="auto"/>
        <w:left w:val="none" w:sz="0" w:space="0" w:color="auto"/>
        <w:bottom w:val="none" w:sz="0" w:space="0" w:color="auto"/>
        <w:right w:val="none" w:sz="0" w:space="0" w:color="auto"/>
      </w:divBdr>
    </w:div>
    <w:div w:id="1469005772">
      <w:bodyDiv w:val="1"/>
      <w:marLeft w:val="0"/>
      <w:marRight w:val="0"/>
      <w:marTop w:val="0"/>
      <w:marBottom w:val="0"/>
      <w:divBdr>
        <w:top w:val="none" w:sz="0" w:space="0" w:color="auto"/>
        <w:left w:val="none" w:sz="0" w:space="0" w:color="auto"/>
        <w:bottom w:val="none" w:sz="0" w:space="0" w:color="auto"/>
        <w:right w:val="none" w:sz="0" w:space="0" w:color="auto"/>
      </w:divBdr>
    </w:div>
    <w:div w:id="1558781382">
      <w:bodyDiv w:val="1"/>
      <w:marLeft w:val="0"/>
      <w:marRight w:val="0"/>
      <w:marTop w:val="0"/>
      <w:marBottom w:val="0"/>
      <w:divBdr>
        <w:top w:val="none" w:sz="0" w:space="0" w:color="auto"/>
        <w:left w:val="none" w:sz="0" w:space="0" w:color="auto"/>
        <w:bottom w:val="none" w:sz="0" w:space="0" w:color="auto"/>
        <w:right w:val="none" w:sz="0" w:space="0" w:color="auto"/>
      </w:divBdr>
    </w:div>
    <w:div w:id="1833910346">
      <w:bodyDiv w:val="1"/>
      <w:marLeft w:val="0"/>
      <w:marRight w:val="0"/>
      <w:marTop w:val="0"/>
      <w:marBottom w:val="0"/>
      <w:divBdr>
        <w:top w:val="none" w:sz="0" w:space="0" w:color="auto"/>
        <w:left w:val="none" w:sz="0" w:space="0" w:color="auto"/>
        <w:bottom w:val="none" w:sz="0" w:space="0" w:color="auto"/>
        <w:right w:val="none" w:sz="0" w:space="0" w:color="auto"/>
      </w:divBdr>
    </w:div>
    <w:div w:id="1983272323">
      <w:bodyDiv w:val="1"/>
      <w:marLeft w:val="0"/>
      <w:marRight w:val="0"/>
      <w:marTop w:val="0"/>
      <w:marBottom w:val="0"/>
      <w:divBdr>
        <w:top w:val="none" w:sz="0" w:space="0" w:color="auto"/>
        <w:left w:val="none" w:sz="0" w:space="0" w:color="auto"/>
        <w:bottom w:val="none" w:sz="0" w:space="0" w:color="auto"/>
        <w:right w:val="none" w:sz="0" w:space="0" w:color="auto"/>
      </w:divBdr>
    </w:div>
    <w:div w:id="2068717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eneral"/>
          <w:gallery w:val="placeholder"/>
        </w:category>
        <w:types>
          <w:type w:val="bbPlcHdr"/>
        </w:types>
        <w:behaviors>
          <w:behavior w:val="content"/>
        </w:behaviors>
        <w:guid w:val="{E356E492-A63E-414C-8456-CAE9EB68405A}"/>
      </w:docPartPr>
      <w:docPartBody>
        <w:p w:rsidR="002C5E84" w:rsidRDefault="002C5E84">
          <w:r w:rsidRPr="00D2459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Next">
    <w:altName w:val="Calibri"/>
    <w:charset w:val="00"/>
    <w:family w:val="swiss"/>
    <w:pitch w:val="variable"/>
    <w:sig w:usb0="8000002F" w:usb1="5000204A" w:usb2="00000000" w:usb3="00000000" w:csb0="0000009B"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D70322"/>
    <w:multiLevelType w:val="hybridMultilevel"/>
    <w:tmpl w:val="B1B63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1D77443"/>
    <w:multiLevelType w:val="hybridMultilevel"/>
    <w:tmpl w:val="FB8CC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7B4115B"/>
    <w:multiLevelType w:val="hybridMultilevel"/>
    <w:tmpl w:val="233403C6"/>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3" w15:restartNumberingAfterBreak="0">
    <w:nsid w:val="4AE86715"/>
    <w:multiLevelType w:val="hybridMultilevel"/>
    <w:tmpl w:val="B0146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CA9473A"/>
    <w:multiLevelType w:val="hybridMultilevel"/>
    <w:tmpl w:val="38AA5D4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5" w15:restartNumberingAfterBreak="0">
    <w:nsid w:val="524A36E2"/>
    <w:multiLevelType w:val="hybridMultilevel"/>
    <w:tmpl w:val="90F222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60311477"/>
    <w:multiLevelType w:val="hybridMultilevel"/>
    <w:tmpl w:val="BAACD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50D6140"/>
    <w:multiLevelType w:val="hybridMultilevel"/>
    <w:tmpl w:val="61EC22D4"/>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6A7B3720"/>
    <w:multiLevelType w:val="hybridMultilevel"/>
    <w:tmpl w:val="289A2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5BB5C52"/>
    <w:multiLevelType w:val="hybridMultilevel"/>
    <w:tmpl w:val="6826D280"/>
    <w:lvl w:ilvl="0" w:tplc="14ECDFCC">
      <w:start w:val="1"/>
      <w:numFmt w:val="bullet"/>
      <w:lvlText w:val=""/>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7E640E22"/>
    <w:multiLevelType w:val="hybridMultilevel"/>
    <w:tmpl w:val="CA30216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4"/>
  </w:num>
  <w:num w:numId="2">
    <w:abstractNumId w:val="9"/>
  </w:num>
  <w:num w:numId="3">
    <w:abstractNumId w:val="10"/>
  </w:num>
  <w:num w:numId="4">
    <w:abstractNumId w:val="7"/>
  </w:num>
  <w:num w:numId="5">
    <w:abstractNumId w:val="0"/>
  </w:num>
  <w:num w:numId="6">
    <w:abstractNumId w:val="8"/>
  </w:num>
  <w:num w:numId="7">
    <w:abstractNumId w:val="1"/>
  </w:num>
  <w:num w:numId="8">
    <w:abstractNumId w:val="3"/>
  </w:num>
  <w:num w:numId="9">
    <w:abstractNumId w:val="2"/>
  </w:num>
  <w:num w:numId="10">
    <w:abstractNumId w:val="6"/>
  </w:num>
  <w:num w:numId="11">
    <w:abstractNumId w:val="5"/>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5E84"/>
    <w:rsid w:val="00034661"/>
    <w:rsid w:val="00047AB6"/>
    <w:rsid w:val="0005266C"/>
    <w:rsid w:val="000C2865"/>
    <w:rsid w:val="000C426E"/>
    <w:rsid w:val="000C7DD6"/>
    <w:rsid w:val="001742AA"/>
    <w:rsid w:val="00185A60"/>
    <w:rsid w:val="001C15C3"/>
    <w:rsid w:val="001F60B4"/>
    <w:rsid w:val="00246B4F"/>
    <w:rsid w:val="00257374"/>
    <w:rsid w:val="0028161C"/>
    <w:rsid w:val="002B29F2"/>
    <w:rsid w:val="002C5E84"/>
    <w:rsid w:val="00341BC7"/>
    <w:rsid w:val="00376A94"/>
    <w:rsid w:val="003A5550"/>
    <w:rsid w:val="003B286B"/>
    <w:rsid w:val="003B3B30"/>
    <w:rsid w:val="003D7936"/>
    <w:rsid w:val="004903C3"/>
    <w:rsid w:val="004C67AA"/>
    <w:rsid w:val="004F08E6"/>
    <w:rsid w:val="005378A3"/>
    <w:rsid w:val="005D3D3B"/>
    <w:rsid w:val="005F2C0C"/>
    <w:rsid w:val="0060491C"/>
    <w:rsid w:val="0061352C"/>
    <w:rsid w:val="006377AA"/>
    <w:rsid w:val="00646CF4"/>
    <w:rsid w:val="00676D5F"/>
    <w:rsid w:val="006D478E"/>
    <w:rsid w:val="007714CD"/>
    <w:rsid w:val="00785F39"/>
    <w:rsid w:val="007A4675"/>
    <w:rsid w:val="007C52CF"/>
    <w:rsid w:val="008159CA"/>
    <w:rsid w:val="00867402"/>
    <w:rsid w:val="00873594"/>
    <w:rsid w:val="008B2B91"/>
    <w:rsid w:val="008B37D9"/>
    <w:rsid w:val="008E502C"/>
    <w:rsid w:val="008F7EC1"/>
    <w:rsid w:val="00932B33"/>
    <w:rsid w:val="0094769C"/>
    <w:rsid w:val="009A526F"/>
    <w:rsid w:val="009C4E53"/>
    <w:rsid w:val="00A87E69"/>
    <w:rsid w:val="00AA62A8"/>
    <w:rsid w:val="00AB5AEC"/>
    <w:rsid w:val="00AB5DD7"/>
    <w:rsid w:val="00BB0F4C"/>
    <w:rsid w:val="00BC758E"/>
    <w:rsid w:val="00C266B8"/>
    <w:rsid w:val="00CE0733"/>
    <w:rsid w:val="00CF32F4"/>
    <w:rsid w:val="00D00B82"/>
    <w:rsid w:val="00D63A7B"/>
    <w:rsid w:val="00D83EE7"/>
    <w:rsid w:val="00DB59F2"/>
    <w:rsid w:val="00E01195"/>
    <w:rsid w:val="00E0761E"/>
    <w:rsid w:val="00E13D5C"/>
    <w:rsid w:val="00E9750E"/>
    <w:rsid w:val="00EC4245"/>
    <w:rsid w:val="00EC5DEF"/>
    <w:rsid w:val="00F40473"/>
    <w:rsid w:val="00F83A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3E7CAF83"/>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E8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7402"/>
    <w:rPr>
      <w:color w:val="808080"/>
    </w:rPr>
  </w:style>
  <w:style w:type="paragraph" w:customStyle="1" w:styleId="63495FDDB7A141C3A54E1A983E4C7D89">
    <w:name w:val="63495FDDB7A141C3A54E1A983E4C7D89"/>
    <w:rsid w:val="002C5E84"/>
  </w:style>
  <w:style w:type="paragraph" w:customStyle="1" w:styleId="CF159F5DD62A4A819AE66622929ED983">
    <w:name w:val="CF159F5DD62A4A819AE66622929ED983"/>
    <w:rsid w:val="002C5E84"/>
  </w:style>
  <w:style w:type="paragraph" w:customStyle="1" w:styleId="CF159F5DD62A4A819AE66622929ED9831">
    <w:name w:val="CF159F5DD62A4A819AE66622929ED9831"/>
    <w:rsid w:val="002C5E84"/>
  </w:style>
  <w:style w:type="paragraph" w:customStyle="1" w:styleId="3F8D6E85885844C0A5EB3FFD94C7813A">
    <w:name w:val="3F8D6E85885844C0A5EB3FFD94C7813A"/>
    <w:rsid w:val="002C5E84"/>
  </w:style>
  <w:style w:type="paragraph" w:customStyle="1" w:styleId="CF159F5DD62A4A819AE66622929ED9832">
    <w:name w:val="CF159F5DD62A4A819AE66622929ED9832"/>
    <w:rsid w:val="002C5E84"/>
  </w:style>
  <w:style w:type="paragraph" w:customStyle="1" w:styleId="CF159F5DD62A4A819AE66622929ED9833">
    <w:name w:val="CF159F5DD62A4A819AE66622929ED9833"/>
    <w:rsid w:val="002C5E84"/>
  </w:style>
  <w:style w:type="paragraph" w:customStyle="1" w:styleId="CF159F5DD62A4A819AE66622929ED9834">
    <w:name w:val="CF159F5DD62A4A819AE66622929ED9834"/>
    <w:rsid w:val="002C5E84"/>
  </w:style>
  <w:style w:type="paragraph" w:customStyle="1" w:styleId="CF159F5DD62A4A819AE66622929ED9835">
    <w:name w:val="CF159F5DD62A4A819AE66622929ED9835"/>
    <w:rsid w:val="002C5E84"/>
  </w:style>
  <w:style w:type="paragraph" w:customStyle="1" w:styleId="C3CB755D9D434B4D84E5C0F299F270E1">
    <w:name w:val="C3CB755D9D434B4D84E5C0F299F270E1"/>
    <w:rsid w:val="002C5E84"/>
  </w:style>
  <w:style w:type="paragraph" w:customStyle="1" w:styleId="C841116C2E9E4770A65FDF90212D88E6">
    <w:name w:val="C841116C2E9E4770A65FDF90212D88E6"/>
    <w:rsid w:val="002C5E84"/>
  </w:style>
  <w:style w:type="paragraph" w:customStyle="1" w:styleId="ABB5E4EC09B745DA9585DE47A6B90275">
    <w:name w:val="ABB5E4EC09B745DA9585DE47A6B90275"/>
    <w:rsid w:val="002C5E84"/>
  </w:style>
  <w:style w:type="paragraph" w:customStyle="1" w:styleId="D52B0AE655764E19BA5DCCD6D36D1517">
    <w:name w:val="D52B0AE655764E19BA5DCCD6D36D1517"/>
    <w:rsid w:val="002C5E84"/>
  </w:style>
  <w:style w:type="paragraph" w:customStyle="1" w:styleId="CF159F5DD62A4A819AE66622929ED9836">
    <w:name w:val="CF159F5DD62A4A819AE66622929ED9836"/>
    <w:rsid w:val="002C5E84"/>
  </w:style>
  <w:style w:type="paragraph" w:customStyle="1" w:styleId="C841116C2E9E4770A65FDF90212D88E61">
    <w:name w:val="C841116C2E9E4770A65FDF90212D88E61"/>
    <w:rsid w:val="002C5E84"/>
  </w:style>
  <w:style w:type="paragraph" w:customStyle="1" w:styleId="ABB5E4EC09B745DA9585DE47A6B902751">
    <w:name w:val="ABB5E4EC09B745DA9585DE47A6B902751"/>
    <w:rsid w:val="002C5E84"/>
  </w:style>
  <w:style w:type="paragraph" w:customStyle="1" w:styleId="D52B0AE655764E19BA5DCCD6D36D15171">
    <w:name w:val="D52B0AE655764E19BA5DCCD6D36D15171"/>
    <w:rsid w:val="002C5E84"/>
  </w:style>
  <w:style w:type="paragraph" w:customStyle="1" w:styleId="E536D3AAE24746DD943D5BDCA6A17539">
    <w:name w:val="E536D3AAE24746DD943D5BDCA6A17539"/>
    <w:rsid w:val="002C5E84"/>
  </w:style>
  <w:style w:type="paragraph" w:customStyle="1" w:styleId="CF159F5DD62A4A819AE66622929ED9837">
    <w:name w:val="CF159F5DD62A4A819AE66622929ED9837"/>
    <w:rsid w:val="002C5E84"/>
  </w:style>
  <w:style w:type="paragraph" w:customStyle="1" w:styleId="C841116C2E9E4770A65FDF90212D88E62">
    <w:name w:val="C841116C2E9E4770A65FDF90212D88E62"/>
    <w:rsid w:val="002C5E84"/>
  </w:style>
  <w:style w:type="paragraph" w:customStyle="1" w:styleId="ABB5E4EC09B745DA9585DE47A6B902752">
    <w:name w:val="ABB5E4EC09B745DA9585DE47A6B902752"/>
    <w:rsid w:val="002C5E84"/>
  </w:style>
  <w:style w:type="paragraph" w:customStyle="1" w:styleId="D52B0AE655764E19BA5DCCD6D36D15172">
    <w:name w:val="D52B0AE655764E19BA5DCCD6D36D15172"/>
    <w:rsid w:val="002C5E84"/>
  </w:style>
  <w:style w:type="paragraph" w:customStyle="1" w:styleId="E536D3AAE24746DD943D5BDCA6A175391">
    <w:name w:val="E536D3AAE24746DD943D5BDCA6A175391"/>
    <w:rsid w:val="002C5E84"/>
  </w:style>
  <w:style w:type="paragraph" w:customStyle="1" w:styleId="CF159F5DD62A4A819AE66622929ED9838">
    <w:name w:val="CF159F5DD62A4A819AE66622929ED9838"/>
    <w:rsid w:val="002C5E84"/>
  </w:style>
  <w:style w:type="paragraph" w:customStyle="1" w:styleId="C841116C2E9E4770A65FDF90212D88E63">
    <w:name w:val="C841116C2E9E4770A65FDF90212D88E63"/>
    <w:rsid w:val="002C5E84"/>
  </w:style>
  <w:style w:type="paragraph" w:customStyle="1" w:styleId="ABB5E4EC09B745DA9585DE47A6B902753">
    <w:name w:val="ABB5E4EC09B745DA9585DE47A6B902753"/>
    <w:rsid w:val="002C5E84"/>
  </w:style>
  <w:style w:type="paragraph" w:customStyle="1" w:styleId="D52B0AE655764E19BA5DCCD6D36D15173">
    <w:name w:val="D52B0AE655764E19BA5DCCD6D36D15173"/>
    <w:rsid w:val="002C5E84"/>
  </w:style>
  <w:style w:type="paragraph" w:customStyle="1" w:styleId="E536D3AAE24746DD943D5BDCA6A175392">
    <w:name w:val="E536D3AAE24746DD943D5BDCA6A175392"/>
    <w:rsid w:val="002C5E84"/>
  </w:style>
  <w:style w:type="paragraph" w:customStyle="1" w:styleId="CF159F5DD62A4A819AE66622929ED9839">
    <w:name w:val="CF159F5DD62A4A819AE66622929ED9839"/>
    <w:rsid w:val="002C5E84"/>
  </w:style>
  <w:style w:type="paragraph" w:customStyle="1" w:styleId="C841116C2E9E4770A65FDF90212D88E64">
    <w:name w:val="C841116C2E9E4770A65FDF90212D88E64"/>
    <w:rsid w:val="002C5E84"/>
  </w:style>
  <w:style w:type="paragraph" w:customStyle="1" w:styleId="ABB5E4EC09B745DA9585DE47A6B902754">
    <w:name w:val="ABB5E4EC09B745DA9585DE47A6B902754"/>
    <w:rsid w:val="002C5E84"/>
  </w:style>
  <w:style w:type="paragraph" w:customStyle="1" w:styleId="D52B0AE655764E19BA5DCCD6D36D15174">
    <w:name w:val="D52B0AE655764E19BA5DCCD6D36D15174"/>
    <w:rsid w:val="002C5E84"/>
  </w:style>
  <w:style w:type="paragraph" w:customStyle="1" w:styleId="E536D3AAE24746DD943D5BDCA6A175393">
    <w:name w:val="E536D3AAE24746DD943D5BDCA6A175393"/>
    <w:rsid w:val="002C5E84"/>
  </w:style>
  <w:style w:type="paragraph" w:customStyle="1" w:styleId="47323F87D0914B3598BEC2FB18883240">
    <w:name w:val="47323F87D0914B3598BEC2FB18883240"/>
    <w:rsid w:val="002C5E84"/>
    <w:pPr>
      <w:spacing w:after="0" w:line="240" w:lineRule="auto"/>
      <w:ind w:right="-133"/>
    </w:pPr>
    <w:rPr>
      <w:rFonts w:ascii="Arial" w:eastAsia="Times New Roman" w:hAnsi="Arial" w:cs="Arial"/>
      <w:b/>
      <w:sz w:val="32"/>
      <w:szCs w:val="32"/>
      <w:lang w:eastAsia="en-US" w:bidi="en-US"/>
    </w:rPr>
  </w:style>
  <w:style w:type="paragraph" w:customStyle="1" w:styleId="CF159F5DD62A4A819AE66622929ED98310">
    <w:name w:val="CF159F5DD62A4A819AE66622929ED98310"/>
    <w:rsid w:val="002C5E84"/>
  </w:style>
  <w:style w:type="paragraph" w:customStyle="1" w:styleId="C841116C2E9E4770A65FDF90212D88E65">
    <w:name w:val="C841116C2E9E4770A65FDF90212D88E65"/>
    <w:rsid w:val="002C5E84"/>
  </w:style>
  <w:style w:type="paragraph" w:customStyle="1" w:styleId="ABB5E4EC09B745DA9585DE47A6B902755">
    <w:name w:val="ABB5E4EC09B745DA9585DE47A6B902755"/>
    <w:rsid w:val="002C5E84"/>
  </w:style>
  <w:style w:type="paragraph" w:customStyle="1" w:styleId="D52B0AE655764E19BA5DCCD6D36D15175">
    <w:name w:val="D52B0AE655764E19BA5DCCD6D36D15175"/>
    <w:rsid w:val="002C5E84"/>
  </w:style>
  <w:style w:type="paragraph" w:customStyle="1" w:styleId="E536D3AAE24746DD943D5BDCA6A175394">
    <w:name w:val="E536D3AAE24746DD943D5BDCA6A175394"/>
    <w:rsid w:val="002C5E84"/>
  </w:style>
  <w:style w:type="paragraph" w:customStyle="1" w:styleId="A43C2BB466BC4E39AFD63B859D1FC44F">
    <w:name w:val="A43C2BB466BC4E39AFD63B859D1FC44F"/>
    <w:rsid w:val="002C5E84"/>
  </w:style>
  <w:style w:type="paragraph" w:customStyle="1" w:styleId="A51A80C5029D4FA7BCC9A1BCBC073355">
    <w:name w:val="A51A80C5029D4FA7BCC9A1BCBC073355"/>
    <w:rsid w:val="002C5E84"/>
  </w:style>
  <w:style w:type="paragraph" w:customStyle="1" w:styleId="CF159F5DD62A4A819AE66622929ED98311">
    <w:name w:val="CF159F5DD62A4A819AE66622929ED98311"/>
    <w:rsid w:val="002C5E84"/>
  </w:style>
  <w:style w:type="paragraph" w:customStyle="1" w:styleId="C841116C2E9E4770A65FDF90212D88E66">
    <w:name w:val="C841116C2E9E4770A65FDF90212D88E66"/>
    <w:rsid w:val="002C5E84"/>
  </w:style>
  <w:style w:type="paragraph" w:customStyle="1" w:styleId="ABB5E4EC09B745DA9585DE47A6B902756">
    <w:name w:val="ABB5E4EC09B745DA9585DE47A6B902756"/>
    <w:rsid w:val="002C5E84"/>
  </w:style>
  <w:style w:type="paragraph" w:customStyle="1" w:styleId="D52B0AE655764E19BA5DCCD6D36D15176">
    <w:name w:val="D52B0AE655764E19BA5DCCD6D36D15176"/>
    <w:rsid w:val="002C5E84"/>
  </w:style>
  <w:style w:type="paragraph" w:customStyle="1" w:styleId="E536D3AAE24746DD943D5BDCA6A175395">
    <w:name w:val="E536D3AAE24746DD943D5BDCA6A175395"/>
    <w:rsid w:val="002C5E84"/>
  </w:style>
  <w:style w:type="paragraph" w:customStyle="1" w:styleId="A51A80C5029D4FA7BCC9A1BCBC0733551">
    <w:name w:val="A51A80C5029D4FA7BCC9A1BCBC0733551"/>
    <w:rsid w:val="002C5E84"/>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
    <w:name w:val="1D3E9B1ED51F47AFA5F8A2D87A3AA4B6"/>
    <w:rsid w:val="002C5E84"/>
  </w:style>
  <w:style w:type="paragraph" w:customStyle="1" w:styleId="DDB7B267090445FD80E850C94D9B181E">
    <w:name w:val="DDB7B267090445FD80E850C94D9B181E"/>
    <w:rsid w:val="002C5E84"/>
  </w:style>
  <w:style w:type="paragraph" w:customStyle="1" w:styleId="15B66A872279465097CC54A8DEBF5948">
    <w:name w:val="15B66A872279465097CC54A8DEBF5948"/>
    <w:rsid w:val="002C5E84"/>
  </w:style>
  <w:style w:type="paragraph" w:customStyle="1" w:styleId="CF159F5DD62A4A819AE66622929ED98312">
    <w:name w:val="CF159F5DD62A4A819AE66622929ED98312"/>
    <w:rsid w:val="002C5E84"/>
  </w:style>
  <w:style w:type="paragraph" w:customStyle="1" w:styleId="C841116C2E9E4770A65FDF90212D88E67">
    <w:name w:val="C841116C2E9E4770A65FDF90212D88E67"/>
    <w:rsid w:val="002C5E84"/>
  </w:style>
  <w:style w:type="paragraph" w:customStyle="1" w:styleId="ABB5E4EC09B745DA9585DE47A6B902757">
    <w:name w:val="ABB5E4EC09B745DA9585DE47A6B902757"/>
    <w:rsid w:val="002C5E84"/>
  </w:style>
  <w:style w:type="paragraph" w:customStyle="1" w:styleId="D52B0AE655764E19BA5DCCD6D36D15177">
    <w:name w:val="D52B0AE655764E19BA5DCCD6D36D15177"/>
    <w:rsid w:val="002C5E84"/>
  </w:style>
  <w:style w:type="paragraph" w:customStyle="1" w:styleId="E536D3AAE24746DD943D5BDCA6A175396">
    <w:name w:val="E536D3AAE24746DD943D5BDCA6A175396"/>
    <w:rsid w:val="002C5E84"/>
  </w:style>
  <w:style w:type="paragraph" w:customStyle="1" w:styleId="A51A80C5029D4FA7BCC9A1BCBC0733552">
    <w:name w:val="A51A80C5029D4FA7BCC9A1BCBC0733552"/>
    <w:rsid w:val="002C5E84"/>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1">
    <w:name w:val="1D3E9B1ED51F47AFA5F8A2D87A3AA4B61"/>
    <w:rsid w:val="002C5E84"/>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1">
    <w:name w:val="15B66A872279465097CC54A8DEBF59481"/>
    <w:rsid w:val="002C5E84"/>
    <w:pPr>
      <w:tabs>
        <w:tab w:val="center" w:pos="4513"/>
        <w:tab w:val="right" w:pos="9026"/>
      </w:tabs>
      <w:spacing w:after="0" w:line="240" w:lineRule="auto"/>
    </w:pPr>
  </w:style>
  <w:style w:type="paragraph" w:customStyle="1" w:styleId="CF159F5DD62A4A819AE66622929ED98313">
    <w:name w:val="CF159F5DD62A4A819AE66622929ED98313"/>
    <w:rsid w:val="002C5E84"/>
  </w:style>
  <w:style w:type="paragraph" w:customStyle="1" w:styleId="C841116C2E9E4770A65FDF90212D88E68">
    <w:name w:val="C841116C2E9E4770A65FDF90212D88E68"/>
    <w:rsid w:val="002C5E84"/>
  </w:style>
  <w:style w:type="paragraph" w:customStyle="1" w:styleId="ABB5E4EC09B745DA9585DE47A6B902758">
    <w:name w:val="ABB5E4EC09B745DA9585DE47A6B902758"/>
    <w:rsid w:val="002C5E84"/>
  </w:style>
  <w:style w:type="paragraph" w:customStyle="1" w:styleId="D52B0AE655764E19BA5DCCD6D36D15178">
    <w:name w:val="D52B0AE655764E19BA5DCCD6D36D15178"/>
    <w:rsid w:val="002C5E84"/>
  </w:style>
  <w:style w:type="paragraph" w:customStyle="1" w:styleId="E536D3AAE24746DD943D5BDCA6A175397">
    <w:name w:val="E536D3AAE24746DD943D5BDCA6A175397"/>
    <w:rsid w:val="002C5E84"/>
  </w:style>
  <w:style w:type="paragraph" w:customStyle="1" w:styleId="A51A80C5029D4FA7BCC9A1BCBC0733553">
    <w:name w:val="A51A80C5029D4FA7BCC9A1BCBC0733553"/>
    <w:rsid w:val="002C5E84"/>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2">
    <w:name w:val="1D3E9B1ED51F47AFA5F8A2D87A3AA4B62"/>
    <w:rsid w:val="002C5E84"/>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2">
    <w:name w:val="15B66A872279465097CC54A8DEBF59482"/>
    <w:rsid w:val="002C5E84"/>
    <w:pPr>
      <w:tabs>
        <w:tab w:val="center" w:pos="4513"/>
        <w:tab w:val="right" w:pos="9026"/>
      </w:tabs>
      <w:spacing w:after="0" w:line="240" w:lineRule="auto"/>
    </w:pPr>
  </w:style>
  <w:style w:type="paragraph" w:customStyle="1" w:styleId="CF159F5DD62A4A819AE66622929ED98314">
    <w:name w:val="CF159F5DD62A4A819AE66622929ED98314"/>
    <w:rsid w:val="002C5E84"/>
  </w:style>
  <w:style w:type="paragraph" w:customStyle="1" w:styleId="C841116C2E9E4770A65FDF90212D88E69">
    <w:name w:val="C841116C2E9E4770A65FDF90212D88E69"/>
    <w:rsid w:val="002C5E84"/>
  </w:style>
  <w:style w:type="paragraph" w:customStyle="1" w:styleId="ABB5E4EC09B745DA9585DE47A6B902759">
    <w:name w:val="ABB5E4EC09B745DA9585DE47A6B902759"/>
    <w:rsid w:val="002C5E84"/>
  </w:style>
  <w:style w:type="paragraph" w:customStyle="1" w:styleId="D52B0AE655764E19BA5DCCD6D36D15179">
    <w:name w:val="D52B0AE655764E19BA5DCCD6D36D15179"/>
    <w:rsid w:val="002C5E84"/>
  </w:style>
  <w:style w:type="paragraph" w:customStyle="1" w:styleId="E536D3AAE24746DD943D5BDCA6A175398">
    <w:name w:val="E536D3AAE24746DD943D5BDCA6A175398"/>
    <w:rsid w:val="002C5E84"/>
  </w:style>
  <w:style w:type="paragraph" w:customStyle="1" w:styleId="A51A80C5029D4FA7BCC9A1BCBC0733554">
    <w:name w:val="A51A80C5029D4FA7BCC9A1BCBC0733554"/>
    <w:rsid w:val="002C5E84"/>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3">
    <w:name w:val="1D3E9B1ED51F47AFA5F8A2D87A3AA4B63"/>
    <w:rsid w:val="002C5E84"/>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3">
    <w:name w:val="15B66A872279465097CC54A8DEBF59483"/>
    <w:rsid w:val="002C5E84"/>
    <w:pPr>
      <w:tabs>
        <w:tab w:val="center" w:pos="4513"/>
        <w:tab w:val="right" w:pos="9026"/>
      </w:tabs>
      <w:spacing w:after="0" w:line="240" w:lineRule="auto"/>
    </w:pPr>
  </w:style>
  <w:style w:type="paragraph" w:customStyle="1" w:styleId="CF159F5DD62A4A819AE66622929ED98315">
    <w:name w:val="CF159F5DD62A4A819AE66622929ED98315"/>
    <w:rsid w:val="002C5E84"/>
  </w:style>
  <w:style w:type="paragraph" w:customStyle="1" w:styleId="C841116C2E9E4770A65FDF90212D88E610">
    <w:name w:val="C841116C2E9E4770A65FDF90212D88E610"/>
    <w:rsid w:val="002C5E84"/>
  </w:style>
  <w:style w:type="paragraph" w:customStyle="1" w:styleId="ABB5E4EC09B745DA9585DE47A6B9027510">
    <w:name w:val="ABB5E4EC09B745DA9585DE47A6B9027510"/>
    <w:rsid w:val="002C5E84"/>
  </w:style>
  <w:style w:type="paragraph" w:customStyle="1" w:styleId="D52B0AE655764E19BA5DCCD6D36D151710">
    <w:name w:val="D52B0AE655764E19BA5DCCD6D36D151710"/>
    <w:rsid w:val="002C5E84"/>
  </w:style>
  <w:style w:type="paragraph" w:customStyle="1" w:styleId="E536D3AAE24746DD943D5BDCA6A175399">
    <w:name w:val="E536D3AAE24746DD943D5BDCA6A175399"/>
    <w:rsid w:val="002C5E84"/>
  </w:style>
  <w:style w:type="paragraph" w:customStyle="1" w:styleId="A51A80C5029D4FA7BCC9A1BCBC0733555">
    <w:name w:val="A51A80C5029D4FA7BCC9A1BCBC0733555"/>
    <w:rsid w:val="002C5E84"/>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4">
    <w:name w:val="1D3E9B1ED51F47AFA5F8A2D87A3AA4B64"/>
    <w:rsid w:val="002C5E84"/>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4">
    <w:name w:val="15B66A872279465097CC54A8DEBF59484"/>
    <w:rsid w:val="002C5E84"/>
    <w:pPr>
      <w:tabs>
        <w:tab w:val="center" w:pos="4513"/>
        <w:tab w:val="right" w:pos="9026"/>
      </w:tabs>
      <w:spacing w:after="0" w:line="240" w:lineRule="auto"/>
    </w:pPr>
  </w:style>
  <w:style w:type="paragraph" w:customStyle="1" w:styleId="CF159F5DD62A4A819AE66622929ED98316">
    <w:name w:val="CF159F5DD62A4A819AE66622929ED98316"/>
    <w:rsid w:val="002C5E84"/>
  </w:style>
  <w:style w:type="paragraph" w:customStyle="1" w:styleId="C841116C2E9E4770A65FDF90212D88E611">
    <w:name w:val="C841116C2E9E4770A65FDF90212D88E611"/>
    <w:rsid w:val="002C5E84"/>
  </w:style>
  <w:style w:type="paragraph" w:customStyle="1" w:styleId="ABB5E4EC09B745DA9585DE47A6B9027511">
    <w:name w:val="ABB5E4EC09B745DA9585DE47A6B9027511"/>
    <w:rsid w:val="002C5E84"/>
  </w:style>
  <w:style w:type="paragraph" w:customStyle="1" w:styleId="D52B0AE655764E19BA5DCCD6D36D151711">
    <w:name w:val="D52B0AE655764E19BA5DCCD6D36D151711"/>
    <w:rsid w:val="002C5E84"/>
  </w:style>
  <w:style w:type="paragraph" w:customStyle="1" w:styleId="E536D3AAE24746DD943D5BDCA6A1753910">
    <w:name w:val="E536D3AAE24746DD943D5BDCA6A1753910"/>
    <w:rsid w:val="002C5E84"/>
  </w:style>
  <w:style w:type="paragraph" w:customStyle="1" w:styleId="A51A80C5029D4FA7BCC9A1BCBC0733556">
    <w:name w:val="A51A80C5029D4FA7BCC9A1BCBC0733556"/>
    <w:rsid w:val="002C5E84"/>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5">
    <w:name w:val="1D3E9B1ED51F47AFA5F8A2D87A3AA4B65"/>
    <w:rsid w:val="002C5E84"/>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5">
    <w:name w:val="15B66A872279465097CC54A8DEBF59485"/>
    <w:rsid w:val="002C5E84"/>
    <w:pPr>
      <w:tabs>
        <w:tab w:val="center" w:pos="4513"/>
        <w:tab w:val="right" w:pos="9026"/>
      </w:tabs>
      <w:spacing w:after="0" w:line="240" w:lineRule="auto"/>
    </w:pPr>
  </w:style>
  <w:style w:type="paragraph" w:customStyle="1" w:styleId="CF159F5DD62A4A819AE66622929ED98317">
    <w:name w:val="CF159F5DD62A4A819AE66622929ED98317"/>
    <w:rsid w:val="002C5E84"/>
  </w:style>
  <w:style w:type="paragraph" w:customStyle="1" w:styleId="C841116C2E9E4770A65FDF90212D88E612">
    <w:name w:val="C841116C2E9E4770A65FDF90212D88E612"/>
    <w:rsid w:val="002C5E84"/>
  </w:style>
  <w:style w:type="paragraph" w:customStyle="1" w:styleId="ABB5E4EC09B745DA9585DE47A6B9027512">
    <w:name w:val="ABB5E4EC09B745DA9585DE47A6B9027512"/>
    <w:rsid w:val="002C5E84"/>
  </w:style>
  <w:style w:type="paragraph" w:customStyle="1" w:styleId="D52B0AE655764E19BA5DCCD6D36D151712">
    <w:name w:val="D52B0AE655764E19BA5DCCD6D36D151712"/>
    <w:rsid w:val="002C5E84"/>
  </w:style>
  <w:style w:type="paragraph" w:customStyle="1" w:styleId="E536D3AAE24746DD943D5BDCA6A1753911">
    <w:name w:val="E536D3AAE24746DD943D5BDCA6A1753911"/>
    <w:rsid w:val="002C5E84"/>
  </w:style>
  <w:style w:type="paragraph" w:customStyle="1" w:styleId="A51A80C5029D4FA7BCC9A1BCBC0733557">
    <w:name w:val="A51A80C5029D4FA7BCC9A1BCBC0733557"/>
    <w:rsid w:val="002C5E84"/>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6">
    <w:name w:val="1D3E9B1ED51F47AFA5F8A2D87A3AA4B66"/>
    <w:rsid w:val="002C5E84"/>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6">
    <w:name w:val="15B66A872279465097CC54A8DEBF59486"/>
    <w:rsid w:val="002C5E84"/>
    <w:pPr>
      <w:tabs>
        <w:tab w:val="center" w:pos="4513"/>
        <w:tab w:val="right" w:pos="9026"/>
      </w:tabs>
      <w:spacing w:after="0" w:line="240" w:lineRule="auto"/>
    </w:pPr>
  </w:style>
  <w:style w:type="paragraph" w:customStyle="1" w:styleId="CF159F5DD62A4A819AE66622929ED98318">
    <w:name w:val="CF159F5DD62A4A819AE66622929ED98318"/>
    <w:rsid w:val="002C5E84"/>
  </w:style>
  <w:style w:type="paragraph" w:customStyle="1" w:styleId="C841116C2E9E4770A65FDF90212D88E613">
    <w:name w:val="C841116C2E9E4770A65FDF90212D88E613"/>
    <w:rsid w:val="002C5E84"/>
  </w:style>
  <w:style w:type="paragraph" w:customStyle="1" w:styleId="ABB5E4EC09B745DA9585DE47A6B9027513">
    <w:name w:val="ABB5E4EC09B745DA9585DE47A6B9027513"/>
    <w:rsid w:val="002C5E84"/>
  </w:style>
  <w:style w:type="paragraph" w:customStyle="1" w:styleId="D52B0AE655764E19BA5DCCD6D36D151713">
    <w:name w:val="D52B0AE655764E19BA5DCCD6D36D151713"/>
    <w:rsid w:val="002C5E84"/>
  </w:style>
  <w:style w:type="paragraph" w:customStyle="1" w:styleId="E536D3AAE24746DD943D5BDCA6A1753912">
    <w:name w:val="E536D3AAE24746DD943D5BDCA6A1753912"/>
    <w:rsid w:val="002C5E84"/>
  </w:style>
  <w:style w:type="paragraph" w:customStyle="1" w:styleId="A51A80C5029D4FA7BCC9A1BCBC0733558">
    <w:name w:val="A51A80C5029D4FA7BCC9A1BCBC0733558"/>
    <w:rsid w:val="002C5E84"/>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7">
    <w:name w:val="1D3E9B1ED51F47AFA5F8A2D87A3AA4B67"/>
    <w:rsid w:val="002C5E84"/>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7">
    <w:name w:val="15B66A872279465097CC54A8DEBF59487"/>
    <w:rsid w:val="002C5E84"/>
    <w:pPr>
      <w:tabs>
        <w:tab w:val="center" w:pos="4513"/>
        <w:tab w:val="right" w:pos="9026"/>
      </w:tabs>
      <w:spacing w:after="0" w:line="240" w:lineRule="auto"/>
    </w:pPr>
  </w:style>
  <w:style w:type="paragraph" w:customStyle="1" w:styleId="CF159F5DD62A4A819AE66622929ED98319">
    <w:name w:val="CF159F5DD62A4A819AE66622929ED98319"/>
    <w:rsid w:val="0028161C"/>
  </w:style>
  <w:style w:type="paragraph" w:customStyle="1" w:styleId="C841116C2E9E4770A65FDF90212D88E614">
    <w:name w:val="C841116C2E9E4770A65FDF90212D88E614"/>
    <w:rsid w:val="0028161C"/>
  </w:style>
  <w:style w:type="paragraph" w:customStyle="1" w:styleId="ABB5E4EC09B745DA9585DE47A6B9027514">
    <w:name w:val="ABB5E4EC09B745DA9585DE47A6B9027514"/>
    <w:rsid w:val="0028161C"/>
  </w:style>
  <w:style w:type="paragraph" w:customStyle="1" w:styleId="D52B0AE655764E19BA5DCCD6D36D151714">
    <w:name w:val="D52B0AE655764E19BA5DCCD6D36D151714"/>
    <w:rsid w:val="0028161C"/>
  </w:style>
  <w:style w:type="paragraph" w:customStyle="1" w:styleId="E536D3AAE24746DD943D5BDCA6A1753913">
    <w:name w:val="E536D3AAE24746DD943D5BDCA6A1753913"/>
    <w:rsid w:val="0028161C"/>
  </w:style>
  <w:style w:type="paragraph" w:customStyle="1" w:styleId="A51A80C5029D4FA7BCC9A1BCBC0733559">
    <w:name w:val="A51A80C5029D4FA7BCC9A1BCBC0733559"/>
    <w:rsid w:val="0028161C"/>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8">
    <w:name w:val="1D3E9B1ED51F47AFA5F8A2D87A3AA4B68"/>
    <w:rsid w:val="0028161C"/>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8">
    <w:name w:val="15B66A872279465097CC54A8DEBF59488"/>
    <w:rsid w:val="0028161C"/>
    <w:pPr>
      <w:tabs>
        <w:tab w:val="center" w:pos="4513"/>
        <w:tab w:val="right" w:pos="9026"/>
      </w:tabs>
      <w:spacing w:after="0" w:line="240" w:lineRule="auto"/>
    </w:pPr>
  </w:style>
  <w:style w:type="paragraph" w:customStyle="1" w:styleId="CF159F5DD62A4A819AE66622929ED98320">
    <w:name w:val="CF159F5DD62A4A819AE66622929ED98320"/>
    <w:rsid w:val="0028161C"/>
  </w:style>
  <w:style w:type="paragraph" w:customStyle="1" w:styleId="C841116C2E9E4770A65FDF90212D88E615">
    <w:name w:val="C841116C2E9E4770A65FDF90212D88E615"/>
    <w:rsid w:val="0028161C"/>
  </w:style>
  <w:style w:type="paragraph" w:customStyle="1" w:styleId="ABB5E4EC09B745DA9585DE47A6B9027515">
    <w:name w:val="ABB5E4EC09B745DA9585DE47A6B9027515"/>
    <w:rsid w:val="0028161C"/>
  </w:style>
  <w:style w:type="paragraph" w:customStyle="1" w:styleId="D52B0AE655764E19BA5DCCD6D36D151715">
    <w:name w:val="D52B0AE655764E19BA5DCCD6D36D151715"/>
    <w:rsid w:val="0028161C"/>
  </w:style>
  <w:style w:type="paragraph" w:customStyle="1" w:styleId="E536D3AAE24746DD943D5BDCA6A1753914">
    <w:name w:val="E536D3AAE24746DD943D5BDCA6A1753914"/>
    <w:rsid w:val="0028161C"/>
  </w:style>
  <w:style w:type="paragraph" w:customStyle="1" w:styleId="A51A80C5029D4FA7BCC9A1BCBC07335510">
    <w:name w:val="A51A80C5029D4FA7BCC9A1BCBC07335510"/>
    <w:rsid w:val="0028161C"/>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9">
    <w:name w:val="1D3E9B1ED51F47AFA5F8A2D87A3AA4B69"/>
    <w:rsid w:val="0028161C"/>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9">
    <w:name w:val="15B66A872279465097CC54A8DEBF59489"/>
    <w:rsid w:val="0028161C"/>
    <w:pPr>
      <w:tabs>
        <w:tab w:val="center" w:pos="4513"/>
        <w:tab w:val="right" w:pos="9026"/>
      </w:tabs>
      <w:spacing w:after="0" w:line="240" w:lineRule="auto"/>
    </w:pPr>
  </w:style>
  <w:style w:type="paragraph" w:customStyle="1" w:styleId="D1E7E063166148E6972D6B662CDE8F51">
    <w:name w:val="D1E7E063166148E6972D6B662CDE8F51"/>
    <w:rsid w:val="0028161C"/>
  </w:style>
  <w:style w:type="paragraph" w:customStyle="1" w:styleId="CF159F5DD62A4A819AE66622929ED98321">
    <w:name w:val="CF159F5DD62A4A819AE66622929ED98321"/>
    <w:rsid w:val="0028161C"/>
  </w:style>
  <w:style w:type="paragraph" w:customStyle="1" w:styleId="C841116C2E9E4770A65FDF90212D88E616">
    <w:name w:val="C841116C2E9E4770A65FDF90212D88E616"/>
    <w:rsid w:val="0028161C"/>
  </w:style>
  <w:style w:type="paragraph" w:customStyle="1" w:styleId="ABB5E4EC09B745DA9585DE47A6B9027516">
    <w:name w:val="ABB5E4EC09B745DA9585DE47A6B9027516"/>
    <w:rsid w:val="0028161C"/>
  </w:style>
  <w:style w:type="paragraph" w:customStyle="1" w:styleId="D52B0AE655764E19BA5DCCD6D36D151716">
    <w:name w:val="D52B0AE655764E19BA5DCCD6D36D151716"/>
    <w:rsid w:val="0028161C"/>
  </w:style>
  <w:style w:type="paragraph" w:customStyle="1" w:styleId="D1E7E063166148E6972D6B662CDE8F511">
    <w:name w:val="D1E7E063166148E6972D6B662CDE8F511"/>
    <w:rsid w:val="0028161C"/>
  </w:style>
  <w:style w:type="paragraph" w:customStyle="1" w:styleId="E536D3AAE24746DD943D5BDCA6A1753915">
    <w:name w:val="E536D3AAE24746DD943D5BDCA6A1753915"/>
    <w:rsid w:val="0028161C"/>
  </w:style>
  <w:style w:type="paragraph" w:customStyle="1" w:styleId="A51A80C5029D4FA7BCC9A1BCBC07335511">
    <w:name w:val="A51A80C5029D4FA7BCC9A1BCBC07335511"/>
    <w:rsid w:val="0028161C"/>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10">
    <w:name w:val="1D3E9B1ED51F47AFA5F8A2D87A3AA4B610"/>
    <w:rsid w:val="0028161C"/>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10">
    <w:name w:val="15B66A872279465097CC54A8DEBF594810"/>
    <w:rsid w:val="0028161C"/>
    <w:pPr>
      <w:tabs>
        <w:tab w:val="center" w:pos="4513"/>
        <w:tab w:val="right" w:pos="9026"/>
      </w:tabs>
      <w:spacing w:after="0" w:line="240" w:lineRule="auto"/>
    </w:pPr>
  </w:style>
  <w:style w:type="paragraph" w:customStyle="1" w:styleId="CF159F5DD62A4A819AE66622929ED98322">
    <w:name w:val="CF159F5DD62A4A819AE66622929ED98322"/>
    <w:rsid w:val="0028161C"/>
  </w:style>
  <w:style w:type="paragraph" w:customStyle="1" w:styleId="C841116C2E9E4770A65FDF90212D88E617">
    <w:name w:val="C841116C2E9E4770A65FDF90212D88E617"/>
    <w:rsid w:val="0028161C"/>
  </w:style>
  <w:style w:type="paragraph" w:customStyle="1" w:styleId="ABB5E4EC09B745DA9585DE47A6B9027517">
    <w:name w:val="ABB5E4EC09B745DA9585DE47A6B9027517"/>
    <w:rsid w:val="0028161C"/>
  </w:style>
  <w:style w:type="paragraph" w:customStyle="1" w:styleId="D52B0AE655764E19BA5DCCD6D36D151717">
    <w:name w:val="D52B0AE655764E19BA5DCCD6D36D151717"/>
    <w:rsid w:val="0028161C"/>
  </w:style>
  <w:style w:type="paragraph" w:customStyle="1" w:styleId="D1E7E063166148E6972D6B662CDE8F512">
    <w:name w:val="D1E7E063166148E6972D6B662CDE8F512"/>
    <w:rsid w:val="0028161C"/>
  </w:style>
  <w:style w:type="paragraph" w:customStyle="1" w:styleId="E536D3AAE24746DD943D5BDCA6A1753916">
    <w:name w:val="E536D3AAE24746DD943D5BDCA6A1753916"/>
    <w:rsid w:val="0028161C"/>
  </w:style>
  <w:style w:type="paragraph" w:customStyle="1" w:styleId="A51A80C5029D4FA7BCC9A1BCBC07335512">
    <w:name w:val="A51A80C5029D4FA7BCC9A1BCBC07335512"/>
    <w:rsid w:val="0028161C"/>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11">
    <w:name w:val="1D3E9B1ED51F47AFA5F8A2D87A3AA4B611"/>
    <w:rsid w:val="0028161C"/>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11">
    <w:name w:val="15B66A872279465097CC54A8DEBF594811"/>
    <w:rsid w:val="0028161C"/>
    <w:pPr>
      <w:tabs>
        <w:tab w:val="center" w:pos="4513"/>
        <w:tab w:val="right" w:pos="9026"/>
      </w:tabs>
      <w:spacing w:after="0" w:line="240" w:lineRule="auto"/>
    </w:pPr>
  </w:style>
  <w:style w:type="paragraph" w:customStyle="1" w:styleId="CF159F5DD62A4A819AE66622929ED98323">
    <w:name w:val="CF159F5DD62A4A819AE66622929ED98323"/>
    <w:rsid w:val="0028161C"/>
  </w:style>
  <w:style w:type="paragraph" w:customStyle="1" w:styleId="C841116C2E9E4770A65FDF90212D88E618">
    <w:name w:val="C841116C2E9E4770A65FDF90212D88E618"/>
    <w:rsid w:val="0028161C"/>
  </w:style>
  <w:style w:type="paragraph" w:customStyle="1" w:styleId="ABB5E4EC09B745DA9585DE47A6B9027518">
    <w:name w:val="ABB5E4EC09B745DA9585DE47A6B9027518"/>
    <w:rsid w:val="0028161C"/>
  </w:style>
  <w:style w:type="paragraph" w:customStyle="1" w:styleId="D52B0AE655764E19BA5DCCD6D36D151718">
    <w:name w:val="D52B0AE655764E19BA5DCCD6D36D151718"/>
    <w:rsid w:val="0028161C"/>
  </w:style>
  <w:style w:type="paragraph" w:customStyle="1" w:styleId="D1E7E063166148E6972D6B662CDE8F513">
    <w:name w:val="D1E7E063166148E6972D6B662CDE8F513"/>
    <w:rsid w:val="0028161C"/>
  </w:style>
  <w:style w:type="paragraph" w:customStyle="1" w:styleId="E536D3AAE24746DD943D5BDCA6A1753917">
    <w:name w:val="E536D3AAE24746DD943D5BDCA6A1753917"/>
    <w:rsid w:val="0028161C"/>
  </w:style>
  <w:style w:type="paragraph" w:customStyle="1" w:styleId="A51A80C5029D4FA7BCC9A1BCBC07335513">
    <w:name w:val="A51A80C5029D4FA7BCC9A1BCBC07335513"/>
    <w:rsid w:val="0028161C"/>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12">
    <w:name w:val="1D3E9B1ED51F47AFA5F8A2D87A3AA4B612"/>
    <w:rsid w:val="0028161C"/>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12">
    <w:name w:val="15B66A872279465097CC54A8DEBF594812"/>
    <w:rsid w:val="0028161C"/>
    <w:pPr>
      <w:tabs>
        <w:tab w:val="center" w:pos="4513"/>
        <w:tab w:val="right" w:pos="9026"/>
      </w:tabs>
      <w:spacing w:after="0" w:line="240" w:lineRule="auto"/>
    </w:pPr>
  </w:style>
  <w:style w:type="paragraph" w:customStyle="1" w:styleId="CF159F5DD62A4A819AE66622929ED98324">
    <w:name w:val="CF159F5DD62A4A819AE66622929ED98324"/>
    <w:rsid w:val="0028161C"/>
  </w:style>
  <w:style w:type="paragraph" w:customStyle="1" w:styleId="C841116C2E9E4770A65FDF90212D88E619">
    <w:name w:val="C841116C2E9E4770A65FDF90212D88E619"/>
    <w:rsid w:val="0028161C"/>
  </w:style>
  <w:style w:type="paragraph" w:customStyle="1" w:styleId="ABB5E4EC09B745DA9585DE47A6B9027519">
    <w:name w:val="ABB5E4EC09B745DA9585DE47A6B9027519"/>
    <w:rsid w:val="0028161C"/>
  </w:style>
  <w:style w:type="paragraph" w:customStyle="1" w:styleId="D52B0AE655764E19BA5DCCD6D36D151719">
    <w:name w:val="D52B0AE655764E19BA5DCCD6D36D151719"/>
    <w:rsid w:val="0028161C"/>
  </w:style>
  <w:style w:type="paragraph" w:customStyle="1" w:styleId="D1E7E063166148E6972D6B662CDE8F514">
    <w:name w:val="D1E7E063166148E6972D6B662CDE8F514"/>
    <w:rsid w:val="0028161C"/>
  </w:style>
  <w:style w:type="paragraph" w:customStyle="1" w:styleId="E536D3AAE24746DD943D5BDCA6A1753918">
    <w:name w:val="E536D3AAE24746DD943D5BDCA6A1753918"/>
    <w:rsid w:val="0028161C"/>
  </w:style>
  <w:style w:type="paragraph" w:customStyle="1" w:styleId="A51A80C5029D4FA7BCC9A1BCBC07335514">
    <w:name w:val="A51A80C5029D4FA7BCC9A1BCBC07335514"/>
    <w:rsid w:val="0028161C"/>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13">
    <w:name w:val="1D3E9B1ED51F47AFA5F8A2D87A3AA4B613"/>
    <w:rsid w:val="0028161C"/>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13">
    <w:name w:val="15B66A872279465097CC54A8DEBF594813"/>
    <w:rsid w:val="0028161C"/>
    <w:pPr>
      <w:tabs>
        <w:tab w:val="center" w:pos="4513"/>
        <w:tab w:val="right" w:pos="9026"/>
      </w:tabs>
      <w:spacing w:after="0" w:line="240" w:lineRule="auto"/>
    </w:pPr>
  </w:style>
  <w:style w:type="paragraph" w:customStyle="1" w:styleId="CF159F5DD62A4A819AE66622929ED98325">
    <w:name w:val="CF159F5DD62A4A819AE66622929ED98325"/>
    <w:rsid w:val="0028161C"/>
  </w:style>
  <w:style w:type="paragraph" w:customStyle="1" w:styleId="C841116C2E9E4770A65FDF90212D88E620">
    <w:name w:val="C841116C2E9E4770A65FDF90212D88E620"/>
    <w:rsid w:val="0028161C"/>
  </w:style>
  <w:style w:type="paragraph" w:customStyle="1" w:styleId="ABB5E4EC09B745DA9585DE47A6B9027520">
    <w:name w:val="ABB5E4EC09B745DA9585DE47A6B9027520"/>
    <w:rsid w:val="0028161C"/>
  </w:style>
  <w:style w:type="paragraph" w:customStyle="1" w:styleId="D52B0AE655764E19BA5DCCD6D36D151720">
    <w:name w:val="D52B0AE655764E19BA5DCCD6D36D151720"/>
    <w:rsid w:val="0028161C"/>
  </w:style>
  <w:style w:type="paragraph" w:customStyle="1" w:styleId="D1E7E063166148E6972D6B662CDE8F515">
    <w:name w:val="D1E7E063166148E6972D6B662CDE8F515"/>
    <w:rsid w:val="0028161C"/>
  </w:style>
  <w:style w:type="paragraph" w:customStyle="1" w:styleId="E536D3AAE24746DD943D5BDCA6A1753919">
    <w:name w:val="E536D3AAE24746DD943D5BDCA6A1753919"/>
    <w:rsid w:val="0028161C"/>
  </w:style>
  <w:style w:type="paragraph" w:customStyle="1" w:styleId="A51A80C5029D4FA7BCC9A1BCBC07335515">
    <w:name w:val="A51A80C5029D4FA7BCC9A1BCBC07335515"/>
    <w:rsid w:val="0028161C"/>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14">
    <w:name w:val="1D3E9B1ED51F47AFA5F8A2D87A3AA4B614"/>
    <w:rsid w:val="0028161C"/>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14">
    <w:name w:val="15B66A872279465097CC54A8DEBF594814"/>
    <w:rsid w:val="0028161C"/>
    <w:pPr>
      <w:tabs>
        <w:tab w:val="center" w:pos="4513"/>
        <w:tab w:val="right" w:pos="9026"/>
      </w:tabs>
      <w:spacing w:after="0" w:line="240" w:lineRule="auto"/>
    </w:pPr>
  </w:style>
  <w:style w:type="paragraph" w:customStyle="1" w:styleId="CF159F5DD62A4A819AE66622929ED98326">
    <w:name w:val="CF159F5DD62A4A819AE66622929ED98326"/>
    <w:rsid w:val="0028161C"/>
  </w:style>
  <w:style w:type="paragraph" w:customStyle="1" w:styleId="C841116C2E9E4770A65FDF90212D88E621">
    <w:name w:val="C841116C2E9E4770A65FDF90212D88E621"/>
    <w:rsid w:val="0028161C"/>
  </w:style>
  <w:style w:type="paragraph" w:customStyle="1" w:styleId="ABB5E4EC09B745DA9585DE47A6B9027521">
    <w:name w:val="ABB5E4EC09B745DA9585DE47A6B9027521"/>
    <w:rsid w:val="0028161C"/>
  </w:style>
  <w:style w:type="paragraph" w:customStyle="1" w:styleId="D52B0AE655764E19BA5DCCD6D36D151721">
    <w:name w:val="D52B0AE655764E19BA5DCCD6D36D151721"/>
    <w:rsid w:val="0028161C"/>
  </w:style>
  <w:style w:type="paragraph" w:customStyle="1" w:styleId="D1E7E063166148E6972D6B662CDE8F516">
    <w:name w:val="D1E7E063166148E6972D6B662CDE8F516"/>
    <w:rsid w:val="0028161C"/>
  </w:style>
  <w:style w:type="paragraph" w:customStyle="1" w:styleId="E536D3AAE24746DD943D5BDCA6A1753920">
    <w:name w:val="E536D3AAE24746DD943D5BDCA6A1753920"/>
    <w:rsid w:val="0028161C"/>
  </w:style>
  <w:style w:type="paragraph" w:customStyle="1" w:styleId="A51A80C5029D4FA7BCC9A1BCBC07335516">
    <w:name w:val="A51A80C5029D4FA7BCC9A1BCBC07335516"/>
    <w:rsid w:val="0028161C"/>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15">
    <w:name w:val="1D3E9B1ED51F47AFA5F8A2D87A3AA4B615"/>
    <w:rsid w:val="0028161C"/>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15">
    <w:name w:val="15B66A872279465097CC54A8DEBF594815"/>
    <w:rsid w:val="0028161C"/>
    <w:pPr>
      <w:tabs>
        <w:tab w:val="center" w:pos="4513"/>
        <w:tab w:val="right" w:pos="9026"/>
      </w:tabs>
      <w:spacing w:after="0" w:line="240" w:lineRule="auto"/>
    </w:pPr>
  </w:style>
  <w:style w:type="paragraph" w:customStyle="1" w:styleId="CF159F5DD62A4A819AE66622929ED98327">
    <w:name w:val="CF159F5DD62A4A819AE66622929ED98327"/>
    <w:rsid w:val="0028161C"/>
  </w:style>
  <w:style w:type="paragraph" w:customStyle="1" w:styleId="C841116C2E9E4770A65FDF90212D88E622">
    <w:name w:val="C841116C2E9E4770A65FDF90212D88E622"/>
    <w:rsid w:val="0028161C"/>
  </w:style>
  <w:style w:type="paragraph" w:customStyle="1" w:styleId="ABB5E4EC09B745DA9585DE47A6B9027522">
    <w:name w:val="ABB5E4EC09B745DA9585DE47A6B9027522"/>
    <w:rsid w:val="0028161C"/>
  </w:style>
  <w:style w:type="paragraph" w:customStyle="1" w:styleId="D52B0AE655764E19BA5DCCD6D36D151722">
    <w:name w:val="D52B0AE655764E19BA5DCCD6D36D151722"/>
    <w:rsid w:val="0028161C"/>
  </w:style>
  <w:style w:type="paragraph" w:customStyle="1" w:styleId="D1E7E063166148E6972D6B662CDE8F517">
    <w:name w:val="D1E7E063166148E6972D6B662CDE8F517"/>
    <w:rsid w:val="0028161C"/>
  </w:style>
  <w:style w:type="paragraph" w:customStyle="1" w:styleId="E536D3AAE24746DD943D5BDCA6A1753921">
    <w:name w:val="E536D3AAE24746DD943D5BDCA6A1753921"/>
    <w:rsid w:val="0028161C"/>
  </w:style>
  <w:style w:type="paragraph" w:customStyle="1" w:styleId="A51A80C5029D4FA7BCC9A1BCBC07335517">
    <w:name w:val="A51A80C5029D4FA7BCC9A1BCBC07335517"/>
    <w:rsid w:val="0028161C"/>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16">
    <w:name w:val="1D3E9B1ED51F47AFA5F8A2D87A3AA4B616"/>
    <w:rsid w:val="0028161C"/>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16">
    <w:name w:val="15B66A872279465097CC54A8DEBF594816"/>
    <w:rsid w:val="0028161C"/>
    <w:pPr>
      <w:tabs>
        <w:tab w:val="center" w:pos="4513"/>
        <w:tab w:val="right" w:pos="9026"/>
      </w:tabs>
      <w:spacing w:after="0" w:line="240" w:lineRule="auto"/>
    </w:pPr>
  </w:style>
  <w:style w:type="paragraph" w:customStyle="1" w:styleId="CF159F5DD62A4A819AE66622929ED98328">
    <w:name w:val="CF159F5DD62A4A819AE66622929ED98328"/>
    <w:rsid w:val="0028161C"/>
  </w:style>
  <w:style w:type="paragraph" w:customStyle="1" w:styleId="C841116C2E9E4770A65FDF90212D88E623">
    <w:name w:val="C841116C2E9E4770A65FDF90212D88E623"/>
    <w:rsid w:val="0028161C"/>
  </w:style>
  <w:style w:type="paragraph" w:customStyle="1" w:styleId="ABB5E4EC09B745DA9585DE47A6B9027523">
    <w:name w:val="ABB5E4EC09B745DA9585DE47A6B9027523"/>
    <w:rsid w:val="0028161C"/>
  </w:style>
  <w:style w:type="paragraph" w:customStyle="1" w:styleId="D52B0AE655764E19BA5DCCD6D36D151723">
    <w:name w:val="D52B0AE655764E19BA5DCCD6D36D151723"/>
    <w:rsid w:val="0028161C"/>
  </w:style>
  <w:style w:type="paragraph" w:customStyle="1" w:styleId="D1E7E063166148E6972D6B662CDE8F518">
    <w:name w:val="D1E7E063166148E6972D6B662CDE8F518"/>
    <w:rsid w:val="0028161C"/>
  </w:style>
  <w:style w:type="paragraph" w:customStyle="1" w:styleId="E536D3AAE24746DD943D5BDCA6A1753922">
    <w:name w:val="E536D3AAE24746DD943D5BDCA6A1753922"/>
    <w:rsid w:val="0028161C"/>
  </w:style>
  <w:style w:type="paragraph" w:customStyle="1" w:styleId="A51A80C5029D4FA7BCC9A1BCBC07335518">
    <w:name w:val="A51A80C5029D4FA7BCC9A1BCBC07335518"/>
    <w:rsid w:val="0028161C"/>
    <w:pPr>
      <w:spacing w:after="0" w:line="240" w:lineRule="auto"/>
      <w:ind w:right="-133"/>
    </w:pPr>
    <w:rPr>
      <w:rFonts w:ascii="Arial" w:eastAsia="Times New Roman" w:hAnsi="Arial" w:cs="Arial"/>
      <w:b/>
      <w:sz w:val="32"/>
      <w:szCs w:val="32"/>
      <w:lang w:eastAsia="en-US" w:bidi="en-US"/>
    </w:rPr>
  </w:style>
  <w:style w:type="paragraph" w:customStyle="1" w:styleId="1D3E9B1ED51F47AFA5F8A2D87A3AA4B617">
    <w:name w:val="1D3E9B1ED51F47AFA5F8A2D87A3AA4B617"/>
    <w:rsid w:val="0028161C"/>
    <w:pPr>
      <w:spacing w:after="0" w:line="240" w:lineRule="auto"/>
      <w:ind w:right="-133"/>
    </w:pPr>
    <w:rPr>
      <w:rFonts w:ascii="Arial" w:eastAsia="Times New Roman" w:hAnsi="Arial" w:cs="Arial"/>
      <w:b/>
      <w:sz w:val="32"/>
      <w:szCs w:val="32"/>
      <w:lang w:eastAsia="en-US" w:bidi="en-US"/>
    </w:rPr>
  </w:style>
  <w:style w:type="paragraph" w:customStyle="1" w:styleId="15B66A872279465097CC54A8DEBF594817">
    <w:name w:val="15B66A872279465097CC54A8DEBF594817"/>
    <w:rsid w:val="0028161C"/>
    <w:pPr>
      <w:tabs>
        <w:tab w:val="center" w:pos="4513"/>
        <w:tab w:val="right" w:pos="9026"/>
      </w:tabs>
      <w:spacing w:after="0" w:line="240" w:lineRule="auto"/>
    </w:pPr>
  </w:style>
  <w:style w:type="paragraph" w:customStyle="1" w:styleId="CF159F5DD62A4A819AE66622929ED98329">
    <w:name w:val="CF159F5DD62A4A819AE66622929ED98329"/>
    <w:rsid w:val="003A5550"/>
  </w:style>
  <w:style w:type="paragraph" w:customStyle="1" w:styleId="C841116C2E9E4770A65FDF90212D88E624">
    <w:name w:val="C841116C2E9E4770A65FDF90212D88E624"/>
    <w:rsid w:val="003A5550"/>
  </w:style>
  <w:style w:type="paragraph" w:customStyle="1" w:styleId="ABB5E4EC09B745DA9585DE47A6B9027524">
    <w:name w:val="ABB5E4EC09B745DA9585DE47A6B9027524"/>
    <w:rsid w:val="003A5550"/>
  </w:style>
  <w:style w:type="paragraph" w:customStyle="1" w:styleId="0CA75060468D45399B3E8BF78D9FFE98">
    <w:name w:val="0CA75060468D45399B3E8BF78D9FFE98"/>
    <w:rsid w:val="003A5550"/>
  </w:style>
  <w:style w:type="paragraph" w:customStyle="1" w:styleId="9FF1337B73A44FF790447978BD4D7271">
    <w:name w:val="9FF1337B73A44FF790447978BD4D7271"/>
    <w:rsid w:val="003A5550"/>
  </w:style>
  <w:style w:type="paragraph" w:customStyle="1" w:styleId="542DF4C5E1FA4341AE8E437665EA5361">
    <w:name w:val="542DF4C5E1FA4341AE8E437665EA5361"/>
    <w:rsid w:val="003A5550"/>
  </w:style>
  <w:style w:type="paragraph" w:customStyle="1" w:styleId="1AE70EC1188C4272B99F0596DCAB6D5D">
    <w:name w:val="1AE70EC1188C4272B99F0596DCAB6D5D"/>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
    <w:name w:val="4BF107A4B1074E63947FFCEDB723257F"/>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
    <w:name w:val="98E7F31D1BD443BCB375FF061700E50D"/>
    <w:rsid w:val="003A5550"/>
    <w:pPr>
      <w:tabs>
        <w:tab w:val="center" w:pos="4513"/>
        <w:tab w:val="right" w:pos="9026"/>
      </w:tabs>
      <w:spacing w:after="0" w:line="240" w:lineRule="auto"/>
    </w:pPr>
  </w:style>
  <w:style w:type="paragraph" w:customStyle="1" w:styleId="98E7F31D1BD443BCB375FF061700E50D1">
    <w:name w:val="98E7F31D1BD443BCB375FF061700E50D1"/>
    <w:rsid w:val="003A5550"/>
    <w:pPr>
      <w:tabs>
        <w:tab w:val="center" w:pos="4513"/>
        <w:tab w:val="right" w:pos="9026"/>
      </w:tabs>
      <w:spacing w:after="0" w:line="240" w:lineRule="auto"/>
    </w:pPr>
  </w:style>
  <w:style w:type="paragraph" w:customStyle="1" w:styleId="98E7F31D1BD443BCB375FF061700E50D2">
    <w:name w:val="98E7F31D1BD443BCB375FF061700E50D2"/>
    <w:rsid w:val="003A5550"/>
    <w:pPr>
      <w:tabs>
        <w:tab w:val="center" w:pos="4513"/>
        <w:tab w:val="right" w:pos="9026"/>
      </w:tabs>
      <w:spacing w:after="0" w:line="240" w:lineRule="auto"/>
    </w:pPr>
  </w:style>
  <w:style w:type="paragraph" w:customStyle="1" w:styleId="CF159F5DD62A4A819AE66622929ED98330">
    <w:name w:val="CF159F5DD62A4A819AE66622929ED98330"/>
    <w:rsid w:val="003A5550"/>
  </w:style>
  <w:style w:type="paragraph" w:customStyle="1" w:styleId="C841116C2E9E4770A65FDF90212D88E625">
    <w:name w:val="C841116C2E9E4770A65FDF90212D88E625"/>
    <w:rsid w:val="003A5550"/>
  </w:style>
  <w:style w:type="paragraph" w:customStyle="1" w:styleId="ABB5E4EC09B745DA9585DE47A6B9027525">
    <w:name w:val="ABB5E4EC09B745DA9585DE47A6B9027525"/>
    <w:rsid w:val="003A5550"/>
  </w:style>
  <w:style w:type="paragraph" w:customStyle="1" w:styleId="0CA75060468D45399B3E8BF78D9FFE981">
    <w:name w:val="0CA75060468D45399B3E8BF78D9FFE981"/>
    <w:rsid w:val="003A5550"/>
  </w:style>
  <w:style w:type="paragraph" w:customStyle="1" w:styleId="9FF1337B73A44FF790447978BD4D72711">
    <w:name w:val="9FF1337B73A44FF790447978BD4D72711"/>
    <w:rsid w:val="003A5550"/>
  </w:style>
  <w:style w:type="paragraph" w:customStyle="1" w:styleId="542DF4C5E1FA4341AE8E437665EA53611">
    <w:name w:val="542DF4C5E1FA4341AE8E437665EA53611"/>
    <w:rsid w:val="003A5550"/>
  </w:style>
  <w:style w:type="paragraph" w:customStyle="1" w:styleId="1AE70EC1188C4272B99F0596DCAB6D5D1">
    <w:name w:val="1AE70EC1188C4272B99F0596DCAB6D5D1"/>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1">
    <w:name w:val="4BF107A4B1074E63947FFCEDB723257F1"/>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3">
    <w:name w:val="98E7F31D1BD443BCB375FF061700E50D3"/>
    <w:rsid w:val="003A5550"/>
    <w:pPr>
      <w:tabs>
        <w:tab w:val="center" w:pos="4513"/>
        <w:tab w:val="right" w:pos="9026"/>
      </w:tabs>
      <w:spacing w:after="0" w:line="240" w:lineRule="auto"/>
    </w:pPr>
  </w:style>
  <w:style w:type="paragraph" w:customStyle="1" w:styleId="CF159F5DD62A4A819AE66622929ED98331">
    <w:name w:val="CF159F5DD62A4A819AE66622929ED98331"/>
    <w:rsid w:val="003A5550"/>
  </w:style>
  <w:style w:type="paragraph" w:customStyle="1" w:styleId="C841116C2E9E4770A65FDF90212D88E626">
    <w:name w:val="C841116C2E9E4770A65FDF90212D88E626"/>
    <w:rsid w:val="003A5550"/>
  </w:style>
  <w:style w:type="paragraph" w:customStyle="1" w:styleId="ABB5E4EC09B745DA9585DE47A6B9027526">
    <w:name w:val="ABB5E4EC09B745DA9585DE47A6B9027526"/>
    <w:rsid w:val="003A5550"/>
  </w:style>
  <w:style w:type="paragraph" w:customStyle="1" w:styleId="0CA75060468D45399B3E8BF78D9FFE982">
    <w:name w:val="0CA75060468D45399B3E8BF78D9FFE982"/>
    <w:rsid w:val="003A5550"/>
  </w:style>
  <w:style w:type="paragraph" w:customStyle="1" w:styleId="9FF1337B73A44FF790447978BD4D72712">
    <w:name w:val="9FF1337B73A44FF790447978BD4D72712"/>
    <w:rsid w:val="003A5550"/>
  </w:style>
  <w:style w:type="paragraph" w:customStyle="1" w:styleId="542DF4C5E1FA4341AE8E437665EA53612">
    <w:name w:val="542DF4C5E1FA4341AE8E437665EA53612"/>
    <w:rsid w:val="003A5550"/>
  </w:style>
  <w:style w:type="paragraph" w:customStyle="1" w:styleId="1AE70EC1188C4272B99F0596DCAB6D5D2">
    <w:name w:val="1AE70EC1188C4272B99F0596DCAB6D5D2"/>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2">
    <w:name w:val="4BF107A4B1074E63947FFCEDB723257F2"/>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4">
    <w:name w:val="98E7F31D1BD443BCB375FF061700E50D4"/>
    <w:rsid w:val="003A5550"/>
    <w:pPr>
      <w:tabs>
        <w:tab w:val="center" w:pos="4513"/>
        <w:tab w:val="right" w:pos="9026"/>
      </w:tabs>
      <w:spacing w:after="0" w:line="240" w:lineRule="auto"/>
    </w:pPr>
  </w:style>
  <w:style w:type="paragraph" w:customStyle="1" w:styleId="CF159F5DD62A4A819AE66622929ED98332">
    <w:name w:val="CF159F5DD62A4A819AE66622929ED98332"/>
    <w:rsid w:val="003A5550"/>
  </w:style>
  <w:style w:type="paragraph" w:customStyle="1" w:styleId="C841116C2E9E4770A65FDF90212D88E627">
    <w:name w:val="C841116C2E9E4770A65FDF90212D88E627"/>
    <w:rsid w:val="003A5550"/>
  </w:style>
  <w:style w:type="paragraph" w:customStyle="1" w:styleId="ABB5E4EC09B745DA9585DE47A6B9027527">
    <w:name w:val="ABB5E4EC09B745DA9585DE47A6B9027527"/>
    <w:rsid w:val="003A5550"/>
  </w:style>
  <w:style w:type="paragraph" w:customStyle="1" w:styleId="0CA75060468D45399B3E8BF78D9FFE983">
    <w:name w:val="0CA75060468D45399B3E8BF78D9FFE983"/>
    <w:rsid w:val="003A5550"/>
  </w:style>
  <w:style w:type="paragraph" w:customStyle="1" w:styleId="9FF1337B73A44FF790447978BD4D72713">
    <w:name w:val="9FF1337B73A44FF790447978BD4D72713"/>
    <w:rsid w:val="003A5550"/>
  </w:style>
  <w:style w:type="paragraph" w:customStyle="1" w:styleId="542DF4C5E1FA4341AE8E437665EA53613">
    <w:name w:val="542DF4C5E1FA4341AE8E437665EA53613"/>
    <w:rsid w:val="003A5550"/>
  </w:style>
  <w:style w:type="paragraph" w:customStyle="1" w:styleId="1AE70EC1188C4272B99F0596DCAB6D5D3">
    <w:name w:val="1AE70EC1188C4272B99F0596DCAB6D5D3"/>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3">
    <w:name w:val="4BF107A4B1074E63947FFCEDB723257F3"/>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5">
    <w:name w:val="98E7F31D1BD443BCB375FF061700E50D5"/>
    <w:rsid w:val="003A5550"/>
    <w:pPr>
      <w:tabs>
        <w:tab w:val="center" w:pos="4513"/>
        <w:tab w:val="right" w:pos="9026"/>
      </w:tabs>
      <w:spacing w:after="0" w:line="240" w:lineRule="auto"/>
    </w:pPr>
  </w:style>
  <w:style w:type="paragraph" w:customStyle="1" w:styleId="CF159F5DD62A4A819AE66622929ED98333">
    <w:name w:val="CF159F5DD62A4A819AE66622929ED98333"/>
    <w:rsid w:val="003A5550"/>
  </w:style>
  <w:style w:type="paragraph" w:customStyle="1" w:styleId="C841116C2E9E4770A65FDF90212D88E628">
    <w:name w:val="C841116C2E9E4770A65FDF90212D88E628"/>
    <w:rsid w:val="003A5550"/>
  </w:style>
  <w:style w:type="paragraph" w:customStyle="1" w:styleId="ABB5E4EC09B745DA9585DE47A6B9027528">
    <w:name w:val="ABB5E4EC09B745DA9585DE47A6B9027528"/>
    <w:rsid w:val="003A5550"/>
  </w:style>
  <w:style w:type="paragraph" w:customStyle="1" w:styleId="0CA75060468D45399B3E8BF78D9FFE984">
    <w:name w:val="0CA75060468D45399B3E8BF78D9FFE984"/>
    <w:rsid w:val="003A5550"/>
  </w:style>
  <w:style w:type="paragraph" w:customStyle="1" w:styleId="9FF1337B73A44FF790447978BD4D72714">
    <w:name w:val="9FF1337B73A44FF790447978BD4D72714"/>
    <w:rsid w:val="003A5550"/>
  </w:style>
  <w:style w:type="paragraph" w:customStyle="1" w:styleId="542DF4C5E1FA4341AE8E437665EA53614">
    <w:name w:val="542DF4C5E1FA4341AE8E437665EA53614"/>
    <w:rsid w:val="003A5550"/>
  </w:style>
  <w:style w:type="paragraph" w:customStyle="1" w:styleId="1AE70EC1188C4272B99F0596DCAB6D5D4">
    <w:name w:val="1AE70EC1188C4272B99F0596DCAB6D5D4"/>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4">
    <w:name w:val="4BF107A4B1074E63947FFCEDB723257F4"/>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6">
    <w:name w:val="98E7F31D1BD443BCB375FF061700E50D6"/>
    <w:rsid w:val="003A5550"/>
    <w:pPr>
      <w:tabs>
        <w:tab w:val="center" w:pos="4513"/>
        <w:tab w:val="right" w:pos="9026"/>
      </w:tabs>
      <w:spacing w:after="0" w:line="240" w:lineRule="auto"/>
    </w:pPr>
  </w:style>
  <w:style w:type="paragraph" w:customStyle="1" w:styleId="CF159F5DD62A4A819AE66622929ED98334">
    <w:name w:val="CF159F5DD62A4A819AE66622929ED98334"/>
    <w:rsid w:val="003A5550"/>
  </w:style>
  <w:style w:type="paragraph" w:customStyle="1" w:styleId="C841116C2E9E4770A65FDF90212D88E629">
    <w:name w:val="C841116C2E9E4770A65FDF90212D88E629"/>
    <w:rsid w:val="003A5550"/>
  </w:style>
  <w:style w:type="paragraph" w:customStyle="1" w:styleId="ABB5E4EC09B745DA9585DE47A6B9027529">
    <w:name w:val="ABB5E4EC09B745DA9585DE47A6B9027529"/>
    <w:rsid w:val="003A5550"/>
  </w:style>
  <w:style w:type="paragraph" w:customStyle="1" w:styleId="0CA75060468D45399B3E8BF78D9FFE985">
    <w:name w:val="0CA75060468D45399B3E8BF78D9FFE985"/>
    <w:rsid w:val="003A5550"/>
  </w:style>
  <w:style w:type="paragraph" w:customStyle="1" w:styleId="9FF1337B73A44FF790447978BD4D72715">
    <w:name w:val="9FF1337B73A44FF790447978BD4D72715"/>
    <w:rsid w:val="003A5550"/>
  </w:style>
  <w:style w:type="paragraph" w:customStyle="1" w:styleId="542DF4C5E1FA4341AE8E437665EA53615">
    <w:name w:val="542DF4C5E1FA4341AE8E437665EA53615"/>
    <w:rsid w:val="003A5550"/>
  </w:style>
  <w:style w:type="paragraph" w:customStyle="1" w:styleId="1AE70EC1188C4272B99F0596DCAB6D5D5">
    <w:name w:val="1AE70EC1188C4272B99F0596DCAB6D5D5"/>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5">
    <w:name w:val="4BF107A4B1074E63947FFCEDB723257F5"/>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7">
    <w:name w:val="98E7F31D1BD443BCB375FF061700E50D7"/>
    <w:rsid w:val="003A5550"/>
    <w:pPr>
      <w:tabs>
        <w:tab w:val="center" w:pos="4513"/>
        <w:tab w:val="right" w:pos="9026"/>
      </w:tabs>
      <w:spacing w:after="0" w:line="240" w:lineRule="auto"/>
    </w:pPr>
  </w:style>
  <w:style w:type="paragraph" w:customStyle="1" w:styleId="CF159F5DD62A4A819AE66622929ED98335">
    <w:name w:val="CF159F5DD62A4A819AE66622929ED98335"/>
    <w:rsid w:val="003A5550"/>
  </w:style>
  <w:style w:type="paragraph" w:customStyle="1" w:styleId="C841116C2E9E4770A65FDF90212D88E630">
    <w:name w:val="C841116C2E9E4770A65FDF90212D88E630"/>
    <w:rsid w:val="003A5550"/>
  </w:style>
  <w:style w:type="paragraph" w:customStyle="1" w:styleId="ABB5E4EC09B745DA9585DE47A6B9027530">
    <w:name w:val="ABB5E4EC09B745DA9585DE47A6B9027530"/>
    <w:rsid w:val="003A5550"/>
  </w:style>
  <w:style w:type="paragraph" w:customStyle="1" w:styleId="0CA75060468D45399B3E8BF78D9FFE986">
    <w:name w:val="0CA75060468D45399B3E8BF78D9FFE986"/>
    <w:rsid w:val="003A5550"/>
  </w:style>
  <w:style w:type="paragraph" w:customStyle="1" w:styleId="9FF1337B73A44FF790447978BD4D72716">
    <w:name w:val="9FF1337B73A44FF790447978BD4D72716"/>
    <w:rsid w:val="003A5550"/>
  </w:style>
  <w:style w:type="paragraph" w:customStyle="1" w:styleId="542DF4C5E1FA4341AE8E437665EA53616">
    <w:name w:val="542DF4C5E1FA4341AE8E437665EA53616"/>
    <w:rsid w:val="003A5550"/>
  </w:style>
  <w:style w:type="paragraph" w:customStyle="1" w:styleId="1AE70EC1188C4272B99F0596DCAB6D5D6">
    <w:name w:val="1AE70EC1188C4272B99F0596DCAB6D5D6"/>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6">
    <w:name w:val="4BF107A4B1074E63947FFCEDB723257F6"/>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8">
    <w:name w:val="98E7F31D1BD443BCB375FF061700E50D8"/>
    <w:rsid w:val="003A5550"/>
    <w:pPr>
      <w:tabs>
        <w:tab w:val="center" w:pos="4513"/>
        <w:tab w:val="right" w:pos="9026"/>
      </w:tabs>
      <w:spacing w:after="0" w:line="240" w:lineRule="auto"/>
    </w:pPr>
  </w:style>
  <w:style w:type="paragraph" w:customStyle="1" w:styleId="CF159F5DD62A4A819AE66622929ED98336">
    <w:name w:val="CF159F5DD62A4A819AE66622929ED98336"/>
    <w:rsid w:val="003A5550"/>
  </w:style>
  <w:style w:type="paragraph" w:customStyle="1" w:styleId="C841116C2E9E4770A65FDF90212D88E631">
    <w:name w:val="C841116C2E9E4770A65FDF90212D88E631"/>
    <w:rsid w:val="003A5550"/>
  </w:style>
  <w:style w:type="paragraph" w:customStyle="1" w:styleId="ABB5E4EC09B745DA9585DE47A6B9027531">
    <w:name w:val="ABB5E4EC09B745DA9585DE47A6B9027531"/>
    <w:rsid w:val="003A5550"/>
  </w:style>
  <w:style w:type="paragraph" w:customStyle="1" w:styleId="0CA75060468D45399B3E8BF78D9FFE987">
    <w:name w:val="0CA75060468D45399B3E8BF78D9FFE987"/>
    <w:rsid w:val="003A5550"/>
  </w:style>
  <w:style w:type="paragraph" w:customStyle="1" w:styleId="9FF1337B73A44FF790447978BD4D72717">
    <w:name w:val="9FF1337B73A44FF790447978BD4D72717"/>
    <w:rsid w:val="003A5550"/>
  </w:style>
  <w:style w:type="paragraph" w:customStyle="1" w:styleId="542DF4C5E1FA4341AE8E437665EA53617">
    <w:name w:val="542DF4C5E1FA4341AE8E437665EA53617"/>
    <w:rsid w:val="003A5550"/>
  </w:style>
  <w:style w:type="paragraph" w:customStyle="1" w:styleId="1AE70EC1188C4272B99F0596DCAB6D5D7">
    <w:name w:val="1AE70EC1188C4272B99F0596DCAB6D5D7"/>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7">
    <w:name w:val="4BF107A4B1074E63947FFCEDB723257F7"/>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9">
    <w:name w:val="98E7F31D1BD443BCB375FF061700E50D9"/>
    <w:rsid w:val="003A5550"/>
    <w:pPr>
      <w:tabs>
        <w:tab w:val="center" w:pos="4513"/>
        <w:tab w:val="right" w:pos="9026"/>
      </w:tabs>
      <w:spacing w:after="0" w:line="240" w:lineRule="auto"/>
    </w:pPr>
  </w:style>
  <w:style w:type="paragraph" w:customStyle="1" w:styleId="CF159F5DD62A4A819AE66622929ED98337">
    <w:name w:val="CF159F5DD62A4A819AE66622929ED98337"/>
    <w:rsid w:val="003A5550"/>
  </w:style>
  <w:style w:type="paragraph" w:customStyle="1" w:styleId="C841116C2E9E4770A65FDF90212D88E632">
    <w:name w:val="C841116C2E9E4770A65FDF90212D88E632"/>
    <w:rsid w:val="003A5550"/>
  </w:style>
  <w:style w:type="paragraph" w:customStyle="1" w:styleId="ABB5E4EC09B745DA9585DE47A6B9027532">
    <w:name w:val="ABB5E4EC09B745DA9585DE47A6B9027532"/>
    <w:rsid w:val="003A5550"/>
  </w:style>
  <w:style w:type="paragraph" w:customStyle="1" w:styleId="0CA75060468D45399B3E8BF78D9FFE988">
    <w:name w:val="0CA75060468D45399B3E8BF78D9FFE988"/>
    <w:rsid w:val="003A5550"/>
  </w:style>
  <w:style w:type="paragraph" w:customStyle="1" w:styleId="9FF1337B73A44FF790447978BD4D72718">
    <w:name w:val="9FF1337B73A44FF790447978BD4D72718"/>
    <w:rsid w:val="003A5550"/>
  </w:style>
  <w:style w:type="paragraph" w:customStyle="1" w:styleId="542DF4C5E1FA4341AE8E437665EA53618">
    <w:name w:val="542DF4C5E1FA4341AE8E437665EA53618"/>
    <w:rsid w:val="003A5550"/>
  </w:style>
  <w:style w:type="paragraph" w:customStyle="1" w:styleId="1AE70EC1188C4272B99F0596DCAB6D5D8">
    <w:name w:val="1AE70EC1188C4272B99F0596DCAB6D5D8"/>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8">
    <w:name w:val="4BF107A4B1074E63947FFCEDB723257F8"/>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10">
    <w:name w:val="98E7F31D1BD443BCB375FF061700E50D10"/>
    <w:rsid w:val="003A5550"/>
    <w:pPr>
      <w:tabs>
        <w:tab w:val="center" w:pos="4513"/>
        <w:tab w:val="right" w:pos="9026"/>
      </w:tabs>
      <w:spacing w:after="0" w:line="240" w:lineRule="auto"/>
    </w:pPr>
  </w:style>
  <w:style w:type="paragraph" w:customStyle="1" w:styleId="CF159F5DD62A4A819AE66622929ED98338">
    <w:name w:val="CF159F5DD62A4A819AE66622929ED98338"/>
    <w:rsid w:val="003A5550"/>
  </w:style>
  <w:style w:type="paragraph" w:customStyle="1" w:styleId="C841116C2E9E4770A65FDF90212D88E633">
    <w:name w:val="C841116C2E9E4770A65FDF90212D88E633"/>
    <w:rsid w:val="003A5550"/>
  </w:style>
  <w:style w:type="paragraph" w:customStyle="1" w:styleId="ABB5E4EC09B745DA9585DE47A6B9027533">
    <w:name w:val="ABB5E4EC09B745DA9585DE47A6B9027533"/>
    <w:rsid w:val="003A5550"/>
  </w:style>
  <w:style w:type="paragraph" w:customStyle="1" w:styleId="0CA75060468D45399B3E8BF78D9FFE989">
    <w:name w:val="0CA75060468D45399B3E8BF78D9FFE989"/>
    <w:rsid w:val="003A5550"/>
  </w:style>
  <w:style w:type="paragraph" w:customStyle="1" w:styleId="9FF1337B73A44FF790447978BD4D72719">
    <w:name w:val="9FF1337B73A44FF790447978BD4D72719"/>
    <w:rsid w:val="003A5550"/>
  </w:style>
  <w:style w:type="paragraph" w:customStyle="1" w:styleId="542DF4C5E1FA4341AE8E437665EA53619">
    <w:name w:val="542DF4C5E1FA4341AE8E437665EA53619"/>
    <w:rsid w:val="003A5550"/>
  </w:style>
  <w:style w:type="paragraph" w:customStyle="1" w:styleId="1AE70EC1188C4272B99F0596DCAB6D5D9">
    <w:name w:val="1AE70EC1188C4272B99F0596DCAB6D5D9"/>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9">
    <w:name w:val="4BF107A4B1074E63947FFCEDB723257F9"/>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11">
    <w:name w:val="98E7F31D1BD443BCB375FF061700E50D11"/>
    <w:rsid w:val="003A5550"/>
    <w:pPr>
      <w:tabs>
        <w:tab w:val="center" w:pos="4513"/>
        <w:tab w:val="right" w:pos="9026"/>
      </w:tabs>
      <w:spacing w:after="0" w:line="240" w:lineRule="auto"/>
    </w:pPr>
  </w:style>
  <w:style w:type="paragraph" w:customStyle="1" w:styleId="CF159F5DD62A4A819AE66622929ED98339">
    <w:name w:val="CF159F5DD62A4A819AE66622929ED98339"/>
    <w:rsid w:val="003A5550"/>
  </w:style>
  <w:style w:type="paragraph" w:customStyle="1" w:styleId="C841116C2E9E4770A65FDF90212D88E634">
    <w:name w:val="C841116C2E9E4770A65FDF90212D88E634"/>
    <w:rsid w:val="003A5550"/>
  </w:style>
  <w:style w:type="paragraph" w:customStyle="1" w:styleId="ABB5E4EC09B745DA9585DE47A6B9027534">
    <w:name w:val="ABB5E4EC09B745DA9585DE47A6B9027534"/>
    <w:rsid w:val="003A5550"/>
  </w:style>
  <w:style w:type="paragraph" w:customStyle="1" w:styleId="0CA75060468D45399B3E8BF78D9FFE9810">
    <w:name w:val="0CA75060468D45399B3E8BF78D9FFE9810"/>
    <w:rsid w:val="003A5550"/>
  </w:style>
  <w:style w:type="paragraph" w:customStyle="1" w:styleId="9FF1337B73A44FF790447978BD4D727110">
    <w:name w:val="9FF1337B73A44FF790447978BD4D727110"/>
    <w:rsid w:val="003A5550"/>
  </w:style>
  <w:style w:type="paragraph" w:customStyle="1" w:styleId="542DF4C5E1FA4341AE8E437665EA536110">
    <w:name w:val="542DF4C5E1FA4341AE8E437665EA536110"/>
    <w:rsid w:val="003A5550"/>
  </w:style>
  <w:style w:type="paragraph" w:customStyle="1" w:styleId="1AE70EC1188C4272B99F0596DCAB6D5D10">
    <w:name w:val="1AE70EC1188C4272B99F0596DCAB6D5D10"/>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10">
    <w:name w:val="4BF107A4B1074E63947FFCEDB723257F10"/>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12">
    <w:name w:val="98E7F31D1BD443BCB375FF061700E50D12"/>
    <w:rsid w:val="003A5550"/>
    <w:pPr>
      <w:tabs>
        <w:tab w:val="center" w:pos="4513"/>
        <w:tab w:val="right" w:pos="9026"/>
      </w:tabs>
      <w:spacing w:after="0" w:line="240" w:lineRule="auto"/>
    </w:pPr>
  </w:style>
  <w:style w:type="paragraph" w:customStyle="1" w:styleId="CF159F5DD62A4A819AE66622929ED98340">
    <w:name w:val="CF159F5DD62A4A819AE66622929ED98340"/>
    <w:rsid w:val="003A5550"/>
  </w:style>
  <w:style w:type="paragraph" w:customStyle="1" w:styleId="C841116C2E9E4770A65FDF90212D88E635">
    <w:name w:val="C841116C2E9E4770A65FDF90212D88E635"/>
    <w:rsid w:val="003A5550"/>
  </w:style>
  <w:style w:type="paragraph" w:customStyle="1" w:styleId="ABB5E4EC09B745DA9585DE47A6B9027535">
    <w:name w:val="ABB5E4EC09B745DA9585DE47A6B9027535"/>
    <w:rsid w:val="003A5550"/>
  </w:style>
  <w:style w:type="paragraph" w:customStyle="1" w:styleId="0CA75060468D45399B3E8BF78D9FFE9811">
    <w:name w:val="0CA75060468D45399B3E8BF78D9FFE9811"/>
    <w:rsid w:val="003A5550"/>
  </w:style>
  <w:style w:type="paragraph" w:customStyle="1" w:styleId="9FF1337B73A44FF790447978BD4D727111">
    <w:name w:val="9FF1337B73A44FF790447978BD4D727111"/>
    <w:rsid w:val="003A5550"/>
  </w:style>
  <w:style w:type="paragraph" w:customStyle="1" w:styleId="542DF4C5E1FA4341AE8E437665EA536111">
    <w:name w:val="542DF4C5E1FA4341AE8E437665EA536111"/>
    <w:rsid w:val="003A5550"/>
  </w:style>
  <w:style w:type="paragraph" w:customStyle="1" w:styleId="1AE70EC1188C4272B99F0596DCAB6D5D11">
    <w:name w:val="1AE70EC1188C4272B99F0596DCAB6D5D11"/>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11">
    <w:name w:val="4BF107A4B1074E63947FFCEDB723257F11"/>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13">
    <w:name w:val="98E7F31D1BD443BCB375FF061700E50D13"/>
    <w:rsid w:val="003A5550"/>
    <w:pPr>
      <w:tabs>
        <w:tab w:val="center" w:pos="4513"/>
        <w:tab w:val="right" w:pos="9026"/>
      </w:tabs>
      <w:spacing w:after="0" w:line="240" w:lineRule="auto"/>
    </w:pPr>
  </w:style>
  <w:style w:type="paragraph" w:customStyle="1" w:styleId="CF159F5DD62A4A819AE66622929ED98341">
    <w:name w:val="CF159F5DD62A4A819AE66622929ED98341"/>
    <w:rsid w:val="003A5550"/>
  </w:style>
  <w:style w:type="paragraph" w:customStyle="1" w:styleId="C841116C2E9E4770A65FDF90212D88E636">
    <w:name w:val="C841116C2E9E4770A65FDF90212D88E636"/>
    <w:rsid w:val="003A5550"/>
  </w:style>
  <w:style w:type="paragraph" w:customStyle="1" w:styleId="ABB5E4EC09B745DA9585DE47A6B9027536">
    <w:name w:val="ABB5E4EC09B745DA9585DE47A6B9027536"/>
    <w:rsid w:val="003A5550"/>
  </w:style>
  <w:style w:type="paragraph" w:customStyle="1" w:styleId="0CA75060468D45399B3E8BF78D9FFE9812">
    <w:name w:val="0CA75060468D45399B3E8BF78D9FFE9812"/>
    <w:rsid w:val="003A5550"/>
  </w:style>
  <w:style w:type="paragraph" w:customStyle="1" w:styleId="9FF1337B73A44FF790447978BD4D727112">
    <w:name w:val="9FF1337B73A44FF790447978BD4D727112"/>
    <w:rsid w:val="003A5550"/>
  </w:style>
  <w:style w:type="paragraph" w:customStyle="1" w:styleId="542DF4C5E1FA4341AE8E437665EA536112">
    <w:name w:val="542DF4C5E1FA4341AE8E437665EA536112"/>
    <w:rsid w:val="003A5550"/>
  </w:style>
  <w:style w:type="paragraph" w:customStyle="1" w:styleId="1AE70EC1188C4272B99F0596DCAB6D5D12">
    <w:name w:val="1AE70EC1188C4272B99F0596DCAB6D5D12"/>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12">
    <w:name w:val="4BF107A4B1074E63947FFCEDB723257F12"/>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14">
    <w:name w:val="98E7F31D1BD443BCB375FF061700E50D14"/>
    <w:rsid w:val="003A5550"/>
    <w:pPr>
      <w:tabs>
        <w:tab w:val="center" w:pos="4513"/>
        <w:tab w:val="right" w:pos="9026"/>
      </w:tabs>
      <w:spacing w:after="0" w:line="240" w:lineRule="auto"/>
    </w:pPr>
  </w:style>
  <w:style w:type="paragraph" w:customStyle="1" w:styleId="CF159F5DD62A4A819AE66622929ED98342">
    <w:name w:val="CF159F5DD62A4A819AE66622929ED98342"/>
    <w:rsid w:val="003A5550"/>
  </w:style>
  <w:style w:type="paragraph" w:customStyle="1" w:styleId="C841116C2E9E4770A65FDF90212D88E637">
    <w:name w:val="C841116C2E9E4770A65FDF90212D88E637"/>
    <w:rsid w:val="003A5550"/>
  </w:style>
  <w:style w:type="paragraph" w:customStyle="1" w:styleId="ABB5E4EC09B745DA9585DE47A6B9027537">
    <w:name w:val="ABB5E4EC09B745DA9585DE47A6B9027537"/>
    <w:rsid w:val="003A5550"/>
  </w:style>
  <w:style w:type="paragraph" w:customStyle="1" w:styleId="0CA75060468D45399B3E8BF78D9FFE9813">
    <w:name w:val="0CA75060468D45399B3E8BF78D9FFE9813"/>
    <w:rsid w:val="003A5550"/>
  </w:style>
  <w:style w:type="paragraph" w:customStyle="1" w:styleId="9FF1337B73A44FF790447978BD4D727113">
    <w:name w:val="9FF1337B73A44FF790447978BD4D727113"/>
    <w:rsid w:val="003A5550"/>
  </w:style>
  <w:style w:type="paragraph" w:customStyle="1" w:styleId="542DF4C5E1FA4341AE8E437665EA536113">
    <w:name w:val="542DF4C5E1FA4341AE8E437665EA536113"/>
    <w:rsid w:val="003A5550"/>
  </w:style>
  <w:style w:type="paragraph" w:customStyle="1" w:styleId="1AE70EC1188C4272B99F0596DCAB6D5D13">
    <w:name w:val="1AE70EC1188C4272B99F0596DCAB6D5D13"/>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13">
    <w:name w:val="4BF107A4B1074E63947FFCEDB723257F13"/>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15">
    <w:name w:val="98E7F31D1BD443BCB375FF061700E50D15"/>
    <w:rsid w:val="003A5550"/>
    <w:pPr>
      <w:tabs>
        <w:tab w:val="center" w:pos="4513"/>
        <w:tab w:val="right" w:pos="9026"/>
      </w:tabs>
      <w:spacing w:after="0" w:line="240" w:lineRule="auto"/>
    </w:pPr>
  </w:style>
  <w:style w:type="paragraph" w:customStyle="1" w:styleId="CF159F5DD62A4A819AE66622929ED98343">
    <w:name w:val="CF159F5DD62A4A819AE66622929ED98343"/>
    <w:rsid w:val="003A5550"/>
  </w:style>
  <w:style w:type="paragraph" w:customStyle="1" w:styleId="C841116C2E9E4770A65FDF90212D88E638">
    <w:name w:val="C841116C2E9E4770A65FDF90212D88E638"/>
    <w:rsid w:val="003A5550"/>
  </w:style>
  <w:style w:type="paragraph" w:customStyle="1" w:styleId="ABB5E4EC09B745DA9585DE47A6B9027538">
    <w:name w:val="ABB5E4EC09B745DA9585DE47A6B9027538"/>
    <w:rsid w:val="003A5550"/>
  </w:style>
  <w:style w:type="paragraph" w:customStyle="1" w:styleId="0CA75060468D45399B3E8BF78D9FFE9814">
    <w:name w:val="0CA75060468D45399B3E8BF78D9FFE9814"/>
    <w:rsid w:val="003A5550"/>
  </w:style>
  <w:style w:type="paragraph" w:customStyle="1" w:styleId="9FF1337B73A44FF790447978BD4D727114">
    <w:name w:val="9FF1337B73A44FF790447978BD4D727114"/>
    <w:rsid w:val="003A5550"/>
  </w:style>
  <w:style w:type="paragraph" w:customStyle="1" w:styleId="542DF4C5E1FA4341AE8E437665EA536114">
    <w:name w:val="542DF4C5E1FA4341AE8E437665EA536114"/>
    <w:rsid w:val="003A5550"/>
  </w:style>
  <w:style w:type="paragraph" w:customStyle="1" w:styleId="1AE70EC1188C4272B99F0596DCAB6D5D14">
    <w:name w:val="1AE70EC1188C4272B99F0596DCAB6D5D14"/>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14">
    <w:name w:val="4BF107A4B1074E63947FFCEDB723257F14"/>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16">
    <w:name w:val="98E7F31D1BD443BCB375FF061700E50D16"/>
    <w:rsid w:val="003A5550"/>
    <w:pPr>
      <w:tabs>
        <w:tab w:val="center" w:pos="4513"/>
        <w:tab w:val="right" w:pos="9026"/>
      </w:tabs>
      <w:spacing w:after="0" w:line="240" w:lineRule="auto"/>
    </w:pPr>
  </w:style>
  <w:style w:type="paragraph" w:customStyle="1" w:styleId="CF159F5DD62A4A819AE66622929ED98344">
    <w:name w:val="CF159F5DD62A4A819AE66622929ED98344"/>
    <w:rsid w:val="003A5550"/>
  </w:style>
  <w:style w:type="paragraph" w:customStyle="1" w:styleId="C841116C2E9E4770A65FDF90212D88E639">
    <w:name w:val="C841116C2E9E4770A65FDF90212D88E639"/>
    <w:rsid w:val="003A5550"/>
  </w:style>
  <w:style w:type="paragraph" w:customStyle="1" w:styleId="ABB5E4EC09B745DA9585DE47A6B9027539">
    <w:name w:val="ABB5E4EC09B745DA9585DE47A6B9027539"/>
    <w:rsid w:val="003A5550"/>
  </w:style>
  <w:style w:type="paragraph" w:customStyle="1" w:styleId="0CA75060468D45399B3E8BF78D9FFE9815">
    <w:name w:val="0CA75060468D45399B3E8BF78D9FFE9815"/>
    <w:rsid w:val="003A5550"/>
  </w:style>
  <w:style w:type="paragraph" w:customStyle="1" w:styleId="9FF1337B73A44FF790447978BD4D727115">
    <w:name w:val="9FF1337B73A44FF790447978BD4D727115"/>
    <w:rsid w:val="003A5550"/>
  </w:style>
  <w:style w:type="paragraph" w:customStyle="1" w:styleId="542DF4C5E1FA4341AE8E437665EA536115">
    <w:name w:val="542DF4C5E1FA4341AE8E437665EA536115"/>
    <w:rsid w:val="003A5550"/>
  </w:style>
  <w:style w:type="paragraph" w:customStyle="1" w:styleId="1AE70EC1188C4272B99F0596DCAB6D5D15">
    <w:name w:val="1AE70EC1188C4272B99F0596DCAB6D5D15"/>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15">
    <w:name w:val="4BF107A4B1074E63947FFCEDB723257F15"/>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17">
    <w:name w:val="98E7F31D1BD443BCB375FF061700E50D17"/>
    <w:rsid w:val="003A5550"/>
    <w:pPr>
      <w:tabs>
        <w:tab w:val="center" w:pos="4513"/>
        <w:tab w:val="right" w:pos="9026"/>
      </w:tabs>
      <w:spacing w:after="0" w:line="240" w:lineRule="auto"/>
    </w:pPr>
  </w:style>
  <w:style w:type="paragraph" w:customStyle="1" w:styleId="CF159F5DD62A4A819AE66622929ED98345">
    <w:name w:val="CF159F5DD62A4A819AE66622929ED98345"/>
    <w:rsid w:val="003A5550"/>
  </w:style>
  <w:style w:type="paragraph" w:customStyle="1" w:styleId="C841116C2E9E4770A65FDF90212D88E640">
    <w:name w:val="C841116C2E9E4770A65FDF90212D88E640"/>
    <w:rsid w:val="003A5550"/>
  </w:style>
  <w:style w:type="paragraph" w:customStyle="1" w:styleId="ABB5E4EC09B745DA9585DE47A6B9027540">
    <w:name w:val="ABB5E4EC09B745DA9585DE47A6B9027540"/>
    <w:rsid w:val="003A5550"/>
  </w:style>
  <w:style w:type="paragraph" w:customStyle="1" w:styleId="0CA75060468D45399B3E8BF78D9FFE9816">
    <w:name w:val="0CA75060468D45399B3E8BF78D9FFE9816"/>
    <w:rsid w:val="003A5550"/>
  </w:style>
  <w:style w:type="paragraph" w:customStyle="1" w:styleId="9FF1337B73A44FF790447978BD4D727116">
    <w:name w:val="9FF1337B73A44FF790447978BD4D727116"/>
    <w:rsid w:val="003A5550"/>
  </w:style>
  <w:style w:type="paragraph" w:customStyle="1" w:styleId="542DF4C5E1FA4341AE8E437665EA536116">
    <w:name w:val="542DF4C5E1FA4341AE8E437665EA536116"/>
    <w:rsid w:val="003A5550"/>
  </w:style>
  <w:style w:type="paragraph" w:customStyle="1" w:styleId="1AE70EC1188C4272B99F0596DCAB6D5D16">
    <w:name w:val="1AE70EC1188C4272B99F0596DCAB6D5D16"/>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16">
    <w:name w:val="4BF107A4B1074E63947FFCEDB723257F16"/>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18">
    <w:name w:val="98E7F31D1BD443BCB375FF061700E50D18"/>
    <w:rsid w:val="003A5550"/>
    <w:pPr>
      <w:tabs>
        <w:tab w:val="center" w:pos="4513"/>
        <w:tab w:val="right" w:pos="9026"/>
      </w:tabs>
      <w:spacing w:after="0" w:line="240" w:lineRule="auto"/>
    </w:pPr>
  </w:style>
  <w:style w:type="paragraph" w:customStyle="1" w:styleId="CF159F5DD62A4A819AE66622929ED98346">
    <w:name w:val="CF159F5DD62A4A819AE66622929ED98346"/>
    <w:rsid w:val="003A5550"/>
  </w:style>
  <w:style w:type="paragraph" w:customStyle="1" w:styleId="C841116C2E9E4770A65FDF90212D88E641">
    <w:name w:val="C841116C2E9E4770A65FDF90212D88E641"/>
    <w:rsid w:val="003A5550"/>
  </w:style>
  <w:style w:type="paragraph" w:customStyle="1" w:styleId="ABB5E4EC09B745DA9585DE47A6B9027541">
    <w:name w:val="ABB5E4EC09B745DA9585DE47A6B9027541"/>
    <w:rsid w:val="003A5550"/>
  </w:style>
  <w:style w:type="paragraph" w:customStyle="1" w:styleId="0CA75060468D45399B3E8BF78D9FFE9817">
    <w:name w:val="0CA75060468D45399B3E8BF78D9FFE9817"/>
    <w:rsid w:val="003A5550"/>
  </w:style>
  <w:style w:type="paragraph" w:customStyle="1" w:styleId="9FF1337B73A44FF790447978BD4D727117">
    <w:name w:val="9FF1337B73A44FF790447978BD4D727117"/>
    <w:rsid w:val="003A5550"/>
  </w:style>
  <w:style w:type="paragraph" w:customStyle="1" w:styleId="542DF4C5E1FA4341AE8E437665EA536117">
    <w:name w:val="542DF4C5E1FA4341AE8E437665EA536117"/>
    <w:rsid w:val="003A5550"/>
  </w:style>
  <w:style w:type="paragraph" w:customStyle="1" w:styleId="1AE70EC1188C4272B99F0596DCAB6D5D17">
    <w:name w:val="1AE70EC1188C4272B99F0596DCAB6D5D17"/>
    <w:rsid w:val="003A5550"/>
    <w:pPr>
      <w:spacing w:after="0" w:line="240" w:lineRule="auto"/>
      <w:ind w:right="-133"/>
    </w:pPr>
    <w:rPr>
      <w:rFonts w:ascii="Arial" w:eastAsia="Times New Roman" w:hAnsi="Arial" w:cs="Arial"/>
      <w:b/>
      <w:sz w:val="32"/>
      <w:szCs w:val="32"/>
      <w:lang w:eastAsia="en-US" w:bidi="en-US"/>
    </w:rPr>
  </w:style>
  <w:style w:type="paragraph" w:customStyle="1" w:styleId="4BF107A4B1074E63947FFCEDB723257F17">
    <w:name w:val="4BF107A4B1074E63947FFCEDB723257F17"/>
    <w:rsid w:val="003A5550"/>
    <w:pPr>
      <w:spacing w:after="0" w:line="240" w:lineRule="auto"/>
      <w:ind w:right="-133"/>
    </w:pPr>
    <w:rPr>
      <w:rFonts w:ascii="Arial" w:eastAsia="Times New Roman" w:hAnsi="Arial" w:cs="Arial"/>
      <w:b/>
      <w:sz w:val="32"/>
      <w:szCs w:val="32"/>
      <w:lang w:eastAsia="en-US" w:bidi="en-US"/>
    </w:rPr>
  </w:style>
  <w:style w:type="paragraph" w:customStyle="1" w:styleId="98E7F31D1BD443BCB375FF061700E50D19">
    <w:name w:val="98E7F31D1BD443BCB375FF061700E50D19"/>
    <w:rsid w:val="003A5550"/>
    <w:pPr>
      <w:tabs>
        <w:tab w:val="center" w:pos="4513"/>
        <w:tab w:val="right" w:pos="9026"/>
      </w:tabs>
      <w:spacing w:after="0" w:line="240" w:lineRule="auto"/>
    </w:pPr>
  </w:style>
  <w:style w:type="paragraph" w:customStyle="1" w:styleId="CF159F5DD62A4A819AE66622929ED98347">
    <w:name w:val="CF159F5DD62A4A819AE66622929ED98347"/>
    <w:rsid w:val="00EC4245"/>
  </w:style>
  <w:style w:type="paragraph" w:customStyle="1" w:styleId="C841116C2E9E4770A65FDF90212D88E642">
    <w:name w:val="C841116C2E9E4770A65FDF90212D88E642"/>
    <w:rsid w:val="00EC4245"/>
  </w:style>
  <w:style w:type="paragraph" w:customStyle="1" w:styleId="ABB5E4EC09B745DA9585DE47A6B9027542">
    <w:name w:val="ABB5E4EC09B745DA9585DE47A6B9027542"/>
    <w:rsid w:val="00EC4245"/>
  </w:style>
  <w:style w:type="paragraph" w:customStyle="1" w:styleId="0CA75060468D45399B3E8BF78D9FFE9818">
    <w:name w:val="0CA75060468D45399B3E8BF78D9FFE9818"/>
    <w:rsid w:val="00EC4245"/>
  </w:style>
  <w:style w:type="paragraph" w:customStyle="1" w:styleId="9FF1337B73A44FF790447978BD4D727118">
    <w:name w:val="9FF1337B73A44FF790447978BD4D727118"/>
    <w:rsid w:val="00EC4245"/>
  </w:style>
  <w:style w:type="paragraph" w:customStyle="1" w:styleId="888D6E90AAB742CD8D90CCFC7E51AE77">
    <w:name w:val="888D6E90AAB742CD8D90CCFC7E51AE77"/>
    <w:rsid w:val="00EC4245"/>
  </w:style>
  <w:style w:type="paragraph" w:customStyle="1" w:styleId="97BB86C9D88A4D66A8C94604AC267F09">
    <w:name w:val="97BB86C9D88A4D66A8C94604AC267F09"/>
    <w:rsid w:val="00EC4245"/>
    <w:pPr>
      <w:spacing w:after="0" w:line="240" w:lineRule="auto"/>
      <w:ind w:right="-133"/>
    </w:pPr>
    <w:rPr>
      <w:rFonts w:ascii="Arial" w:eastAsia="Times New Roman" w:hAnsi="Arial" w:cs="Arial"/>
      <w:b/>
      <w:sz w:val="32"/>
      <w:szCs w:val="32"/>
      <w:lang w:eastAsia="en-US" w:bidi="en-US"/>
    </w:rPr>
  </w:style>
  <w:style w:type="paragraph" w:customStyle="1" w:styleId="378B7BEC568C4861A2A505BA2A39A44E">
    <w:name w:val="378B7BEC568C4861A2A505BA2A39A44E"/>
    <w:rsid w:val="00EC4245"/>
    <w:pPr>
      <w:spacing w:after="0" w:line="240" w:lineRule="auto"/>
      <w:ind w:right="-133"/>
    </w:pPr>
    <w:rPr>
      <w:rFonts w:ascii="Arial" w:eastAsia="Times New Roman" w:hAnsi="Arial" w:cs="Arial"/>
      <w:b/>
      <w:sz w:val="32"/>
      <w:szCs w:val="32"/>
      <w:lang w:eastAsia="en-US" w:bidi="en-US"/>
    </w:rPr>
  </w:style>
  <w:style w:type="paragraph" w:customStyle="1" w:styleId="E3D932501AD44F92A91DE0225187AC3D">
    <w:name w:val="E3D932501AD44F92A91DE0225187AC3D"/>
    <w:rsid w:val="00EC4245"/>
    <w:pPr>
      <w:tabs>
        <w:tab w:val="center" w:pos="4513"/>
        <w:tab w:val="right" w:pos="9026"/>
      </w:tabs>
      <w:spacing w:after="0" w:line="240" w:lineRule="auto"/>
    </w:pPr>
  </w:style>
  <w:style w:type="paragraph" w:customStyle="1" w:styleId="E3D932501AD44F92A91DE0225187AC3D1">
    <w:name w:val="E3D932501AD44F92A91DE0225187AC3D1"/>
    <w:rsid w:val="00EC4245"/>
    <w:pPr>
      <w:tabs>
        <w:tab w:val="center" w:pos="4513"/>
        <w:tab w:val="right" w:pos="9026"/>
      </w:tabs>
      <w:spacing w:after="0" w:line="240" w:lineRule="auto"/>
    </w:pPr>
  </w:style>
  <w:style w:type="paragraph" w:customStyle="1" w:styleId="E3D932501AD44F92A91DE0225187AC3D2">
    <w:name w:val="E3D932501AD44F92A91DE0225187AC3D2"/>
    <w:rsid w:val="00EC4245"/>
    <w:pPr>
      <w:tabs>
        <w:tab w:val="center" w:pos="4513"/>
        <w:tab w:val="right" w:pos="9026"/>
      </w:tabs>
      <w:spacing w:after="0" w:line="240" w:lineRule="auto"/>
    </w:pPr>
  </w:style>
  <w:style w:type="paragraph" w:customStyle="1" w:styleId="CF159F5DD62A4A819AE66622929ED98348">
    <w:name w:val="CF159F5DD62A4A819AE66622929ED98348"/>
    <w:rsid w:val="001F60B4"/>
  </w:style>
  <w:style w:type="paragraph" w:customStyle="1" w:styleId="C841116C2E9E4770A65FDF90212D88E643">
    <w:name w:val="C841116C2E9E4770A65FDF90212D88E643"/>
    <w:rsid w:val="001F60B4"/>
  </w:style>
  <w:style w:type="paragraph" w:customStyle="1" w:styleId="ABB5E4EC09B745DA9585DE47A6B9027543">
    <w:name w:val="ABB5E4EC09B745DA9585DE47A6B9027543"/>
    <w:rsid w:val="001F60B4"/>
  </w:style>
  <w:style w:type="paragraph" w:customStyle="1" w:styleId="0CA75060468D45399B3E8BF78D9FFE9819">
    <w:name w:val="0CA75060468D45399B3E8BF78D9FFE9819"/>
    <w:rsid w:val="001F60B4"/>
  </w:style>
  <w:style w:type="paragraph" w:customStyle="1" w:styleId="9FF1337B73A44FF790447978BD4D727119">
    <w:name w:val="9FF1337B73A44FF790447978BD4D727119"/>
    <w:rsid w:val="001F60B4"/>
  </w:style>
  <w:style w:type="paragraph" w:customStyle="1" w:styleId="28597EB7D0D041B68BE482FF3BABBF34">
    <w:name w:val="28597EB7D0D041B68BE482FF3BABBF34"/>
    <w:rsid w:val="001F60B4"/>
  </w:style>
  <w:style w:type="paragraph" w:customStyle="1" w:styleId="9C86366F22454F50AB00968C47243BE0">
    <w:name w:val="9C86366F22454F50AB00968C47243BE0"/>
    <w:rsid w:val="001F60B4"/>
    <w:pPr>
      <w:spacing w:after="0" w:line="240" w:lineRule="auto"/>
      <w:ind w:right="-133"/>
    </w:pPr>
    <w:rPr>
      <w:rFonts w:ascii="Arial" w:eastAsia="Times New Roman" w:hAnsi="Arial" w:cs="Arial"/>
      <w:b/>
      <w:sz w:val="32"/>
      <w:szCs w:val="32"/>
      <w:lang w:eastAsia="en-US" w:bidi="en-US"/>
    </w:rPr>
  </w:style>
  <w:style w:type="paragraph" w:customStyle="1" w:styleId="A1CB2E519AD2434985DED89A72DECD92">
    <w:name w:val="A1CB2E519AD2434985DED89A72DECD92"/>
    <w:rsid w:val="001F60B4"/>
    <w:pPr>
      <w:spacing w:after="0" w:line="240" w:lineRule="auto"/>
      <w:ind w:right="-133"/>
    </w:pPr>
    <w:rPr>
      <w:rFonts w:ascii="Arial" w:eastAsia="Times New Roman" w:hAnsi="Arial" w:cs="Arial"/>
      <w:b/>
      <w:sz w:val="32"/>
      <w:szCs w:val="32"/>
      <w:lang w:eastAsia="en-US" w:bidi="en-US"/>
    </w:rPr>
  </w:style>
  <w:style w:type="paragraph" w:customStyle="1" w:styleId="6E548FE0DF00408080BEE39E60D196F9">
    <w:name w:val="6E548FE0DF00408080BEE39E60D196F9"/>
    <w:rsid w:val="001F60B4"/>
    <w:pPr>
      <w:tabs>
        <w:tab w:val="center" w:pos="4513"/>
        <w:tab w:val="right" w:pos="9026"/>
      </w:tabs>
      <w:spacing w:after="0" w:line="240" w:lineRule="auto"/>
    </w:pPr>
  </w:style>
  <w:style w:type="paragraph" w:customStyle="1" w:styleId="6E548FE0DF00408080BEE39E60D196F91">
    <w:name w:val="6E548FE0DF00408080BEE39E60D196F91"/>
    <w:rsid w:val="001F60B4"/>
    <w:pPr>
      <w:tabs>
        <w:tab w:val="center" w:pos="4513"/>
        <w:tab w:val="right" w:pos="9026"/>
      </w:tabs>
      <w:spacing w:after="0" w:line="240" w:lineRule="auto"/>
    </w:pPr>
  </w:style>
  <w:style w:type="paragraph" w:customStyle="1" w:styleId="6E548FE0DF00408080BEE39E60D196F92">
    <w:name w:val="6E548FE0DF00408080BEE39E60D196F92"/>
    <w:rsid w:val="001F60B4"/>
    <w:pPr>
      <w:tabs>
        <w:tab w:val="center" w:pos="4513"/>
        <w:tab w:val="right" w:pos="9026"/>
      </w:tabs>
      <w:spacing w:after="0" w:line="240" w:lineRule="auto"/>
    </w:pPr>
  </w:style>
  <w:style w:type="paragraph" w:customStyle="1" w:styleId="CF159F5DD62A4A819AE66622929ED98349">
    <w:name w:val="CF159F5DD62A4A819AE66622929ED98349"/>
    <w:rsid w:val="001F60B4"/>
  </w:style>
  <w:style w:type="paragraph" w:customStyle="1" w:styleId="C841116C2E9E4770A65FDF90212D88E644">
    <w:name w:val="C841116C2E9E4770A65FDF90212D88E644"/>
    <w:rsid w:val="001F60B4"/>
  </w:style>
  <w:style w:type="paragraph" w:customStyle="1" w:styleId="ABB5E4EC09B745DA9585DE47A6B9027544">
    <w:name w:val="ABB5E4EC09B745DA9585DE47A6B9027544"/>
    <w:rsid w:val="001F60B4"/>
  </w:style>
  <w:style w:type="paragraph" w:customStyle="1" w:styleId="0CA75060468D45399B3E8BF78D9FFE9820">
    <w:name w:val="0CA75060468D45399B3E8BF78D9FFE9820"/>
    <w:rsid w:val="001F60B4"/>
  </w:style>
  <w:style w:type="paragraph" w:customStyle="1" w:styleId="9FF1337B73A44FF790447978BD4D727120">
    <w:name w:val="9FF1337B73A44FF790447978BD4D727120"/>
    <w:rsid w:val="001F60B4"/>
  </w:style>
  <w:style w:type="paragraph" w:customStyle="1" w:styleId="28597EB7D0D041B68BE482FF3BABBF341">
    <w:name w:val="28597EB7D0D041B68BE482FF3BABBF341"/>
    <w:rsid w:val="001F60B4"/>
  </w:style>
  <w:style w:type="paragraph" w:customStyle="1" w:styleId="9C86366F22454F50AB00968C47243BE01">
    <w:name w:val="9C86366F22454F50AB00968C47243BE01"/>
    <w:rsid w:val="001F60B4"/>
    <w:pPr>
      <w:spacing w:after="0" w:line="240" w:lineRule="auto"/>
      <w:ind w:right="-133"/>
    </w:pPr>
    <w:rPr>
      <w:rFonts w:ascii="Arial" w:eastAsia="Times New Roman" w:hAnsi="Arial" w:cs="Arial"/>
      <w:b/>
      <w:sz w:val="32"/>
      <w:szCs w:val="32"/>
      <w:lang w:eastAsia="en-US" w:bidi="en-US"/>
    </w:rPr>
  </w:style>
  <w:style w:type="paragraph" w:customStyle="1" w:styleId="A1CB2E519AD2434985DED89A72DECD921">
    <w:name w:val="A1CB2E519AD2434985DED89A72DECD921"/>
    <w:rsid w:val="001F60B4"/>
    <w:pPr>
      <w:spacing w:after="0" w:line="240" w:lineRule="auto"/>
      <w:ind w:right="-133"/>
    </w:pPr>
    <w:rPr>
      <w:rFonts w:ascii="Arial" w:eastAsia="Times New Roman" w:hAnsi="Arial" w:cs="Arial"/>
      <w:b/>
      <w:sz w:val="32"/>
      <w:szCs w:val="32"/>
      <w:lang w:eastAsia="en-US" w:bidi="en-US"/>
    </w:rPr>
  </w:style>
  <w:style w:type="paragraph" w:customStyle="1" w:styleId="6E548FE0DF00408080BEE39E60D196F93">
    <w:name w:val="6E548FE0DF00408080BEE39E60D196F93"/>
    <w:rsid w:val="001F60B4"/>
    <w:pPr>
      <w:tabs>
        <w:tab w:val="center" w:pos="4513"/>
        <w:tab w:val="right" w:pos="9026"/>
      </w:tabs>
      <w:spacing w:after="0" w:line="240" w:lineRule="auto"/>
    </w:pPr>
  </w:style>
  <w:style w:type="paragraph" w:customStyle="1" w:styleId="CF159F5DD62A4A819AE66622929ED98350">
    <w:name w:val="CF159F5DD62A4A819AE66622929ED98350"/>
    <w:rsid w:val="001F60B4"/>
  </w:style>
  <w:style w:type="paragraph" w:customStyle="1" w:styleId="C841116C2E9E4770A65FDF90212D88E645">
    <w:name w:val="C841116C2E9E4770A65FDF90212D88E645"/>
    <w:rsid w:val="001F60B4"/>
  </w:style>
  <w:style w:type="paragraph" w:customStyle="1" w:styleId="ABB5E4EC09B745DA9585DE47A6B9027545">
    <w:name w:val="ABB5E4EC09B745DA9585DE47A6B9027545"/>
    <w:rsid w:val="001F60B4"/>
  </w:style>
  <w:style w:type="paragraph" w:customStyle="1" w:styleId="0CA75060468D45399B3E8BF78D9FFE9821">
    <w:name w:val="0CA75060468D45399B3E8BF78D9FFE9821"/>
    <w:rsid w:val="001F60B4"/>
  </w:style>
  <w:style w:type="paragraph" w:customStyle="1" w:styleId="9FF1337B73A44FF790447978BD4D727121">
    <w:name w:val="9FF1337B73A44FF790447978BD4D727121"/>
    <w:rsid w:val="001F60B4"/>
  </w:style>
  <w:style w:type="paragraph" w:customStyle="1" w:styleId="28597EB7D0D041B68BE482FF3BABBF342">
    <w:name w:val="28597EB7D0D041B68BE482FF3BABBF342"/>
    <w:rsid w:val="001F60B4"/>
  </w:style>
  <w:style w:type="paragraph" w:customStyle="1" w:styleId="9C86366F22454F50AB00968C47243BE02">
    <w:name w:val="9C86366F22454F50AB00968C47243BE02"/>
    <w:rsid w:val="001F60B4"/>
    <w:pPr>
      <w:spacing w:after="0" w:line="240" w:lineRule="auto"/>
      <w:ind w:right="-133"/>
    </w:pPr>
    <w:rPr>
      <w:rFonts w:ascii="Arial" w:eastAsia="Times New Roman" w:hAnsi="Arial" w:cs="Arial"/>
      <w:b/>
      <w:sz w:val="32"/>
      <w:szCs w:val="32"/>
      <w:lang w:eastAsia="en-US" w:bidi="en-US"/>
    </w:rPr>
  </w:style>
  <w:style w:type="paragraph" w:customStyle="1" w:styleId="A1CB2E519AD2434985DED89A72DECD922">
    <w:name w:val="A1CB2E519AD2434985DED89A72DECD922"/>
    <w:rsid w:val="001F60B4"/>
    <w:pPr>
      <w:spacing w:after="0" w:line="240" w:lineRule="auto"/>
      <w:ind w:right="-133"/>
    </w:pPr>
    <w:rPr>
      <w:rFonts w:ascii="Arial" w:eastAsia="Times New Roman" w:hAnsi="Arial" w:cs="Arial"/>
      <w:b/>
      <w:sz w:val="32"/>
      <w:szCs w:val="32"/>
      <w:lang w:eastAsia="en-US" w:bidi="en-US"/>
    </w:rPr>
  </w:style>
  <w:style w:type="paragraph" w:customStyle="1" w:styleId="6E548FE0DF00408080BEE39E60D196F94">
    <w:name w:val="6E548FE0DF00408080BEE39E60D196F94"/>
    <w:rsid w:val="001F60B4"/>
    <w:pPr>
      <w:tabs>
        <w:tab w:val="center" w:pos="4513"/>
        <w:tab w:val="right" w:pos="9026"/>
      </w:tabs>
      <w:spacing w:after="0" w:line="240" w:lineRule="auto"/>
    </w:pPr>
  </w:style>
  <w:style w:type="paragraph" w:customStyle="1" w:styleId="CF159F5DD62A4A819AE66622929ED98351">
    <w:name w:val="CF159F5DD62A4A819AE66622929ED98351"/>
    <w:rsid w:val="00D83EE7"/>
  </w:style>
  <w:style w:type="paragraph" w:customStyle="1" w:styleId="C841116C2E9E4770A65FDF90212D88E646">
    <w:name w:val="C841116C2E9E4770A65FDF90212D88E646"/>
    <w:rsid w:val="00D83EE7"/>
  </w:style>
  <w:style w:type="paragraph" w:customStyle="1" w:styleId="ABB5E4EC09B745DA9585DE47A6B9027546">
    <w:name w:val="ABB5E4EC09B745DA9585DE47A6B9027546"/>
    <w:rsid w:val="00D83EE7"/>
  </w:style>
  <w:style w:type="paragraph" w:customStyle="1" w:styleId="0CA75060468D45399B3E8BF78D9FFE9822">
    <w:name w:val="0CA75060468D45399B3E8BF78D9FFE9822"/>
    <w:rsid w:val="00D83EE7"/>
  </w:style>
  <w:style w:type="paragraph" w:customStyle="1" w:styleId="9FF1337B73A44FF790447978BD4D727122">
    <w:name w:val="9FF1337B73A44FF790447978BD4D727122"/>
    <w:rsid w:val="00D83EE7"/>
  </w:style>
  <w:style w:type="paragraph" w:customStyle="1" w:styleId="BEBCF874FE46404B8C3EBA57BA2FE158">
    <w:name w:val="BEBCF874FE46404B8C3EBA57BA2FE158"/>
    <w:rsid w:val="00D83EE7"/>
  </w:style>
  <w:style w:type="paragraph" w:customStyle="1" w:styleId="A192E8A3FED24B2E894D66328FBD2C9D">
    <w:name w:val="A192E8A3FED24B2E894D66328FBD2C9D"/>
    <w:rsid w:val="00D83EE7"/>
    <w:pPr>
      <w:spacing w:after="0" w:line="240" w:lineRule="auto"/>
      <w:ind w:right="-133"/>
    </w:pPr>
    <w:rPr>
      <w:rFonts w:ascii="Arial" w:eastAsia="Times New Roman" w:hAnsi="Arial" w:cs="Arial"/>
      <w:b/>
      <w:sz w:val="32"/>
      <w:szCs w:val="32"/>
      <w:lang w:eastAsia="en-US" w:bidi="en-US"/>
    </w:rPr>
  </w:style>
  <w:style w:type="paragraph" w:customStyle="1" w:styleId="1A6F4336FB2B4EE79CD67BA14F97831C">
    <w:name w:val="1A6F4336FB2B4EE79CD67BA14F97831C"/>
    <w:rsid w:val="00D83EE7"/>
    <w:pPr>
      <w:spacing w:after="0" w:line="240" w:lineRule="auto"/>
      <w:ind w:right="-133"/>
    </w:pPr>
    <w:rPr>
      <w:rFonts w:ascii="Arial" w:eastAsia="Times New Roman" w:hAnsi="Arial" w:cs="Arial"/>
      <w:b/>
      <w:sz w:val="32"/>
      <w:szCs w:val="32"/>
      <w:lang w:eastAsia="en-US" w:bidi="en-US"/>
    </w:rPr>
  </w:style>
  <w:style w:type="paragraph" w:customStyle="1" w:styleId="6EAE992C94EA407D8CC2CAA5AA275183">
    <w:name w:val="6EAE992C94EA407D8CC2CAA5AA275183"/>
    <w:rsid w:val="00D83EE7"/>
    <w:pPr>
      <w:tabs>
        <w:tab w:val="center" w:pos="4513"/>
        <w:tab w:val="right" w:pos="9026"/>
      </w:tabs>
      <w:spacing w:after="0" w:line="240" w:lineRule="auto"/>
    </w:pPr>
  </w:style>
  <w:style w:type="paragraph" w:customStyle="1" w:styleId="6EAE992C94EA407D8CC2CAA5AA2751831">
    <w:name w:val="6EAE992C94EA407D8CC2CAA5AA2751831"/>
    <w:rsid w:val="00D83EE7"/>
    <w:pPr>
      <w:tabs>
        <w:tab w:val="center" w:pos="4513"/>
        <w:tab w:val="right" w:pos="9026"/>
      </w:tabs>
      <w:spacing w:after="0" w:line="240" w:lineRule="auto"/>
    </w:pPr>
  </w:style>
  <w:style w:type="paragraph" w:customStyle="1" w:styleId="6EAE992C94EA407D8CC2CAA5AA2751832">
    <w:name w:val="6EAE992C94EA407D8CC2CAA5AA2751832"/>
    <w:rsid w:val="00D83EE7"/>
    <w:pPr>
      <w:tabs>
        <w:tab w:val="center" w:pos="4513"/>
        <w:tab w:val="right" w:pos="9026"/>
      </w:tabs>
      <w:spacing w:after="0" w:line="240" w:lineRule="auto"/>
    </w:pPr>
  </w:style>
  <w:style w:type="paragraph" w:customStyle="1" w:styleId="CF159F5DD62A4A819AE66622929ED98352">
    <w:name w:val="CF159F5DD62A4A819AE66622929ED98352"/>
    <w:rsid w:val="004F08E6"/>
  </w:style>
  <w:style w:type="paragraph" w:customStyle="1" w:styleId="C841116C2E9E4770A65FDF90212D88E647">
    <w:name w:val="C841116C2E9E4770A65FDF90212D88E647"/>
    <w:rsid w:val="004F08E6"/>
  </w:style>
  <w:style w:type="paragraph" w:customStyle="1" w:styleId="ABB5E4EC09B745DA9585DE47A6B9027547">
    <w:name w:val="ABB5E4EC09B745DA9585DE47A6B9027547"/>
    <w:rsid w:val="004F08E6"/>
  </w:style>
  <w:style w:type="paragraph" w:customStyle="1" w:styleId="0CA75060468D45399B3E8BF78D9FFE9823">
    <w:name w:val="0CA75060468D45399B3E8BF78D9FFE9823"/>
    <w:rsid w:val="004F08E6"/>
  </w:style>
  <w:style w:type="paragraph" w:customStyle="1" w:styleId="9FF1337B73A44FF790447978BD4D727123">
    <w:name w:val="9FF1337B73A44FF790447978BD4D727123"/>
    <w:rsid w:val="004F08E6"/>
  </w:style>
  <w:style w:type="paragraph" w:customStyle="1" w:styleId="A40E011D2782442897F3F7BB1441BAD7">
    <w:name w:val="A40E011D2782442897F3F7BB1441BAD7"/>
    <w:rsid w:val="004F08E6"/>
  </w:style>
  <w:style w:type="paragraph" w:customStyle="1" w:styleId="01C68C65FDAC48B5A65040399520A2EC">
    <w:name w:val="01C68C65FDAC48B5A65040399520A2EC"/>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
    <w:name w:val="CBC041617E7B4B538B83ECDAEF4A31B0"/>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
    <w:name w:val="89C6F0BD43F24727A2FE23FAEDEE555D"/>
    <w:rsid w:val="004F08E6"/>
    <w:pPr>
      <w:tabs>
        <w:tab w:val="center" w:pos="4513"/>
        <w:tab w:val="right" w:pos="9026"/>
      </w:tabs>
      <w:spacing w:after="0" w:line="240" w:lineRule="auto"/>
    </w:pPr>
  </w:style>
  <w:style w:type="paragraph" w:customStyle="1" w:styleId="89C6F0BD43F24727A2FE23FAEDEE555D1">
    <w:name w:val="89C6F0BD43F24727A2FE23FAEDEE555D1"/>
    <w:rsid w:val="004F08E6"/>
    <w:pPr>
      <w:tabs>
        <w:tab w:val="center" w:pos="4513"/>
        <w:tab w:val="right" w:pos="9026"/>
      </w:tabs>
      <w:spacing w:after="0" w:line="240" w:lineRule="auto"/>
    </w:pPr>
  </w:style>
  <w:style w:type="paragraph" w:customStyle="1" w:styleId="89C6F0BD43F24727A2FE23FAEDEE555D2">
    <w:name w:val="89C6F0BD43F24727A2FE23FAEDEE555D2"/>
    <w:rsid w:val="004F08E6"/>
    <w:pPr>
      <w:tabs>
        <w:tab w:val="center" w:pos="4513"/>
        <w:tab w:val="right" w:pos="9026"/>
      </w:tabs>
      <w:spacing w:after="0" w:line="240" w:lineRule="auto"/>
    </w:pPr>
  </w:style>
  <w:style w:type="paragraph" w:customStyle="1" w:styleId="CF159F5DD62A4A819AE66622929ED98353">
    <w:name w:val="CF159F5DD62A4A819AE66622929ED98353"/>
    <w:rsid w:val="004F08E6"/>
  </w:style>
  <w:style w:type="paragraph" w:customStyle="1" w:styleId="C841116C2E9E4770A65FDF90212D88E648">
    <w:name w:val="C841116C2E9E4770A65FDF90212D88E648"/>
    <w:rsid w:val="004F08E6"/>
  </w:style>
  <w:style w:type="paragraph" w:customStyle="1" w:styleId="ABB5E4EC09B745DA9585DE47A6B9027548">
    <w:name w:val="ABB5E4EC09B745DA9585DE47A6B9027548"/>
    <w:rsid w:val="004F08E6"/>
  </w:style>
  <w:style w:type="paragraph" w:customStyle="1" w:styleId="0CA75060468D45399B3E8BF78D9FFE9824">
    <w:name w:val="0CA75060468D45399B3E8BF78D9FFE9824"/>
    <w:rsid w:val="004F08E6"/>
  </w:style>
  <w:style w:type="paragraph" w:customStyle="1" w:styleId="9FF1337B73A44FF790447978BD4D727124">
    <w:name w:val="9FF1337B73A44FF790447978BD4D727124"/>
    <w:rsid w:val="004F08E6"/>
  </w:style>
  <w:style w:type="paragraph" w:customStyle="1" w:styleId="A40E011D2782442897F3F7BB1441BAD71">
    <w:name w:val="A40E011D2782442897F3F7BB1441BAD71"/>
    <w:rsid w:val="004F08E6"/>
  </w:style>
  <w:style w:type="paragraph" w:customStyle="1" w:styleId="01C68C65FDAC48B5A65040399520A2EC1">
    <w:name w:val="01C68C65FDAC48B5A65040399520A2EC1"/>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1">
    <w:name w:val="CBC041617E7B4B538B83ECDAEF4A31B01"/>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3">
    <w:name w:val="89C6F0BD43F24727A2FE23FAEDEE555D3"/>
    <w:rsid w:val="004F08E6"/>
    <w:pPr>
      <w:tabs>
        <w:tab w:val="center" w:pos="4513"/>
        <w:tab w:val="right" w:pos="9026"/>
      </w:tabs>
      <w:spacing w:after="0" w:line="240" w:lineRule="auto"/>
    </w:pPr>
  </w:style>
  <w:style w:type="paragraph" w:customStyle="1" w:styleId="CF159F5DD62A4A819AE66622929ED98354">
    <w:name w:val="CF159F5DD62A4A819AE66622929ED98354"/>
    <w:rsid w:val="004F08E6"/>
  </w:style>
  <w:style w:type="paragraph" w:customStyle="1" w:styleId="C841116C2E9E4770A65FDF90212D88E649">
    <w:name w:val="C841116C2E9E4770A65FDF90212D88E649"/>
    <w:rsid w:val="004F08E6"/>
  </w:style>
  <w:style w:type="paragraph" w:customStyle="1" w:styleId="ABB5E4EC09B745DA9585DE47A6B9027549">
    <w:name w:val="ABB5E4EC09B745DA9585DE47A6B9027549"/>
    <w:rsid w:val="004F08E6"/>
  </w:style>
  <w:style w:type="paragraph" w:customStyle="1" w:styleId="0CA75060468D45399B3E8BF78D9FFE9825">
    <w:name w:val="0CA75060468D45399B3E8BF78D9FFE9825"/>
    <w:rsid w:val="004F08E6"/>
  </w:style>
  <w:style w:type="paragraph" w:customStyle="1" w:styleId="9FF1337B73A44FF790447978BD4D727125">
    <w:name w:val="9FF1337B73A44FF790447978BD4D727125"/>
    <w:rsid w:val="004F08E6"/>
  </w:style>
  <w:style w:type="paragraph" w:customStyle="1" w:styleId="A40E011D2782442897F3F7BB1441BAD72">
    <w:name w:val="A40E011D2782442897F3F7BB1441BAD72"/>
    <w:rsid w:val="004F08E6"/>
  </w:style>
  <w:style w:type="paragraph" w:customStyle="1" w:styleId="01C68C65FDAC48B5A65040399520A2EC2">
    <w:name w:val="01C68C65FDAC48B5A65040399520A2EC2"/>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2">
    <w:name w:val="CBC041617E7B4B538B83ECDAEF4A31B02"/>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4">
    <w:name w:val="89C6F0BD43F24727A2FE23FAEDEE555D4"/>
    <w:rsid w:val="004F08E6"/>
    <w:pPr>
      <w:tabs>
        <w:tab w:val="center" w:pos="4513"/>
        <w:tab w:val="right" w:pos="9026"/>
      </w:tabs>
      <w:spacing w:after="0" w:line="240" w:lineRule="auto"/>
    </w:pPr>
  </w:style>
  <w:style w:type="paragraph" w:customStyle="1" w:styleId="CF159F5DD62A4A819AE66622929ED98355">
    <w:name w:val="CF159F5DD62A4A819AE66622929ED98355"/>
    <w:rsid w:val="004F08E6"/>
  </w:style>
  <w:style w:type="paragraph" w:customStyle="1" w:styleId="C841116C2E9E4770A65FDF90212D88E650">
    <w:name w:val="C841116C2E9E4770A65FDF90212D88E650"/>
    <w:rsid w:val="004F08E6"/>
  </w:style>
  <w:style w:type="paragraph" w:customStyle="1" w:styleId="ABB5E4EC09B745DA9585DE47A6B9027550">
    <w:name w:val="ABB5E4EC09B745DA9585DE47A6B9027550"/>
    <w:rsid w:val="004F08E6"/>
  </w:style>
  <w:style w:type="paragraph" w:customStyle="1" w:styleId="0CA75060468D45399B3E8BF78D9FFE9826">
    <w:name w:val="0CA75060468D45399B3E8BF78D9FFE9826"/>
    <w:rsid w:val="004F08E6"/>
  </w:style>
  <w:style w:type="paragraph" w:customStyle="1" w:styleId="9FF1337B73A44FF790447978BD4D727126">
    <w:name w:val="9FF1337B73A44FF790447978BD4D727126"/>
    <w:rsid w:val="004F08E6"/>
  </w:style>
  <w:style w:type="paragraph" w:customStyle="1" w:styleId="A40E011D2782442897F3F7BB1441BAD73">
    <w:name w:val="A40E011D2782442897F3F7BB1441BAD73"/>
    <w:rsid w:val="004F08E6"/>
  </w:style>
  <w:style w:type="paragraph" w:customStyle="1" w:styleId="01C68C65FDAC48B5A65040399520A2EC3">
    <w:name w:val="01C68C65FDAC48B5A65040399520A2EC3"/>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3">
    <w:name w:val="CBC041617E7B4B538B83ECDAEF4A31B03"/>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5">
    <w:name w:val="89C6F0BD43F24727A2FE23FAEDEE555D5"/>
    <w:rsid w:val="004F08E6"/>
    <w:pPr>
      <w:tabs>
        <w:tab w:val="center" w:pos="4513"/>
        <w:tab w:val="right" w:pos="9026"/>
      </w:tabs>
      <w:spacing w:after="0" w:line="240" w:lineRule="auto"/>
    </w:pPr>
  </w:style>
  <w:style w:type="paragraph" w:customStyle="1" w:styleId="CF159F5DD62A4A819AE66622929ED98356">
    <w:name w:val="CF159F5DD62A4A819AE66622929ED98356"/>
    <w:rsid w:val="004F08E6"/>
  </w:style>
  <w:style w:type="paragraph" w:customStyle="1" w:styleId="C841116C2E9E4770A65FDF90212D88E651">
    <w:name w:val="C841116C2E9E4770A65FDF90212D88E651"/>
    <w:rsid w:val="004F08E6"/>
  </w:style>
  <w:style w:type="paragraph" w:customStyle="1" w:styleId="ABB5E4EC09B745DA9585DE47A6B9027551">
    <w:name w:val="ABB5E4EC09B745DA9585DE47A6B9027551"/>
    <w:rsid w:val="004F08E6"/>
  </w:style>
  <w:style w:type="paragraph" w:customStyle="1" w:styleId="0CA75060468D45399B3E8BF78D9FFE9827">
    <w:name w:val="0CA75060468D45399B3E8BF78D9FFE9827"/>
    <w:rsid w:val="004F08E6"/>
  </w:style>
  <w:style w:type="paragraph" w:customStyle="1" w:styleId="9FF1337B73A44FF790447978BD4D727127">
    <w:name w:val="9FF1337B73A44FF790447978BD4D727127"/>
    <w:rsid w:val="004F08E6"/>
  </w:style>
  <w:style w:type="paragraph" w:customStyle="1" w:styleId="A40E011D2782442897F3F7BB1441BAD74">
    <w:name w:val="A40E011D2782442897F3F7BB1441BAD74"/>
    <w:rsid w:val="004F08E6"/>
  </w:style>
  <w:style w:type="paragraph" w:customStyle="1" w:styleId="01C68C65FDAC48B5A65040399520A2EC4">
    <w:name w:val="01C68C65FDAC48B5A65040399520A2EC4"/>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4">
    <w:name w:val="CBC041617E7B4B538B83ECDAEF4A31B04"/>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6">
    <w:name w:val="89C6F0BD43F24727A2FE23FAEDEE555D6"/>
    <w:rsid w:val="004F08E6"/>
    <w:pPr>
      <w:tabs>
        <w:tab w:val="center" w:pos="4513"/>
        <w:tab w:val="right" w:pos="9026"/>
      </w:tabs>
      <w:spacing w:after="0" w:line="240" w:lineRule="auto"/>
    </w:pPr>
  </w:style>
  <w:style w:type="paragraph" w:customStyle="1" w:styleId="CF159F5DD62A4A819AE66622929ED98357">
    <w:name w:val="CF159F5DD62A4A819AE66622929ED98357"/>
    <w:rsid w:val="004F08E6"/>
  </w:style>
  <w:style w:type="paragraph" w:customStyle="1" w:styleId="C841116C2E9E4770A65FDF90212D88E652">
    <w:name w:val="C841116C2E9E4770A65FDF90212D88E652"/>
    <w:rsid w:val="004F08E6"/>
  </w:style>
  <w:style w:type="paragraph" w:customStyle="1" w:styleId="ABB5E4EC09B745DA9585DE47A6B9027552">
    <w:name w:val="ABB5E4EC09B745DA9585DE47A6B9027552"/>
    <w:rsid w:val="004F08E6"/>
  </w:style>
  <w:style w:type="paragraph" w:customStyle="1" w:styleId="0CA75060468D45399B3E8BF78D9FFE9828">
    <w:name w:val="0CA75060468D45399B3E8BF78D9FFE9828"/>
    <w:rsid w:val="004F08E6"/>
  </w:style>
  <w:style w:type="paragraph" w:customStyle="1" w:styleId="9FF1337B73A44FF790447978BD4D727128">
    <w:name w:val="9FF1337B73A44FF790447978BD4D727128"/>
    <w:rsid w:val="004F08E6"/>
  </w:style>
  <w:style w:type="paragraph" w:customStyle="1" w:styleId="A40E011D2782442897F3F7BB1441BAD75">
    <w:name w:val="A40E011D2782442897F3F7BB1441BAD75"/>
    <w:rsid w:val="004F08E6"/>
  </w:style>
  <w:style w:type="paragraph" w:customStyle="1" w:styleId="01C68C65FDAC48B5A65040399520A2EC5">
    <w:name w:val="01C68C65FDAC48B5A65040399520A2EC5"/>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5">
    <w:name w:val="CBC041617E7B4B538B83ECDAEF4A31B05"/>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7">
    <w:name w:val="89C6F0BD43F24727A2FE23FAEDEE555D7"/>
    <w:rsid w:val="004F08E6"/>
    <w:pPr>
      <w:tabs>
        <w:tab w:val="center" w:pos="4513"/>
        <w:tab w:val="right" w:pos="9026"/>
      </w:tabs>
      <w:spacing w:after="0" w:line="240" w:lineRule="auto"/>
    </w:pPr>
  </w:style>
  <w:style w:type="paragraph" w:customStyle="1" w:styleId="CF159F5DD62A4A819AE66622929ED98358">
    <w:name w:val="CF159F5DD62A4A819AE66622929ED98358"/>
    <w:rsid w:val="004F08E6"/>
  </w:style>
  <w:style w:type="paragraph" w:customStyle="1" w:styleId="C841116C2E9E4770A65FDF90212D88E653">
    <w:name w:val="C841116C2E9E4770A65FDF90212D88E653"/>
    <w:rsid w:val="004F08E6"/>
  </w:style>
  <w:style w:type="paragraph" w:customStyle="1" w:styleId="ABB5E4EC09B745DA9585DE47A6B9027553">
    <w:name w:val="ABB5E4EC09B745DA9585DE47A6B9027553"/>
    <w:rsid w:val="004F08E6"/>
  </w:style>
  <w:style w:type="paragraph" w:customStyle="1" w:styleId="0CA75060468D45399B3E8BF78D9FFE9829">
    <w:name w:val="0CA75060468D45399B3E8BF78D9FFE9829"/>
    <w:rsid w:val="004F08E6"/>
  </w:style>
  <w:style w:type="paragraph" w:customStyle="1" w:styleId="9FF1337B73A44FF790447978BD4D727129">
    <w:name w:val="9FF1337B73A44FF790447978BD4D727129"/>
    <w:rsid w:val="004F08E6"/>
  </w:style>
  <w:style w:type="paragraph" w:customStyle="1" w:styleId="A40E011D2782442897F3F7BB1441BAD76">
    <w:name w:val="A40E011D2782442897F3F7BB1441BAD76"/>
    <w:rsid w:val="004F08E6"/>
  </w:style>
  <w:style w:type="paragraph" w:customStyle="1" w:styleId="01C68C65FDAC48B5A65040399520A2EC6">
    <w:name w:val="01C68C65FDAC48B5A65040399520A2EC6"/>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6">
    <w:name w:val="CBC041617E7B4B538B83ECDAEF4A31B06"/>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8">
    <w:name w:val="89C6F0BD43F24727A2FE23FAEDEE555D8"/>
    <w:rsid w:val="004F08E6"/>
    <w:pPr>
      <w:tabs>
        <w:tab w:val="center" w:pos="4513"/>
        <w:tab w:val="right" w:pos="9026"/>
      </w:tabs>
      <w:spacing w:after="0" w:line="240" w:lineRule="auto"/>
    </w:pPr>
  </w:style>
  <w:style w:type="paragraph" w:customStyle="1" w:styleId="CF159F5DD62A4A819AE66622929ED98359">
    <w:name w:val="CF159F5DD62A4A819AE66622929ED98359"/>
    <w:rsid w:val="004F08E6"/>
  </w:style>
  <w:style w:type="paragraph" w:customStyle="1" w:styleId="C841116C2E9E4770A65FDF90212D88E654">
    <w:name w:val="C841116C2E9E4770A65FDF90212D88E654"/>
    <w:rsid w:val="004F08E6"/>
  </w:style>
  <w:style w:type="paragraph" w:customStyle="1" w:styleId="ABB5E4EC09B745DA9585DE47A6B9027554">
    <w:name w:val="ABB5E4EC09B745DA9585DE47A6B9027554"/>
    <w:rsid w:val="004F08E6"/>
  </w:style>
  <w:style w:type="paragraph" w:customStyle="1" w:styleId="0CA75060468D45399B3E8BF78D9FFE9830">
    <w:name w:val="0CA75060468D45399B3E8BF78D9FFE9830"/>
    <w:rsid w:val="004F08E6"/>
  </w:style>
  <w:style w:type="paragraph" w:customStyle="1" w:styleId="9FF1337B73A44FF790447978BD4D727130">
    <w:name w:val="9FF1337B73A44FF790447978BD4D727130"/>
    <w:rsid w:val="004F08E6"/>
  </w:style>
  <w:style w:type="paragraph" w:customStyle="1" w:styleId="A40E011D2782442897F3F7BB1441BAD77">
    <w:name w:val="A40E011D2782442897F3F7BB1441BAD77"/>
    <w:rsid w:val="004F08E6"/>
  </w:style>
  <w:style w:type="paragraph" w:customStyle="1" w:styleId="01C68C65FDAC48B5A65040399520A2EC7">
    <w:name w:val="01C68C65FDAC48B5A65040399520A2EC7"/>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7">
    <w:name w:val="CBC041617E7B4B538B83ECDAEF4A31B07"/>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9">
    <w:name w:val="89C6F0BD43F24727A2FE23FAEDEE555D9"/>
    <w:rsid w:val="004F08E6"/>
    <w:pPr>
      <w:tabs>
        <w:tab w:val="center" w:pos="4513"/>
        <w:tab w:val="right" w:pos="9026"/>
      </w:tabs>
      <w:spacing w:after="0" w:line="240" w:lineRule="auto"/>
    </w:pPr>
  </w:style>
  <w:style w:type="paragraph" w:customStyle="1" w:styleId="07120B3261D842278ECD603E9E5B0750">
    <w:name w:val="07120B3261D842278ECD603E9E5B0750"/>
    <w:rsid w:val="004F08E6"/>
  </w:style>
  <w:style w:type="paragraph" w:customStyle="1" w:styleId="33C09D80848C494A892C574378855D62">
    <w:name w:val="33C09D80848C494A892C574378855D62"/>
    <w:rsid w:val="004F08E6"/>
  </w:style>
  <w:style w:type="paragraph" w:customStyle="1" w:styleId="7DABA2ABB96341F1A04B83EAD0D39678">
    <w:name w:val="7DABA2ABB96341F1A04B83EAD0D39678"/>
    <w:rsid w:val="004F08E6"/>
  </w:style>
  <w:style w:type="paragraph" w:customStyle="1" w:styleId="C1073099EF76449995BF86BB7A3F890C">
    <w:name w:val="C1073099EF76449995BF86BB7A3F890C"/>
    <w:rsid w:val="004F08E6"/>
  </w:style>
  <w:style w:type="paragraph" w:customStyle="1" w:styleId="CF159F5DD62A4A819AE66622929ED98360">
    <w:name w:val="CF159F5DD62A4A819AE66622929ED98360"/>
    <w:rsid w:val="004F08E6"/>
  </w:style>
  <w:style w:type="paragraph" w:customStyle="1" w:styleId="C841116C2E9E4770A65FDF90212D88E655">
    <w:name w:val="C841116C2E9E4770A65FDF90212D88E655"/>
    <w:rsid w:val="004F08E6"/>
  </w:style>
  <w:style w:type="paragraph" w:customStyle="1" w:styleId="ABB5E4EC09B745DA9585DE47A6B9027555">
    <w:name w:val="ABB5E4EC09B745DA9585DE47A6B9027555"/>
    <w:rsid w:val="004F08E6"/>
  </w:style>
  <w:style w:type="paragraph" w:customStyle="1" w:styleId="0CA75060468D45399B3E8BF78D9FFE9831">
    <w:name w:val="0CA75060468D45399B3E8BF78D9FFE9831"/>
    <w:rsid w:val="004F08E6"/>
  </w:style>
  <w:style w:type="paragraph" w:customStyle="1" w:styleId="9FF1337B73A44FF790447978BD4D727131">
    <w:name w:val="9FF1337B73A44FF790447978BD4D727131"/>
    <w:rsid w:val="004F08E6"/>
  </w:style>
  <w:style w:type="paragraph" w:customStyle="1" w:styleId="A40E011D2782442897F3F7BB1441BAD78">
    <w:name w:val="A40E011D2782442897F3F7BB1441BAD78"/>
    <w:rsid w:val="004F08E6"/>
  </w:style>
  <w:style w:type="paragraph" w:customStyle="1" w:styleId="01C68C65FDAC48B5A65040399520A2EC8">
    <w:name w:val="01C68C65FDAC48B5A65040399520A2EC8"/>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8">
    <w:name w:val="CBC041617E7B4B538B83ECDAEF4A31B08"/>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10">
    <w:name w:val="89C6F0BD43F24727A2FE23FAEDEE555D10"/>
    <w:rsid w:val="004F08E6"/>
    <w:pPr>
      <w:tabs>
        <w:tab w:val="center" w:pos="4513"/>
        <w:tab w:val="right" w:pos="9026"/>
      </w:tabs>
      <w:spacing w:after="0" w:line="240" w:lineRule="auto"/>
    </w:pPr>
  </w:style>
  <w:style w:type="paragraph" w:customStyle="1" w:styleId="C1073099EF76449995BF86BB7A3F890C1">
    <w:name w:val="C1073099EF76449995BF86BB7A3F890C1"/>
    <w:rsid w:val="004F08E6"/>
  </w:style>
  <w:style w:type="paragraph" w:customStyle="1" w:styleId="CF159F5DD62A4A819AE66622929ED98361">
    <w:name w:val="CF159F5DD62A4A819AE66622929ED98361"/>
    <w:rsid w:val="004F08E6"/>
  </w:style>
  <w:style w:type="paragraph" w:customStyle="1" w:styleId="C841116C2E9E4770A65FDF90212D88E656">
    <w:name w:val="C841116C2E9E4770A65FDF90212D88E656"/>
    <w:rsid w:val="004F08E6"/>
  </w:style>
  <w:style w:type="paragraph" w:customStyle="1" w:styleId="ABB5E4EC09B745DA9585DE47A6B9027556">
    <w:name w:val="ABB5E4EC09B745DA9585DE47A6B9027556"/>
    <w:rsid w:val="004F08E6"/>
  </w:style>
  <w:style w:type="paragraph" w:customStyle="1" w:styleId="0CA75060468D45399B3E8BF78D9FFE9832">
    <w:name w:val="0CA75060468D45399B3E8BF78D9FFE9832"/>
    <w:rsid w:val="004F08E6"/>
  </w:style>
  <w:style w:type="paragraph" w:customStyle="1" w:styleId="9FF1337B73A44FF790447978BD4D727132">
    <w:name w:val="9FF1337B73A44FF790447978BD4D727132"/>
    <w:rsid w:val="004F08E6"/>
  </w:style>
  <w:style w:type="paragraph" w:customStyle="1" w:styleId="A40E011D2782442897F3F7BB1441BAD79">
    <w:name w:val="A40E011D2782442897F3F7BB1441BAD79"/>
    <w:rsid w:val="004F08E6"/>
  </w:style>
  <w:style w:type="paragraph" w:customStyle="1" w:styleId="01C68C65FDAC48B5A65040399520A2EC9">
    <w:name w:val="01C68C65FDAC48B5A65040399520A2EC9"/>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9">
    <w:name w:val="CBC041617E7B4B538B83ECDAEF4A31B09"/>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11">
    <w:name w:val="89C6F0BD43F24727A2FE23FAEDEE555D11"/>
    <w:rsid w:val="004F08E6"/>
    <w:pPr>
      <w:tabs>
        <w:tab w:val="center" w:pos="4513"/>
        <w:tab w:val="right" w:pos="9026"/>
      </w:tabs>
      <w:spacing w:after="0" w:line="240" w:lineRule="auto"/>
    </w:pPr>
  </w:style>
  <w:style w:type="paragraph" w:customStyle="1" w:styleId="C1073099EF76449995BF86BB7A3F890C2">
    <w:name w:val="C1073099EF76449995BF86BB7A3F890C2"/>
    <w:rsid w:val="004F08E6"/>
  </w:style>
  <w:style w:type="paragraph" w:customStyle="1" w:styleId="CF159F5DD62A4A819AE66622929ED98362">
    <w:name w:val="CF159F5DD62A4A819AE66622929ED98362"/>
    <w:rsid w:val="004F08E6"/>
  </w:style>
  <w:style w:type="paragraph" w:customStyle="1" w:styleId="C841116C2E9E4770A65FDF90212D88E657">
    <w:name w:val="C841116C2E9E4770A65FDF90212D88E657"/>
    <w:rsid w:val="004F08E6"/>
  </w:style>
  <w:style w:type="paragraph" w:customStyle="1" w:styleId="ABB5E4EC09B745DA9585DE47A6B9027557">
    <w:name w:val="ABB5E4EC09B745DA9585DE47A6B9027557"/>
    <w:rsid w:val="004F08E6"/>
  </w:style>
  <w:style w:type="paragraph" w:customStyle="1" w:styleId="0CA75060468D45399B3E8BF78D9FFE9833">
    <w:name w:val="0CA75060468D45399B3E8BF78D9FFE9833"/>
    <w:rsid w:val="004F08E6"/>
  </w:style>
  <w:style w:type="paragraph" w:customStyle="1" w:styleId="9FF1337B73A44FF790447978BD4D727133">
    <w:name w:val="9FF1337B73A44FF790447978BD4D727133"/>
    <w:rsid w:val="004F08E6"/>
  </w:style>
  <w:style w:type="paragraph" w:customStyle="1" w:styleId="A40E011D2782442897F3F7BB1441BAD710">
    <w:name w:val="A40E011D2782442897F3F7BB1441BAD710"/>
    <w:rsid w:val="004F08E6"/>
  </w:style>
  <w:style w:type="paragraph" w:customStyle="1" w:styleId="01C68C65FDAC48B5A65040399520A2EC10">
    <w:name w:val="01C68C65FDAC48B5A65040399520A2EC10"/>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10">
    <w:name w:val="CBC041617E7B4B538B83ECDAEF4A31B010"/>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12">
    <w:name w:val="89C6F0BD43F24727A2FE23FAEDEE555D12"/>
    <w:rsid w:val="004F08E6"/>
    <w:pPr>
      <w:tabs>
        <w:tab w:val="center" w:pos="4513"/>
        <w:tab w:val="right" w:pos="9026"/>
      </w:tabs>
      <w:spacing w:after="0" w:line="240" w:lineRule="auto"/>
    </w:pPr>
  </w:style>
  <w:style w:type="paragraph" w:customStyle="1" w:styleId="C1073099EF76449995BF86BB7A3F890C3">
    <w:name w:val="C1073099EF76449995BF86BB7A3F890C3"/>
    <w:rsid w:val="004F08E6"/>
  </w:style>
  <w:style w:type="paragraph" w:customStyle="1" w:styleId="CF159F5DD62A4A819AE66622929ED98363">
    <w:name w:val="CF159F5DD62A4A819AE66622929ED98363"/>
    <w:rsid w:val="004F08E6"/>
  </w:style>
  <w:style w:type="paragraph" w:customStyle="1" w:styleId="C841116C2E9E4770A65FDF90212D88E658">
    <w:name w:val="C841116C2E9E4770A65FDF90212D88E658"/>
    <w:rsid w:val="004F08E6"/>
  </w:style>
  <w:style w:type="paragraph" w:customStyle="1" w:styleId="ABB5E4EC09B745DA9585DE47A6B9027558">
    <w:name w:val="ABB5E4EC09B745DA9585DE47A6B9027558"/>
    <w:rsid w:val="004F08E6"/>
  </w:style>
  <w:style w:type="paragraph" w:customStyle="1" w:styleId="0CA75060468D45399B3E8BF78D9FFE9834">
    <w:name w:val="0CA75060468D45399B3E8BF78D9FFE9834"/>
    <w:rsid w:val="004F08E6"/>
  </w:style>
  <w:style w:type="paragraph" w:customStyle="1" w:styleId="9FF1337B73A44FF790447978BD4D727134">
    <w:name w:val="9FF1337B73A44FF790447978BD4D727134"/>
    <w:rsid w:val="004F08E6"/>
  </w:style>
  <w:style w:type="paragraph" w:customStyle="1" w:styleId="A40E011D2782442897F3F7BB1441BAD711">
    <w:name w:val="A40E011D2782442897F3F7BB1441BAD711"/>
    <w:rsid w:val="004F08E6"/>
  </w:style>
  <w:style w:type="paragraph" w:customStyle="1" w:styleId="01C68C65FDAC48B5A65040399520A2EC11">
    <w:name w:val="01C68C65FDAC48B5A65040399520A2EC11"/>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11">
    <w:name w:val="CBC041617E7B4B538B83ECDAEF4A31B011"/>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13">
    <w:name w:val="89C6F0BD43F24727A2FE23FAEDEE555D13"/>
    <w:rsid w:val="004F08E6"/>
    <w:pPr>
      <w:tabs>
        <w:tab w:val="center" w:pos="4513"/>
        <w:tab w:val="right" w:pos="9026"/>
      </w:tabs>
      <w:spacing w:after="0" w:line="240" w:lineRule="auto"/>
    </w:pPr>
  </w:style>
  <w:style w:type="paragraph" w:customStyle="1" w:styleId="C1073099EF76449995BF86BB7A3F890C4">
    <w:name w:val="C1073099EF76449995BF86BB7A3F890C4"/>
    <w:rsid w:val="004F08E6"/>
  </w:style>
  <w:style w:type="paragraph" w:customStyle="1" w:styleId="CF159F5DD62A4A819AE66622929ED98364">
    <w:name w:val="CF159F5DD62A4A819AE66622929ED98364"/>
    <w:rsid w:val="004F08E6"/>
  </w:style>
  <w:style w:type="paragraph" w:customStyle="1" w:styleId="C841116C2E9E4770A65FDF90212D88E659">
    <w:name w:val="C841116C2E9E4770A65FDF90212D88E659"/>
    <w:rsid w:val="004F08E6"/>
  </w:style>
  <w:style w:type="paragraph" w:customStyle="1" w:styleId="ABB5E4EC09B745DA9585DE47A6B9027559">
    <w:name w:val="ABB5E4EC09B745DA9585DE47A6B9027559"/>
    <w:rsid w:val="004F08E6"/>
  </w:style>
  <w:style w:type="paragraph" w:customStyle="1" w:styleId="0CA75060468D45399B3E8BF78D9FFE9835">
    <w:name w:val="0CA75060468D45399B3E8BF78D9FFE9835"/>
    <w:rsid w:val="004F08E6"/>
  </w:style>
  <w:style w:type="paragraph" w:customStyle="1" w:styleId="9FF1337B73A44FF790447978BD4D727135">
    <w:name w:val="9FF1337B73A44FF790447978BD4D727135"/>
    <w:rsid w:val="004F08E6"/>
  </w:style>
  <w:style w:type="paragraph" w:customStyle="1" w:styleId="A40E011D2782442897F3F7BB1441BAD712">
    <w:name w:val="A40E011D2782442897F3F7BB1441BAD712"/>
    <w:rsid w:val="004F08E6"/>
  </w:style>
  <w:style w:type="paragraph" w:customStyle="1" w:styleId="01C68C65FDAC48B5A65040399520A2EC12">
    <w:name w:val="01C68C65FDAC48B5A65040399520A2EC12"/>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12">
    <w:name w:val="CBC041617E7B4B538B83ECDAEF4A31B012"/>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14">
    <w:name w:val="89C6F0BD43F24727A2FE23FAEDEE555D14"/>
    <w:rsid w:val="004F08E6"/>
    <w:pPr>
      <w:tabs>
        <w:tab w:val="center" w:pos="4513"/>
        <w:tab w:val="right" w:pos="9026"/>
      </w:tabs>
      <w:spacing w:after="0" w:line="240" w:lineRule="auto"/>
    </w:pPr>
  </w:style>
  <w:style w:type="paragraph" w:customStyle="1" w:styleId="CF159F5DD62A4A819AE66622929ED98365">
    <w:name w:val="CF159F5DD62A4A819AE66622929ED98365"/>
    <w:rsid w:val="004F08E6"/>
  </w:style>
  <w:style w:type="paragraph" w:customStyle="1" w:styleId="C841116C2E9E4770A65FDF90212D88E660">
    <w:name w:val="C841116C2E9E4770A65FDF90212D88E660"/>
    <w:rsid w:val="004F08E6"/>
  </w:style>
  <w:style w:type="paragraph" w:customStyle="1" w:styleId="ABB5E4EC09B745DA9585DE47A6B9027560">
    <w:name w:val="ABB5E4EC09B745DA9585DE47A6B9027560"/>
    <w:rsid w:val="004F08E6"/>
  </w:style>
  <w:style w:type="paragraph" w:customStyle="1" w:styleId="0CA75060468D45399B3E8BF78D9FFE9836">
    <w:name w:val="0CA75060468D45399B3E8BF78D9FFE9836"/>
    <w:rsid w:val="004F08E6"/>
  </w:style>
  <w:style w:type="paragraph" w:customStyle="1" w:styleId="9FF1337B73A44FF790447978BD4D727136">
    <w:name w:val="9FF1337B73A44FF790447978BD4D727136"/>
    <w:rsid w:val="004F08E6"/>
  </w:style>
  <w:style w:type="paragraph" w:customStyle="1" w:styleId="A40E011D2782442897F3F7BB1441BAD713">
    <w:name w:val="A40E011D2782442897F3F7BB1441BAD713"/>
    <w:rsid w:val="004F08E6"/>
  </w:style>
  <w:style w:type="paragraph" w:customStyle="1" w:styleId="01C68C65FDAC48B5A65040399520A2EC13">
    <w:name w:val="01C68C65FDAC48B5A65040399520A2EC13"/>
    <w:rsid w:val="004F08E6"/>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13">
    <w:name w:val="CBC041617E7B4B538B83ECDAEF4A31B013"/>
    <w:rsid w:val="004F08E6"/>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15">
    <w:name w:val="89C6F0BD43F24727A2FE23FAEDEE555D15"/>
    <w:rsid w:val="004F08E6"/>
    <w:pPr>
      <w:tabs>
        <w:tab w:val="center" w:pos="4513"/>
        <w:tab w:val="right" w:pos="9026"/>
      </w:tabs>
      <w:spacing w:after="0" w:line="240" w:lineRule="auto"/>
    </w:pPr>
  </w:style>
  <w:style w:type="paragraph" w:customStyle="1" w:styleId="CF159F5DD62A4A819AE66622929ED98366">
    <w:name w:val="CF159F5DD62A4A819AE66622929ED98366"/>
    <w:rsid w:val="00873594"/>
  </w:style>
  <w:style w:type="paragraph" w:customStyle="1" w:styleId="C841116C2E9E4770A65FDF90212D88E661">
    <w:name w:val="C841116C2E9E4770A65FDF90212D88E661"/>
    <w:rsid w:val="00873594"/>
  </w:style>
  <w:style w:type="paragraph" w:customStyle="1" w:styleId="ABB5E4EC09B745DA9585DE47A6B9027561">
    <w:name w:val="ABB5E4EC09B745DA9585DE47A6B9027561"/>
    <w:rsid w:val="00873594"/>
  </w:style>
  <w:style w:type="paragraph" w:customStyle="1" w:styleId="0CA75060468D45399B3E8BF78D9FFE9837">
    <w:name w:val="0CA75060468D45399B3E8BF78D9FFE9837"/>
    <w:rsid w:val="00873594"/>
  </w:style>
  <w:style w:type="paragraph" w:customStyle="1" w:styleId="9FF1337B73A44FF790447978BD4D727137">
    <w:name w:val="9FF1337B73A44FF790447978BD4D727137"/>
    <w:rsid w:val="00873594"/>
  </w:style>
  <w:style w:type="paragraph" w:customStyle="1" w:styleId="A40E011D2782442897F3F7BB1441BAD714">
    <w:name w:val="A40E011D2782442897F3F7BB1441BAD714"/>
    <w:rsid w:val="00873594"/>
  </w:style>
  <w:style w:type="paragraph" w:customStyle="1" w:styleId="01C68C65FDAC48B5A65040399520A2EC14">
    <w:name w:val="01C68C65FDAC48B5A65040399520A2EC14"/>
    <w:rsid w:val="00873594"/>
    <w:pPr>
      <w:spacing w:after="0" w:line="240" w:lineRule="auto"/>
      <w:ind w:right="-133"/>
    </w:pPr>
    <w:rPr>
      <w:rFonts w:ascii="Arial" w:eastAsia="Times New Roman" w:hAnsi="Arial" w:cs="Arial"/>
      <w:b/>
      <w:sz w:val="32"/>
      <w:szCs w:val="32"/>
      <w:lang w:eastAsia="en-US" w:bidi="en-US"/>
    </w:rPr>
  </w:style>
  <w:style w:type="paragraph" w:customStyle="1" w:styleId="CBC041617E7B4B538B83ECDAEF4A31B014">
    <w:name w:val="CBC041617E7B4B538B83ECDAEF4A31B014"/>
    <w:rsid w:val="00873594"/>
    <w:pPr>
      <w:spacing w:after="0" w:line="240" w:lineRule="auto"/>
      <w:ind w:right="-133"/>
    </w:pPr>
    <w:rPr>
      <w:rFonts w:ascii="Arial" w:eastAsia="Times New Roman" w:hAnsi="Arial" w:cs="Arial"/>
      <w:b/>
      <w:sz w:val="32"/>
      <w:szCs w:val="32"/>
      <w:lang w:eastAsia="en-US" w:bidi="en-US"/>
    </w:rPr>
  </w:style>
  <w:style w:type="paragraph" w:customStyle="1" w:styleId="89C6F0BD43F24727A2FE23FAEDEE555D16">
    <w:name w:val="89C6F0BD43F24727A2FE23FAEDEE555D16"/>
    <w:rsid w:val="00873594"/>
    <w:pPr>
      <w:tabs>
        <w:tab w:val="center" w:pos="4513"/>
        <w:tab w:val="right" w:pos="9026"/>
      </w:tabs>
      <w:spacing w:after="0" w:line="240" w:lineRule="auto"/>
    </w:pPr>
  </w:style>
  <w:style w:type="paragraph" w:customStyle="1" w:styleId="CF159F5DD62A4A819AE66622929ED98367">
    <w:name w:val="CF159F5DD62A4A819AE66622929ED98367"/>
    <w:rsid w:val="00E13D5C"/>
  </w:style>
  <w:style w:type="paragraph" w:customStyle="1" w:styleId="C841116C2E9E4770A65FDF90212D88E662">
    <w:name w:val="C841116C2E9E4770A65FDF90212D88E662"/>
    <w:rsid w:val="00E13D5C"/>
  </w:style>
  <w:style w:type="paragraph" w:customStyle="1" w:styleId="ABB5E4EC09B745DA9585DE47A6B9027562">
    <w:name w:val="ABB5E4EC09B745DA9585DE47A6B9027562"/>
    <w:rsid w:val="00E13D5C"/>
  </w:style>
  <w:style w:type="paragraph" w:customStyle="1" w:styleId="0CA75060468D45399B3E8BF78D9FFE9838">
    <w:name w:val="0CA75060468D45399B3E8BF78D9FFE9838"/>
    <w:rsid w:val="00E13D5C"/>
  </w:style>
  <w:style w:type="paragraph" w:customStyle="1" w:styleId="9FF1337B73A44FF790447978BD4D727138">
    <w:name w:val="9FF1337B73A44FF790447978BD4D727138"/>
    <w:rsid w:val="00E13D5C"/>
  </w:style>
  <w:style w:type="paragraph" w:customStyle="1" w:styleId="252BDF41D0DF4256ACCAD1A4FA17FFA9">
    <w:name w:val="252BDF41D0DF4256ACCAD1A4FA17FFA9"/>
    <w:rsid w:val="00E13D5C"/>
  </w:style>
  <w:style w:type="paragraph" w:customStyle="1" w:styleId="E154740DA2D84AE28F54CCE69BF277D5">
    <w:name w:val="E154740DA2D84AE28F54CCE69BF277D5"/>
    <w:rsid w:val="00E13D5C"/>
    <w:pPr>
      <w:spacing w:after="0" w:line="240" w:lineRule="auto"/>
      <w:ind w:right="-133"/>
    </w:pPr>
    <w:rPr>
      <w:rFonts w:ascii="Arial" w:eastAsia="Times New Roman" w:hAnsi="Arial" w:cs="Arial"/>
      <w:b/>
      <w:sz w:val="32"/>
      <w:szCs w:val="32"/>
      <w:lang w:eastAsia="en-US" w:bidi="en-US"/>
    </w:rPr>
  </w:style>
  <w:style w:type="paragraph" w:customStyle="1" w:styleId="4E75D8D119684A61BDD2A3323F46B376">
    <w:name w:val="4E75D8D119684A61BDD2A3323F46B376"/>
    <w:rsid w:val="00E13D5C"/>
    <w:pPr>
      <w:spacing w:after="0" w:line="240" w:lineRule="auto"/>
      <w:ind w:right="-133"/>
    </w:pPr>
    <w:rPr>
      <w:rFonts w:ascii="Arial" w:eastAsia="Times New Roman" w:hAnsi="Arial" w:cs="Arial"/>
      <w:b/>
      <w:sz w:val="32"/>
      <w:szCs w:val="32"/>
      <w:lang w:eastAsia="en-US" w:bidi="en-US"/>
    </w:rPr>
  </w:style>
  <w:style w:type="paragraph" w:customStyle="1" w:styleId="1776F443980D4E9DAA84B2FC5617EACA">
    <w:name w:val="1776F443980D4E9DAA84B2FC5617EACA"/>
    <w:rsid w:val="00E13D5C"/>
    <w:pPr>
      <w:tabs>
        <w:tab w:val="center" w:pos="4513"/>
        <w:tab w:val="right" w:pos="9026"/>
      </w:tabs>
      <w:spacing w:after="0" w:line="240" w:lineRule="auto"/>
    </w:pPr>
  </w:style>
  <w:style w:type="paragraph" w:customStyle="1" w:styleId="1776F443980D4E9DAA84B2FC5617EACA1">
    <w:name w:val="1776F443980D4E9DAA84B2FC5617EACA1"/>
    <w:rsid w:val="00E13D5C"/>
    <w:pPr>
      <w:tabs>
        <w:tab w:val="center" w:pos="4513"/>
        <w:tab w:val="right" w:pos="9026"/>
      </w:tabs>
      <w:spacing w:after="0" w:line="240" w:lineRule="auto"/>
    </w:pPr>
  </w:style>
  <w:style w:type="paragraph" w:customStyle="1" w:styleId="1776F443980D4E9DAA84B2FC5617EACA2">
    <w:name w:val="1776F443980D4E9DAA84B2FC5617EACA2"/>
    <w:rsid w:val="00E13D5C"/>
    <w:pPr>
      <w:tabs>
        <w:tab w:val="center" w:pos="4513"/>
        <w:tab w:val="right" w:pos="9026"/>
      </w:tabs>
      <w:spacing w:after="0" w:line="240" w:lineRule="auto"/>
    </w:pPr>
  </w:style>
  <w:style w:type="paragraph" w:customStyle="1" w:styleId="CF159F5DD62A4A819AE66622929ED98368">
    <w:name w:val="CF159F5DD62A4A819AE66622929ED98368"/>
    <w:rsid w:val="00034661"/>
  </w:style>
  <w:style w:type="paragraph" w:customStyle="1" w:styleId="C841116C2E9E4770A65FDF90212D88E663">
    <w:name w:val="C841116C2E9E4770A65FDF90212D88E663"/>
    <w:rsid w:val="00034661"/>
  </w:style>
  <w:style w:type="paragraph" w:customStyle="1" w:styleId="ABB5E4EC09B745DA9585DE47A6B9027563">
    <w:name w:val="ABB5E4EC09B745DA9585DE47A6B9027563"/>
    <w:rsid w:val="00034661"/>
  </w:style>
  <w:style w:type="paragraph" w:customStyle="1" w:styleId="0CA75060468D45399B3E8BF78D9FFE9839">
    <w:name w:val="0CA75060468D45399B3E8BF78D9FFE9839"/>
    <w:rsid w:val="00034661"/>
  </w:style>
  <w:style w:type="paragraph" w:customStyle="1" w:styleId="9FF1337B73A44FF790447978BD4D727139">
    <w:name w:val="9FF1337B73A44FF790447978BD4D727139"/>
    <w:rsid w:val="00034661"/>
  </w:style>
  <w:style w:type="paragraph" w:customStyle="1" w:styleId="B39B000DB8BA4A2B8EA21B415D22F5D9">
    <w:name w:val="B39B000DB8BA4A2B8EA21B415D22F5D9"/>
    <w:rsid w:val="00034661"/>
  </w:style>
  <w:style w:type="paragraph" w:customStyle="1" w:styleId="F1A95124C1B54D0EACB61B645E75C60F">
    <w:name w:val="F1A95124C1B54D0EACB61B645E75C60F"/>
    <w:rsid w:val="00034661"/>
    <w:pPr>
      <w:spacing w:after="0" w:line="240" w:lineRule="auto"/>
      <w:ind w:right="-133"/>
    </w:pPr>
    <w:rPr>
      <w:rFonts w:ascii="Arial" w:eastAsia="Times New Roman" w:hAnsi="Arial" w:cs="Arial"/>
      <w:b/>
      <w:sz w:val="32"/>
      <w:szCs w:val="32"/>
      <w:lang w:eastAsia="en-US" w:bidi="en-US"/>
    </w:rPr>
  </w:style>
  <w:style w:type="paragraph" w:customStyle="1" w:styleId="8EAC89E0C6EB40ED8A2D398BE2603B1D">
    <w:name w:val="8EAC89E0C6EB40ED8A2D398BE2603B1D"/>
    <w:rsid w:val="00034661"/>
    <w:pPr>
      <w:spacing w:after="0" w:line="240" w:lineRule="auto"/>
      <w:ind w:right="-133"/>
    </w:pPr>
    <w:rPr>
      <w:rFonts w:ascii="Arial" w:eastAsia="Times New Roman" w:hAnsi="Arial" w:cs="Arial"/>
      <w:b/>
      <w:sz w:val="32"/>
      <w:szCs w:val="32"/>
      <w:lang w:eastAsia="en-US" w:bidi="en-US"/>
    </w:rPr>
  </w:style>
  <w:style w:type="paragraph" w:customStyle="1" w:styleId="A9B6C653CD88420DBE784A380FE65627">
    <w:name w:val="A9B6C653CD88420DBE784A380FE65627"/>
    <w:rsid w:val="00034661"/>
    <w:pPr>
      <w:tabs>
        <w:tab w:val="center" w:pos="4513"/>
        <w:tab w:val="right" w:pos="9026"/>
      </w:tabs>
      <w:spacing w:after="0" w:line="240" w:lineRule="auto"/>
    </w:pPr>
  </w:style>
  <w:style w:type="paragraph" w:customStyle="1" w:styleId="A9B6C653CD88420DBE784A380FE656271">
    <w:name w:val="A9B6C653CD88420DBE784A380FE656271"/>
    <w:rsid w:val="00034661"/>
    <w:pPr>
      <w:tabs>
        <w:tab w:val="center" w:pos="4513"/>
        <w:tab w:val="right" w:pos="9026"/>
      </w:tabs>
      <w:spacing w:after="0" w:line="240" w:lineRule="auto"/>
    </w:pPr>
  </w:style>
  <w:style w:type="paragraph" w:customStyle="1" w:styleId="A9B6C653CD88420DBE784A380FE656272">
    <w:name w:val="A9B6C653CD88420DBE784A380FE656272"/>
    <w:rsid w:val="00034661"/>
    <w:pPr>
      <w:tabs>
        <w:tab w:val="center" w:pos="4513"/>
        <w:tab w:val="right" w:pos="9026"/>
      </w:tabs>
      <w:spacing w:after="0" w:line="240" w:lineRule="auto"/>
    </w:pPr>
  </w:style>
  <w:style w:type="paragraph" w:customStyle="1" w:styleId="CF159F5DD62A4A819AE66622929ED98369">
    <w:name w:val="CF159F5DD62A4A819AE66622929ED98369"/>
    <w:rsid w:val="00034661"/>
  </w:style>
  <w:style w:type="paragraph" w:customStyle="1" w:styleId="C841116C2E9E4770A65FDF90212D88E664">
    <w:name w:val="C841116C2E9E4770A65FDF90212D88E664"/>
    <w:rsid w:val="00034661"/>
  </w:style>
  <w:style w:type="paragraph" w:customStyle="1" w:styleId="ABB5E4EC09B745DA9585DE47A6B9027564">
    <w:name w:val="ABB5E4EC09B745DA9585DE47A6B9027564"/>
    <w:rsid w:val="00034661"/>
  </w:style>
  <w:style w:type="paragraph" w:customStyle="1" w:styleId="0CA75060468D45399B3E8BF78D9FFE9840">
    <w:name w:val="0CA75060468D45399B3E8BF78D9FFE9840"/>
    <w:rsid w:val="00034661"/>
  </w:style>
  <w:style w:type="paragraph" w:customStyle="1" w:styleId="9FF1337B73A44FF790447978BD4D727140">
    <w:name w:val="9FF1337B73A44FF790447978BD4D727140"/>
    <w:rsid w:val="00034661"/>
  </w:style>
  <w:style w:type="paragraph" w:customStyle="1" w:styleId="B39B000DB8BA4A2B8EA21B415D22F5D91">
    <w:name w:val="B39B000DB8BA4A2B8EA21B415D22F5D91"/>
    <w:rsid w:val="00034661"/>
  </w:style>
  <w:style w:type="paragraph" w:customStyle="1" w:styleId="F1A95124C1B54D0EACB61B645E75C60F1">
    <w:name w:val="F1A95124C1B54D0EACB61B645E75C60F1"/>
    <w:rsid w:val="00034661"/>
    <w:pPr>
      <w:spacing w:after="0" w:line="240" w:lineRule="auto"/>
      <w:ind w:right="-133"/>
    </w:pPr>
    <w:rPr>
      <w:rFonts w:ascii="Arial" w:eastAsia="Times New Roman" w:hAnsi="Arial" w:cs="Arial"/>
      <w:b/>
      <w:sz w:val="32"/>
      <w:szCs w:val="32"/>
      <w:lang w:eastAsia="en-US" w:bidi="en-US"/>
    </w:rPr>
  </w:style>
  <w:style w:type="paragraph" w:customStyle="1" w:styleId="8EAC89E0C6EB40ED8A2D398BE2603B1D1">
    <w:name w:val="8EAC89E0C6EB40ED8A2D398BE2603B1D1"/>
    <w:rsid w:val="00034661"/>
    <w:pPr>
      <w:spacing w:after="0" w:line="240" w:lineRule="auto"/>
      <w:ind w:right="-133"/>
    </w:pPr>
    <w:rPr>
      <w:rFonts w:ascii="Arial" w:eastAsia="Times New Roman" w:hAnsi="Arial" w:cs="Arial"/>
      <w:b/>
      <w:sz w:val="32"/>
      <w:szCs w:val="32"/>
      <w:lang w:eastAsia="en-US" w:bidi="en-US"/>
    </w:rPr>
  </w:style>
  <w:style w:type="paragraph" w:customStyle="1" w:styleId="A9B6C653CD88420DBE784A380FE656273">
    <w:name w:val="A9B6C653CD88420DBE784A380FE656273"/>
    <w:rsid w:val="00034661"/>
    <w:pPr>
      <w:tabs>
        <w:tab w:val="center" w:pos="4513"/>
        <w:tab w:val="right" w:pos="9026"/>
      </w:tabs>
      <w:spacing w:after="0" w:line="240" w:lineRule="auto"/>
    </w:pPr>
  </w:style>
  <w:style w:type="paragraph" w:customStyle="1" w:styleId="CF159F5DD62A4A819AE66622929ED98370">
    <w:name w:val="CF159F5DD62A4A819AE66622929ED98370"/>
    <w:rsid w:val="0061352C"/>
  </w:style>
  <w:style w:type="paragraph" w:customStyle="1" w:styleId="C841116C2E9E4770A65FDF90212D88E665">
    <w:name w:val="C841116C2E9E4770A65FDF90212D88E665"/>
    <w:rsid w:val="0061352C"/>
  </w:style>
  <w:style w:type="paragraph" w:customStyle="1" w:styleId="ABB5E4EC09B745DA9585DE47A6B9027565">
    <w:name w:val="ABB5E4EC09B745DA9585DE47A6B9027565"/>
    <w:rsid w:val="0061352C"/>
  </w:style>
  <w:style w:type="paragraph" w:customStyle="1" w:styleId="0CA75060468D45399B3E8BF78D9FFE9841">
    <w:name w:val="0CA75060468D45399B3E8BF78D9FFE9841"/>
    <w:rsid w:val="0061352C"/>
  </w:style>
  <w:style w:type="paragraph" w:customStyle="1" w:styleId="9FF1337B73A44FF790447978BD4D727141">
    <w:name w:val="9FF1337B73A44FF790447978BD4D727141"/>
    <w:rsid w:val="0061352C"/>
  </w:style>
  <w:style w:type="paragraph" w:customStyle="1" w:styleId="C00543374ED04B66833E69549F75C54B">
    <w:name w:val="C00543374ED04B66833E69549F75C54B"/>
    <w:rsid w:val="0061352C"/>
  </w:style>
  <w:style w:type="paragraph" w:customStyle="1" w:styleId="CCC558EBF2AA4BF4B89D51625DD14C17">
    <w:name w:val="CCC558EBF2AA4BF4B89D51625DD14C17"/>
    <w:rsid w:val="0061352C"/>
    <w:pPr>
      <w:spacing w:after="0" w:line="240" w:lineRule="auto"/>
      <w:ind w:right="-133"/>
    </w:pPr>
    <w:rPr>
      <w:rFonts w:ascii="Arial" w:eastAsia="Times New Roman" w:hAnsi="Arial" w:cs="Arial"/>
      <w:b/>
      <w:sz w:val="32"/>
      <w:szCs w:val="32"/>
      <w:lang w:eastAsia="en-US" w:bidi="en-US"/>
    </w:rPr>
  </w:style>
  <w:style w:type="paragraph" w:customStyle="1" w:styleId="CE37D0DF143D44E6A27D5E5B138FA8B7">
    <w:name w:val="CE37D0DF143D44E6A27D5E5B138FA8B7"/>
    <w:rsid w:val="0061352C"/>
    <w:pPr>
      <w:spacing w:after="0" w:line="240" w:lineRule="auto"/>
      <w:ind w:right="-133"/>
    </w:pPr>
    <w:rPr>
      <w:rFonts w:ascii="Arial" w:eastAsia="Times New Roman" w:hAnsi="Arial" w:cs="Arial"/>
      <w:b/>
      <w:sz w:val="32"/>
      <w:szCs w:val="32"/>
      <w:lang w:eastAsia="en-US" w:bidi="en-US"/>
    </w:rPr>
  </w:style>
  <w:style w:type="paragraph" w:customStyle="1" w:styleId="FCB26B0BEA554AC0B82BDF5D8EB82A32">
    <w:name w:val="FCB26B0BEA554AC0B82BDF5D8EB82A32"/>
    <w:rsid w:val="0061352C"/>
    <w:pPr>
      <w:tabs>
        <w:tab w:val="center" w:pos="4513"/>
        <w:tab w:val="right" w:pos="9026"/>
      </w:tabs>
      <w:spacing w:after="0" w:line="240" w:lineRule="auto"/>
    </w:pPr>
  </w:style>
  <w:style w:type="paragraph" w:customStyle="1" w:styleId="FCB26B0BEA554AC0B82BDF5D8EB82A321">
    <w:name w:val="FCB26B0BEA554AC0B82BDF5D8EB82A321"/>
    <w:rsid w:val="0061352C"/>
    <w:pPr>
      <w:tabs>
        <w:tab w:val="center" w:pos="4513"/>
        <w:tab w:val="right" w:pos="9026"/>
      </w:tabs>
      <w:spacing w:after="0" w:line="240" w:lineRule="auto"/>
    </w:pPr>
  </w:style>
  <w:style w:type="paragraph" w:customStyle="1" w:styleId="FCB26B0BEA554AC0B82BDF5D8EB82A322">
    <w:name w:val="FCB26B0BEA554AC0B82BDF5D8EB82A322"/>
    <w:rsid w:val="0061352C"/>
    <w:pPr>
      <w:tabs>
        <w:tab w:val="center" w:pos="4513"/>
        <w:tab w:val="right" w:pos="9026"/>
      </w:tabs>
      <w:spacing w:after="0" w:line="240" w:lineRule="auto"/>
    </w:pPr>
  </w:style>
  <w:style w:type="paragraph" w:customStyle="1" w:styleId="CF159F5DD62A4A819AE66622929ED98371">
    <w:name w:val="CF159F5DD62A4A819AE66622929ED98371"/>
    <w:rsid w:val="0061352C"/>
  </w:style>
  <w:style w:type="paragraph" w:customStyle="1" w:styleId="C841116C2E9E4770A65FDF90212D88E666">
    <w:name w:val="C841116C2E9E4770A65FDF90212D88E666"/>
    <w:rsid w:val="0061352C"/>
  </w:style>
  <w:style w:type="paragraph" w:customStyle="1" w:styleId="ABB5E4EC09B745DA9585DE47A6B9027566">
    <w:name w:val="ABB5E4EC09B745DA9585DE47A6B9027566"/>
    <w:rsid w:val="0061352C"/>
  </w:style>
  <w:style w:type="paragraph" w:customStyle="1" w:styleId="0CA75060468D45399B3E8BF78D9FFE9842">
    <w:name w:val="0CA75060468D45399B3E8BF78D9FFE9842"/>
    <w:rsid w:val="0061352C"/>
  </w:style>
  <w:style w:type="paragraph" w:customStyle="1" w:styleId="9FF1337B73A44FF790447978BD4D727142">
    <w:name w:val="9FF1337B73A44FF790447978BD4D727142"/>
    <w:rsid w:val="0061352C"/>
  </w:style>
  <w:style w:type="paragraph" w:customStyle="1" w:styleId="C00543374ED04B66833E69549F75C54B1">
    <w:name w:val="C00543374ED04B66833E69549F75C54B1"/>
    <w:rsid w:val="0061352C"/>
  </w:style>
  <w:style w:type="paragraph" w:customStyle="1" w:styleId="CCC558EBF2AA4BF4B89D51625DD14C171">
    <w:name w:val="CCC558EBF2AA4BF4B89D51625DD14C171"/>
    <w:rsid w:val="0061352C"/>
    <w:pPr>
      <w:spacing w:after="0" w:line="240" w:lineRule="auto"/>
      <w:ind w:right="-133"/>
    </w:pPr>
    <w:rPr>
      <w:rFonts w:ascii="Arial" w:eastAsia="Times New Roman" w:hAnsi="Arial" w:cs="Arial"/>
      <w:b/>
      <w:sz w:val="32"/>
      <w:szCs w:val="32"/>
      <w:lang w:eastAsia="en-US" w:bidi="en-US"/>
    </w:rPr>
  </w:style>
  <w:style w:type="paragraph" w:customStyle="1" w:styleId="CE37D0DF143D44E6A27D5E5B138FA8B71">
    <w:name w:val="CE37D0DF143D44E6A27D5E5B138FA8B71"/>
    <w:rsid w:val="0061352C"/>
    <w:pPr>
      <w:spacing w:after="0" w:line="240" w:lineRule="auto"/>
      <w:ind w:right="-133"/>
    </w:pPr>
    <w:rPr>
      <w:rFonts w:ascii="Arial" w:eastAsia="Times New Roman" w:hAnsi="Arial" w:cs="Arial"/>
      <w:b/>
      <w:sz w:val="32"/>
      <w:szCs w:val="32"/>
      <w:lang w:eastAsia="en-US" w:bidi="en-US"/>
    </w:rPr>
  </w:style>
  <w:style w:type="paragraph" w:customStyle="1" w:styleId="FCB26B0BEA554AC0B82BDF5D8EB82A323">
    <w:name w:val="FCB26B0BEA554AC0B82BDF5D8EB82A323"/>
    <w:rsid w:val="0061352C"/>
    <w:pPr>
      <w:tabs>
        <w:tab w:val="center" w:pos="4513"/>
        <w:tab w:val="right" w:pos="9026"/>
      </w:tabs>
      <w:spacing w:after="0" w:line="240" w:lineRule="auto"/>
    </w:pPr>
  </w:style>
  <w:style w:type="paragraph" w:customStyle="1" w:styleId="CF159F5DD62A4A819AE66622929ED98372">
    <w:name w:val="CF159F5DD62A4A819AE66622929ED98372"/>
    <w:rsid w:val="007C52CF"/>
  </w:style>
  <w:style w:type="paragraph" w:customStyle="1" w:styleId="C841116C2E9E4770A65FDF90212D88E667">
    <w:name w:val="C841116C2E9E4770A65FDF90212D88E667"/>
    <w:rsid w:val="007C52CF"/>
  </w:style>
  <w:style w:type="paragraph" w:customStyle="1" w:styleId="ABB5E4EC09B745DA9585DE47A6B9027567">
    <w:name w:val="ABB5E4EC09B745DA9585DE47A6B9027567"/>
    <w:rsid w:val="007C52CF"/>
  </w:style>
  <w:style w:type="paragraph" w:customStyle="1" w:styleId="0CA75060468D45399B3E8BF78D9FFE9843">
    <w:name w:val="0CA75060468D45399B3E8BF78D9FFE9843"/>
    <w:rsid w:val="007C52CF"/>
  </w:style>
  <w:style w:type="paragraph" w:customStyle="1" w:styleId="9FF1337B73A44FF790447978BD4D727143">
    <w:name w:val="9FF1337B73A44FF790447978BD4D727143"/>
    <w:rsid w:val="007C52CF"/>
  </w:style>
  <w:style w:type="paragraph" w:customStyle="1" w:styleId="9A653439825646AFA9FDB7FC19F6B40E">
    <w:name w:val="9A653439825646AFA9FDB7FC19F6B40E"/>
    <w:rsid w:val="007C52CF"/>
  </w:style>
  <w:style w:type="paragraph" w:customStyle="1" w:styleId="5E939F1C91C14895AB558003640AE26B">
    <w:name w:val="5E939F1C91C14895AB558003640AE26B"/>
    <w:rsid w:val="007C52CF"/>
    <w:pPr>
      <w:spacing w:after="0" w:line="240" w:lineRule="auto"/>
      <w:ind w:right="-133"/>
    </w:pPr>
    <w:rPr>
      <w:rFonts w:ascii="Arial" w:eastAsia="Times New Roman" w:hAnsi="Arial" w:cs="Arial"/>
      <w:b/>
      <w:sz w:val="32"/>
      <w:szCs w:val="32"/>
      <w:lang w:eastAsia="en-US" w:bidi="en-US"/>
    </w:rPr>
  </w:style>
  <w:style w:type="paragraph" w:customStyle="1" w:styleId="763E98C1408F4665A29996545B9E9A6D">
    <w:name w:val="763E98C1408F4665A29996545B9E9A6D"/>
    <w:rsid w:val="007C52CF"/>
    <w:pPr>
      <w:spacing w:after="0" w:line="240" w:lineRule="auto"/>
      <w:ind w:right="-133"/>
    </w:pPr>
    <w:rPr>
      <w:rFonts w:ascii="Arial" w:eastAsia="Times New Roman" w:hAnsi="Arial" w:cs="Arial"/>
      <w:b/>
      <w:sz w:val="32"/>
      <w:szCs w:val="32"/>
      <w:lang w:eastAsia="en-US" w:bidi="en-US"/>
    </w:rPr>
  </w:style>
  <w:style w:type="paragraph" w:customStyle="1" w:styleId="4906D116DE6045BDA92C6909E519FCDF">
    <w:name w:val="4906D116DE6045BDA92C6909E519FCDF"/>
    <w:rsid w:val="007C52CF"/>
    <w:pPr>
      <w:tabs>
        <w:tab w:val="center" w:pos="4513"/>
        <w:tab w:val="right" w:pos="9026"/>
      </w:tabs>
      <w:spacing w:after="0" w:line="240" w:lineRule="auto"/>
    </w:pPr>
  </w:style>
  <w:style w:type="paragraph" w:customStyle="1" w:styleId="4906D116DE6045BDA92C6909E519FCDF1">
    <w:name w:val="4906D116DE6045BDA92C6909E519FCDF1"/>
    <w:rsid w:val="007C52CF"/>
    <w:pPr>
      <w:tabs>
        <w:tab w:val="center" w:pos="4513"/>
        <w:tab w:val="right" w:pos="9026"/>
      </w:tabs>
      <w:spacing w:after="0" w:line="240" w:lineRule="auto"/>
    </w:pPr>
  </w:style>
  <w:style w:type="paragraph" w:customStyle="1" w:styleId="4906D116DE6045BDA92C6909E519FCDF2">
    <w:name w:val="4906D116DE6045BDA92C6909E519FCDF2"/>
    <w:rsid w:val="007C52CF"/>
    <w:pPr>
      <w:tabs>
        <w:tab w:val="center" w:pos="4513"/>
        <w:tab w:val="right" w:pos="9026"/>
      </w:tabs>
      <w:spacing w:after="0" w:line="240" w:lineRule="auto"/>
    </w:pPr>
  </w:style>
  <w:style w:type="paragraph" w:customStyle="1" w:styleId="CF159F5DD62A4A819AE66622929ED98373">
    <w:name w:val="CF159F5DD62A4A819AE66622929ED98373"/>
    <w:rsid w:val="007C52CF"/>
  </w:style>
  <w:style w:type="paragraph" w:customStyle="1" w:styleId="C841116C2E9E4770A65FDF90212D88E668">
    <w:name w:val="C841116C2E9E4770A65FDF90212D88E668"/>
    <w:rsid w:val="007C52CF"/>
  </w:style>
  <w:style w:type="paragraph" w:customStyle="1" w:styleId="ABB5E4EC09B745DA9585DE47A6B9027568">
    <w:name w:val="ABB5E4EC09B745DA9585DE47A6B9027568"/>
    <w:rsid w:val="007C52CF"/>
  </w:style>
  <w:style w:type="paragraph" w:customStyle="1" w:styleId="0CA75060468D45399B3E8BF78D9FFE9844">
    <w:name w:val="0CA75060468D45399B3E8BF78D9FFE9844"/>
    <w:rsid w:val="007C52CF"/>
  </w:style>
  <w:style w:type="paragraph" w:customStyle="1" w:styleId="9FF1337B73A44FF790447978BD4D727144">
    <w:name w:val="9FF1337B73A44FF790447978BD4D727144"/>
    <w:rsid w:val="007C52CF"/>
  </w:style>
  <w:style w:type="paragraph" w:customStyle="1" w:styleId="9A653439825646AFA9FDB7FC19F6B40E1">
    <w:name w:val="9A653439825646AFA9FDB7FC19F6B40E1"/>
    <w:rsid w:val="007C52CF"/>
  </w:style>
  <w:style w:type="paragraph" w:customStyle="1" w:styleId="5E939F1C91C14895AB558003640AE26B1">
    <w:name w:val="5E939F1C91C14895AB558003640AE26B1"/>
    <w:rsid w:val="007C52CF"/>
    <w:pPr>
      <w:spacing w:after="0" w:line="240" w:lineRule="auto"/>
      <w:ind w:right="-133"/>
    </w:pPr>
    <w:rPr>
      <w:rFonts w:ascii="Arial" w:eastAsia="Times New Roman" w:hAnsi="Arial" w:cs="Arial"/>
      <w:b/>
      <w:sz w:val="32"/>
      <w:szCs w:val="32"/>
      <w:lang w:eastAsia="en-US" w:bidi="en-US"/>
    </w:rPr>
  </w:style>
  <w:style w:type="paragraph" w:customStyle="1" w:styleId="763E98C1408F4665A29996545B9E9A6D1">
    <w:name w:val="763E98C1408F4665A29996545B9E9A6D1"/>
    <w:rsid w:val="007C52CF"/>
    <w:pPr>
      <w:spacing w:after="0" w:line="240" w:lineRule="auto"/>
      <w:ind w:right="-133"/>
    </w:pPr>
    <w:rPr>
      <w:rFonts w:ascii="Arial" w:eastAsia="Times New Roman" w:hAnsi="Arial" w:cs="Arial"/>
      <w:b/>
      <w:sz w:val="32"/>
      <w:szCs w:val="32"/>
      <w:lang w:eastAsia="en-US" w:bidi="en-US"/>
    </w:rPr>
  </w:style>
  <w:style w:type="paragraph" w:customStyle="1" w:styleId="4906D116DE6045BDA92C6909E519FCDF3">
    <w:name w:val="4906D116DE6045BDA92C6909E519FCDF3"/>
    <w:rsid w:val="007C52CF"/>
    <w:pPr>
      <w:tabs>
        <w:tab w:val="center" w:pos="4513"/>
        <w:tab w:val="right" w:pos="9026"/>
      </w:tabs>
      <w:spacing w:after="0" w:line="240" w:lineRule="auto"/>
    </w:pPr>
  </w:style>
  <w:style w:type="paragraph" w:customStyle="1" w:styleId="CF159F5DD62A4A819AE66622929ED98374">
    <w:name w:val="CF159F5DD62A4A819AE66622929ED98374"/>
    <w:rsid w:val="008B37D9"/>
  </w:style>
  <w:style w:type="paragraph" w:customStyle="1" w:styleId="C841116C2E9E4770A65FDF90212D88E669">
    <w:name w:val="C841116C2E9E4770A65FDF90212D88E669"/>
    <w:rsid w:val="008B37D9"/>
  </w:style>
  <w:style w:type="paragraph" w:customStyle="1" w:styleId="ABB5E4EC09B745DA9585DE47A6B9027569">
    <w:name w:val="ABB5E4EC09B745DA9585DE47A6B9027569"/>
    <w:rsid w:val="008B37D9"/>
  </w:style>
  <w:style w:type="paragraph" w:customStyle="1" w:styleId="0CA75060468D45399B3E8BF78D9FFE9845">
    <w:name w:val="0CA75060468D45399B3E8BF78D9FFE9845"/>
    <w:rsid w:val="008B37D9"/>
  </w:style>
  <w:style w:type="paragraph" w:customStyle="1" w:styleId="9FF1337B73A44FF790447978BD4D727145">
    <w:name w:val="9FF1337B73A44FF790447978BD4D727145"/>
    <w:rsid w:val="008B37D9"/>
  </w:style>
  <w:style w:type="paragraph" w:customStyle="1" w:styleId="A77F98025C2947278CC317E66F55544F">
    <w:name w:val="A77F98025C2947278CC317E66F55544F"/>
    <w:rsid w:val="008B37D9"/>
  </w:style>
  <w:style w:type="paragraph" w:customStyle="1" w:styleId="EE9BF5527A4445578CB87856E569A947">
    <w:name w:val="EE9BF5527A4445578CB87856E569A947"/>
    <w:rsid w:val="008B37D9"/>
    <w:pPr>
      <w:spacing w:after="0" w:line="240" w:lineRule="auto"/>
      <w:ind w:right="-133"/>
    </w:pPr>
    <w:rPr>
      <w:rFonts w:ascii="Arial" w:eastAsia="Times New Roman" w:hAnsi="Arial" w:cs="Arial"/>
      <w:b/>
      <w:sz w:val="32"/>
      <w:szCs w:val="32"/>
      <w:lang w:eastAsia="en-US" w:bidi="en-US"/>
    </w:rPr>
  </w:style>
  <w:style w:type="paragraph" w:customStyle="1" w:styleId="C560B10D4D004A46B76B0BBAA3E49B58">
    <w:name w:val="C560B10D4D004A46B76B0BBAA3E49B58"/>
    <w:rsid w:val="008B37D9"/>
    <w:pPr>
      <w:spacing w:after="0" w:line="240" w:lineRule="auto"/>
      <w:ind w:right="-133"/>
    </w:pPr>
    <w:rPr>
      <w:rFonts w:ascii="Arial" w:eastAsia="Times New Roman" w:hAnsi="Arial" w:cs="Arial"/>
      <w:b/>
      <w:sz w:val="32"/>
      <w:szCs w:val="32"/>
      <w:lang w:eastAsia="en-US" w:bidi="en-US"/>
    </w:rPr>
  </w:style>
  <w:style w:type="paragraph" w:customStyle="1" w:styleId="96FC7E45F770433589592500A17BD8D1">
    <w:name w:val="96FC7E45F770433589592500A17BD8D1"/>
    <w:rsid w:val="008B37D9"/>
    <w:pPr>
      <w:tabs>
        <w:tab w:val="center" w:pos="4513"/>
        <w:tab w:val="right" w:pos="9026"/>
      </w:tabs>
      <w:spacing w:after="0" w:line="240" w:lineRule="auto"/>
    </w:pPr>
  </w:style>
  <w:style w:type="paragraph" w:customStyle="1" w:styleId="96FC7E45F770433589592500A17BD8D11">
    <w:name w:val="96FC7E45F770433589592500A17BD8D11"/>
    <w:rsid w:val="008B37D9"/>
    <w:pPr>
      <w:tabs>
        <w:tab w:val="center" w:pos="4513"/>
        <w:tab w:val="right" w:pos="9026"/>
      </w:tabs>
      <w:spacing w:after="0" w:line="240" w:lineRule="auto"/>
    </w:pPr>
  </w:style>
  <w:style w:type="paragraph" w:customStyle="1" w:styleId="96FC7E45F770433589592500A17BD8D12">
    <w:name w:val="96FC7E45F770433589592500A17BD8D12"/>
    <w:rsid w:val="008B37D9"/>
    <w:pPr>
      <w:tabs>
        <w:tab w:val="center" w:pos="4513"/>
        <w:tab w:val="right" w:pos="9026"/>
      </w:tabs>
      <w:spacing w:after="0" w:line="240" w:lineRule="auto"/>
    </w:pPr>
  </w:style>
  <w:style w:type="paragraph" w:customStyle="1" w:styleId="CF159F5DD62A4A819AE66622929ED98375">
    <w:name w:val="CF159F5DD62A4A819AE66622929ED98375"/>
    <w:rsid w:val="009A526F"/>
  </w:style>
  <w:style w:type="paragraph" w:customStyle="1" w:styleId="C841116C2E9E4770A65FDF90212D88E670">
    <w:name w:val="C841116C2E9E4770A65FDF90212D88E670"/>
    <w:rsid w:val="009A526F"/>
  </w:style>
  <w:style w:type="paragraph" w:customStyle="1" w:styleId="ABB5E4EC09B745DA9585DE47A6B9027570">
    <w:name w:val="ABB5E4EC09B745DA9585DE47A6B9027570"/>
    <w:rsid w:val="009A526F"/>
  </w:style>
  <w:style w:type="paragraph" w:customStyle="1" w:styleId="0CA75060468D45399B3E8BF78D9FFE9846">
    <w:name w:val="0CA75060468D45399B3E8BF78D9FFE9846"/>
    <w:rsid w:val="009A526F"/>
  </w:style>
  <w:style w:type="paragraph" w:customStyle="1" w:styleId="9FF1337B73A44FF790447978BD4D727146">
    <w:name w:val="9FF1337B73A44FF790447978BD4D727146"/>
    <w:rsid w:val="009A526F"/>
  </w:style>
  <w:style w:type="paragraph" w:customStyle="1" w:styleId="2DBE6DC576584B33BBECAD8000219A8F">
    <w:name w:val="2DBE6DC576584B33BBECAD8000219A8F"/>
    <w:rsid w:val="009A526F"/>
  </w:style>
  <w:style w:type="paragraph" w:customStyle="1" w:styleId="4649AB87EE7B404CB2B84E1AB1F52576">
    <w:name w:val="4649AB87EE7B404CB2B84E1AB1F52576"/>
    <w:rsid w:val="009A526F"/>
    <w:pPr>
      <w:spacing w:after="0" w:line="240" w:lineRule="auto"/>
      <w:ind w:right="-133"/>
    </w:pPr>
    <w:rPr>
      <w:rFonts w:ascii="Arial" w:eastAsia="Times New Roman" w:hAnsi="Arial" w:cs="Arial"/>
      <w:b/>
      <w:sz w:val="32"/>
      <w:szCs w:val="32"/>
      <w:lang w:eastAsia="en-US" w:bidi="en-US"/>
    </w:rPr>
  </w:style>
  <w:style w:type="paragraph" w:customStyle="1" w:styleId="A7A5492A368245AA867A5F7028920FBB">
    <w:name w:val="A7A5492A368245AA867A5F7028920FBB"/>
    <w:rsid w:val="009A526F"/>
    <w:pPr>
      <w:spacing w:after="0" w:line="240" w:lineRule="auto"/>
      <w:ind w:right="-133"/>
    </w:pPr>
    <w:rPr>
      <w:rFonts w:ascii="Arial" w:eastAsia="Times New Roman" w:hAnsi="Arial" w:cs="Arial"/>
      <w:b/>
      <w:sz w:val="32"/>
      <w:szCs w:val="32"/>
      <w:lang w:eastAsia="en-US" w:bidi="en-US"/>
    </w:rPr>
  </w:style>
  <w:style w:type="paragraph" w:customStyle="1" w:styleId="EB928564A1D7455488583C15AF2C06D9">
    <w:name w:val="EB928564A1D7455488583C15AF2C06D9"/>
    <w:rsid w:val="009A526F"/>
    <w:pPr>
      <w:tabs>
        <w:tab w:val="center" w:pos="4513"/>
        <w:tab w:val="right" w:pos="9026"/>
      </w:tabs>
      <w:spacing w:after="0" w:line="240" w:lineRule="auto"/>
    </w:pPr>
  </w:style>
  <w:style w:type="paragraph" w:customStyle="1" w:styleId="EB928564A1D7455488583C15AF2C06D91">
    <w:name w:val="EB928564A1D7455488583C15AF2C06D91"/>
    <w:rsid w:val="009A526F"/>
    <w:pPr>
      <w:tabs>
        <w:tab w:val="center" w:pos="4513"/>
        <w:tab w:val="right" w:pos="9026"/>
      </w:tabs>
      <w:spacing w:after="0" w:line="240" w:lineRule="auto"/>
    </w:pPr>
  </w:style>
  <w:style w:type="paragraph" w:customStyle="1" w:styleId="EB928564A1D7455488583C15AF2C06D92">
    <w:name w:val="EB928564A1D7455488583C15AF2C06D92"/>
    <w:rsid w:val="009A526F"/>
    <w:pPr>
      <w:tabs>
        <w:tab w:val="center" w:pos="4513"/>
        <w:tab w:val="right" w:pos="9026"/>
      </w:tabs>
      <w:spacing w:after="0" w:line="240" w:lineRule="auto"/>
    </w:pPr>
  </w:style>
  <w:style w:type="paragraph" w:customStyle="1" w:styleId="CF159F5DD62A4A819AE66622929ED98376">
    <w:name w:val="CF159F5DD62A4A819AE66622929ED98376"/>
    <w:rsid w:val="009A526F"/>
  </w:style>
  <w:style w:type="paragraph" w:customStyle="1" w:styleId="C841116C2E9E4770A65FDF90212D88E671">
    <w:name w:val="C841116C2E9E4770A65FDF90212D88E671"/>
    <w:rsid w:val="009A526F"/>
  </w:style>
  <w:style w:type="paragraph" w:customStyle="1" w:styleId="ABB5E4EC09B745DA9585DE47A6B9027571">
    <w:name w:val="ABB5E4EC09B745DA9585DE47A6B9027571"/>
    <w:rsid w:val="009A526F"/>
  </w:style>
  <w:style w:type="paragraph" w:customStyle="1" w:styleId="0CA75060468D45399B3E8BF78D9FFE9847">
    <w:name w:val="0CA75060468D45399B3E8BF78D9FFE9847"/>
    <w:rsid w:val="009A526F"/>
  </w:style>
  <w:style w:type="paragraph" w:customStyle="1" w:styleId="9FF1337B73A44FF790447978BD4D727147">
    <w:name w:val="9FF1337B73A44FF790447978BD4D727147"/>
    <w:rsid w:val="009A526F"/>
  </w:style>
  <w:style w:type="paragraph" w:customStyle="1" w:styleId="2DBE6DC576584B33BBECAD8000219A8F1">
    <w:name w:val="2DBE6DC576584B33BBECAD8000219A8F1"/>
    <w:rsid w:val="009A526F"/>
  </w:style>
  <w:style w:type="paragraph" w:customStyle="1" w:styleId="4649AB87EE7B404CB2B84E1AB1F525761">
    <w:name w:val="4649AB87EE7B404CB2B84E1AB1F525761"/>
    <w:rsid w:val="009A526F"/>
    <w:pPr>
      <w:spacing w:after="0" w:line="240" w:lineRule="auto"/>
      <w:ind w:right="-133"/>
    </w:pPr>
    <w:rPr>
      <w:rFonts w:ascii="Arial" w:eastAsia="Times New Roman" w:hAnsi="Arial" w:cs="Arial"/>
      <w:b/>
      <w:sz w:val="32"/>
      <w:szCs w:val="32"/>
      <w:lang w:eastAsia="en-US" w:bidi="en-US"/>
    </w:rPr>
  </w:style>
  <w:style w:type="paragraph" w:customStyle="1" w:styleId="A7A5492A368245AA867A5F7028920FBB1">
    <w:name w:val="A7A5492A368245AA867A5F7028920FBB1"/>
    <w:rsid w:val="009A526F"/>
    <w:pPr>
      <w:spacing w:after="0" w:line="240" w:lineRule="auto"/>
      <w:ind w:right="-133"/>
    </w:pPr>
    <w:rPr>
      <w:rFonts w:ascii="Arial" w:eastAsia="Times New Roman" w:hAnsi="Arial" w:cs="Arial"/>
      <w:b/>
      <w:sz w:val="32"/>
      <w:szCs w:val="32"/>
      <w:lang w:eastAsia="en-US" w:bidi="en-US"/>
    </w:rPr>
  </w:style>
  <w:style w:type="paragraph" w:customStyle="1" w:styleId="EB928564A1D7455488583C15AF2C06D93">
    <w:name w:val="EB928564A1D7455488583C15AF2C06D93"/>
    <w:rsid w:val="009A526F"/>
    <w:pPr>
      <w:tabs>
        <w:tab w:val="center" w:pos="4513"/>
        <w:tab w:val="right" w:pos="9026"/>
      </w:tabs>
      <w:spacing w:after="0" w:line="240" w:lineRule="auto"/>
    </w:pPr>
  </w:style>
  <w:style w:type="paragraph" w:customStyle="1" w:styleId="CF159F5DD62A4A819AE66622929ED98377">
    <w:name w:val="CF159F5DD62A4A819AE66622929ED98377"/>
    <w:rsid w:val="008B2B91"/>
  </w:style>
  <w:style w:type="paragraph" w:customStyle="1" w:styleId="48CA35577DDB4C0CB64D5FB7C71DB0B1">
    <w:name w:val="48CA35577DDB4C0CB64D5FB7C71DB0B1"/>
    <w:rsid w:val="008B2B91"/>
  </w:style>
  <w:style w:type="paragraph" w:customStyle="1" w:styleId="058ECC0079D843A586D8ED047540A20E">
    <w:name w:val="058ECC0079D843A586D8ED047540A20E"/>
    <w:rsid w:val="008B2B91"/>
  </w:style>
  <w:style w:type="paragraph" w:customStyle="1" w:styleId="665143F347F54B029084EBF29ABFB00C">
    <w:name w:val="665143F347F54B029084EBF29ABFB00C"/>
    <w:rsid w:val="008B2B91"/>
  </w:style>
  <w:style w:type="paragraph" w:customStyle="1" w:styleId="AB6B9C9E1DF04753A8EF7173FE6459D6">
    <w:name w:val="AB6B9C9E1DF04753A8EF7173FE6459D6"/>
    <w:rsid w:val="008B2B91"/>
  </w:style>
  <w:style w:type="paragraph" w:customStyle="1" w:styleId="F43ECC2D7B10437881EAC89C7EDB5591">
    <w:name w:val="F43ECC2D7B10437881EAC89C7EDB5591"/>
    <w:rsid w:val="008B2B91"/>
  </w:style>
  <w:style w:type="paragraph" w:customStyle="1" w:styleId="2640C4B616F142C19D18C1F08D439D7D">
    <w:name w:val="2640C4B616F142C19D18C1F08D439D7D"/>
    <w:rsid w:val="008B2B91"/>
    <w:pPr>
      <w:spacing w:after="0" w:line="240" w:lineRule="auto"/>
      <w:ind w:right="-133"/>
    </w:pPr>
    <w:rPr>
      <w:rFonts w:ascii="Arial" w:eastAsia="Times New Roman" w:hAnsi="Arial" w:cs="Arial"/>
      <w:b/>
      <w:sz w:val="32"/>
      <w:szCs w:val="32"/>
      <w:lang w:eastAsia="en-US" w:bidi="en-US"/>
    </w:rPr>
  </w:style>
  <w:style w:type="paragraph" w:customStyle="1" w:styleId="A4BA028CAA444D20B7907FEDAD7E04D1">
    <w:name w:val="A4BA028CAA444D20B7907FEDAD7E04D1"/>
    <w:rsid w:val="008B2B91"/>
    <w:pPr>
      <w:spacing w:after="0" w:line="240" w:lineRule="auto"/>
      <w:ind w:right="-133"/>
    </w:pPr>
    <w:rPr>
      <w:rFonts w:ascii="Arial" w:eastAsia="Times New Roman" w:hAnsi="Arial" w:cs="Arial"/>
      <w:b/>
      <w:sz w:val="32"/>
      <w:szCs w:val="32"/>
      <w:lang w:eastAsia="en-US" w:bidi="en-US"/>
    </w:rPr>
  </w:style>
  <w:style w:type="paragraph" w:customStyle="1" w:styleId="70102019A6FF46C19CBA903F3F323B85">
    <w:name w:val="70102019A6FF46C19CBA903F3F323B85"/>
    <w:rsid w:val="008B2B91"/>
    <w:pPr>
      <w:tabs>
        <w:tab w:val="center" w:pos="4513"/>
        <w:tab w:val="right" w:pos="9026"/>
      </w:tabs>
      <w:spacing w:after="0" w:line="240" w:lineRule="auto"/>
    </w:pPr>
  </w:style>
  <w:style w:type="paragraph" w:customStyle="1" w:styleId="70102019A6FF46C19CBA903F3F323B851">
    <w:name w:val="70102019A6FF46C19CBA903F3F323B851"/>
    <w:rsid w:val="008B2B91"/>
    <w:pPr>
      <w:tabs>
        <w:tab w:val="center" w:pos="4513"/>
        <w:tab w:val="right" w:pos="9026"/>
      </w:tabs>
      <w:spacing w:after="0" w:line="240" w:lineRule="auto"/>
    </w:pPr>
  </w:style>
  <w:style w:type="paragraph" w:customStyle="1" w:styleId="70102019A6FF46C19CBA903F3F323B852">
    <w:name w:val="70102019A6FF46C19CBA903F3F323B852"/>
    <w:rsid w:val="008B2B91"/>
    <w:pPr>
      <w:tabs>
        <w:tab w:val="center" w:pos="4513"/>
        <w:tab w:val="right" w:pos="9026"/>
      </w:tabs>
      <w:spacing w:after="0" w:line="240" w:lineRule="auto"/>
    </w:pPr>
  </w:style>
  <w:style w:type="paragraph" w:customStyle="1" w:styleId="CF159F5DD62A4A819AE66622929ED98378">
    <w:name w:val="CF159F5DD62A4A819AE66622929ED98378"/>
    <w:rsid w:val="008B2B91"/>
  </w:style>
  <w:style w:type="paragraph" w:customStyle="1" w:styleId="48CA35577DDB4C0CB64D5FB7C71DB0B11">
    <w:name w:val="48CA35577DDB4C0CB64D5FB7C71DB0B11"/>
    <w:rsid w:val="008B2B91"/>
  </w:style>
  <w:style w:type="paragraph" w:customStyle="1" w:styleId="058ECC0079D843A586D8ED047540A20E1">
    <w:name w:val="058ECC0079D843A586D8ED047540A20E1"/>
    <w:rsid w:val="008B2B91"/>
  </w:style>
  <w:style w:type="paragraph" w:customStyle="1" w:styleId="665143F347F54B029084EBF29ABFB00C1">
    <w:name w:val="665143F347F54B029084EBF29ABFB00C1"/>
    <w:rsid w:val="008B2B91"/>
  </w:style>
  <w:style w:type="paragraph" w:customStyle="1" w:styleId="AB6B9C9E1DF04753A8EF7173FE6459D61">
    <w:name w:val="AB6B9C9E1DF04753A8EF7173FE6459D61"/>
    <w:rsid w:val="008B2B91"/>
  </w:style>
  <w:style w:type="paragraph" w:customStyle="1" w:styleId="F43ECC2D7B10437881EAC89C7EDB55911">
    <w:name w:val="F43ECC2D7B10437881EAC89C7EDB55911"/>
    <w:rsid w:val="008B2B91"/>
  </w:style>
  <w:style w:type="paragraph" w:customStyle="1" w:styleId="2640C4B616F142C19D18C1F08D439D7D1">
    <w:name w:val="2640C4B616F142C19D18C1F08D439D7D1"/>
    <w:rsid w:val="008B2B91"/>
    <w:pPr>
      <w:spacing w:after="0" w:line="240" w:lineRule="auto"/>
      <w:ind w:right="-133"/>
    </w:pPr>
    <w:rPr>
      <w:rFonts w:ascii="Arial" w:eastAsia="Times New Roman" w:hAnsi="Arial" w:cs="Arial"/>
      <w:b/>
      <w:sz w:val="32"/>
      <w:szCs w:val="32"/>
      <w:lang w:eastAsia="en-US" w:bidi="en-US"/>
    </w:rPr>
  </w:style>
  <w:style w:type="paragraph" w:customStyle="1" w:styleId="A4BA028CAA444D20B7907FEDAD7E04D11">
    <w:name w:val="A4BA028CAA444D20B7907FEDAD7E04D11"/>
    <w:rsid w:val="008B2B91"/>
    <w:pPr>
      <w:spacing w:after="0" w:line="240" w:lineRule="auto"/>
      <w:ind w:right="-133"/>
    </w:pPr>
    <w:rPr>
      <w:rFonts w:ascii="Arial" w:eastAsia="Times New Roman" w:hAnsi="Arial" w:cs="Arial"/>
      <w:b/>
      <w:sz w:val="32"/>
      <w:szCs w:val="32"/>
      <w:lang w:eastAsia="en-US" w:bidi="en-US"/>
    </w:rPr>
  </w:style>
  <w:style w:type="paragraph" w:customStyle="1" w:styleId="70102019A6FF46C19CBA903F3F323B853">
    <w:name w:val="70102019A6FF46C19CBA903F3F323B853"/>
    <w:rsid w:val="008B2B91"/>
    <w:pPr>
      <w:tabs>
        <w:tab w:val="center" w:pos="4513"/>
        <w:tab w:val="right" w:pos="9026"/>
      </w:tabs>
      <w:spacing w:after="0" w:line="240" w:lineRule="auto"/>
    </w:pPr>
  </w:style>
  <w:style w:type="paragraph" w:customStyle="1" w:styleId="CF159F5DD62A4A819AE66622929ED98379">
    <w:name w:val="CF159F5DD62A4A819AE66622929ED98379"/>
    <w:rsid w:val="00257374"/>
  </w:style>
  <w:style w:type="paragraph" w:customStyle="1" w:styleId="48CA35577DDB4C0CB64D5FB7C71DB0B12">
    <w:name w:val="48CA35577DDB4C0CB64D5FB7C71DB0B12"/>
    <w:rsid w:val="00257374"/>
  </w:style>
  <w:style w:type="paragraph" w:customStyle="1" w:styleId="058ECC0079D843A586D8ED047540A20E2">
    <w:name w:val="058ECC0079D843A586D8ED047540A20E2"/>
    <w:rsid w:val="00257374"/>
  </w:style>
  <w:style w:type="paragraph" w:customStyle="1" w:styleId="665143F347F54B029084EBF29ABFB00C2">
    <w:name w:val="665143F347F54B029084EBF29ABFB00C2"/>
    <w:rsid w:val="00257374"/>
  </w:style>
  <w:style w:type="paragraph" w:customStyle="1" w:styleId="AB6B9C9E1DF04753A8EF7173FE6459D62">
    <w:name w:val="AB6B9C9E1DF04753A8EF7173FE6459D62"/>
    <w:rsid w:val="00257374"/>
  </w:style>
  <w:style w:type="paragraph" w:customStyle="1" w:styleId="54BA13F294674614A745B694D14E96E8">
    <w:name w:val="54BA13F294674614A745B694D14E96E8"/>
    <w:rsid w:val="00257374"/>
  </w:style>
  <w:style w:type="paragraph" w:customStyle="1" w:styleId="8BFA18758E68411A98780812E4858978">
    <w:name w:val="8BFA18758E68411A98780812E4858978"/>
    <w:rsid w:val="00257374"/>
    <w:pPr>
      <w:spacing w:after="0" w:line="240" w:lineRule="auto"/>
      <w:ind w:right="-133"/>
    </w:pPr>
    <w:rPr>
      <w:rFonts w:ascii="Arial" w:eastAsia="Times New Roman" w:hAnsi="Arial" w:cs="Arial"/>
      <w:b/>
      <w:sz w:val="32"/>
      <w:szCs w:val="32"/>
      <w:lang w:eastAsia="en-US" w:bidi="en-US"/>
    </w:rPr>
  </w:style>
  <w:style w:type="paragraph" w:customStyle="1" w:styleId="473583F7806D4569835F39DB123B8109">
    <w:name w:val="473583F7806D4569835F39DB123B8109"/>
    <w:rsid w:val="00257374"/>
    <w:pPr>
      <w:spacing w:after="0" w:line="240" w:lineRule="auto"/>
      <w:ind w:right="-133"/>
    </w:pPr>
    <w:rPr>
      <w:rFonts w:ascii="Arial" w:eastAsia="Times New Roman" w:hAnsi="Arial" w:cs="Arial"/>
      <w:b/>
      <w:sz w:val="32"/>
      <w:szCs w:val="32"/>
      <w:lang w:eastAsia="en-US" w:bidi="en-US"/>
    </w:rPr>
  </w:style>
  <w:style w:type="paragraph" w:customStyle="1" w:styleId="EB13921CFA5149B7BFF074468EF6BD40">
    <w:name w:val="EB13921CFA5149B7BFF074468EF6BD40"/>
    <w:rsid w:val="00257374"/>
    <w:pPr>
      <w:tabs>
        <w:tab w:val="center" w:pos="4513"/>
        <w:tab w:val="right" w:pos="9026"/>
      </w:tabs>
      <w:spacing w:after="0" w:line="240" w:lineRule="auto"/>
    </w:pPr>
  </w:style>
  <w:style w:type="paragraph" w:customStyle="1" w:styleId="EB13921CFA5149B7BFF074468EF6BD401">
    <w:name w:val="EB13921CFA5149B7BFF074468EF6BD401"/>
    <w:rsid w:val="00257374"/>
    <w:pPr>
      <w:tabs>
        <w:tab w:val="center" w:pos="4513"/>
        <w:tab w:val="right" w:pos="9026"/>
      </w:tabs>
      <w:spacing w:after="0" w:line="240" w:lineRule="auto"/>
    </w:pPr>
  </w:style>
  <w:style w:type="paragraph" w:customStyle="1" w:styleId="EB13921CFA5149B7BFF074468EF6BD402">
    <w:name w:val="EB13921CFA5149B7BFF074468EF6BD402"/>
    <w:rsid w:val="00257374"/>
    <w:pPr>
      <w:tabs>
        <w:tab w:val="center" w:pos="4513"/>
        <w:tab w:val="right" w:pos="9026"/>
      </w:tabs>
      <w:spacing w:after="0" w:line="240" w:lineRule="auto"/>
    </w:pPr>
  </w:style>
  <w:style w:type="paragraph" w:customStyle="1" w:styleId="CF159F5DD62A4A819AE66622929ED98380">
    <w:name w:val="CF159F5DD62A4A819AE66622929ED98380"/>
    <w:rsid w:val="00257374"/>
  </w:style>
  <w:style w:type="paragraph" w:customStyle="1" w:styleId="48CA35577DDB4C0CB64D5FB7C71DB0B13">
    <w:name w:val="48CA35577DDB4C0CB64D5FB7C71DB0B13"/>
    <w:rsid w:val="00257374"/>
  </w:style>
  <w:style w:type="paragraph" w:customStyle="1" w:styleId="058ECC0079D843A586D8ED047540A20E3">
    <w:name w:val="058ECC0079D843A586D8ED047540A20E3"/>
    <w:rsid w:val="00257374"/>
  </w:style>
  <w:style w:type="paragraph" w:customStyle="1" w:styleId="665143F347F54B029084EBF29ABFB00C3">
    <w:name w:val="665143F347F54B029084EBF29ABFB00C3"/>
    <w:rsid w:val="00257374"/>
  </w:style>
  <w:style w:type="paragraph" w:customStyle="1" w:styleId="AB6B9C9E1DF04753A8EF7173FE6459D63">
    <w:name w:val="AB6B9C9E1DF04753A8EF7173FE6459D63"/>
    <w:rsid w:val="00257374"/>
  </w:style>
  <w:style w:type="paragraph" w:customStyle="1" w:styleId="54BA13F294674614A745B694D14E96E81">
    <w:name w:val="54BA13F294674614A745B694D14E96E81"/>
    <w:rsid w:val="00257374"/>
  </w:style>
  <w:style w:type="paragraph" w:customStyle="1" w:styleId="8BFA18758E68411A98780812E48589781">
    <w:name w:val="8BFA18758E68411A98780812E48589781"/>
    <w:rsid w:val="00257374"/>
    <w:pPr>
      <w:spacing w:after="0" w:line="240" w:lineRule="auto"/>
      <w:ind w:right="-133"/>
    </w:pPr>
    <w:rPr>
      <w:rFonts w:ascii="Arial" w:eastAsia="Times New Roman" w:hAnsi="Arial" w:cs="Arial"/>
      <w:b/>
      <w:sz w:val="32"/>
      <w:szCs w:val="32"/>
      <w:lang w:eastAsia="en-US" w:bidi="en-US"/>
    </w:rPr>
  </w:style>
  <w:style w:type="paragraph" w:customStyle="1" w:styleId="473583F7806D4569835F39DB123B81091">
    <w:name w:val="473583F7806D4569835F39DB123B81091"/>
    <w:rsid w:val="00257374"/>
    <w:pPr>
      <w:spacing w:after="0" w:line="240" w:lineRule="auto"/>
      <w:ind w:right="-133"/>
    </w:pPr>
    <w:rPr>
      <w:rFonts w:ascii="Arial" w:eastAsia="Times New Roman" w:hAnsi="Arial" w:cs="Arial"/>
      <w:b/>
      <w:sz w:val="32"/>
      <w:szCs w:val="32"/>
      <w:lang w:eastAsia="en-US" w:bidi="en-US"/>
    </w:rPr>
  </w:style>
  <w:style w:type="paragraph" w:customStyle="1" w:styleId="EB13921CFA5149B7BFF074468EF6BD403">
    <w:name w:val="EB13921CFA5149B7BFF074468EF6BD403"/>
    <w:rsid w:val="00257374"/>
    <w:pPr>
      <w:tabs>
        <w:tab w:val="center" w:pos="4513"/>
        <w:tab w:val="right" w:pos="9026"/>
      </w:tabs>
      <w:spacing w:after="0" w:line="240" w:lineRule="auto"/>
    </w:pPr>
  </w:style>
  <w:style w:type="paragraph" w:customStyle="1" w:styleId="CF159F5DD62A4A819AE66622929ED98381">
    <w:name w:val="CF159F5DD62A4A819AE66622929ED98381"/>
    <w:rsid w:val="00257374"/>
  </w:style>
  <w:style w:type="paragraph" w:customStyle="1" w:styleId="48CA35577DDB4C0CB64D5FB7C71DB0B14">
    <w:name w:val="48CA35577DDB4C0CB64D5FB7C71DB0B14"/>
    <w:rsid w:val="00257374"/>
  </w:style>
  <w:style w:type="paragraph" w:customStyle="1" w:styleId="058ECC0079D843A586D8ED047540A20E4">
    <w:name w:val="058ECC0079D843A586D8ED047540A20E4"/>
    <w:rsid w:val="00257374"/>
  </w:style>
  <w:style w:type="paragraph" w:customStyle="1" w:styleId="665143F347F54B029084EBF29ABFB00C4">
    <w:name w:val="665143F347F54B029084EBF29ABFB00C4"/>
    <w:rsid w:val="00257374"/>
  </w:style>
  <w:style w:type="paragraph" w:customStyle="1" w:styleId="AB6B9C9E1DF04753A8EF7173FE6459D64">
    <w:name w:val="AB6B9C9E1DF04753A8EF7173FE6459D64"/>
    <w:rsid w:val="00257374"/>
  </w:style>
  <w:style w:type="paragraph" w:customStyle="1" w:styleId="54BA13F294674614A745B694D14E96E82">
    <w:name w:val="54BA13F294674614A745B694D14E96E82"/>
    <w:rsid w:val="00257374"/>
  </w:style>
  <w:style w:type="paragraph" w:customStyle="1" w:styleId="8BFA18758E68411A98780812E48589782">
    <w:name w:val="8BFA18758E68411A98780812E48589782"/>
    <w:rsid w:val="00257374"/>
    <w:pPr>
      <w:spacing w:after="0" w:line="240" w:lineRule="auto"/>
      <w:ind w:right="-133"/>
    </w:pPr>
    <w:rPr>
      <w:rFonts w:ascii="Arial" w:eastAsia="Times New Roman" w:hAnsi="Arial" w:cs="Arial"/>
      <w:b/>
      <w:sz w:val="32"/>
      <w:szCs w:val="32"/>
      <w:lang w:eastAsia="en-US" w:bidi="en-US"/>
    </w:rPr>
  </w:style>
  <w:style w:type="paragraph" w:customStyle="1" w:styleId="473583F7806D4569835F39DB123B81092">
    <w:name w:val="473583F7806D4569835F39DB123B81092"/>
    <w:rsid w:val="00257374"/>
    <w:pPr>
      <w:spacing w:after="0" w:line="240" w:lineRule="auto"/>
      <w:ind w:right="-133"/>
    </w:pPr>
    <w:rPr>
      <w:rFonts w:ascii="Arial" w:eastAsia="Times New Roman" w:hAnsi="Arial" w:cs="Arial"/>
      <w:b/>
      <w:sz w:val="32"/>
      <w:szCs w:val="32"/>
      <w:lang w:eastAsia="en-US" w:bidi="en-US"/>
    </w:rPr>
  </w:style>
  <w:style w:type="paragraph" w:customStyle="1" w:styleId="EB13921CFA5149B7BFF074468EF6BD404">
    <w:name w:val="EB13921CFA5149B7BFF074468EF6BD404"/>
    <w:rsid w:val="00257374"/>
    <w:pPr>
      <w:tabs>
        <w:tab w:val="center" w:pos="4513"/>
        <w:tab w:val="right" w:pos="9026"/>
      </w:tabs>
      <w:spacing w:after="0" w:line="240" w:lineRule="auto"/>
    </w:pPr>
  </w:style>
  <w:style w:type="paragraph" w:customStyle="1" w:styleId="CF159F5DD62A4A819AE66622929ED98382">
    <w:name w:val="CF159F5DD62A4A819AE66622929ED98382"/>
    <w:rsid w:val="00341BC7"/>
  </w:style>
  <w:style w:type="paragraph" w:customStyle="1" w:styleId="48CA35577DDB4C0CB64D5FB7C71DB0B15">
    <w:name w:val="48CA35577DDB4C0CB64D5FB7C71DB0B15"/>
    <w:rsid w:val="00341BC7"/>
  </w:style>
  <w:style w:type="paragraph" w:customStyle="1" w:styleId="058ECC0079D843A586D8ED047540A20E5">
    <w:name w:val="058ECC0079D843A586D8ED047540A20E5"/>
    <w:rsid w:val="00341BC7"/>
  </w:style>
  <w:style w:type="paragraph" w:customStyle="1" w:styleId="665143F347F54B029084EBF29ABFB00C5">
    <w:name w:val="665143F347F54B029084EBF29ABFB00C5"/>
    <w:rsid w:val="00341BC7"/>
  </w:style>
  <w:style w:type="paragraph" w:customStyle="1" w:styleId="AB6B9C9E1DF04753A8EF7173FE6459D65">
    <w:name w:val="AB6B9C9E1DF04753A8EF7173FE6459D65"/>
    <w:rsid w:val="00341BC7"/>
  </w:style>
  <w:style w:type="paragraph" w:customStyle="1" w:styleId="54BA13F294674614A745B694D14E96E83">
    <w:name w:val="54BA13F294674614A745B694D14E96E83"/>
    <w:rsid w:val="00341BC7"/>
  </w:style>
  <w:style w:type="paragraph" w:customStyle="1" w:styleId="8BFA18758E68411A98780812E48589783">
    <w:name w:val="8BFA18758E68411A98780812E48589783"/>
    <w:rsid w:val="00341BC7"/>
    <w:pPr>
      <w:spacing w:after="0" w:line="240" w:lineRule="auto"/>
      <w:ind w:right="-133"/>
    </w:pPr>
    <w:rPr>
      <w:rFonts w:ascii="Arial" w:eastAsia="Times New Roman" w:hAnsi="Arial" w:cs="Arial"/>
      <w:b/>
      <w:sz w:val="32"/>
      <w:szCs w:val="32"/>
      <w:lang w:eastAsia="en-US" w:bidi="en-US"/>
    </w:rPr>
  </w:style>
  <w:style w:type="paragraph" w:customStyle="1" w:styleId="473583F7806D4569835F39DB123B81093">
    <w:name w:val="473583F7806D4569835F39DB123B81093"/>
    <w:rsid w:val="00341BC7"/>
    <w:pPr>
      <w:spacing w:after="0" w:line="240" w:lineRule="auto"/>
      <w:ind w:right="-133"/>
    </w:pPr>
    <w:rPr>
      <w:rFonts w:ascii="Arial" w:eastAsia="Times New Roman" w:hAnsi="Arial" w:cs="Arial"/>
      <w:b/>
      <w:sz w:val="32"/>
      <w:szCs w:val="32"/>
      <w:lang w:eastAsia="en-US" w:bidi="en-US"/>
    </w:rPr>
  </w:style>
  <w:style w:type="paragraph" w:customStyle="1" w:styleId="EB13921CFA5149B7BFF074468EF6BD405">
    <w:name w:val="EB13921CFA5149B7BFF074468EF6BD405"/>
    <w:rsid w:val="00341BC7"/>
    <w:pPr>
      <w:tabs>
        <w:tab w:val="center" w:pos="4513"/>
        <w:tab w:val="right" w:pos="9026"/>
      </w:tabs>
      <w:spacing w:after="0" w:line="240" w:lineRule="auto"/>
    </w:pPr>
  </w:style>
  <w:style w:type="paragraph" w:customStyle="1" w:styleId="CF159F5DD62A4A819AE66622929ED98383">
    <w:name w:val="CF159F5DD62A4A819AE66622929ED98383"/>
    <w:rsid w:val="00341BC7"/>
  </w:style>
  <w:style w:type="paragraph" w:customStyle="1" w:styleId="48CA35577DDB4C0CB64D5FB7C71DB0B16">
    <w:name w:val="48CA35577DDB4C0CB64D5FB7C71DB0B16"/>
    <w:rsid w:val="00341BC7"/>
  </w:style>
  <w:style w:type="paragraph" w:customStyle="1" w:styleId="058ECC0079D843A586D8ED047540A20E6">
    <w:name w:val="058ECC0079D843A586D8ED047540A20E6"/>
    <w:rsid w:val="00341BC7"/>
  </w:style>
  <w:style w:type="paragraph" w:customStyle="1" w:styleId="665143F347F54B029084EBF29ABFB00C6">
    <w:name w:val="665143F347F54B029084EBF29ABFB00C6"/>
    <w:rsid w:val="00341BC7"/>
  </w:style>
  <w:style w:type="paragraph" w:customStyle="1" w:styleId="AB6B9C9E1DF04753A8EF7173FE6459D66">
    <w:name w:val="AB6B9C9E1DF04753A8EF7173FE6459D66"/>
    <w:rsid w:val="00341BC7"/>
  </w:style>
  <w:style w:type="paragraph" w:customStyle="1" w:styleId="54BA13F294674614A745B694D14E96E84">
    <w:name w:val="54BA13F294674614A745B694D14E96E84"/>
    <w:rsid w:val="00341BC7"/>
  </w:style>
  <w:style w:type="paragraph" w:customStyle="1" w:styleId="8BFA18758E68411A98780812E48589784">
    <w:name w:val="8BFA18758E68411A98780812E48589784"/>
    <w:rsid w:val="00341BC7"/>
    <w:pPr>
      <w:spacing w:after="0" w:line="240" w:lineRule="auto"/>
      <w:ind w:right="-133"/>
    </w:pPr>
    <w:rPr>
      <w:rFonts w:ascii="Arial" w:eastAsia="Times New Roman" w:hAnsi="Arial" w:cs="Arial"/>
      <w:b/>
      <w:sz w:val="32"/>
      <w:szCs w:val="32"/>
      <w:lang w:eastAsia="en-US" w:bidi="en-US"/>
    </w:rPr>
  </w:style>
  <w:style w:type="paragraph" w:customStyle="1" w:styleId="473583F7806D4569835F39DB123B81094">
    <w:name w:val="473583F7806D4569835F39DB123B81094"/>
    <w:rsid w:val="00341BC7"/>
    <w:pPr>
      <w:spacing w:after="0" w:line="240" w:lineRule="auto"/>
      <w:ind w:right="-133"/>
    </w:pPr>
    <w:rPr>
      <w:rFonts w:ascii="Arial" w:eastAsia="Times New Roman" w:hAnsi="Arial" w:cs="Arial"/>
      <w:b/>
      <w:sz w:val="32"/>
      <w:szCs w:val="32"/>
      <w:lang w:eastAsia="en-US" w:bidi="en-US"/>
    </w:rPr>
  </w:style>
  <w:style w:type="paragraph" w:customStyle="1" w:styleId="EB13921CFA5149B7BFF074468EF6BD406">
    <w:name w:val="EB13921CFA5149B7BFF074468EF6BD406"/>
    <w:rsid w:val="00341BC7"/>
    <w:pPr>
      <w:tabs>
        <w:tab w:val="center" w:pos="4513"/>
        <w:tab w:val="right" w:pos="9026"/>
      </w:tabs>
      <w:spacing w:after="0" w:line="240" w:lineRule="auto"/>
    </w:pPr>
  </w:style>
  <w:style w:type="paragraph" w:customStyle="1" w:styleId="CF159F5DD62A4A819AE66622929ED98384">
    <w:name w:val="CF159F5DD62A4A819AE66622929ED98384"/>
    <w:rsid w:val="00246B4F"/>
  </w:style>
  <w:style w:type="paragraph" w:customStyle="1" w:styleId="48CA35577DDB4C0CB64D5FB7C71DB0B17">
    <w:name w:val="48CA35577DDB4C0CB64D5FB7C71DB0B17"/>
    <w:rsid w:val="00246B4F"/>
  </w:style>
  <w:style w:type="paragraph" w:customStyle="1" w:styleId="058ECC0079D843A586D8ED047540A20E7">
    <w:name w:val="058ECC0079D843A586D8ED047540A20E7"/>
    <w:rsid w:val="00246B4F"/>
  </w:style>
  <w:style w:type="paragraph" w:customStyle="1" w:styleId="665143F347F54B029084EBF29ABFB00C7">
    <w:name w:val="665143F347F54B029084EBF29ABFB00C7"/>
    <w:rsid w:val="00246B4F"/>
  </w:style>
  <w:style w:type="paragraph" w:customStyle="1" w:styleId="AB6B9C9E1DF04753A8EF7173FE6459D67">
    <w:name w:val="AB6B9C9E1DF04753A8EF7173FE6459D67"/>
    <w:rsid w:val="00246B4F"/>
  </w:style>
  <w:style w:type="paragraph" w:customStyle="1" w:styleId="43EDB6C7761840B087A7622B91AFB283">
    <w:name w:val="43EDB6C7761840B087A7622B91AFB283"/>
    <w:rsid w:val="00246B4F"/>
  </w:style>
  <w:style w:type="paragraph" w:customStyle="1" w:styleId="89C1109A848840F5B9C8724505F140B7">
    <w:name w:val="89C1109A848840F5B9C8724505F140B7"/>
    <w:rsid w:val="00246B4F"/>
    <w:pPr>
      <w:spacing w:after="0" w:line="240" w:lineRule="auto"/>
      <w:ind w:right="-133"/>
    </w:pPr>
    <w:rPr>
      <w:rFonts w:ascii="Arial" w:eastAsia="Times New Roman" w:hAnsi="Arial" w:cs="Arial"/>
      <w:b/>
      <w:sz w:val="32"/>
      <w:szCs w:val="32"/>
      <w:lang w:eastAsia="en-US" w:bidi="en-US"/>
    </w:rPr>
  </w:style>
  <w:style w:type="paragraph" w:customStyle="1" w:styleId="9220D6748F6C42B1A30CBD030986A7FD">
    <w:name w:val="9220D6748F6C42B1A30CBD030986A7FD"/>
    <w:rsid w:val="00246B4F"/>
    <w:pPr>
      <w:spacing w:after="0" w:line="240" w:lineRule="auto"/>
      <w:ind w:right="-133"/>
    </w:pPr>
    <w:rPr>
      <w:rFonts w:ascii="Arial" w:eastAsia="Times New Roman" w:hAnsi="Arial" w:cs="Arial"/>
      <w:b/>
      <w:sz w:val="32"/>
      <w:szCs w:val="32"/>
      <w:lang w:eastAsia="en-US" w:bidi="en-US"/>
    </w:rPr>
  </w:style>
  <w:style w:type="paragraph" w:customStyle="1" w:styleId="E41F0B9BF4B9475588F9CC3F4A8E71E9">
    <w:name w:val="E41F0B9BF4B9475588F9CC3F4A8E71E9"/>
    <w:rsid w:val="00246B4F"/>
    <w:pPr>
      <w:tabs>
        <w:tab w:val="center" w:pos="4513"/>
        <w:tab w:val="right" w:pos="9026"/>
      </w:tabs>
      <w:spacing w:after="0" w:line="240" w:lineRule="auto"/>
    </w:pPr>
  </w:style>
  <w:style w:type="paragraph" w:customStyle="1" w:styleId="E41F0B9BF4B9475588F9CC3F4A8E71E91">
    <w:name w:val="E41F0B9BF4B9475588F9CC3F4A8E71E91"/>
    <w:rsid w:val="00246B4F"/>
    <w:pPr>
      <w:tabs>
        <w:tab w:val="center" w:pos="4513"/>
        <w:tab w:val="right" w:pos="9026"/>
      </w:tabs>
      <w:spacing w:after="0" w:line="240" w:lineRule="auto"/>
    </w:pPr>
  </w:style>
  <w:style w:type="paragraph" w:customStyle="1" w:styleId="E41F0B9BF4B9475588F9CC3F4A8E71E92">
    <w:name w:val="E41F0B9BF4B9475588F9CC3F4A8E71E92"/>
    <w:rsid w:val="00246B4F"/>
    <w:pPr>
      <w:tabs>
        <w:tab w:val="center" w:pos="4513"/>
        <w:tab w:val="right" w:pos="9026"/>
      </w:tabs>
      <w:spacing w:after="0" w:line="240" w:lineRule="auto"/>
    </w:pPr>
  </w:style>
  <w:style w:type="paragraph" w:customStyle="1" w:styleId="CF159F5DD62A4A819AE66622929ED98385">
    <w:name w:val="CF159F5DD62A4A819AE66622929ED98385"/>
    <w:rsid w:val="006D478E"/>
  </w:style>
  <w:style w:type="paragraph" w:customStyle="1" w:styleId="48CA35577DDB4C0CB64D5FB7C71DB0B18">
    <w:name w:val="48CA35577DDB4C0CB64D5FB7C71DB0B18"/>
    <w:rsid w:val="006D478E"/>
  </w:style>
  <w:style w:type="paragraph" w:customStyle="1" w:styleId="058ECC0079D843A586D8ED047540A20E8">
    <w:name w:val="058ECC0079D843A586D8ED047540A20E8"/>
    <w:rsid w:val="006D478E"/>
  </w:style>
  <w:style w:type="paragraph" w:customStyle="1" w:styleId="665143F347F54B029084EBF29ABFB00C8">
    <w:name w:val="665143F347F54B029084EBF29ABFB00C8"/>
    <w:rsid w:val="006D478E"/>
  </w:style>
  <w:style w:type="paragraph" w:customStyle="1" w:styleId="AB6B9C9E1DF04753A8EF7173FE6459D68">
    <w:name w:val="AB6B9C9E1DF04753A8EF7173FE6459D68"/>
    <w:rsid w:val="006D478E"/>
  </w:style>
  <w:style w:type="paragraph" w:customStyle="1" w:styleId="CF159F5DD62A4A819AE66622929ED98386">
    <w:name w:val="CF159F5DD62A4A819AE66622929ED98386"/>
    <w:rsid w:val="006D478E"/>
  </w:style>
  <w:style w:type="paragraph" w:customStyle="1" w:styleId="48CA35577DDB4C0CB64D5FB7C71DB0B19">
    <w:name w:val="48CA35577DDB4C0CB64D5FB7C71DB0B19"/>
    <w:rsid w:val="006D478E"/>
  </w:style>
  <w:style w:type="paragraph" w:customStyle="1" w:styleId="058ECC0079D843A586D8ED047540A20E9">
    <w:name w:val="058ECC0079D843A586D8ED047540A20E9"/>
    <w:rsid w:val="006D478E"/>
  </w:style>
  <w:style w:type="paragraph" w:customStyle="1" w:styleId="665143F347F54B029084EBF29ABFB00C9">
    <w:name w:val="665143F347F54B029084EBF29ABFB00C9"/>
    <w:rsid w:val="006D478E"/>
  </w:style>
  <w:style w:type="paragraph" w:customStyle="1" w:styleId="AB6B9C9E1DF04753A8EF7173FE6459D69">
    <w:name w:val="AB6B9C9E1DF04753A8EF7173FE6459D69"/>
    <w:rsid w:val="006D478E"/>
  </w:style>
  <w:style w:type="character" w:customStyle="1" w:styleId="Style1">
    <w:name w:val="Style1"/>
    <w:basedOn w:val="DefaultParagraphFont"/>
    <w:uiPriority w:val="1"/>
    <w:rsid w:val="00932B33"/>
    <w:rPr>
      <w:rFonts w:ascii="Arial" w:hAnsi="Arial"/>
      <w:b/>
      <w:sz w:val="44"/>
    </w:rPr>
  </w:style>
  <w:style w:type="paragraph" w:customStyle="1" w:styleId="CC48ED05CE194667A5EFCCA1F861F052">
    <w:name w:val="CC48ED05CE194667A5EFCCA1F861F052"/>
    <w:rsid w:val="006D478E"/>
  </w:style>
  <w:style w:type="paragraph" w:customStyle="1" w:styleId="C89DC12B08BF4F5CB86051F63106CD93">
    <w:name w:val="C89DC12B08BF4F5CB86051F63106CD93"/>
    <w:rsid w:val="006D478E"/>
    <w:pPr>
      <w:spacing w:after="0" w:line="240" w:lineRule="auto"/>
      <w:ind w:right="-133"/>
    </w:pPr>
    <w:rPr>
      <w:rFonts w:ascii="Arial" w:eastAsia="Times New Roman" w:hAnsi="Arial" w:cs="Arial"/>
      <w:b/>
      <w:sz w:val="32"/>
      <w:szCs w:val="32"/>
      <w:lang w:eastAsia="en-US" w:bidi="en-US"/>
    </w:rPr>
  </w:style>
  <w:style w:type="paragraph" w:customStyle="1" w:styleId="8EA36E39898A439D8104F9978574F749">
    <w:name w:val="8EA36E39898A439D8104F9978574F749"/>
    <w:rsid w:val="006D478E"/>
    <w:pPr>
      <w:spacing w:after="0" w:line="240" w:lineRule="auto"/>
      <w:ind w:right="-133"/>
    </w:pPr>
    <w:rPr>
      <w:rFonts w:ascii="Arial" w:eastAsia="Times New Roman" w:hAnsi="Arial" w:cs="Arial"/>
      <w:b/>
      <w:sz w:val="32"/>
      <w:szCs w:val="32"/>
      <w:lang w:eastAsia="en-US" w:bidi="en-US"/>
    </w:rPr>
  </w:style>
  <w:style w:type="paragraph" w:customStyle="1" w:styleId="36F891BDE4674A509F485E9F0A5980B3">
    <w:name w:val="36F891BDE4674A509F485E9F0A5980B3"/>
    <w:rsid w:val="006D478E"/>
  </w:style>
  <w:style w:type="paragraph" w:customStyle="1" w:styleId="0F262D99AEBF43C284F4005B1BAA469A">
    <w:name w:val="0F262D99AEBF43C284F4005B1BAA469A"/>
    <w:rsid w:val="006D478E"/>
    <w:pPr>
      <w:tabs>
        <w:tab w:val="center" w:pos="4513"/>
        <w:tab w:val="right" w:pos="9026"/>
      </w:tabs>
      <w:spacing w:after="0" w:line="240" w:lineRule="auto"/>
    </w:pPr>
  </w:style>
  <w:style w:type="paragraph" w:customStyle="1" w:styleId="0F262D99AEBF43C284F4005B1BAA469A1">
    <w:name w:val="0F262D99AEBF43C284F4005B1BAA469A1"/>
    <w:rsid w:val="006D478E"/>
    <w:pPr>
      <w:tabs>
        <w:tab w:val="center" w:pos="4513"/>
        <w:tab w:val="right" w:pos="9026"/>
      </w:tabs>
      <w:spacing w:after="0" w:line="240" w:lineRule="auto"/>
    </w:pPr>
  </w:style>
  <w:style w:type="paragraph" w:customStyle="1" w:styleId="0F262D99AEBF43C284F4005B1BAA469A2">
    <w:name w:val="0F262D99AEBF43C284F4005B1BAA469A2"/>
    <w:rsid w:val="006D478E"/>
    <w:pPr>
      <w:tabs>
        <w:tab w:val="center" w:pos="4513"/>
        <w:tab w:val="right" w:pos="9026"/>
      </w:tabs>
      <w:spacing w:after="0" w:line="240" w:lineRule="auto"/>
    </w:pPr>
  </w:style>
  <w:style w:type="paragraph" w:customStyle="1" w:styleId="0B41D8ACA0B44158A44B1BAE20F47725">
    <w:name w:val="0B41D8ACA0B44158A44B1BAE20F47725"/>
    <w:rsid w:val="006D478E"/>
  </w:style>
  <w:style w:type="paragraph" w:customStyle="1" w:styleId="9B65B59E0F284F0AA9A73BB727B0588E">
    <w:name w:val="9B65B59E0F284F0AA9A73BB727B0588E"/>
    <w:rsid w:val="006D478E"/>
  </w:style>
  <w:style w:type="paragraph" w:customStyle="1" w:styleId="351AFCEEB4BB47309F6F3453ED2CC7DF">
    <w:name w:val="351AFCEEB4BB47309F6F3453ED2CC7DF"/>
    <w:rsid w:val="006D478E"/>
  </w:style>
  <w:style w:type="paragraph" w:customStyle="1" w:styleId="C2EBCB56DF8C4194B4EA539627808C80">
    <w:name w:val="C2EBCB56DF8C4194B4EA539627808C80"/>
    <w:rsid w:val="006D478E"/>
  </w:style>
  <w:style w:type="paragraph" w:customStyle="1" w:styleId="CD691040884C4538A8FA2205F643ADE1">
    <w:name w:val="CD691040884C4538A8FA2205F643ADE1"/>
    <w:rsid w:val="006D478E"/>
  </w:style>
  <w:style w:type="paragraph" w:customStyle="1" w:styleId="234637544ACA41DE993CFBEE3F7FD552">
    <w:name w:val="234637544ACA41DE993CFBEE3F7FD552"/>
    <w:rsid w:val="006D478E"/>
  </w:style>
  <w:style w:type="paragraph" w:customStyle="1" w:styleId="CF159F5DD62A4A819AE66622929ED98387">
    <w:name w:val="CF159F5DD62A4A819AE66622929ED98387"/>
    <w:rsid w:val="006D478E"/>
  </w:style>
  <w:style w:type="paragraph" w:customStyle="1" w:styleId="48CA35577DDB4C0CB64D5FB7C71DB0B110">
    <w:name w:val="48CA35577DDB4C0CB64D5FB7C71DB0B110"/>
    <w:rsid w:val="006D478E"/>
  </w:style>
  <w:style w:type="paragraph" w:customStyle="1" w:styleId="058ECC0079D843A586D8ED047540A20E10">
    <w:name w:val="058ECC0079D843A586D8ED047540A20E10"/>
    <w:rsid w:val="006D478E"/>
  </w:style>
  <w:style w:type="paragraph" w:customStyle="1" w:styleId="665143F347F54B029084EBF29ABFB00C10">
    <w:name w:val="665143F347F54B029084EBF29ABFB00C10"/>
    <w:rsid w:val="006D478E"/>
  </w:style>
  <w:style w:type="paragraph" w:customStyle="1" w:styleId="AB6B9C9E1DF04753A8EF7173FE6459D610">
    <w:name w:val="AB6B9C9E1DF04753A8EF7173FE6459D610"/>
    <w:rsid w:val="006D478E"/>
  </w:style>
  <w:style w:type="paragraph" w:customStyle="1" w:styleId="CC48ED05CE194667A5EFCCA1F861F0521">
    <w:name w:val="CC48ED05CE194667A5EFCCA1F861F0521"/>
    <w:rsid w:val="006D478E"/>
  </w:style>
  <w:style w:type="paragraph" w:customStyle="1" w:styleId="C2EBCB56DF8C4194B4EA539627808C801">
    <w:name w:val="C2EBCB56DF8C4194B4EA539627808C801"/>
    <w:rsid w:val="006D478E"/>
    <w:pPr>
      <w:spacing w:after="0" w:line="240" w:lineRule="auto"/>
      <w:ind w:right="-133"/>
    </w:pPr>
    <w:rPr>
      <w:rFonts w:ascii="Arial" w:eastAsia="Times New Roman" w:hAnsi="Arial" w:cs="Arial"/>
      <w:b/>
      <w:sz w:val="32"/>
      <w:szCs w:val="32"/>
      <w:lang w:eastAsia="en-US" w:bidi="en-US"/>
    </w:rPr>
  </w:style>
  <w:style w:type="paragraph" w:customStyle="1" w:styleId="351AFCEEB4BB47309F6F3453ED2CC7DF1">
    <w:name w:val="351AFCEEB4BB47309F6F3453ED2CC7DF1"/>
    <w:rsid w:val="006D478E"/>
    <w:pPr>
      <w:spacing w:after="0" w:line="240" w:lineRule="auto"/>
      <w:ind w:right="-133"/>
    </w:pPr>
    <w:rPr>
      <w:rFonts w:ascii="Arial" w:eastAsia="Times New Roman" w:hAnsi="Arial" w:cs="Arial"/>
      <w:b/>
      <w:sz w:val="32"/>
      <w:szCs w:val="32"/>
      <w:lang w:eastAsia="en-US" w:bidi="en-US"/>
    </w:rPr>
  </w:style>
  <w:style w:type="paragraph" w:customStyle="1" w:styleId="36F891BDE4674A509F485E9F0A5980B31">
    <w:name w:val="36F891BDE4674A509F485E9F0A5980B31"/>
    <w:rsid w:val="006D478E"/>
  </w:style>
  <w:style w:type="paragraph" w:customStyle="1" w:styleId="234637544ACA41DE993CFBEE3F7FD5521">
    <w:name w:val="234637544ACA41DE993CFBEE3F7FD5521"/>
    <w:rsid w:val="006D478E"/>
    <w:pPr>
      <w:tabs>
        <w:tab w:val="center" w:pos="4513"/>
        <w:tab w:val="right" w:pos="9026"/>
      </w:tabs>
      <w:spacing w:after="0" w:line="240" w:lineRule="auto"/>
    </w:pPr>
  </w:style>
  <w:style w:type="paragraph" w:customStyle="1" w:styleId="AC95CD8253894955B0EC999396CAD5C0">
    <w:name w:val="AC95CD8253894955B0EC999396CAD5C0"/>
    <w:rsid w:val="006D478E"/>
  </w:style>
  <w:style w:type="paragraph" w:customStyle="1" w:styleId="CF159F5DD62A4A819AE66622929ED98388">
    <w:name w:val="CF159F5DD62A4A819AE66622929ED98388"/>
    <w:rsid w:val="006D478E"/>
  </w:style>
  <w:style w:type="paragraph" w:customStyle="1" w:styleId="48CA35577DDB4C0CB64D5FB7C71DB0B111">
    <w:name w:val="48CA35577DDB4C0CB64D5FB7C71DB0B111"/>
    <w:rsid w:val="006D478E"/>
  </w:style>
  <w:style w:type="paragraph" w:customStyle="1" w:styleId="058ECC0079D843A586D8ED047540A20E11">
    <w:name w:val="058ECC0079D843A586D8ED047540A20E11"/>
    <w:rsid w:val="006D478E"/>
  </w:style>
  <w:style w:type="paragraph" w:customStyle="1" w:styleId="665143F347F54B029084EBF29ABFB00C11">
    <w:name w:val="665143F347F54B029084EBF29ABFB00C11"/>
    <w:rsid w:val="006D478E"/>
  </w:style>
  <w:style w:type="paragraph" w:customStyle="1" w:styleId="AB6B9C9E1DF04753A8EF7173FE6459D611">
    <w:name w:val="AB6B9C9E1DF04753A8EF7173FE6459D611"/>
    <w:rsid w:val="006D478E"/>
  </w:style>
  <w:style w:type="paragraph" w:customStyle="1" w:styleId="CC48ED05CE194667A5EFCCA1F861F0522">
    <w:name w:val="CC48ED05CE194667A5EFCCA1F861F0522"/>
    <w:rsid w:val="006D478E"/>
  </w:style>
  <w:style w:type="paragraph" w:customStyle="1" w:styleId="C2EBCB56DF8C4194B4EA539627808C802">
    <w:name w:val="C2EBCB56DF8C4194B4EA539627808C802"/>
    <w:rsid w:val="006D478E"/>
    <w:pPr>
      <w:spacing w:after="0" w:line="240" w:lineRule="auto"/>
      <w:ind w:right="-133"/>
    </w:pPr>
    <w:rPr>
      <w:rFonts w:ascii="Arial" w:eastAsia="Times New Roman" w:hAnsi="Arial" w:cs="Arial"/>
      <w:b/>
      <w:sz w:val="32"/>
      <w:szCs w:val="32"/>
      <w:lang w:eastAsia="en-US" w:bidi="en-US"/>
    </w:rPr>
  </w:style>
  <w:style w:type="paragraph" w:customStyle="1" w:styleId="351AFCEEB4BB47309F6F3453ED2CC7DF2">
    <w:name w:val="351AFCEEB4BB47309F6F3453ED2CC7DF2"/>
    <w:rsid w:val="006D478E"/>
    <w:pPr>
      <w:spacing w:after="0" w:line="240" w:lineRule="auto"/>
      <w:ind w:right="-133"/>
    </w:pPr>
    <w:rPr>
      <w:rFonts w:ascii="Arial" w:eastAsia="Times New Roman" w:hAnsi="Arial" w:cs="Arial"/>
      <w:b/>
      <w:sz w:val="32"/>
      <w:szCs w:val="32"/>
      <w:lang w:eastAsia="en-US" w:bidi="en-US"/>
    </w:rPr>
  </w:style>
  <w:style w:type="paragraph" w:styleId="ListParagraph">
    <w:name w:val="List Paragraph"/>
    <w:basedOn w:val="Normal"/>
    <w:uiPriority w:val="34"/>
    <w:qFormat/>
    <w:rsid w:val="003D7936"/>
    <w:pPr>
      <w:ind w:left="720"/>
      <w:contextualSpacing/>
    </w:pPr>
    <w:rPr>
      <w:rFonts w:cstheme="minorBidi"/>
      <w:sz w:val="22"/>
      <w:szCs w:val="22"/>
    </w:rPr>
  </w:style>
  <w:style w:type="paragraph" w:customStyle="1" w:styleId="234637544ACA41DE993CFBEE3F7FD5522">
    <w:name w:val="234637544ACA41DE993CFBEE3F7FD5522"/>
    <w:rsid w:val="006D478E"/>
    <w:pPr>
      <w:tabs>
        <w:tab w:val="center" w:pos="4513"/>
        <w:tab w:val="right" w:pos="9026"/>
      </w:tabs>
      <w:spacing w:after="0" w:line="240" w:lineRule="auto"/>
    </w:pPr>
  </w:style>
  <w:style w:type="paragraph" w:customStyle="1" w:styleId="CF159F5DD62A4A819AE66622929ED98389">
    <w:name w:val="CF159F5DD62A4A819AE66622929ED98389"/>
    <w:rsid w:val="006D478E"/>
  </w:style>
  <w:style w:type="paragraph" w:customStyle="1" w:styleId="48CA35577DDB4C0CB64D5FB7C71DB0B112">
    <w:name w:val="48CA35577DDB4C0CB64D5FB7C71DB0B112"/>
    <w:rsid w:val="006D478E"/>
  </w:style>
  <w:style w:type="paragraph" w:customStyle="1" w:styleId="058ECC0079D843A586D8ED047540A20E12">
    <w:name w:val="058ECC0079D843A586D8ED047540A20E12"/>
    <w:rsid w:val="006D478E"/>
  </w:style>
  <w:style w:type="paragraph" w:customStyle="1" w:styleId="665143F347F54B029084EBF29ABFB00C12">
    <w:name w:val="665143F347F54B029084EBF29ABFB00C12"/>
    <w:rsid w:val="006D478E"/>
  </w:style>
  <w:style w:type="paragraph" w:customStyle="1" w:styleId="AB6B9C9E1DF04753A8EF7173FE6459D612">
    <w:name w:val="AB6B9C9E1DF04753A8EF7173FE6459D612"/>
    <w:rsid w:val="006D478E"/>
  </w:style>
  <w:style w:type="paragraph" w:customStyle="1" w:styleId="CC48ED05CE194667A5EFCCA1F861F0523">
    <w:name w:val="CC48ED05CE194667A5EFCCA1F861F0523"/>
    <w:rsid w:val="006D478E"/>
  </w:style>
  <w:style w:type="paragraph" w:customStyle="1" w:styleId="C2EBCB56DF8C4194B4EA539627808C803">
    <w:name w:val="C2EBCB56DF8C4194B4EA539627808C803"/>
    <w:rsid w:val="006D478E"/>
    <w:pPr>
      <w:spacing w:after="0" w:line="240" w:lineRule="auto"/>
      <w:ind w:right="-133"/>
    </w:pPr>
    <w:rPr>
      <w:rFonts w:ascii="Arial" w:eastAsia="Times New Roman" w:hAnsi="Arial" w:cs="Arial"/>
      <w:b/>
      <w:sz w:val="32"/>
      <w:szCs w:val="32"/>
      <w:lang w:eastAsia="en-US" w:bidi="en-US"/>
    </w:rPr>
  </w:style>
  <w:style w:type="paragraph" w:customStyle="1" w:styleId="351AFCEEB4BB47309F6F3453ED2CC7DF3">
    <w:name w:val="351AFCEEB4BB47309F6F3453ED2CC7DF3"/>
    <w:rsid w:val="006D478E"/>
    <w:pPr>
      <w:spacing w:after="0" w:line="240" w:lineRule="auto"/>
      <w:ind w:right="-133"/>
    </w:pPr>
    <w:rPr>
      <w:rFonts w:ascii="Arial" w:eastAsia="Times New Roman" w:hAnsi="Arial" w:cs="Arial"/>
      <w:b/>
      <w:sz w:val="32"/>
      <w:szCs w:val="32"/>
      <w:lang w:eastAsia="en-US" w:bidi="en-US"/>
    </w:rPr>
  </w:style>
  <w:style w:type="paragraph" w:customStyle="1" w:styleId="234637544ACA41DE993CFBEE3F7FD5523">
    <w:name w:val="234637544ACA41DE993CFBEE3F7FD5523"/>
    <w:rsid w:val="006D478E"/>
    <w:pPr>
      <w:tabs>
        <w:tab w:val="center" w:pos="4513"/>
        <w:tab w:val="right" w:pos="9026"/>
      </w:tabs>
      <w:spacing w:after="0" w:line="240" w:lineRule="auto"/>
    </w:pPr>
  </w:style>
  <w:style w:type="paragraph" w:customStyle="1" w:styleId="11FE313D4AC641DD98A33C8EDCA5E4C7">
    <w:name w:val="11FE313D4AC641DD98A33C8EDCA5E4C7"/>
    <w:rsid w:val="006D478E"/>
  </w:style>
  <w:style w:type="paragraph" w:customStyle="1" w:styleId="031FA113F5114B15972342CA4715AFAF">
    <w:name w:val="031FA113F5114B15972342CA4715AFAF"/>
    <w:rsid w:val="006D478E"/>
  </w:style>
  <w:style w:type="paragraph" w:customStyle="1" w:styleId="CF159F5DD62A4A819AE66622929ED98390">
    <w:name w:val="CF159F5DD62A4A819AE66622929ED98390"/>
    <w:rsid w:val="006D478E"/>
  </w:style>
  <w:style w:type="paragraph" w:customStyle="1" w:styleId="48CA35577DDB4C0CB64D5FB7C71DB0B113">
    <w:name w:val="48CA35577DDB4C0CB64D5FB7C71DB0B113"/>
    <w:rsid w:val="006D478E"/>
  </w:style>
  <w:style w:type="paragraph" w:customStyle="1" w:styleId="058ECC0079D843A586D8ED047540A20E13">
    <w:name w:val="058ECC0079D843A586D8ED047540A20E13"/>
    <w:rsid w:val="006D478E"/>
  </w:style>
  <w:style w:type="paragraph" w:customStyle="1" w:styleId="665143F347F54B029084EBF29ABFB00C13">
    <w:name w:val="665143F347F54B029084EBF29ABFB00C13"/>
    <w:rsid w:val="006D478E"/>
  </w:style>
  <w:style w:type="paragraph" w:customStyle="1" w:styleId="AB6B9C9E1DF04753A8EF7173FE6459D613">
    <w:name w:val="AB6B9C9E1DF04753A8EF7173FE6459D613"/>
    <w:rsid w:val="006D478E"/>
  </w:style>
  <w:style w:type="paragraph" w:customStyle="1" w:styleId="CC48ED05CE194667A5EFCCA1F861F0524">
    <w:name w:val="CC48ED05CE194667A5EFCCA1F861F0524"/>
    <w:rsid w:val="006D478E"/>
  </w:style>
  <w:style w:type="paragraph" w:customStyle="1" w:styleId="C2EBCB56DF8C4194B4EA539627808C804">
    <w:name w:val="C2EBCB56DF8C4194B4EA539627808C804"/>
    <w:rsid w:val="006D478E"/>
    <w:pPr>
      <w:spacing w:after="0" w:line="240" w:lineRule="auto"/>
      <w:ind w:right="-133"/>
    </w:pPr>
    <w:rPr>
      <w:rFonts w:ascii="Arial" w:eastAsia="Times New Roman" w:hAnsi="Arial" w:cs="Arial"/>
      <w:b/>
      <w:sz w:val="32"/>
      <w:szCs w:val="32"/>
      <w:lang w:eastAsia="en-US" w:bidi="en-US"/>
    </w:rPr>
  </w:style>
  <w:style w:type="paragraph" w:customStyle="1" w:styleId="351AFCEEB4BB47309F6F3453ED2CC7DF4">
    <w:name w:val="351AFCEEB4BB47309F6F3453ED2CC7DF4"/>
    <w:rsid w:val="006D478E"/>
    <w:pPr>
      <w:spacing w:after="0" w:line="240" w:lineRule="auto"/>
      <w:ind w:right="-133"/>
    </w:pPr>
    <w:rPr>
      <w:rFonts w:ascii="Arial" w:eastAsia="Times New Roman" w:hAnsi="Arial" w:cs="Arial"/>
      <w:b/>
      <w:sz w:val="32"/>
      <w:szCs w:val="32"/>
      <w:lang w:eastAsia="en-US" w:bidi="en-US"/>
    </w:rPr>
  </w:style>
  <w:style w:type="paragraph" w:customStyle="1" w:styleId="234637544ACA41DE993CFBEE3F7FD5524">
    <w:name w:val="234637544ACA41DE993CFBEE3F7FD5524"/>
    <w:rsid w:val="006D478E"/>
    <w:pPr>
      <w:tabs>
        <w:tab w:val="center" w:pos="4513"/>
        <w:tab w:val="right" w:pos="9026"/>
      </w:tabs>
      <w:spacing w:after="0" w:line="240" w:lineRule="auto"/>
    </w:pPr>
  </w:style>
  <w:style w:type="paragraph" w:customStyle="1" w:styleId="CF159F5DD62A4A819AE66622929ED98391">
    <w:name w:val="CF159F5DD62A4A819AE66622929ED98391"/>
    <w:rsid w:val="006D478E"/>
  </w:style>
  <w:style w:type="paragraph" w:customStyle="1" w:styleId="48CA35577DDB4C0CB64D5FB7C71DB0B114">
    <w:name w:val="48CA35577DDB4C0CB64D5FB7C71DB0B114"/>
    <w:rsid w:val="006D478E"/>
  </w:style>
  <w:style w:type="paragraph" w:customStyle="1" w:styleId="058ECC0079D843A586D8ED047540A20E14">
    <w:name w:val="058ECC0079D843A586D8ED047540A20E14"/>
    <w:rsid w:val="006D478E"/>
  </w:style>
  <w:style w:type="paragraph" w:customStyle="1" w:styleId="665143F347F54B029084EBF29ABFB00C14">
    <w:name w:val="665143F347F54B029084EBF29ABFB00C14"/>
    <w:rsid w:val="006D478E"/>
  </w:style>
  <w:style w:type="paragraph" w:customStyle="1" w:styleId="AB6B9C9E1DF04753A8EF7173FE6459D614">
    <w:name w:val="AB6B9C9E1DF04753A8EF7173FE6459D614"/>
    <w:rsid w:val="006D478E"/>
  </w:style>
  <w:style w:type="paragraph" w:customStyle="1" w:styleId="CC48ED05CE194667A5EFCCA1F861F0525">
    <w:name w:val="CC48ED05CE194667A5EFCCA1F861F0525"/>
    <w:rsid w:val="006D478E"/>
  </w:style>
  <w:style w:type="paragraph" w:customStyle="1" w:styleId="C2EBCB56DF8C4194B4EA539627808C805">
    <w:name w:val="C2EBCB56DF8C4194B4EA539627808C805"/>
    <w:rsid w:val="006D478E"/>
    <w:pPr>
      <w:spacing w:after="0" w:line="240" w:lineRule="auto"/>
      <w:ind w:right="-133"/>
    </w:pPr>
    <w:rPr>
      <w:rFonts w:ascii="Arial" w:eastAsia="Times New Roman" w:hAnsi="Arial" w:cs="Arial"/>
      <w:b/>
      <w:sz w:val="32"/>
      <w:szCs w:val="32"/>
      <w:lang w:eastAsia="en-US" w:bidi="en-US"/>
    </w:rPr>
  </w:style>
  <w:style w:type="paragraph" w:customStyle="1" w:styleId="351AFCEEB4BB47309F6F3453ED2CC7DF5">
    <w:name w:val="351AFCEEB4BB47309F6F3453ED2CC7DF5"/>
    <w:rsid w:val="006D478E"/>
    <w:pPr>
      <w:spacing w:after="0" w:line="240" w:lineRule="auto"/>
      <w:ind w:right="-133"/>
    </w:pPr>
    <w:rPr>
      <w:rFonts w:ascii="Arial" w:eastAsia="Times New Roman" w:hAnsi="Arial" w:cs="Arial"/>
      <w:b/>
      <w:sz w:val="32"/>
      <w:szCs w:val="32"/>
      <w:lang w:eastAsia="en-US" w:bidi="en-US"/>
    </w:rPr>
  </w:style>
  <w:style w:type="paragraph" w:customStyle="1" w:styleId="234637544ACA41DE993CFBEE3F7FD5525">
    <w:name w:val="234637544ACA41DE993CFBEE3F7FD5525"/>
    <w:rsid w:val="006D478E"/>
    <w:pPr>
      <w:tabs>
        <w:tab w:val="center" w:pos="4513"/>
        <w:tab w:val="right" w:pos="9026"/>
      </w:tabs>
      <w:spacing w:after="0" w:line="240" w:lineRule="auto"/>
    </w:pPr>
  </w:style>
  <w:style w:type="paragraph" w:customStyle="1" w:styleId="CF159F5DD62A4A819AE66622929ED98392">
    <w:name w:val="CF159F5DD62A4A819AE66622929ED98392"/>
    <w:rsid w:val="006D478E"/>
  </w:style>
  <w:style w:type="paragraph" w:customStyle="1" w:styleId="48CA35577DDB4C0CB64D5FB7C71DB0B115">
    <w:name w:val="48CA35577DDB4C0CB64D5FB7C71DB0B115"/>
    <w:rsid w:val="006D478E"/>
  </w:style>
  <w:style w:type="paragraph" w:customStyle="1" w:styleId="058ECC0079D843A586D8ED047540A20E15">
    <w:name w:val="058ECC0079D843A586D8ED047540A20E15"/>
    <w:rsid w:val="006D478E"/>
  </w:style>
  <w:style w:type="paragraph" w:customStyle="1" w:styleId="665143F347F54B029084EBF29ABFB00C15">
    <w:name w:val="665143F347F54B029084EBF29ABFB00C15"/>
    <w:rsid w:val="006D478E"/>
  </w:style>
  <w:style w:type="paragraph" w:customStyle="1" w:styleId="AB6B9C9E1DF04753A8EF7173FE6459D615">
    <w:name w:val="AB6B9C9E1DF04753A8EF7173FE6459D615"/>
    <w:rsid w:val="006D478E"/>
  </w:style>
  <w:style w:type="paragraph" w:customStyle="1" w:styleId="CC48ED05CE194667A5EFCCA1F861F0526">
    <w:name w:val="CC48ED05CE194667A5EFCCA1F861F0526"/>
    <w:rsid w:val="006D478E"/>
  </w:style>
  <w:style w:type="paragraph" w:customStyle="1" w:styleId="C2EBCB56DF8C4194B4EA539627808C806">
    <w:name w:val="C2EBCB56DF8C4194B4EA539627808C806"/>
    <w:rsid w:val="006D478E"/>
    <w:pPr>
      <w:spacing w:after="0" w:line="240" w:lineRule="auto"/>
      <w:ind w:right="-133"/>
    </w:pPr>
    <w:rPr>
      <w:rFonts w:ascii="Arial" w:eastAsia="Times New Roman" w:hAnsi="Arial" w:cs="Arial"/>
      <w:b/>
      <w:sz w:val="32"/>
      <w:szCs w:val="32"/>
      <w:lang w:eastAsia="en-US" w:bidi="en-US"/>
    </w:rPr>
  </w:style>
  <w:style w:type="paragraph" w:customStyle="1" w:styleId="351AFCEEB4BB47309F6F3453ED2CC7DF6">
    <w:name w:val="351AFCEEB4BB47309F6F3453ED2CC7DF6"/>
    <w:rsid w:val="006D478E"/>
    <w:pPr>
      <w:spacing w:after="0" w:line="240" w:lineRule="auto"/>
      <w:ind w:right="-133"/>
    </w:pPr>
    <w:rPr>
      <w:rFonts w:ascii="Arial" w:eastAsia="Times New Roman" w:hAnsi="Arial" w:cs="Arial"/>
      <w:b/>
      <w:sz w:val="32"/>
      <w:szCs w:val="32"/>
      <w:lang w:eastAsia="en-US" w:bidi="en-US"/>
    </w:rPr>
  </w:style>
  <w:style w:type="paragraph" w:customStyle="1" w:styleId="234637544ACA41DE993CFBEE3F7FD5526">
    <w:name w:val="234637544ACA41DE993CFBEE3F7FD5526"/>
    <w:rsid w:val="006D478E"/>
    <w:pPr>
      <w:tabs>
        <w:tab w:val="center" w:pos="4513"/>
        <w:tab w:val="right" w:pos="9026"/>
      </w:tabs>
      <w:spacing w:after="0" w:line="240" w:lineRule="auto"/>
    </w:pPr>
  </w:style>
  <w:style w:type="paragraph" w:customStyle="1" w:styleId="CF159F5DD62A4A819AE66622929ED98393">
    <w:name w:val="CF159F5DD62A4A819AE66622929ED98393"/>
    <w:rsid w:val="000C7DD6"/>
  </w:style>
  <w:style w:type="paragraph" w:customStyle="1" w:styleId="48CA35577DDB4C0CB64D5FB7C71DB0B116">
    <w:name w:val="48CA35577DDB4C0CB64D5FB7C71DB0B116"/>
    <w:rsid w:val="000C7DD6"/>
  </w:style>
  <w:style w:type="paragraph" w:customStyle="1" w:styleId="058ECC0079D843A586D8ED047540A20E16">
    <w:name w:val="058ECC0079D843A586D8ED047540A20E16"/>
    <w:rsid w:val="000C7DD6"/>
  </w:style>
  <w:style w:type="paragraph" w:customStyle="1" w:styleId="665143F347F54B029084EBF29ABFB00C16">
    <w:name w:val="665143F347F54B029084EBF29ABFB00C16"/>
    <w:rsid w:val="000C7DD6"/>
  </w:style>
  <w:style w:type="paragraph" w:customStyle="1" w:styleId="AB6B9C9E1DF04753A8EF7173FE6459D616">
    <w:name w:val="AB6B9C9E1DF04753A8EF7173FE6459D616"/>
    <w:rsid w:val="000C7DD6"/>
  </w:style>
  <w:style w:type="paragraph" w:customStyle="1" w:styleId="CC48ED05CE194667A5EFCCA1F861F0527">
    <w:name w:val="CC48ED05CE194667A5EFCCA1F861F0527"/>
    <w:rsid w:val="000C7DD6"/>
  </w:style>
  <w:style w:type="paragraph" w:customStyle="1" w:styleId="C2EBCB56DF8C4194B4EA539627808C807">
    <w:name w:val="C2EBCB56DF8C4194B4EA539627808C807"/>
    <w:rsid w:val="000C7DD6"/>
    <w:pPr>
      <w:spacing w:after="0" w:line="240" w:lineRule="auto"/>
      <w:ind w:right="-133"/>
    </w:pPr>
    <w:rPr>
      <w:rFonts w:ascii="Arial" w:eastAsia="Times New Roman" w:hAnsi="Arial" w:cs="Arial"/>
      <w:b/>
      <w:sz w:val="32"/>
      <w:szCs w:val="32"/>
      <w:lang w:eastAsia="en-US" w:bidi="en-US"/>
    </w:rPr>
  </w:style>
  <w:style w:type="paragraph" w:customStyle="1" w:styleId="351AFCEEB4BB47309F6F3453ED2CC7DF7">
    <w:name w:val="351AFCEEB4BB47309F6F3453ED2CC7DF7"/>
    <w:rsid w:val="000C7DD6"/>
    <w:pPr>
      <w:spacing w:after="0" w:line="240" w:lineRule="auto"/>
      <w:ind w:right="-133"/>
    </w:pPr>
    <w:rPr>
      <w:rFonts w:ascii="Arial" w:eastAsia="Times New Roman" w:hAnsi="Arial" w:cs="Arial"/>
      <w:b/>
      <w:sz w:val="32"/>
      <w:szCs w:val="32"/>
      <w:lang w:eastAsia="en-US" w:bidi="en-US"/>
    </w:rPr>
  </w:style>
  <w:style w:type="paragraph" w:customStyle="1" w:styleId="234637544ACA41DE993CFBEE3F7FD5527">
    <w:name w:val="234637544ACA41DE993CFBEE3F7FD5527"/>
    <w:rsid w:val="000C7DD6"/>
    <w:pPr>
      <w:tabs>
        <w:tab w:val="center" w:pos="4513"/>
        <w:tab w:val="right" w:pos="9026"/>
      </w:tabs>
      <w:spacing w:after="0" w:line="240" w:lineRule="auto"/>
    </w:pPr>
  </w:style>
  <w:style w:type="paragraph" w:customStyle="1" w:styleId="CF159F5DD62A4A819AE66622929ED98394">
    <w:name w:val="CF159F5DD62A4A819AE66622929ED98394"/>
    <w:rsid w:val="000C7DD6"/>
  </w:style>
  <w:style w:type="paragraph" w:customStyle="1" w:styleId="48CA35577DDB4C0CB64D5FB7C71DB0B117">
    <w:name w:val="48CA35577DDB4C0CB64D5FB7C71DB0B117"/>
    <w:rsid w:val="000C7DD6"/>
  </w:style>
  <w:style w:type="paragraph" w:customStyle="1" w:styleId="058ECC0079D843A586D8ED047540A20E17">
    <w:name w:val="058ECC0079D843A586D8ED047540A20E17"/>
    <w:rsid w:val="000C7DD6"/>
  </w:style>
  <w:style w:type="paragraph" w:customStyle="1" w:styleId="665143F347F54B029084EBF29ABFB00C17">
    <w:name w:val="665143F347F54B029084EBF29ABFB00C17"/>
    <w:rsid w:val="000C7DD6"/>
  </w:style>
  <w:style w:type="paragraph" w:customStyle="1" w:styleId="AB6B9C9E1DF04753A8EF7173FE6459D617">
    <w:name w:val="AB6B9C9E1DF04753A8EF7173FE6459D617"/>
    <w:rsid w:val="000C7DD6"/>
  </w:style>
  <w:style w:type="paragraph" w:customStyle="1" w:styleId="CC48ED05CE194667A5EFCCA1F861F0528">
    <w:name w:val="CC48ED05CE194667A5EFCCA1F861F0528"/>
    <w:rsid w:val="000C7DD6"/>
  </w:style>
  <w:style w:type="paragraph" w:customStyle="1" w:styleId="C2EBCB56DF8C4194B4EA539627808C808">
    <w:name w:val="C2EBCB56DF8C4194B4EA539627808C808"/>
    <w:rsid w:val="000C7DD6"/>
    <w:pPr>
      <w:spacing w:after="0" w:line="240" w:lineRule="auto"/>
      <w:ind w:right="-133"/>
    </w:pPr>
    <w:rPr>
      <w:rFonts w:ascii="Arial" w:eastAsia="Times New Roman" w:hAnsi="Arial" w:cs="Arial"/>
      <w:b/>
      <w:sz w:val="32"/>
      <w:szCs w:val="32"/>
      <w:lang w:eastAsia="en-US" w:bidi="en-US"/>
    </w:rPr>
  </w:style>
  <w:style w:type="paragraph" w:customStyle="1" w:styleId="351AFCEEB4BB47309F6F3453ED2CC7DF8">
    <w:name w:val="351AFCEEB4BB47309F6F3453ED2CC7DF8"/>
    <w:rsid w:val="000C7DD6"/>
    <w:pPr>
      <w:spacing w:after="0" w:line="240" w:lineRule="auto"/>
      <w:ind w:right="-133"/>
    </w:pPr>
    <w:rPr>
      <w:rFonts w:ascii="Arial" w:eastAsia="Times New Roman" w:hAnsi="Arial" w:cs="Arial"/>
      <w:b/>
      <w:sz w:val="32"/>
      <w:szCs w:val="32"/>
      <w:lang w:eastAsia="en-US" w:bidi="en-US"/>
    </w:rPr>
  </w:style>
  <w:style w:type="paragraph" w:customStyle="1" w:styleId="234637544ACA41DE993CFBEE3F7FD5528">
    <w:name w:val="234637544ACA41DE993CFBEE3F7FD5528"/>
    <w:rsid w:val="000C7DD6"/>
    <w:pPr>
      <w:tabs>
        <w:tab w:val="center" w:pos="4513"/>
        <w:tab w:val="right" w:pos="9026"/>
      </w:tabs>
      <w:spacing w:after="0" w:line="240" w:lineRule="auto"/>
    </w:pPr>
  </w:style>
  <w:style w:type="paragraph" w:customStyle="1" w:styleId="MLAfinalreportText">
    <w:name w:val="MLA final report Text"/>
    <w:basedOn w:val="Normal"/>
    <w:link w:val="MLAfinalreportTextCharChar"/>
    <w:autoRedefine/>
    <w:rsid w:val="00932B33"/>
    <w:pPr>
      <w:spacing w:after="0" w:line="240" w:lineRule="auto"/>
      <w:ind w:right="-133"/>
    </w:pPr>
    <w:rPr>
      <w:rFonts w:ascii="Arial" w:eastAsia="Times New Roman" w:hAnsi="Arial" w:cs="Arial"/>
      <w:b/>
      <w:sz w:val="32"/>
      <w:szCs w:val="32"/>
      <w:lang w:eastAsia="en-US" w:bidi="en-US"/>
    </w:rPr>
  </w:style>
  <w:style w:type="character" w:customStyle="1" w:styleId="MLAfinalreportTextCharChar">
    <w:name w:val="MLA final report Text Char Char"/>
    <w:basedOn w:val="DefaultParagraphFont"/>
    <w:link w:val="MLAfinalreportText"/>
    <w:rsid w:val="00932B33"/>
    <w:rPr>
      <w:rFonts w:ascii="Arial" w:eastAsia="Times New Roman" w:hAnsi="Arial" w:cs="Arial"/>
      <w:b/>
      <w:sz w:val="32"/>
      <w:szCs w:val="32"/>
      <w:lang w:eastAsia="en-US" w:bidi="en-US"/>
    </w:rPr>
  </w:style>
  <w:style w:type="paragraph" w:customStyle="1" w:styleId="11A6AB14455044DDBF01B31CC3471C04">
    <w:name w:val="11A6AB14455044DDBF01B31CC3471C04"/>
    <w:rsid w:val="003D7936"/>
  </w:style>
  <w:style w:type="paragraph" w:styleId="NoSpacing">
    <w:name w:val="No Spacing"/>
    <w:uiPriority w:val="1"/>
    <w:qFormat/>
    <w:rsid w:val="00932B33"/>
    <w:pPr>
      <w:spacing w:after="0" w:line="240" w:lineRule="auto"/>
    </w:pPr>
    <w:rPr>
      <w:rFonts w:eastAsiaTheme="minorHAnsi"/>
      <w:lang w:eastAsia="en-US"/>
    </w:rPr>
  </w:style>
  <w:style w:type="paragraph" w:customStyle="1" w:styleId="5702B2E0D0524D689BFE5DBFA4601DC9">
    <w:name w:val="5702B2E0D0524D689BFE5DBFA4601DC9"/>
    <w:rsid w:val="003D7936"/>
  </w:style>
  <w:style w:type="paragraph" w:customStyle="1" w:styleId="F31D3A13145E44019BE2220427D7B35D">
    <w:name w:val="F31D3A13145E44019BE2220427D7B35D"/>
    <w:rsid w:val="003D7936"/>
  </w:style>
  <w:style w:type="paragraph" w:customStyle="1" w:styleId="899D1016E7704E67A0527E407D36BB68">
    <w:name w:val="899D1016E7704E67A0527E407D36BB68"/>
    <w:rsid w:val="003D7936"/>
  </w:style>
  <w:style w:type="paragraph" w:customStyle="1" w:styleId="960FCD11F0B842E3ACB909CCA5BF546A">
    <w:name w:val="960FCD11F0B842E3ACB909CCA5BF546A"/>
    <w:rsid w:val="003D7936"/>
  </w:style>
  <w:style w:type="paragraph" w:customStyle="1" w:styleId="E945C01775FB48D9BA67B2CD37BC3B39">
    <w:name w:val="E945C01775FB48D9BA67B2CD37BC3B39"/>
    <w:rsid w:val="003D7936"/>
  </w:style>
  <w:style w:type="paragraph" w:customStyle="1" w:styleId="E310C1C2B6904DC58CFAAFC3F42F487F">
    <w:name w:val="E310C1C2B6904DC58CFAAFC3F42F487F"/>
    <w:rsid w:val="003D7936"/>
  </w:style>
  <w:style w:type="paragraph" w:customStyle="1" w:styleId="2BCC155CC9B64850A98970121B45D0BC">
    <w:name w:val="2BCC155CC9B64850A98970121B45D0BC"/>
    <w:rsid w:val="003D7936"/>
  </w:style>
  <w:style w:type="paragraph" w:customStyle="1" w:styleId="E58E0481F5664F9AB2DD64AD14CE5069">
    <w:name w:val="E58E0481F5664F9AB2DD64AD14CE5069"/>
    <w:rsid w:val="003D7936"/>
  </w:style>
  <w:style w:type="character" w:styleId="Hyperlink">
    <w:name w:val="Hyperlink"/>
    <w:basedOn w:val="DefaultParagraphFont"/>
    <w:uiPriority w:val="99"/>
    <w:unhideWhenUsed/>
    <w:rsid w:val="008F7EC1"/>
    <w:rPr>
      <w:color w:val="0563C1" w:themeColor="hyperlink"/>
      <w:u w:val="single"/>
    </w:rPr>
  </w:style>
  <w:style w:type="paragraph" w:customStyle="1" w:styleId="13D635F4F06C4A36AAFD0AB195F7E5A5">
    <w:name w:val="13D635F4F06C4A36AAFD0AB195F7E5A5"/>
    <w:rsid w:val="003D7936"/>
  </w:style>
  <w:style w:type="paragraph" w:customStyle="1" w:styleId="FE023841ED1345CA9BCA35C955B35FED">
    <w:name w:val="FE023841ED1345CA9BCA35C955B35FED"/>
    <w:rsid w:val="003D7936"/>
  </w:style>
  <w:style w:type="paragraph" w:customStyle="1" w:styleId="ABA3EDE24E3F4739A96C47BAD51714B3">
    <w:name w:val="ABA3EDE24E3F4739A96C47BAD51714B3"/>
    <w:rsid w:val="003D7936"/>
  </w:style>
  <w:style w:type="paragraph" w:customStyle="1" w:styleId="D0B09F84982848AF91E2B2CE9769543A">
    <w:name w:val="D0B09F84982848AF91E2B2CE9769543A"/>
    <w:rsid w:val="003D7936"/>
  </w:style>
  <w:style w:type="paragraph" w:customStyle="1" w:styleId="CF159F5DD62A4A819AE66622929ED98395">
    <w:name w:val="CF159F5DD62A4A819AE66622929ED98395"/>
    <w:rsid w:val="008F7EC1"/>
  </w:style>
  <w:style w:type="paragraph" w:customStyle="1" w:styleId="48CA35577DDB4C0CB64D5FB7C71DB0B118">
    <w:name w:val="48CA35577DDB4C0CB64D5FB7C71DB0B118"/>
    <w:rsid w:val="008F7EC1"/>
  </w:style>
  <w:style w:type="paragraph" w:customStyle="1" w:styleId="058ECC0079D843A586D8ED047540A20E18">
    <w:name w:val="058ECC0079D843A586D8ED047540A20E18"/>
    <w:rsid w:val="008F7EC1"/>
  </w:style>
  <w:style w:type="paragraph" w:customStyle="1" w:styleId="665143F347F54B029084EBF29ABFB00C18">
    <w:name w:val="665143F347F54B029084EBF29ABFB00C18"/>
    <w:rsid w:val="008F7EC1"/>
  </w:style>
  <w:style w:type="paragraph" w:customStyle="1" w:styleId="AB6B9C9E1DF04753A8EF7173FE6459D618">
    <w:name w:val="AB6B9C9E1DF04753A8EF7173FE6459D618"/>
    <w:rsid w:val="008F7EC1"/>
  </w:style>
  <w:style w:type="paragraph" w:customStyle="1" w:styleId="CC48ED05CE194667A5EFCCA1F861F0529">
    <w:name w:val="CC48ED05CE194667A5EFCCA1F861F0529"/>
    <w:rsid w:val="008F7EC1"/>
  </w:style>
  <w:style w:type="paragraph" w:customStyle="1" w:styleId="11A6AB14455044DDBF01B31CC3471C041">
    <w:name w:val="11A6AB14455044DDBF01B31CC3471C041"/>
    <w:rsid w:val="008F7EC1"/>
    <w:pPr>
      <w:spacing w:after="0" w:line="240" w:lineRule="auto"/>
      <w:ind w:right="-133"/>
    </w:pPr>
    <w:rPr>
      <w:rFonts w:ascii="Arial" w:eastAsia="Times New Roman" w:hAnsi="Arial" w:cs="Arial"/>
      <w:b/>
      <w:sz w:val="32"/>
      <w:szCs w:val="32"/>
      <w:lang w:eastAsia="en-US" w:bidi="en-US"/>
    </w:rPr>
  </w:style>
  <w:style w:type="paragraph" w:customStyle="1" w:styleId="5702B2E0D0524D689BFE5DBFA4601DC91">
    <w:name w:val="5702B2E0D0524D689BFE5DBFA4601DC91"/>
    <w:rsid w:val="008F7EC1"/>
    <w:pPr>
      <w:spacing w:after="0" w:line="240" w:lineRule="auto"/>
    </w:pPr>
    <w:rPr>
      <w:rFonts w:eastAsiaTheme="minorHAnsi"/>
      <w:lang w:eastAsia="en-US"/>
    </w:rPr>
  </w:style>
  <w:style w:type="paragraph" w:customStyle="1" w:styleId="F31D3A13145E44019BE2220427D7B35D1">
    <w:name w:val="F31D3A13145E44019BE2220427D7B35D1"/>
    <w:rsid w:val="008F7EC1"/>
    <w:pPr>
      <w:spacing w:after="0" w:line="240" w:lineRule="auto"/>
    </w:pPr>
    <w:rPr>
      <w:rFonts w:eastAsiaTheme="minorHAnsi"/>
      <w:lang w:eastAsia="en-US"/>
    </w:rPr>
  </w:style>
  <w:style w:type="paragraph" w:customStyle="1" w:styleId="899D1016E7704E67A0527E407D36BB681">
    <w:name w:val="899D1016E7704E67A0527E407D36BB681"/>
    <w:rsid w:val="008F7EC1"/>
    <w:pPr>
      <w:spacing w:after="0" w:line="240" w:lineRule="auto"/>
    </w:pPr>
    <w:rPr>
      <w:rFonts w:eastAsiaTheme="minorHAnsi"/>
      <w:lang w:eastAsia="en-US"/>
    </w:rPr>
  </w:style>
  <w:style w:type="paragraph" w:customStyle="1" w:styleId="960FCD11F0B842E3ACB909CCA5BF546A1">
    <w:name w:val="960FCD11F0B842E3ACB909CCA5BF546A1"/>
    <w:rsid w:val="008F7EC1"/>
    <w:pPr>
      <w:spacing w:after="0" w:line="240" w:lineRule="auto"/>
    </w:pPr>
    <w:rPr>
      <w:rFonts w:eastAsiaTheme="minorHAnsi"/>
      <w:lang w:eastAsia="en-US"/>
    </w:rPr>
  </w:style>
  <w:style w:type="paragraph" w:customStyle="1" w:styleId="E58E0481F5664F9AB2DD64AD14CE50691">
    <w:name w:val="E58E0481F5664F9AB2DD64AD14CE50691"/>
    <w:rsid w:val="008F7EC1"/>
    <w:pPr>
      <w:spacing w:after="0" w:line="240" w:lineRule="auto"/>
    </w:pPr>
    <w:rPr>
      <w:rFonts w:eastAsiaTheme="minorHAnsi"/>
      <w:lang w:eastAsia="en-US"/>
    </w:rPr>
  </w:style>
  <w:style w:type="paragraph" w:customStyle="1" w:styleId="13D635F4F06C4A36AAFD0AB195F7E5A51">
    <w:name w:val="13D635F4F06C4A36AAFD0AB195F7E5A51"/>
    <w:rsid w:val="008F7EC1"/>
    <w:pPr>
      <w:spacing w:after="0" w:line="240" w:lineRule="auto"/>
    </w:pPr>
    <w:rPr>
      <w:rFonts w:eastAsiaTheme="minorHAnsi"/>
      <w:lang w:eastAsia="en-US"/>
    </w:rPr>
  </w:style>
  <w:style w:type="paragraph" w:customStyle="1" w:styleId="D0B09F84982848AF91E2B2CE9769543A1">
    <w:name w:val="D0B09F84982848AF91E2B2CE9769543A1"/>
    <w:rsid w:val="008F7EC1"/>
    <w:pPr>
      <w:spacing w:after="0" w:line="240" w:lineRule="auto"/>
    </w:pPr>
    <w:rPr>
      <w:rFonts w:eastAsiaTheme="minorHAnsi"/>
      <w:lang w:eastAsia="en-US"/>
    </w:rPr>
  </w:style>
  <w:style w:type="paragraph" w:customStyle="1" w:styleId="F51E4E6EDF8D4D68B509712E4B74DBC1">
    <w:name w:val="F51E4E6EDF8D4D68B509712E4B74DBC1"/>
    <w:rsid w:val="008F7EC1"/>
    <w:pPr>
      <w:tabs>
        <w:tab w:val="center" w:pos="4513"/>
        <w:tab w:val="right" w:pos="9026"/>
      </w:tabs>
      <w:spacing w:after="0" w:line="240" w:lineRule="auto"/>
    </w:pPr>
  </w:style>
  <w:style w:type="paragraph" w:customStyle="1" w:styleId="CF159F5DD62A4A819AE66622929ED98396">
    <w:name w:val="CF159F5DD62A4A819AE66622929ED98396"/>
    <w:rsid w:val="008F7EC1"/>
  </w:style>
  <w:style w:type="paragraph" w:customStyle="1" w:styleId="48CA35577DDB4C0CB64D5FB7C71DB0B119">
    <w:name w:val="48CA35577DDB4C0CB64D5FB7C71DB0B119"/>
    <w:rsid w:val="008F7EC1"/>
  </w:style>
  <w:style w:type="paragraph" w:customStyle="1" w:styleId="058ECC0079D843A586D8ED047540A20E19">
    <w:name w:val="058ECC0079D843A586D8ED047540A20E19"/>
    <w:rsid w:val="008F7EC1"/>
  </w:style>
  <w:style w:type="paragraph" w:customStyle="1" w:styleId="665143F347F54B029084EBF29ABFB00C19">
    <w:name w:val="665143F347F54B029084EBF29ABFB00C19"/>
    <w:rsid w:val="008F7EC1"/>
  </w:style>
  <w:style w:type="paragraph" w:customStyle="1" w:styleId="AB6B9C9E1DF04753A8EF7173FE6459D619">
    <w:name w:val="AB6B9C9E1DF04753A8EF7173FE6459D619"/>
    <w:rsid w:val="008F7EC1"/>
  </w:style>
  <w:style w:type="paragraph" w:customStyle="1" w:styleId="CC48ED05CE194667A5EFCCA1F861F05210">
    <w:name w:val="CC48ED05CE194667A5EFCCA1F861F05210"/>
    <w:rsid w:val="008F7EC1"/>
  </w:style>
  <w:style w:type="paragraph" w:customStyle="1" w:styleId="11A6AB14455044DDBF01B31CC3471C042">
    <w:name w:val="11A6AB14455044DDBF01B31CC3471C042"/>
    <w:rsid w:val="008F7EC1"/>
    <w:pPr>
      <w:spacing w:after="0" w:line="240" w:lineRule="auto"/>
      <w:ind w:right="-133"/>
    </w:pPr>
    <w:rPr>
      <w:rFonts w:ascii="Arial" w:eastAsia="Times New Roman" w:hAnsi="Arial" w:cs="Arial"/>
      <w:b/>
      <w:sz w:val="32"/>
      <w:szCs w:val="32"/>
      <w:lang w:eastAsia="en-US" w:bidi="en-US"/>
    </w:rPr>
  </w:style>
  <w:style w:type="paragraph" w:customStyle="1" w:styleId="5702B2E0D0524D689BFE5DBFA4601DC92">
    <w:name w:val="5702B2E0D0524D689BFE5DBFA4601DC92"/>
    <w:rsid w:val="008F7EC1"/>
    <w:pPr>
      <w:spacing w:after="0" w:line="240" w:lineRule="auto"/>
    </w:pPr>
    <w:rPr>
      <w:rFonts w:eastAsiaTheme="minorHAnsi"/>
      <w:lang w:eastAsia="en-US"/>
    </w:rPr>
  </w:style>
  <w:style w:type="paragraph" w:customStyle="1" w:styleId="F31D3A13145E44019BE2220427D7B35D2">
    <w:name w:val="F31D3A13145E44019BE2220427D7B35D2"/>
    <w:rsid w:val="008F7EC1"/>
    <w:pPr>
      <w:spacing w:after="0" w:line="240" w:lineRule="auto"/>
    </w:pPr>
    <w:rPr>
      <w:rFonts w:eastAsiaTheme="minorHAnsi"/>
      <w:lang w:eastAsia="en-US"/>
    </w:rPr>
  </w:style>
  <w:style w:type="paragraph" w:customStyle="1" w:styleId="899D1016E7704E67A0527E407D36BB682">
    <w:name w:val="899D1016E7704E67A0527E407D36BB682"/>
    <w:rsid w:val="008F7EC1"/>
    <w:pPr>
      <w:spacing w:after="0" w:line="240" w:lineRule="auto"/>
    </w:pPr>
    <w:rPr>
      <w:rFonts w:eastAsiaTheme="minorHAnsi"/>
      <w:lang w:eastAsia="en-US"/>
    </w:rPr>
  </w:style>
  <w:style w:type="paragraph" w:customStyle="1" w:styleId="960FCD11F0B842E3ACB909CCA5BF546A2">
    <w:name w:val="960FCD11F0B842E3ACB909CCA5BF546A2"/>
    <w:rsid w:val="008F7EC1"/>
    <w:pPr>
      <w:spacing w:after="0" w:line="240" w:lineRule="auto"/>
    </w:pPr>
    <w:rPr>
      <w:rFonts w:eastAsiaTheme="minorHAnsi"/>
      <w:lang w:eastAsia="en-US"/>
    </w:rPr>
  </w:style>
  <w:style w:type="paragraph" w:customStyle="1" w:styleId="E58E0481F5664F9AB2DD64AD14CE50692">
    <w:name w:val="E58E0481F5664F9AB2DD64AD14CE50692"/>
    <w:rsid w:val="008F7EC1"/>
    <w:pPr>
      <w:spacing w:after="0" w:line="240" w:lineRule="auto"/>
    </w:pPr>
    <w:rPr>
      <w:rFonts w:eastAsiaTheme="minorHAnsi"/>
      <w:lang w:eastAsia="en-US"/>
    </w:rPr>
  </w:style>
  <w:style w:type="paragraph" w:customStyle="1" w:styleId="13D635F4F06C4A36AAFD0AB195F7E5A52">
    <w:name w:val="13D635F4F06C4A36AAFD0AB195F7E5A52"/>
    <w:rsid w:val="008F7EC1"/>
    <w:pPr>
      <w:spacing w:after="0" w:line="240" w:lineRule="auto"/>
    </w:pPr>
    <w:rPr>
      <w:rFonts w:eastAsiaTheme="minorHAnsi"/>
      <w:lang w:eastAsia="en-US"/>
    </w:rPr>
  </w:style>
  <w:style w:type="paragraph" w:customStyle="1" w:styleId="D0B09F84982848AF91E2B2CE9769543A2">
    <w:name w:val="D0B09F84982848AF91E2B2CE9769543A2"/>
    <w:rsid w:val="008F7EC1"/>
    <w:pPr>
      <w:spacing w:after="0" w:line="240" w:lineRule="auto"/>
    </w:pPr>
    <w:rPr>
      <w:rFonts w:eastAsiaTheme="minorHAnsi"/>
      <w:lang w:eastAsia="en-US"/>
    </w:rPr>
  </w:style>
  <w:style w:type="paragraph" w:customStyle="1" w:styleId="F51E4E6EDF8D4D68B509712E4B74DBC11">
    <w:name w:val="F51E4E6EDF8D4D68B509712E4B74DBC11"/>
    <w:rsid w:val="008F7EC1"/>
    <w:pPr>
      <w:tabs>
        <w:tab w:val="center" w:pos="4513"/>
        <w:tab w:val="right" w:pos="9026"/>
      </w:tabs>
      <w:spacing w:after="0" w:line="240" w:lineRule="auto"/>
    </w:pPr>
  </w:style>
  <w:style w:type="paragraph" w:customStyle="1" w:styleId="CF159F5DD62A4A819AE66622929ED98397">
    <w:name w:val="CF159F5DD62A4A819AE66622929ED98397"/>
    <w:rsid w:val="0060491C"/>
  </w:style>
  <w:style w:type="paragraph" w:customStyle="1" w:styleId="48CA35577DDB4C0CB64D5FB7C71DB0B120">
    <w:name w:val="48CA35577DDB4C0CB64D5FB7C71DB0B120"/>
    <w:rsid w:val="0060491C"/>
  </w:style>
  <w:style w:type="paragraph" w:customStyle="1" w:styleId="058ECC0079D843A586D8ED047540A20E20">
    <w:name w:val="058ECC0079D843A586D8ED047540A20E20"/>
    <w:rsid w:val="0060491C"/>
  </w:style>
  <w:style w:type="paragraph" w:customStyle="1" w:styleId="665143F347F54B029084EBF29ABFB00C20">
    <w:name w:val="665143F347F54B029084EBF29ABFB00C20"/>
    <w:rsid w:val="0060491C"/>
  </w:style>
  <w:style w:type="paragraph" w:customStyle="1" w:styleId="AB6B9C9E1DF04753A8EF7173FE6459D620">
    <w:name w:val="AB6B9C9E1DF04753A8EF7173FE6459D620"/>
    <w:rsid w:val="0060491C"/>
  </w:style>
  <w:style w:type="paragraph" w:customStyle="1" w:styleId="CC48ED05CE194667A5EFCCA1F861F05211">
    <w:name w:val="CC48ED05CE194667A5EFCCA1F861F05211"/>
    <w:rsid w:val="0060491C"/>
  </w:style>
  <w:style w:type="paragraph" w:customStyle="1" w:styleId="11A6AB14455044DDBF01B31CC3471C043">
    <w:name w:val="11A6AB14455044DDBF01B31CC3471C043"/>
    <w:rsid w:val="0060491C"/>
    <w:pPr>
      <w:spacing w:after="0" w:line="240" w:lineRule="auto"/>
      <w:ind w:right="-133"/>
    </w:pPr>
    <w:rPr>
      <w:rFonts w:ascii="Arial" w:eastAsia="Times New Roman" w:hAnsi="Arial" w:cs="Arial"/>
      <w:b/>
      <w:sz w:val="32"/>
      <w:szCs w:val="32"/>
      <w:lang w:eastAsia="en-US" w:bidi="en-US"/>
    </w:rPr>
  </w:style>
  <w:style w:type="paragraph" w:customStyle="1" w:styleId="5702B2E0D0524D689BFE5DBFA4601DC93">
    <w:name w:val="5702B2E0D0524D689BFE5DBFA4601DC93"/>
    <w:rsid w:val="0060491C"/>
    <w:pPr>
      <w:spacing w:after="0" w:line="240" w:lineRule="auto"/>
    </w:pPr>
    <w:rPr>
      <w:rFonts w:eastAsiaTheme="minorHAnsi"/>
      <w:lang w:eastAsia="en-US"/>
    </w:rPr>
  </w:style>
  <w:style w:type="paragraph" w:customStyle="1" w:styleId="713EE035FF2F462881EF19897006E2AD">
    <w:name w:val="713EE035FF2F462881EF19897006E2AD"/>
    <w:rsid w:val="00185A60"/>
  </w:style>
  <w:style w:type="paragraph" w:customStyle="1" w:styleId="B86CCC498A89461981D5F1D94B99684A">
    <w:name w:val="B86CCC498A89461981D5F1D94B99684A"/>
    <w:rsid w:val="00185A60"/>
  </w:style>
  <w:style w:type="paragraph" w:customStyle="1" w:styleId="0528A6BE7522453BB1E10238149702AB">
    <w:name w:val="0528A6BE7522453BB1E10238149702AB"/>
    <w:rsid w:val="00185A60"/>
  </w:style>
  <w:style w:type="paragraph" w:customStyle="1" w:styleId="66CA7AE90F0048C594AD2B35295E4407">
    <w:name w:val="66CA7AE90F0048C594AD2B35295E4407"/>
    <w:rsid w:val="00185A60"/>
  </w:style>
  <w:style w:type="paragraph" w:customStyle="1" w:styleId="95A9664425CE4B058D575D20A206D2E4">
    <w:name w:val="95A9664425CE4B058D575D20A206D2E4"/>
    <w:rsid w:val="00185A60"/>
  </w:style>
  <w:style w:type="paragraph" w:customStyle="1" w:styleId="8D716CAA52E94C77A06072D80347996F">
    <w:name w:val="8D716CAA52E94C77A06072D80347996F"/>
    <w:rsid w:val="00185A60"/>
  </w:style>
  <w:style w:type="paragraph" w:customStyle="1" w:styleId="C865BA671D6547198C525EC623673A5E">
    <w:name w:val="C865BA671D6547198C525EC623673A5E"/>
    <w:rsid w:val="00185A60"/>
  </w:style>
  <w:style w:type="paragraph" w:customStyle="1" w:styleId="AFCB2DC34E7943218F2681D5C8CDC55E">
    <w:name w:val="AFCB2DC34E7943218F2681D5C8CDC55E"/>
    <w:rsid w:val="00185A60"/>
  </w:style>
  <w:style w:type="paragraph" w:customStyle="1" w:styleId="B6C127779AEB4866AA870DFE351E60F2">
    <w:name w:val="B6C127779AEB4866AA870DFE351E60F2"/>
    <w:rsid w:val="00185A60"/>
  </w:style>
  <w:style w:type="paragraph" w:customStyle="1" w:styleId="1237F78954324D178CA106156D7983D1">
    <w:name w:val="1237F78954324D178CA106156D7983D1"/>
    <w:rsid w:val="00185A60"/>
  </w:style>
  <w:style w:type="paragraph" w:customStyle="1" w:styleId="CF159F5DD62A4A819AE66622929ED98398">
    <w:name w:val="CF159F5DD62A4A819AE66622929ED98398"/>
    <w:rsid w:val="00AA62A8"/>
  </w:style>
  <w:style w:type="paragraph" w:customStyle="1" w:styleId="48CA35577DDB4C0CB64D5FB7C71DB0B121">
    <w:name w:val="48CA35577DDB4C0CB64D5FB7C71DB0B121"/>
    <w:rsid w:val="00AA62A8"/>
  </w:style>
  <w:style w:type="paragraph" w:customStyle="1" w:styleId="058ECC0079D843A586D8ED047540A20E21">
    <w:name w:val="058ECC0079D843A586D8ED047540A20E21"/>
    <w:rsid w:val="00AA62A8"/>
  </w:style>
  <w:style w:type="paragraph" w:customStyle="1" w:styleId="665143F347F54B029084EBF29ABFB00C21">
    <w:name w:val="665143F347F54B029084EBF29ABFB00C21"/>
    <w:rsid w:val="00AA62A8"/>
  </w:style>
  <w:style w:type="paragraph" w:customStyle="1" w:styleId="AB6B9C9E1DF04753A8EF7173FE6459D621">
    <w:name w:val="AB6B9C9E1DF04753A8EF7173FE6459D621"/>
    <w:rsid w:val="00AA62A8"/>
  </w:style>
  <w:style w:type="paragraph" w:customStyle="1" w:styleId="2732875452754D03B0FCAC76849AB14B">
    <w:name w:val="2732875452754D03B0FCAC76849AB14B"/>
    <w:rsid w:val="00AA62A8"/>
  </w:style>
  <w:style w:type="paragraph" w:customStyle="1" w:styleId="006FE8314A384D5B88C8F6A1297633F6">
    <w:name w:val="006FE8314A384D5B88C8F6A1297633F6"/>
    <w:rsid w:val="00AA62A8"/>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
    <w:name w:val="9258E935729A425CB623C60B7ED92719"/>
    <w:rsid w:val="00AA62A8"/>
    <w:pPr>
      <w:spacing w:after="0" w:line="240" w:lineRule="auto"/>
    </w:pPr>
    <w:rPr>
      <w:rFonts w:eastAsiaTheme="minorHAnsi"/>
      <w:lang w:eastAsia="en-US"/>
    </w:rPr>
  </w:style>
  <w:style w:type="paragraph" w:customStyle="1" w:styleId="B86CCC498A89461981D5F1D94B99684A1">
    <w:name w:val="B86CCC498A89461981D5F1D94B99684A1"/>
    <w:rsid w:val="00AA62A8"/>
  </w:style>
  <w:style w:type="paragraph" w:customStyle="1" w:styleId="66CA7AE90F0048C594AD2B35295E44071">
    <w:name w:val="66CA7AE90F0048C594AD2B35295E44071"/>
    <w:rsid w:val="00AA62A8"/>
  </w:style>
  <w:style w:type="paragraph" w:customStyle="1" w:styleId="BB99943059984D31BE7DB965E8030DDB">
    <w:name w:val="BB99943059984D31BE7DB965E8030DDB"/>
    <w:rsid w:val="00AA62A8"/>
  </w:style>
  <w:style w:type="paragraph" w:customStyle="1" w:styleId="3FE798A4018741DB834CE6580B1F30AB">
    <w:name w:val="3FE798A4018741DB834CE6580B1F30AB"/>
    <w:rsid w:val="00AA62A8"/>
  </w:style>
  <w:style w:type="paragraph" w:customStyle="1" w:styleId="3D452A114B4C4E478C52E7402074BA7F">
    <w:name w:val="3D452A114B4C4E478C52E7402074BA7F"/>
    <w:rsid w:val="00AA62A8"/>
  </w:style>
  <w:style w:type="paragraph" w:customStyle="1" w:styleId="0C07C1C3A19240E2AF0C8E0651661EF8">
    <w:name w:val="0C07C1C3A19240E2AF0C8E0651661EF8"/>
    <w:rsid w:val="00AA62A8"/>
  </w:style>
  <w:style w:type="paragraph" w:customStyle="1" w:styleId="EF9C0F9B1B324D878DC32C98EC02E9D9">
    <w:name w:val="EF9C0F9B1B324D878DC32C98EC02E9D9"/>
    <w:rsid w:val="00AA62A8"/>
  </w:style>
  <w:style w:type="paragraph" w:customStyle="1" w:styleId="A47B4B3886E6461F850B409E63CB4FBF">
    <w:name w:val="A47B4B3886E6461F850B409E63CB4FBF"/>
    <w:rsid w:val="00AA62A8"/>
    <w:pPr>
      <w:tabs>
        <w:tab w:val="center" w:pos="4513"/>
        <w:tab w:val="right" w:pos="9026"/>
      </w:tabs>
      <w:spacing w:after="0" w:line="240" w:lineRule="auto"/>
    </w:pPr>
  </w:style>
  <w:style w:type="paragraph" w:customStyle="1" w:styleId="A47B4B3886E6461F850B409E63CB4FBF1">
    <w:name w:val="A47B4B3886E6461F850B409E63CB4FBF1"/>
    <w:rsid w:val="00AA62A8"/>
    <w:pPr>
      <w:tabs>
        <w:tab w:val="center" w:pos="4513"/>
        <w:tab w:val="right" w:pos="9026"/>
      </w:tabs>
      <w:spacing w:after="0" w:line="240" w:lineRule="auto"/>
    </w:pPr>
  </w:style>
  <w:style w:type="paragraph" w:customStyle="1" w:styleId="A47B4B3886E6461F850B409E63CB4FBF2">
    <w:name w:val="A47B4B3886E6461F850B409E63CB4FBF2"/>
    <w:rsid w:val="00AA62A8"/>
    <w:pPr>
      <w:tabs>
        <w:tab w:val="center" w:pos="4513"/>
        <w:tab w:val="right" w:pos="9026"/>
      </w:tabs>
      <w:spacing w:after="0" w:line="240" w:lineRule="auto"/>
    </w:pPr>
  </w:style>
  <w:style w:type="paragraph" w:customStyle="1" w:styleId="CF159F5DD62A4A819AE66622929ED98399">
    <w:name w:val="CF159F5DD62A4A819AE66622929ED98399"/>
    <w:rsid w:val="008159CA"/>
  </w:style>
  <w:style w:type="paragraph" w:customStyle="1" w:styleId="48CA35577DDB4C0CB64D5FB7C71DB0B122">
    <w:name w:val="48CA35577DDB4C0CB64D5FB7C71DB0B122"/>
    <w:rsid w:val="008159CA"/>
  </w:style>
  <w:style w:type="paragraph" w:customStyle="1" w:styleId="058ECC0079D843A586D8ED047540A20E22">
    <w:name w:val="058ECC0079D843A586D8ED047540A20E22"/>
    <w:rsid w:val="008159CA"/>
  </w:style>
  <w:style w:type="paragraph" w:customStyle="1" w:styleId="665143F347F54B029084EBF29ABFB00C22">
    <w:name w:val="665143F347F54B029084EBF29ABFB00C22"/>
    <w:rsid w:val="008159CA"/>
  </w:style>
  <w:style w:type="paragraph" w:customStyle="1" w:styleId="AB6B9C9E1DF04753A8EF7173FE6459D622">
    <w:name w:val="AB6B9C9E1DF04753A8EF7173FE6459D622"/>
    <w:rsid w:val="008159CA"/>
  </w:style>
  <w:style w:type="paragraph" w:customStyle="1" w:styleId="2732875452754D03B0FCAC76849AB14B1">
    <w:name w:val="2732875452754D03B0FCAC76849AB14B1"/>
    <w:rsid w:val="008159CA"/>
  </w:style>
  <w:style w:type="paragraph" w:customStyle="1" w:styleId="006FE8314A384D5B88C8F6A1297633F61">
    <w:name w:val="006FE8314A384D5B88C8F6A1297633F61"/>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
    <w:name w:val="9258E935729A425CB623C60B7ED927191"/>
    <w:rsid w:val="008159CA"/>
    <w:pPr>
      <w:spacing w:after="0" w:line="240" w:lineRule="auto"/>
    </w:pPr>
    <w:rPr>
      <w:rFonts w:eastAsiaTheme="minorHAnsi"/>
      <w:lang w:eastAsia="en-US"/>
    </w:rPr>
  </w:style>
  <w:style w:type="paragraph" w:customStyle="1" w:styleId="B86CCC498A89461981D5F1D94B99684A2">
    <w:name w:val="B86CCC498A89461981D5F1D94B99684A2"/>
    <w:rsid w:val="008159CA"/>
  </w:style>
  <w:style w:type="paragraph" w:customStyle="1" w:styleId="66CA7AE90F0048C594AD2B35295E44072">
    <w:name w:val="66CA7AE90F0048C594AD2B35295E44072"/>
    <w:rsid w:val="008159CA"/>
  </w:style>
  <w:style w:type="paragraph" w:customStyle="1" w:styleId="BB99943059984D31BE7DB965E8030DDB1">
    <w:name w:val="BB99943059984D31BE7DB965E8030DDB1"/>
    <w:rsid w:val="008159CA"/>
  </w:style>
  <w:style w:type="paragraph" w:customStyle="1" w:styleId="3FE798A4018741DB834CE6580B1F30AB1">
    <w:name w:val="3FE798A4018741DB834CE6580B1F30AB1"/>
    <w:rsid w:val="008159CA"/>
  </w:style>
  <w:style w:type="paragraph" w:customStyle="1" w:styleId="11DE310E40654E6FA5511C8CE1D189A0">
    <w:name w:val="11DE310E40654E6FA5511C8CE1D189A0"/>
    <w:rsid w:val="008159CA"/>
  </w:style>
  <w:style w:type="paragraph" w:customStyle="1" w:styleId="FF53A1BEAC764168AC832DABE0936241">
    <w:name w:val="FF53A1BEAC764168AC832DABE0936241"/>
    <w:rsid w:val="008159CA"/>
  </w:style>
  <w:style w:type="paragraph" w:customStyle="1" w:styleId="3CEBDB9D9FDE48ABAA55D9B364456D90">
    <w:name w:val="3CEBDB9D9FDE48ABAA55D9B364456D90"/>
    <w:rsid w:val="008159CA"/>
  </w:style>
  <w:style w:type="paragraph" w:customStyle="1" w:styleId="0DA1CA8100EF4098BD6717E086BBCA0B">
    <w:name w:val="0DA1CA8100EF4098BD6717E086BBCA0B"/>
    <w:rsid w:val="008159CA"/>
    <w:pPr>
      <w:tabs>
        <w:tab w:val="center" w:pos="4513"/>
        <w:tab w:val="right" w:pos="9026"/>
      </w:tabs>
      <w:spacing w:after="0" w:line="240" w:lineRule="auto"/>
    </w:pPr>
  </w:style>
  <w:style w:type="paragraph" w:customStyle="1" w:styleId="0DA1CA8100EF4098BD6717E086BBCA0B1">
    <w:name w:val="0DA1CA8100EF4098BD6717E086BBCA0B1"/>
    <w:rsid w:val="008159CA"/>
    <w:pPr>
      <w:tabs>
        <w:tab w:val="center" w:pos="4513"/>
        <w:tab w:val="right" w:pos="9026"/>
      </w:tabs>
      <w:spacing w:after="0" w:line="240" w:lineRule="auto"/>
    </w:pPr>
  </w:style>
  <w:style w:type="paragraph" w:customStyle="1" w:styleId="0DA1CA8100EF4098BD6717E086BBCA0B2">
    <w:name w:val="0DA1CA8100EF4098BD6717E086BBCA0B2"/>
    <w:rsid w:val="008159CA"/>
    <w:pPr>
      <w:tabs>
        <w:tab w:val="center" w:pos="4513"/>
        <w:tab w:val="right" w:pos="9026"/>
      </w:tabs>
      <w:spacing w:after="0" w:line="240" w:lineRule="auto"/>
    </w:pPr>
  </w:style>
  <w:style w:type="paragraph" w:customStyle="1" w:styleId="CF159F5DD62A4A819AE66622929ED983100">
    <w:name w:val="CF159F5DD62A4A819AE66622929ED983100"/>
    <w:rsid w:val="008159CA"/>
  </w:style>
  <w:style w:type="paragraph" w:customStyle="1" w:styleId="48CA35577DDB4C0CB64D5FB7C71DB0B123">
    <w:name w:val="48CA35577DDB4C0CB64D5FB7C71DB0B123"/>
    <w:rsid w:val="008159CA"/>
  </w:style>
  <w:style w:type="paragraph" w:customStyle="1" w:styleId="058ECC0079D843A586D8ED047540A20E23">
    <w:name w:val="058ECC0079D843A586D8ED047540A20E23"/>
    <w:rsid w:val="008159CA"/>
  </w:style>
  <w:style w:type="paragraph" w:customStyle="1" w:styleId="665143F347F54B029084EBF29ABFB00C23">
    <w:name w:val="665143F347F54B029084EBF29ABFB00C23"/>
    <w:rsid w:val="008159CA"/>
  </w:style>
  <w:style w:type="paragraph" w:customStyle="1" w:styleId="AB6B9C9E1DF04753A8EF7173FE6459D623">
    <w:name w:val="AB6B9C9E1DF04753A8EF7173FE6459D623"/>
    <w:rsid w:val="008159CA"/>
  </w:style>
  <w:style w:type="paragraph" w:customStyle="1" w:styleId="2732875452754D03B0FCAC76849AB14B2">
    <w:name w:val="2732875452754D03B0FCAC76849AB14B2"/>
    <w:rsid w:val="008159CA"/>
  </w:style>
  <w:style w:type="paragraph" w:customStyle="1" w:styleId="006FE8314A384D5B88C8F6A1297633F62">
    <w:name w:val="006FE8314A384D5B88C8F6A1297633F62"/>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
    <w:name w:val="9258E935729A425CB623C60B7ED927192"/>
    <w:rsid w:val="008159CA"/>
    <w:pPr>
      <w:spacing w:after="0" w:line="240" w:lineRule="auto"/>
    </w:pPr>
    <w:rPr>
      <w:rFonts w:eastAsiaTheme="minorHAnsi"/>
      <w:lang w:eastAsia="en-US"/>
    </w:rPr>
  </w:style>
  <w:style w:type="paragraph" w:customStyle="1" w:styleId="B86CCC498A89461981D5F1D94B99684A3">
    <w:name w:val="B86CCC498A89461981D5F1D94B99684A3"/>
    <w:rsid w:val="008159CA"/>
  </w:style>
  <w:style w:type="paragraph" w:customStyle="1" w:styleId="66CA7AE90F0048C594AD2B35295E44073">
    <w:name w:val="66CA7AE90F0048C594AD2B35295E44073"/>
    <w:rsid w:val="008159CA"/>
  </w:style>
  <w:style w:type="paragraph" w:customStyle="1" w:styleId="BB99943059984D31BE7DB965E8030DDB2">
    <w:name w:val="BB99943059984D31BE7DB965E8030DDB2"/>
    <w:rsid w:val="008159CA"/>
  </w:style>
  <w:style w:type="paragraph" w:customStyle="1" w:styleId="3FE798A4018741DB834CE6580B1F30AB2">
    <w:name w:val="3FE798A4018741DB834CE6580B1F30AB2"/>
    <w:rsid w:val="008159CA"/>
  </w:style>
  <w:style w:type="paragraph" w:customStyle="1" w:styleId="11DE310E40654E6FA5511C8CE1D189A01">
    <w:name w:val="11DE310E40654E6FA5511C8CE1D189A01"/>
    <w:rsid w:val="008159CA"/>
  </w:style>
  <w:style w:type="paragraph" w:customStyle="1" w:styleId="FF53A1BEAC764168AC832DABE09362411">
    <w:name w:val="FF53A1BEAC764168AC832DABE09362411"/>
    <w:rsid w:val="008159CA"/>
  </w:style>
  <w:style w:type="paragraph" w:customStyle="1" w:styleId="3CEBDB9D9FDE48ABAA55D9B364456D901">
    <w:name w:val="3CEBDB9D9FDE48ABAA55D9B364456D901"/>
    <w:rsid w:val="008159CA"/>
  </w:style>
  <w:style w:type="paragraph" w:customStyle="1" w:styleId="0DA1CA8100EF4098BD6717E086BBCA0B3">
    <w:name w:val="0DA1CA8100EF4098BD6717E086BBCA0B3"/>
    <w:rsid w:val="008159CA"/>
    <w:pPr>
      <w:tabs>
        <w:tab w:val="center" w:pos="4513"/>
        <w:tab w:val="right" w:pos="9026"/>
      </w:tabs>
      <w:spacing w:after="0" w:line="240" w:lineRule="auto"/>
    </w:pPr>
  </w:style>
  <w:style w:type="paragraph" w:customStyle="1" w:styleId="CF159F5DD62A4A819AE66622929ED983101">
    <w:name w:val="CF159F5DD62A4A819AE66622929ED983101"/>
    <w:rsid w:val="008159CA"/>
  </w:style>
  <w:style w:type="paragraph" w:customStyle="1" w:styleId="48CA35577DDB4C0CB64D5FB7C71DB0B124">
    <w:name w:val="48CA35577DDB4C0CB64D5FB7C71DB0B124"/>
    <w:rsid w:val="008159CA"/>
  </w:style>
  <w:style w:type="paragraph" w:customStyle="1" w:styleId="058ECC0079D843A586D8ED047540A20E24">
    <w:name w:val="058ECC0079D843A586D8ED047540A20E24"/>
    <w:rsid w:val="008159CA"/>
  </w:style>
  <w:style w:type="paragraph" w:customStyle="1" w:styleId="665143F347F54B029084EBF29ABFB00C24">
    <w:name w:val="665143F347F54B029084EBF29ABFB00C24"/>
    <w:rsid w:val="008159CA"/>
  </w:style>
  <w:style w:type="paragraph" w:customStyle="1" w:styleId="AB6B9C9E1DF04753A8EF7173FE6459D624">
    <w:name w:val="AB6B9C9E1DF04753A8EF7173FE6459D624"/>
    <w:rsid w:val="008159CA"/>
  </w:style>
  <w:style w:type="paragraph" w:customStyle="1" w:styleId="2732875452754D03B0FCAC76849AB14B3">
    <w:name w:val="2732875452754D03B0FCAC76849AB14B3"/>
    <w:rsid w:val="008159CA"/>
  </w:style>
  <w:style w:type="paragraph" w:customStyle="1" w:styleId="006FE8314A384D5B88C8F6A1297633F63">
    <w:name w:val="006FE8314A384D5B88C8F6A1297633F63"/>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
    <w:name w:val="9258E935729A425CB623C60B7ED927193"/>
    <w:rsid w:val="008159CA"/>
    <w:pPr>
      <w:spacing w:after="0" w:line="240" w:lineRule="auto"/>
    </w:pPr>
    <w:rPr>
      <w:rFonts w:eastAsiaTheme="minorHAnsi"/>
      <w:lang w:eastAsia="en-US"/>
    </w:rPr>
  </w:style>
  <w:style w:type="paragraph" w:customStyle="1" w:styleId="B86CCC498A89461981D5F1D94B99684A4">
    <w:name w:val="B86CCC498A89461981D5F1D94B99684A4"/>
    <w:rsid w:val="008159CA"/>
  </w:style>
  <w:style w:type="paragraph" w:customStyle="1" w:styleId="66CA7AE90F0048C594AD2B35295E44074">
    <w:name w:val="66CA7AE90F0048C594AD2B35295E44074"/>
    <w:rsid w:val="008159CA"/>
  </w:style>
  <w:style w:type="paragraph" w:customStyle="1" w:styleId="BB99943059984D31BE7DB965E8030DDB3">
    <w:name w:val="BB99943059984D31BE7DB965E8030DDB3"/>
    <w:rsid w:val="008159CA"/>
  </w:style>
  <w:style w:type="paragraph" w:customStyle="1" w:styleId="3FE798A4018741DB834CE6580B1F30AB3">
    <w:name w:val="3FE798A4018741DB834CE6580B1F30AB3"/>
    <w:rsid w:val="008159CA"/>
  </w:style>
  <w:style w:type="paragraph" w:customStyle="1" w:styleId="11DE310E40654E6FA5511C8CE1D189A02">
    <w:name w:val="11DE310E40654E6FA5511C8CE1D189A02"/>
    <w:rsid w:val="008159CA"/>
  </w:style>
  <w:style w:type="paragraph" w:customStyle="1" w:styleId="FF53A1BEAC764168AC832DABE09362412">
    <w:name w:val="FF53A1BEAC764168AC832DABE09362412"/>
    <w:rsid w:val="008159CA"/>
  </w:style>
  <w:style w:type="paragraph" w:customStyle="1" w:styleId="3CEBDB9D9FDE48ABAA55D9B364456D902">
    <w:name w:val="3CEBDB9D9FDE48ABAA55D9B364456D902"/>
    <w:rsid w:val="008159CA"/>
  </w:style>
  <w:style w:type="paragraph" w:customStyle="1" w:styleId="0DA1CA8100EF4098BD6717E086BBCA0B4">
    <w:name w:val="0DA1CA8100EF4098BD6717E086BBCA0B4"/>
    <w:rsid w:val="008159CA"/>
    <w:pPr>
      <w:tabs>
        <w:tab w:val="center" w:pos="4513"/>
        <w:tab w:val="right" w:pos="9026"/>
      </w:tabs>
      <w:spacing w:after="0" w:line="240" w:lineRule="auto"/>
    </w:pPr>
  </w:style>
  <w:style w:type="paragraph" w:customStyle="1" w:styleId="CF159F5DD62A4A819AE66622929ED983102">
    <w:name w:val="CF159F5DD62A4A819AE66622929ED983102"/>
    <w:rsid w:val="008159CA"/>
  </w:style>
  <w:style w:type="paragraph" w:customStyle="1" w:styleId="48CA35577DDB4C0CB64D5FB7C71DB0B125">
    <w:name w:val="48CA35577DDB4C0CB64D5FB7C71DB0B125"/>
    <w:rsid w:val="008159CA"/>
  </w:style>
  <w:style w:type="paragraph" w:customStyle="1" w:styleId="058ECC0079D843A586D8ED047540A20E25">
    <w:name w:val="058ECC0079D843A586D8ED047540A20E25"/>
    <w:rsid w:val="008159CA"/>
  </w:style>
  <w:style w:type="paragraph" w:customStyle="1" w:styleId="665143F347F54B029084EBF29ABFB00C25">
    <w:name w:val="665143F347F54B029084EBF29ABFB00C25"/>
    <w:rsid w:val="008159CA"/>
  </w:style>
  <w:style w:type="paragraph" w:customStyle="1" w:styleId="AB6B9C9E1DF04753A8EF7173FE6459D625">
    <w:name w:val="AB6B9C9E1DF04753A8EF7173FE6459D625"/>
    <w:rsid w:val="008159CA"/>
  </w:style>
  <w:style w:type="paragraph" w:customStyle="1" w:styleId="2732875452754D03B0FCAC76849AB14B4">
    <w:name w:val="2732875452754D03B0FCAC76849AB14B4"/>
    <w:rsid w:val="008159CA"/>
  </w:style>
  <w:style w:type="paragraph" w:customStyle="1" w:styleId="006FE8314A384D5B88C8F6A1297633F64">
    <w:name w:val="006FE8314A384D5B88C8F6A1297633F64"/>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
    <w:name w:val="9258E935729A425CB623C60B7ED927194"/>
    <w:rsid w:val="008159CA"/>
    <w:pPr>
      <w:spacing w:after="0" w:line="240" w:lineRule="auto"/>
    </w:pPr>
    <w:rPr>
      <w:rFonts w:eastAsiaTheme="minorHAnsi"/>
      <w:lang w:eastAsia="en-US"/>
    </w:rPr>
  </w:style>
  <w:style w:type="paragraph" w:customStyle="1" w:styleId="B86CCC498A89461981D5F1D94B99684A5">
    <w:name w:val="B86CCC498A89461981D5F1D94B99684A5"/>
    <w:rsid w:val="008159CA"/>
  </w:style>
  <w:style w:type="paragraph" w:customStyle="1" w:styleId="66CA7AE90F0048C594AD2B35295E44075">
    <w:name w:val="66CA7AE90F0048C594AD2B35295E44075"/>
    <w:rsid w:val="008159CA"/>
  </w:style>
  <w:style w:type="paragraph" w:customStyle="1" w:styleId="BB99943059984D31BE7DB965E8030DDB4">
    <w:name w:val="BB99943059984D31BE7DB965E8030DDB4"/>
    <w:rsid w:val="008159CA"/>
  </w:style>
  <w:style w:type="paragraph" w:customStyle="1" w:styleId="3FE798A4018741DB834CE6580B1F30AB4">
    <w:name w:val="3FE798A4018741DB834CE6580B1F30AB4"/>
    <w:rsid w:val="008159CA"/>
  </w:style>
  <w:style w:type="paragraph" w:customStyle="1" w:styleId="11DE310E40654E6FA5511C8CE1D189A03">
    <w:name w:val="11DE310E40654E6FA5511C8CE1D189A03"/>
    <w:rsid w:val="008159CA"/>
  </w:style>
  <w:style w:type="paragraph" w:customStyle="1" w:styleId="FF53A1BEAC764168AC832DABE09362413">
    <w:name w:val="FF53A1BEAC764168AC832DABE09362413"/>
    <w:rsid w:val="008159CA"/>
  </w:style>
  <w:style w:type="paragraph" w:customStyle="1" w:styleId="3CEBDB9D9FDE48ABAA55D9B364456D903">
    <w:name w:val="3CEBDB9D9FDE48ABAA55D9B364456D903"/>
    <w:rsid w:val="008159CA"/>
  </w:style>
  <w:style w:type="paragraph" w:customStyle="1" w:styleId="0DA1CA8100EF4098BD6717E086BBCA0B5">
    <w:name w:val="0DA1CA8100EF4098BD6717E086BBCA0B5"/>
    <w:rsid w:val="008159CA"/>
    <w:pPr>
      <w:tabs>
        <w:tab w:val="center" w:pos="4513"/>
        <w:tab w:val="right" w:pos="9026"/>
      </w:tabs>
      <w:spacing w:after="0" w:line="240" w:lineRule="auto"/>
    </w:pPr>
  </w:style>
  <w:style w:type="paragraph" w:customStyle="1" w:styleId="CF159F5DD62A4A819AE66622929ED983103">
    <w:name w:val="CF159F5DD62A4A819AE66622929ED983103"/>
    <w:rsid w:val="008159CA"/>
  </w:style>
  <w:style w:type="paragraph" w:customStyle="1" w:styleId="48CA35577DDB4C0CB64D5FB7C71DB0B126">
    <w:name w:val="48CA35577DDB4C0CB64D5FB7C71DB0B126"/>
    <w:rsid w:val="008159CA"/>
  </w:style>
  <w:style w:type="paragraph" w:customStyle="1" w:styleId="058ECC0079D843A586D8ED047540A20E26">
    <w:name w:val="058ECC0079D843A586D8ED047540A20E26"/>
    <w:rsid w:val="008159CA"/>
  </w:style>
  <w:style w:type="paragraph" w:customStyle="1" w:styleId="665143F347F54B029084EBF29ABFB00C26">
    <w:name w:val="665143F347F54B029084EBF29ABFB00C26"/>
    <w:rsid w:val="008159CA"/>
  </w:style>
  <w:style w:type="paragraph" w:customStyle="1" w:styleId="AB6B9C9E1DF04753A8EF7173FE6459D626">
    <w:name w:val="AB6B9C9E1DF04753A8EF7173FE6459D626"/>
    <w:rsid w:val="008159CA"/>
  </w:style>
  <w:style w:type="paragraph" w:customStyle="1" w:styleId="2732875452754D03B0FCAC76849AB14B5">
    <w:name w:val="2732875452754D03B0FCAC76849AB14B5"/>
    <w:rsid w:val="008159CA"/>
  </w:style>
  <w:style w:type="paragraph" w:customStyle="1" w:styleId="006FE8314A384D5B88C8F6A1297633F65">
    <w:name w:val="006FE8314A384D5B88C8F6A1297633F65"/>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5">
    <w:name w:val="9258E935729A425CB623C60B7ED927195"/>
    <w:rsid w:val="008159CA"/>
    <w:pPr>
      <w:spacing w:after="0" w:line="240" w:lineRule="auto"/>
    </w:pPr>
    <w:rPr>
      <w:rFonts w:eastAsiaTheme="minorHAnsi"/>
      <w:lang w:eastAsia="en-US"/>
    </w:rPr>
  </w:style>
  <w:style w:type="paragraph" w:customStyle="1" w:styleId="B86CCC498A89461981D5F1D94B99684A6">
    <w:name w:val="B86CCC498A89461981D5F1D94B99684A6"/>
    <w:rsid w:val="008159CA"/>
  </w:style>
  <w:style w:type="paragraph" w:customStyle="1" w:styleId="66CA7AE90F0048C594AD2B35295E44076">
    <w:name w:val="66CA7AE90F0048C594AD2B35295E44076"/>
    <w:rsid w:val="008159CA"/>
  </w:style>
  <w:style w:type="paragraph" w:customStyle="1" w:styleId="BB99943059984D31BE7DB965E8030DDB5">
    <w:name w:val="BB99943059984D31BE7DB965E8030DDB5"/>
    <w:rsid w:val="008159CA"/>
  </w:style>
  <w:style w:type="paragraph" w:customStyle="1" w:styleId="3FE798A4018741DB834CE6580B1F30AB5">
    <w:name w:val="3FE798A4018741DB834CE6580B1F30AB5"/>
    <w:rsid w:val="008159CA"/>
  </w:style>
  <w:style w:type="paragraph" w:customStyle="1" w:styleId="11DE310E40654E6FA5511C8CE1D189A04">
    <w:name w:val="11DE310E40654E6FA5511C8CE1D189A04"/>
    <w:rsid w:val="008159CA"/>
  </w:style>
  <w:style w:type="paragraph" w:customStyle="1" w:styleId="FF53A1BEAC764168AC832DABE09362414">
    <w:name w:val="FF53A1BEAC764168AC832DABE09362414"/>
    <w:rsid w:val="008159CA"/>
  </w:style>
  <w:style w:type="paragraph" w:customStyle="1" w:styleId="3CEBDB9D9FDE48ABAA55D9B364456D904">
    <w:name w:val="3CEBDB9D9FDE48ABAA55D9B364456D904"/>
    <w:rsid w:val="008159CA"/>
  </w:style>
  <w:style w:type="paragraph" w:customStyle="1" w:styleId="0DA1CA8100EF4098BD6717E086BBCA0B6">
    <w:name w:val="0DA1CA8100EF4098BD6717E086BBCA0B6"/>
    <w:rsid w:val="008159CA"/>
    <w:pPr>
      <w:tabs>
        <w:tab w:val="center" w:pos="4513"/>
        <w:tab w:val="right" w:pos="9026"/>
      </w:tabs>
      <w:spacing w:after="0" w:line="240" w:lineRule="auto"/>
    </w:pPr>
  </w:style>
  <w:style w:type="paragraph" w:customStyle="1" w:styleId="CF159F5DD62A4A819AE66622929ED983104">
    <w:name w:val="CF159F5DD62A4A819AE66622929ED983104"/>
    <w:rsid w:val="008159CA"/>
  </w:style>
  <w:style w:type="paragraph" w:customStyle="1" w:styleId="48CA35577DDB4C0CB64D5FB7C71DB0B127">
    <w:name w:val="48CA35577DDB4C0CB64D5FB7C71DB0B127"/>
    <w:rsid w:val="008159CA"/>
  </w:style>
  <w:style w:type="paragraph" w:customStyle="1" w:styleId="058ECC0079D843A586D8ED047540A20E27">
    <w:name w:val="058ECC0079D843A586D8ED047540A20E27"/>
    <w:rsid w:val="008159CA"/>
  </w:style>
  <w:style w:type="paragraph" w:customStyle="1" w:styleId="665143F347F54B029084EBF29ABFB00C27">
    <w:name w:val="665143F347F54B029084EBF29ABFB00C27"/>
    <w:rsid w:val="008159CA"/>
  </w:style>
  <w:style w:type="paragraph" w:customStyle="1" w:styleId="AB6B9C9E1DF04753A8EF7173FE6459D627">
    <w:name w:val="AB6B9C9E1DF04753A8EF7173FE6459D627"/>
    <w:rsid w:val="008159CA"/>
  </w:style>
  <w:style w:type="paragraph" w:customStyle="1" w:styleId="CF159F5DD62A4A819AE66622929ED983105">
    <w:name w:val="CF159F5DD62A4A819AE66622929ED983105"/>
    <w:rsid w:val="008159CA"/>
  </w:style>
  <w:style w:type="paragraph" w:customStyle="1" w:styleId="48CA35577DDB4C0CB64D5FB7C71DB0B128">
    <w:name w:val="48CA35577DDB4C0CB64D5FB7C71DB0B128"/>
    <w:rsid w:val="008159CA"/>
  </w:style>
  <w:style w:type="paragraph" w:customStyle="1" w:styleId="058ECC0079D843A586D8ED047540A20E28">
    <w:name w:val="058ECC0079D843A586D8ED047540A20E28"/>
    <w:rsid w:val="008159CA"/>
  </w:style>
  <w:style w:type="paragraph" w:customStyle="1" w:styleId="665143F347F54B029084EBF29ABFB00C28">
    <w:name w:val="665143F347F54B029084EBF29ABFB00C28"/>
    <w:rsid w:val="008159CA"/>
  </w:style>
  <w:style w:type="paragraph" w:customStyle="1" w:styleId="AB6B9C9E1DF04753A8EF7173FE6459D628">
    <w:name w:val="AB6B9C9E1DF04753A8EF7173FE6459D628"/>
    <w:rsid w:val="008159CA"/>
  </w:style>
  <w:style w:type="paragraph" w:customStyle="1" w:styleId="CF159F5DD62A4A819AE66622929ED983106">
    <w:name w:val="CF159F5DD62A4A819AE66622929ED983106"/>
    <w:rsid w:val="008159CA"/>
  </w:style>
  <w:style w:type="paragraph" w:customStyle="1" w:styleId="48CA35577DDB4C0CB64D5FB7C71DB0B129">
    <w:name w:val="48CA35577DDB4C0CB64D5FB7C71DB0B129"/>
    <w:rsid w:val="008159CA"/>
  </w:style>
  <w:style w:type="paragraph" w:customStyle="1" w:styleId="058ECC0079D843A586D8ED047540A20E29">
    <w:name w:val="058ECC0079D843A586D8ED047540A20E29"/>
    <w:rsid w:val="008159CA"/>
  </w:style>
  <w:style w:type="paragraph" w:customStyle="1" w:styleId="665143F347F54B029084EBF29ABFB00C29">
    <w:name w:val="665143F347F54B029084EBF29ABFB00C29"/>
    <w:rsid w:val="008159CA"/>
  </w:style>
  <w:style w:type="paragraph" w:customStyle="1" w:styleId="AB6B9C9E1DF04753A8EF7173FE6459D629">
    <w:name w:val="AB6B9C9E1DF04753A8EF7173FE6459D629"/>
    <w:rsid w:val="008159CA"/>
  </w:style>
  <w:style w:type="paragraph" w:customStyle="1" w:styleId="CF159F5DD62A4A819AE66622929ED983107">
    <w:name w:val="CF159F5DD62A4A819AE66622929ED983107"/>
    <w:rsid w:val="008159CA"/>
  </w:style>
  <w:style w:type="paragraph" w:customStyle="1" w:styleId="48CA35577DDB4C0CB64D5FB7C71DB0B130">
    <w:name w:val="48CA35577DDB4C0CB64D5FB7C71DB0B130"/>
    <w:rsid w:val="008159CA"/>
  </w:style>
  <w:style w:type="paragraph" w:customStyle="1" w:styleId="058ECC0079D843A586D8ED047540A20E30">
    <w:name w:val="058ECC0079D843A586D8ED047540A20E30"/>
    <w:rsid w:val="008159CA"/>
  </w:style>
  <w:style w:type="paragraph" w:customStyle="1" w:styleId="665143F347F54B029084EBF29ABFB00C30">
    <w:name w:val="665143F347F54B029084EBF29ABFB00C30"/>
    <w:rsid w:val="008159CA"/>
  </w:style>
  <w:style w:type="paragraph" w:customStyle="1" w:styleId="AB6B9C9E1DF04753A8EF7173FE6459D630">
    <w:name w:val="AB6B9C9E1DF04753A8EF7173FE6459D630"/>
    <w:rsid w:val="008159CA"/>
  </w:style>
  <w:style w:type="paragraph" w:customStyle="1" w:styleId="CF159F5DD62A4A819AE66622929ED983108">
    <w:name w:val="CF159F5DD62A4A819AE66622929ED983108"/>
    <w:rsid w:val="008159CA"/>
  </w:style>
  <w:style w:type="paragraph" w:customStyle="1" w:styleId="48CA35577DDB4C0CB64D5FB7C71DB0B131">
    <w:name w:val="48CA35577DDB4C0CB64D5FB7C71DB0B131"/>
    <w:rsid w:val="008159CA"/>
  </w:style>
  <w:style w:type="paragraph" w:customStyle="1" w:styleId="058ECC0079D843A586D8ED047540A20E31">
    <w:name w:val="058ECC0079D843A586D8ED047540A20E31"/>
    <w:rsid w:val="008159CA"/>
  </w:style>
  <w:style w:type="paragraph" w:customStyle="1" w:styleId="665143F347F54B029084EBF29ABFB00C31">
    <w:name w:val="665143F347F54B029084EBF29ABFB00C31"/>
    <w:rsid w:val="008159CA"/>
  </w:style>
  <w:style w:type="paragraph" w:customStyle="1" w:styleId="AB6B9C9E1DF04753A8EF7173FE6459D631">
    <w:name w:val="AB6B9C9E1DF04753A8EF7173FE6459D631"/>
    <w:rsid w:val="008159CA"/>
  </w:style>
  <w:style w:type="paragraph" w:customStyle="1" w:styleId="2732875452754D03B0FCAC76849AB14B6">
    <w:name w:val="2732875452754D03B0FCAC76849AB14B6"/>
    <w:rsid w:val="008159CA"/>
  </w:style>
  <w:style w:type="paragraph" w:customStyle="1" w:styleId="006FE8314A384D5B88C8F6A1297633F66">
    <w:name w:val="006FE8314A384D5B88C8F6A1297633F66"/>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6">
    <w:name w:val="9258E935729A425CB623C60B7ED927196"/>
    <w:rsid w:val="008159CA"/>
    <w:pPr>
      <w:spacing w:after="0" w:line="240" w:lineRule="auto"/>
    </w:pPr>
    <w:rPr>
      <w:rFonts w:eastAsiaTheme="minorHAnsi"/>
      <w:lang w:eastAsia="en-US"/>
    </w:rPr>
  </w:style>
  <w:style w:type="paragraph" w:customStyle="1" w:styleId="B86CCC498A89461981D5F1D94B99684A7">
    <w:name w:val="B86CCC498A89461981D5F1D94B99684A7"/>
    <w:rsid w:val="008159CA"/>
  </w:style>
  <w:style w:type="paragraph" w:customStyle="1" w:styleId="66CA7AE90F0048C594AD2B35295E44077">
    <w:name w:val="66CA7AE90F0048C594AD2B35295E44077"/>
    <w:rsid w:val="008159CA"/>
  </w:style>
  <w:style w:type="paragraph" w:customStyle="1" w:styleId="BB99943059984D31BE7DB965E8030DDB6">
    <w:name w:val="BB99943059984D31BE7DB965E8030DDB6"/>
    <w:rsid w:val="008159CA"/>
  </w:style>
  <w:style w:type="paragraph" w:customStyle="1" w:styleId="3FE798A4018741DB834CE6580B1F30AB6">
    <w:name w:val="3FE798A4018741DB834CE6580B1F30AB6"/>
    <w:rsid w:val="008159CA"/>
  </w:style>
  <w:style w:type="paragraph" w:customStyle="1" w:styleId="11DE310E40654E6FA5511C8CE1D189A05">
    <w:name w:val="11DE310E40654E6FA5511C8CE1D189A05"/>
    <w:rsid w:val="008159CA"/>
  </w:style>
  <w:style w:type="paragraph" w:customStyle="1" w:styleId="FF53A1BEAC764168AC832DABE09362415">
    <w:name w:val="FF53A1BEAC764168AC832DABE09362415"/>
    <w:rsid w:val="008159CA"/>
  </w:style>
  <w:style w:type="paragraph" w:customStyle="1" w:styleId="3CEBDB9D9FDE48ABAA55D9B364456D905">
    <w:name w:val="3CEBDB9D9FDE48ABAA55D9B364456D905"/>
    <w:rsid w:val="008159CA"/>
  </w:style>
  <w:style w:type="paragraph" w:customStyle="1" w:styleId="0DA1CA8100EF4098BD6717E086BBCA0B7">
    <w:name w:val="0DA1CA8100EF4098BD6717E086BBCA0B7"/>
    <w:rsid w:val="008159CA"/>
    <w:pPr>
      <w:tabs>
        <w:tab w:val="center" w:pos="4513"/>
        <w:tab w:val="right" w:pos="9026"/>
      </w:tabs>
      <w:spacing w:after="0" w:line="240" w:lineRule="auto"/>
    </w:pPr>
  </w:style>
  <w:style w:type="paragraph" w:customStyle="1" w:styleId="CF159F5DD62A4A819AE66622929ED983109">
    <w:name w:val="CF159F5DD62A4A819AE66622929ED983109"/>
    <w:rsid w:val="008159CA"/>
  </w:style>
  <w:style w:type="paragraph" w:customStyle="1" w:styleId="48CA35577DDB4C0CB64D5FB7C71DB0B132">
    <w:name w:val="48CA35577DDB4C0CB64D5FB7C71DB0B132"/>
    <w:rsid w:val="008159CA"/>
  </w:style>
  <w:style w:type="paragraph" w:customStyle="1" w:styleId="058ECC0079D843A586D8ED047540A20E32">
    <w:name w:val="058ECC0079D843A586D8ED047540A20E32"/>
    <w:rsid w:val="008159CA"/>
  </w:style>
  <w:style w:type="paragraph" w:customStyle="1" w:styleId="665143F347F54B029084EBF29ABFB00C32">
    <w:name w:val="665143F347F54B029084EBF29ABFB00C32"/>
    <w:rsid w:val="008159CA"/>
  </w:style>
  <w:style w:type="paragraph" w:customStyle="1" w:styleId="AB6B9C9E1DF04753A8EF7173FE6459D632">
    <w:name w:val="AB6B9C9E1DF04753A8EF7173FE6459D632"/>
    <w:rsid w:val="008159CA"/>
  </w:style>
  <w:style w:type="paragraph" w:customStyle="1" w:styleId="2732875452754D03B0FCAC76849AB14B7">
    <w:name w:val="2732875452754D03B0FCAC76849AB14B7"/>
    <w:rsid w:val="008159CA"/>
  </w:style>
  <w:style w:type="paragraph" w:customStyle="1" w:styleId="006FE8314A384D5B88C8F6A1297633F67">
    <w:name w:val="006FE8314A384D5B88C8F6A1297633F67"/>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7">
    <w:name w:val="9258E935729A425CB623C60B7ED927197"/>
    <w:rsid w:val="008159CA"/>
    <w:pPr>
      <w:spacing w:after="0" w:line="240" w:lineRule="auto"/>
    </w:pPr>
    <w:rPr>
      <w:rFonts w:eastAsiaTheme="minorHAnsi"/>
      <w:lang w:eastAsia="en-US"/>
    </w:rPr>
  </w:style>
  <w:style w:type="paragraph" w:customStyle="1" w:styleId="B86CCC498A89461981D5F1D94B99684A8">
    <w:name w:val="B86CCC498A89461981D5F1D94B99684A8"/>
    <w:rsid w:val="008159CA"/>
  </w:style>
  <w:style w:type="paragraph" w:customStyle="1" w:styleId="66CA7AE90F0048C594AD2B35295E44078">
    <w:name w:val="66CA7AE90F0048C594AD2B35295E44078"/>
    <w:rsid w:val="008159CA"/>
  </w:style>
  <w:style w:type="paragraph" w:customStyle="1" w:styleId="BB99943059984D31BE7DB965E8030DDB7">
    <w:name w:val="BB99943059984D31BE7DB965E8030DDB7"/>
    <w:rsid w:val="008159CA"/>
  </w:style>
  <w:style w:type="paragraph" w:customStyle="1" w:styleId="3FE798A4018741DB834CE6580B1F30AB7">
    <w:name w:val="3FE798A4018741DB834CE6580B1F30AB7"/>
    <w:rsid w:val="008159CA"/>
  </w:style>
  <w:style w:type="paragraph" w:customStyle="1" w:styleId="11DE310E40654E6FA5511C8CE1D189A06">
    <w:name w:val="11DE310E40654E6FA5511C8CE1D189A06"/>
    <w:rsid w:val="008159CA"/>
  </w:style>
  <w:style w:type="paragraph" w:customStyle="1" w:styleId="FF53A1BEAC764168AC832DABE09362416">
    <w:name w:val="FF53A1BEAC764168AC832DABE09362416"/>
    <w:rsid w:val="008159CA"/>
  </w:style>
  <w:style w:type="paragraph" w:customStyle="1" w:styleId="3CEBDB9D9FDE48ABAA55D9B364456D906">
    <w:name w:val="3CEBDB9D9FDE48ABAA55D9B364456D906"/>
    <w:rsid w:val="008159CA"/>
  </w:style>
  <w:style w:type="paragraph" w:customStyle="1" w:styleId="0DA1CA8100EF4098BD6717E086BBCA0B8">
    <w:name w:val="0DA1CA8100EF4098BD6717E086BBCA0B8"/>
    <w:rsid w:val="008159CA"/>
    <w:pPr>
      <w:tabs>
        <w:tab w:val="center" w:pos="4513"/>
        <w:tab w:val="right" w:pos="9026"/>
      </w:tabs>
      <w:spacing w:after="0" w:line="240" w:lineRule="auto"/>
    </w:pPr>
  </w:style>
  <w:style w:type="paragraph" w:customStyle="1" w:styleId="CF159F5DD62A4A819AE66622929ED983110">
    <w:name w:val="CF159F5DD62A4A819AE66622929ED983110"/>
    <w:rsid w:val="008159CA"/>
  </w:style>
  <w:style w:type="paragraph" w:customStyle="1" w:styleId="48CA35577DDB4C0CB64D5FB7C71DB0B133">
    <w:name w:val="48CA35577DDB4C0CB64D5FB7C71DB0B133"/>
    <w:rsid w:val="008159CA"/>
  </w:style>
  <w:style w:type="paragraph" w:customStyle="1" w:styleId="058ECC0079D843A586D8ED047540A20E33">
    <w:name w:val="058ECC0079D843A586D8ED047540A20E33"/>
    <w:rsid w:val="008159CA"/>
  </w:style>
  <w:style w:type="paragraph" w:customStyle="1" w:styleId="665143F347F54B029084EBF29ABFB00C33">
    <w:name w:val="665143F347F54B029084EBF29ABFB00C33"/>
    <w:rsid w:val="008159CA"/>
  </w:style>
  <w:style w:type="paragraph" w:customStyle="1" w:styleId="AB6B9C9E1DF04753A8EF7173FE6459D633">
    <w:name w:val="AB6B9C9E1DF04753A8EF7173FE6459D633"/>
    <w:rsid w:val="008159CA"/>
  </w:style>
  <w:style w:type="paragraph" w:customStyle="1" w:styleId="2732875452754D03B0FCAC76849AB14B8">
    <w:name w:val="2732875452754D03B0FCAC76849AB14B8"/>
    <w:rsid w:val="008159CA"/>
  </w:style>
  <w:style w:type="paragraph" w:customStyle="1" w:styleId="006FE8314A384D5B88C8F6A1297633F68">
    <w:name w:val="006FE8314A384D5B88C8F6A1297633F68"/>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8">
    <w:name w:val="9258E935729A425CB623C60B7ED927198"/>
    <w:rsid w:val="008159CA"/>
    <w:pPr>
      <w:spacing w:after="0" w:line="240" w:lineRule="auto"/>
    </w:pPr>
    <w:rPr>
      <w:rFonts w:eastAsiaTheme="minorHAnsi"/>
      <w:lang w:eastAsia="en-US"/>
    </w:rPr>
  </w:style>
  <w:style w:type="paragraph" w:customStyle="1" w:styleId="B86CCC498A89461981D5F1D94B99684A9">
    <w:name w:val="B86CCC498A89461981D5F1D94B99684A9"/>
    <w:rsid w:val="008159CA"/>
  </w:style>
  <w:style w:type="paragraph" w:customStyle="1" w:styleId="66CA7AE90F0048C594AD2B35295E44079">
    <w:name w:val="66CA7AE90F0048C594AD2B35295E44079"/>
    <w:rsid w:val="008159CA"/>
  </w:style>
  <w:style w:type="paragraph" w:customStyle="1" w:styleId="BB99943059984D31BE7DB965E8030DDB8">
    <w:name w:val="BB99943059984D31BE7DB965E8030DDB8"/>
    <w:rsid w:val="008159CA"/>
  </w:style>
  <w:style w:type="paragraph" w:customStyle="1" w:styleId="3FE798A4018741DB834CE6580B1F30AB8">
    <w:name w:val="3FE798A4018741DB834CE6580B1F30AB8"/>
    <w:rsid w:val="008159CA"/>
  </w:style>
  <w:style w:type="paragraph" w:customStyle="1" w:styleId="11DE310E40654E6FA5511C8CE1D189A07">
    <w:name w:val="11DE310E40654E6FA5511C8CE1D189A07"/>
    <w:rsid w:val="008159CA"/>
  </w:style>
  <w:style w:type="paragraph" w:customStyle="1" w:styleId="FF53A1BEAC764168AC832DABE09362417">
    <w:name w:val="FF53A1BEAC764168AC832DABE09362417"/>
    <w:rsid w:val="008159CA"/>
  </w:style>
  <w:style w:type="paragraph" w:customStyle="1" w:styleId="3CEBDB9D9FDE48ABAA55D9B364456D907">
    <w:name w:val="3CEBDB9D9FDE48ABAA55D9B364456D907"/>
    <w:rsid w:val="008159CA"/>
  </w:style>
  <w:style w:type="paragraph" w:customStyle="1" w:styleId="0DA1CA8100EF4098BD6717E086BBCA0B9">
    <w:name w:val="0DA1CA8100EF4098BD6717E086BBCA0B9"/>
    <w:rsid w:val="008159CA"/>
    <w:pPr>
      <w:tabs>
        <w:tab w:val="center" w:pos="4513"/>
        <w:tab w:val="right" w:pos="9026"/>
      </w:tabs>
      <w:spacing w:after="0" w:line="240" w:lineRule="auto"/>
    </w:pPr>
  </w:style>
  <w:style w:type="paragraph" w:customStyle="1" w:styleId="CF159F5DD62A4A819AE66622929ED983111">
    <w:name w:val="CF159F5DD62A4A819AE66622929ED983111"/>
    <w:rsid w:val="008159CA"/>
  </w:style>
  <w:style w:type="paragraph" w:customStyle="1" w:styleId="48CA35577DDB4C0CB64D5FB7C71DB0B134">
    <w:name w:val="48CA35577DDB4C0CB64D5FB7C71DB0B134"/>
    <w:rsid w:val="008159CA"/>
  </w:style>
  <w:style w:type="paragraph" w:customStyle="1" w:styleId="058ECC0079D843A586D8ED047540A20E34">
    <w:name w:val="058ECC0079D843A586D8ED047540A20E34"/>
    <w:rsid w:val="008159CA"/>
  </w:style>
  <w:style w:type="paragraph" w:customStyle="1" w:styleId="665143F347F54B029084EBF29ABFB00C34">
    <w:name w:val="665143F347F54B029084EBF29ABFB00C34"/>
    <w:rsid w:val="008159CA"/>
  </w:style>
  <w:style w:type="paragraph" w:customStyle="1" w:styleId="AB6B9C9E1DF04753A8EF7173FE6459D634">
    <w:name w:val="AB6B9C9E1DF04753A8EF7173FE6459D634"/>
    <w:rsid w:val="008159CA"/>
  </w:style>
  <w:style w:type="paragraph" w:customStyle="1" w:styleId="2732875452754D03B0FCAC76849AB14B9">
    <w:name w:val="2732875452754D03B0FCAC76849AB14B9"/>
    <w:rsid w:val="008159CA"/>
  </w:style>
  <w:style w:type="paragraph" w:customStyle="1" w:styleId="006FE8314A384D5B88C8F6A1297633F69">
    <w:name w:val="006FE8314A384D5B88C8F6A1297633F69"/>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9">
    <w:name w:val="9258E935729A425CB623C60B7ED927199"/>
    <w:rsid w:val="008159CA"/>
    <w:pPr>
      <w:spacing w:after="0" w:line="240" w:lineRule="auto"/>
    </w:pPr>
    <w:rPr>
      <w:rFonts w:eastAsiaTheme="minorHAnsi"/>
      <w:lang w:eastAsia="en-US"/>
    </w:rPr>
  </w:style>
  <w:style w:type="paragraph" w:customStyle="1" w:styleId="B86CCC498A89461981D5F1D94B99684A10">
    <w:name w:val="B86CCC498A89461981D5F1D94B99684A10"/>
    <w:rsid w:val="008159CA"/>
  </w:style>
  <w:style w:type="paragraph" w:customStyle="1" w:styleId="66CA7AE90F0048C594AD2B35295E440710">
    <w:name w:val="66CA7AE90F0048C594AD2B35295E440710"/>
    <w:rsid w:val="008159CA"/>
  </w:style>
  <w:style w:type="paragraph" w:customStyle="1" w:styleId="BB99943059984D31BE7DB965E8030DDB9">
    <w:name w:val="BB99943059984D31BE7DB965E8030DDB9"/>
    <w:rsid w:val="008159CA"/>
  </w:style>
  <w:style w:type="paragraph" w:customStyle="1" w:styleId="3FE798A4018741DB834CE6580B1F30AB9">
    <w:name w:val="3FE798A4018741DB834CE6580B1F30AB9"/>
    <w:rsid w:val="008159CA"/>
  </w:style>
  <w:style w:type="paragraph" w:customStyle="1" w:styleId="11DE310E40654E6FA5511C8CE1D189A08">
    <w:name w:val="11DE310E40654E6FA5511C8CE1D189A08"/>
    <w:rsid w:val="008159CA"/>
  </w:style>
  <w:style w:type="paragraph" w:customStyle="1" w:styleId="FF53A1BEAC764168AC832DABE09362418">
    <w:name w:val="FF53A1BEAC764168AC832DABE09362418"/>
    <w:rsid w:val="008159CA"/>
  </w:style>
  <w:style w:type="paragraph" w:customStyle="1" w:styleId="3CEBDB9D9FDE48ABAA55D9B364456D908">
    <w:name w:val="3CEBDB9D9FDE48ABAA55D9B364456D908"/>
    <w:rsid w:val="008159CA"/>
  </w:style>
  <w:style w:type="paragraph" w:customStyle="1" w:styleId="0DA1CA8100EF4098BD6717E086BBCA0B10">
    <w:name w:val="0DA1CA8100EF4098BD6717E086BBCA0B10"/>
    <w:rsid w:val="008159CA"/>
    <w:pPr>
      <w:tabs>
        <w:tab w:val="center" w:pos="4513"/>
        <w:tab w:val="right" w:pos="9026"/>
      </w:tabs>
      <w:spacing w:after="0" w:line="240" w:lineRule="auto"/>
    </w:pPr>
  </w:style>
  <w:style w:type="paragraph" w:customStyle="1" w:styleId="CF159F5DD62A4A819AE66622929ED983112">
    <w:name w:val="CF159F5DD62A4A819AE66622929ED983112"/>
    <w:rsid w:val="008159CA"/>
  </w:style>
  <w:style w:type="paragraph" w:customStyle="1" w:styleId="48CA35577DDB4C0CB64D5FB7C71DB0B135">
    <w:name w:val="48CA35577DDB4C0CB64D5FB7C71DB0B135"/>
    <w:rsid w:val="008159CA"/>
  </w:style>
  <w:style w:type="paragraph" w:customStyle="1" w:styleId="058ECC0079D843A586D8ED047540A20E35">
    <w:name w:val="058ECC0079D843A586D8ED047540A20E35"/>
    <w:rsid w:val="008159CA"/>
  </w:style>
  <w:style w:type="paragraph" w:customStyle="1" w:styleId="665143F347F54B029084EBF29ABFB00C35">
    <w:name w:val="665143F347F54B029084EBF29ABFB00C35"/>
    <w:rsid w:val="008159CA"/>
  </w:style>
  <w:style w:type="paragraph" w:customStyle="1" w:styleId="AB6B9C9E1DF04753A8EF7173FE6459D635">
    <w:name w:val="AB6B9C9E1DF04753A8EF7173FE6459D635"/>
    <w:rsid w:val="008159CA"/>
  </w:style>
  <w:style w:type="paragraph" w:customStyle="1" w:styleId="2732875452754D03B0FCAC76849AB14B10">
    <w:name w:val="2732875452754D03B0FCAC76849AB14B10"/>
    <w:rsid w:val="008159CA"/>
  </w:style>
  <w:style w:type="paragraph" w:customStyle="1" w:styleId="006FE8314A384D5B88C8F6A1297633F610">
    <w:name w:val="006FE8314A384D5B88C8F6A1297633F610"/>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0">
    <w:name w:val="9258E935729A425CB623C60B7ED9271910"/>
    <w:rsid w:val="008159CA"/>
    <w:pPr>
      <w:spacing w:after="0" w:line="240" w:lineRule="auto"/>
    </w:pPr>
    <w:rPr>
      <w:rFonts w:eastAsiaTheme="minorHAnsi"/>
      <w:lang w:eastAsia="en-US"/>
    </w:rPr>
  </w:style>
  <w:style w:type="paragraph" w:customStyle="1" w:styleId="B86CCC498A89461981D5F1D94B99684A11">
    <w:name w:val="B86CCC498A89461981D5F1D94B99684A11"/>
    <w:rsid w:val="008159CA"/>
  </w:style>
  <w:style w:type="paragraph" w:customStyle="1" w:styleId="66CA7AE90F0048C594AD2B35295E440711">
    <w:name w:val="66CA7AE90F0048C594AD2B35295E440711"/>
    <w:rsid w:val="008159CA"/>
  </w:style>
  <w:style w:type="paragraph" w:customStyle="1" w:styleId="BB99943059984D31BE7DB965E8030DDB10">
    <w:name w:val="BB99943059984D31BE7DB965E8030DDB10"/>
    <w:rsid w:val="008159CA"/>
  </w:style>
  <w:style w:type="paragraph" w:customStyle="1" w:styleId="3FE798A4018741DB834CE6580B1F30AB10">
    <w:name w:val="3FE798A4018741DB834CE6580B1F30AB10"/>
    <w:rsid w:val="008159CA"/>
  </w:style>
  <w:style w:type="paragraph" w:customStyle="1" w:styleId="11DE310E40654E6FA5511C8CE1D189A09">
    <w:name w:val="11DE310E40654E6FA5511C8CE1D189A09"/>
    <w:rsid w:val="008159CA"/>
  </w:style>
  <w:style w:type="paragraph" w:customStyle="1" w:styleId="FF53A1BEAC764168AC832DABE09362419">
    <w:name w:val="FF53A1BEAC764168AC832DABE09362419"/>
    <w:rsid w:val="008159CA"/>
  </w:style>
  <w:style w:type="paragraph" w:customStyle="1" w:styleId="3CEBDB9D9FDE48ABAA55D9B364456D909">
    <w:name w:val="3CEBDB9D9FDE48ABAA55D9B364456D909"/>
    <w:rsid w:val="008159CA"/>
  </w:style>
  <w:style w:type="paragraph" w:customStyle="1" w:styleId="0DA1CA8100EF4098BD6717E086BBCA0B11">
    <w:name w:val="0DA1CA8100EF4098BD6717E086BBCA0B11"/>
    <w:rsid w:val="008159CA"/>
    <w:pPr>
      <w:tabs>
        <w:tab w:val="center" w:pos="4513"/>
        <w:tab w:val="right" w:pos="9026"/>
      </w:tabs>
      <w:spacing w:after="0" w:line="240" w:lineRule="auto"/>
    </w:pPr>
  </w:style>
  <w:style w:type="paragraph" w:customStyle="1" w:styleId="CF159F5DD62A4A819AE66622929ED983113">
    <w:name w:val="CF159F5DD62A4A819AE66622929ED983113"/>
    <w:rsid w:val="008159CA"/>
  </w:style>
  <w:style w:type="paragraph" w:customStyle="1" w:styleId="48CA35577DDB4C0CB64D5FB7C71DB0B136">
    <w:name w:val="48CA35577DDB4C0CB64D5FB7C71DB0B136"/>
    <w:rsid w:val="008159CA"/>
  </w:style>
  <w:style w:type="paragraph" w:customStyle="1" w:styleId="058ECC0079D843A586D8ED047540A20E36">
    <w:name w:val="058ECC0079D843A586D8ED047540A20E36"/>
    <w:rsid w:val="008159CA"/>
  </w:style>
  <w:style w:type="paragraph" w:customStyle="1" w:styleId="665143F347F54B029084EBF29ABFB00C36">
    <w:name w:val="665143F347F54B029084EBF29ABFB00C36"/>
    <w:rsid w:val="008159CA"/>
  </w:style>
  <w:style w:type="paragraph" w:customStyle="1" w:styleId="AB6B9C9E1DF04753A8EF7173FE6459D636">
    <w:name w:val="AB6B9C9E1DF04753A8EF7173FE6459D636"/>
    <w:rsid w:val="008159CA"/>
  </w:style>
  <w:style w:type="paragraph" w:customStyle="1" w:styleId="2732875452754D03B0FCAC76849AB14B11">
    <w:name w:val="2732875452754D03B0FCAC76849AB14B11"/>
    <w:rsid w:val="008159CA"/>
  </w:style>
  <w:style w:type="paragraph" w:customStyle="1" w:styleId="006FE8314A384D5B88C8F6A1297633F611">
    <w:name w:val="006FE8314A384D5B88C8F6A1297633F611"/>
    <w:rsid w:val="008159C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1">
    <w:name w:val="9258E935729A425CB623C60B7ED9271911"/>
    <w:rsid w:val="008159CA"/>
    <w:pPr>
      <w:spacing w:after="0" w:line="240" w:lineRule="auto"/>
    </w:pPr>
    <w:rPr>
      <w:rFonts w:eastAsiaTheme="minorHAnsi"/>
      <w:lang w:eastAsia="en-US"/>
    </w:rPr>
  </w:style>
  <w:style w:type="paragraph" w:customStyle="1" w:styleId="B86CCC498A89461981D5F1D94B99684A12">
    <w:name w:val="B86CCC498A89461981D5F1D94B99684A12"/>
    <w:rsid w:val="008159CA"/>
  </w:style>
  <w:style w:type="paragraph" w:customStyle="1" w:styleId="66CA7AE90F0048C594AD2B35295E440712">
    <w:name w:val="66CA7AE90F0048C594AD2B35295E440712"/>
    <w:rsid w:val="008159CA"/>
  </w:style>
  <w:style w:type="paragraph" w:customStyle="1" w:styleId="BB99943059984D31BE7DB965E8030DDB11">
    <w:name w:val="BB99943059984D31BE7DB965E8030DDB11"/>
    <w:rsid w:val="008159CA"/>
  </w:style>
  <w:style w:type="paragraph" w:customStyle="1" w:styleId="3FE798A4018741DB834CE6580B1F30AB11">
    <w:name w:val="3FE798A4018741DB834CE6580B1F30AB11"/>
    <w:rsid w:val="008159CA"/>
  </w:style>
  <w:style w:type="paragraph" w:customStyle="1" w:styleId="11DE310E40654E6FA5511C8CE1D189A010">
    <w:name w:val="11DE310E40654E6FA5511C8CE1D189A010"/>
    <w:rsid w:val="008159CA"/>
  </w:style>
  <w:style w:type="paragraph" w:customStyle="1" w:styleId="FF53A1BEAC764168AC832DABE093624110">
    <w:name w:val="FF53A1BEAC764168AC832DABE093624110"/>
    <w:rsid w:val="008159CA"/>
  </w:style>
  <w:style w:type="paragraph" w:customStyle="1" w:styleId="3CEBDB9D9FDE48ABAA55D9B364456D9010">
    <w:name w:val="3CEBDB9D9FDE48ABAA55D9B364456D9010"/>
    <w:rsid w:val="008159CA"/>
  </w:style>
  <w:style w:type="paragraph" w:customStyle="1" w:styleId="0DA1CA8100EF4098BD6717E086BBCA0B12">
    <w:name w:val="0DA1CA8100EF4098BD6717E086BBCA0B12"/>
    <w:rsid w:val="008159CA"/>
    <w:pPr>
      <w:tabs>
        <w:tab w:val="center" w:pos="4513"/>
        <w:tab w:val="right" w:pos="9026"/>
      </w:tabs>
      <w:spacing w:after="0" w:line="240" w:lineRule="auto"/>
    </w:pPr>
  </w:style>
  <w:style w:type="paragraph" w:customStyle="1" w:styleId="CF159F5DD62A4A819AE66622929ED983114">
    <w:name w:val="CF159F5DD62A4A819AE66622929ED983114"/>
    <w:rsid w:val="00785F39"/>
  </w:style>
  <w:style w:type="paragraph" w:customStyle="1" w:styleId="48CA35577DDB4C0CB64D5FB7C71DB0B137">
    <w:name w:val="48CA35577DDB4C0CB64D5FB7C71DB0B137"/>
    <w:rsid w:val="00785F39"/>
  </w:style>
  <w:style w:type="paragraph" w:customStyle="1" w:styleId="058ECC0079D843A586D8ED047540A20E37">
    <w:name w:val="058ECC0079D843A586D8ED047540A20E37"/>
    <w:rsid w:val="00785F39"/>
  </w:style>
  <w:style w:type="paragraph" w:customStyle="1" w:styleId="665143F347F54B029084EBF29ABFB00C37">
    <w:name w:val="665143F347F54B029084EBF29ABFB00C37"/>
    <w:rsid w:val="00785F39"/>
  </w:style>
  <w:style w:type="paragraph" w:customStyle="1" w:styleId="AB6B9C9E1DF04753A8EF7173FE6459D637">
    <w:name w:val="AB6B9C9E1DF04753A8EF7173FE6459D637"/>
    <w:rsid w:val="00785F39"/>
  </w:style>
  <w:style w:type="paragraph" w:customStyle="1" w:styleId="2732875452754D03B0FCAC76849AB14B12">
    <w:name w:val="2732875452754D03B0FCAC76849AB14B12"/>
    <w:rsid w:val="00785F39"/>
  </w:style>
  <w:style w:type="paragraph" w:customStyle="1" w:styleId="006FE8314A384D5B88C8F6A1297633F612">
    <w:name w:val="006FE8314A384D5B88C8F6A1297633F612"/>
    <w:rsid w:val="00785F39"/>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2">
    <w:name w:val="9258E935729A425CB623C60B7ED9271912"/>
    <w:rsid w:val="00785F39"/>
    <w:pPr>
      <w:spacing w:after="0" w:line="240" w:lineRule="auto"/>
    </w:pPr>
    <w:rPr>
      <w:rFonts w:eastAsiaTheme="minorHAnsi"/>
      <w:lang w:eastAsia="en-US"/>
    </w:rPr>
  </w:style>
  <w:style w:type="paragraph" w:customStyle="1" w:styleId="B86CCC498A89461981D5F1D94B99684A13">
    <w:name w:val="B86CCC498A89461981D5F1D94B99684A13"/>
    <w:rsid w:val="00785F39"/>
  </w:style>
  <w:style w:type="paragraph" w:customStyle="1" w:styleId="66CA7AE90F0048C594AD2B35295E440713">
    <w:name w:val="66CA7AE90F0048C594AD2B35295E440713"/>
    <w:rsid w:val="00785F39"/>
  </w:style>
  <w:style w:type="paragraph" w:customStyle="1" w:styleId="BB99943059984D31BE7DB965E8030DDB12">
    <w:name w:val="BB99943059984D31BE7DB965E8030DDB12"/>
    <w:rsid w:val="00785F39"/>
  </w:style>
  <w:style w:type="paragraph" w:customStyle="1" w:styleId="3FE798A4018741DB834CE6580B1F30AB12">
    <w:name w:val="3FE798A4018741DB834CE6580B1F30AB12"/>
    <w:rsid w:val="00785F39"/>
  </w:style>
  <w:style w:type="paragraph" w:customStyle="1" w:styleId="9C95467E94E0475EA0F66249E26FDE2B">
    <w:name w:val="9C95467E94E0475EA0F66249E26FDE2B"/>
    <w:rsid w:val="00785F39"/>
  </w:style>
  <w:style w:type="paragraph" w:customStyle="1" w:styleId="C68D0665FF7A429AA794BF5079CF9C6D">
    <w:name w:val="C68D0665FF7A429AA794BF5079CF9C6D"/>
    <w:rsid w:val="00785F39"/>
  </w:style>
  <w:style w:type="paragraph" w:customStyle="1" w:styleId="750F7C86F1FF4B1AB9A7B328417F83F3">
    <w:name w:val="750F7C86F1FF4B1AB9A7B328417F83F3"/>
    <w:rsid w:val="00785F39"/>
  </w:style>
  <w:style w:type="paragraph" w:customStyle="1" w:styleId="AEDF9D85889C4131A3FE81C99AC909C7">
    <w:name w:val="AEDF9D85889C4131A3FE81C99AC909C7"/>
    <w:rsid w:val="00785F39"/>
    <w:pPr>
      <w:tabs>
        <w:tab w:val="center" w:pos="4513"/>
        <w:tab w:val="right" w:pos="9026"/>
      </w:tabs>
      <w:spacing w:after="0" w:line="240" w:lineRule="auto"/>
    </w:pPr>
  </w:style>
  <w:style w:type="paragraph" w:customStyle="1" w:styleId="AEDF9D85889C4131A3FE81C99AC909C71">
    <w:name w:val="AEDF9D85889C4131A3FE81C99AC909C71"/>
    <w:rsid w:val="00785F39"/>
    <w:pPr>
      <w:tabs>
        <w:tab w:val="center" w:pos="4513"/>
        <w:tab w:val="right" w:pos="9026"/>
      </w:tabs>
      <w:spacing w:after="0" w:line="240" w:lineRule="auto"/>
    </w:pPr>
  </w:style>
  <w:style w:type="paragraph" w:customStyle="1" w:styleId="AEDF9D85889C4131A3FE81C99AC909C72">
    <w:name w:val="AEDF9D85889C4131A3FE81C99AC909C72"/>
    <w:rsid w:val="00785F39"/>
    <w:pPr>
      <w:tabs>
        <w:tab w:val="center" w:pos="4513"/>
        <w:tab w:val="right" w:pos="9026"/>
      </w:tabs>
      <w:spacing w:after="0" w:line="240" w:lineRule="auto"/>
    </w:pPr>
  </w:style>
  <w:style w:type="paragraph" w:customStyle="1" w:styleId="CF159F5DD62A4A819AE66622929ED983115">
    <w:name w:val="CF159F5DD62A4A819AE66622929ED983115"/>
    <w:rsid w:val="00676D5F"/>
  </w:style>
  <w:style w:type="paragraph" w:customStyle="1" w:styleId="48CA35577DDB4C0CB64D5FB7C71DB0B138">
    <w:name w:val="48CA35577DDB4C0CB64D5FB7C71DB0B138"/>
    <w:rsid w:val="00676D5F"/>
  </w:style>
  <w:style w:type="paragraph" w:customStyle="1" w:styleId="058ECC0079D843A586D8ED047540A20E38">
    <w:name w:val="058ECC0079D843A586D8ED047540A20E38"/>
    <w:rsid w:val="00676D5F"/>
  </w:style>
  <w:style w:type="paragraph" w:customStyle="1" w:styleId="665143F347F54B029084EBF29ABFB00C38">
    <w:name w:val="665143F347F54B029084EBF29ABFB00C38"/>
    <w:rsid w:val="00676D5F"/>
  </w:style>
  <w:style w:type="paragraph" w:customStyle="1" w:styleId="AB6B9C9E1DF04753A8EF7173FE6459D638">
    <w:name w:val="AB6B9C9E1DF04753A8EF7173FE6459D638"/>
    <w:rsid w:val="00676D5F"/>
  </w:style>
  <w:style w:type="paragraph" w:customStyle="1" w:styleId="2732875452754D03B0FCAC76849AB14B13">
    <w:name w:val="2732875452754D03B0FCAC76849AB14B13"/>
    <w:rsid w:val="00676D5F"/>
  </w:style>
  <w:style w:type="paragraph" w:customStyle="1" w:styleId="006FE8314A384D5B88C8F6A1297633F613">
    <w:name w:val="006FE8314A384D5B88C8F6A1297633F613"/>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3">
    <w:name w:val="9258E935729A425CB623C60B7ED9271913"/>
    <w:rsid w:val="00676D5F"/>
    <w:pPr>
      <w:spacing w:after="0" w:line="240" w:lineRule="auto"/>
    </w:pPr>
    <w:rPr>
      <w:rFonts w:eastAsiaTheme="minorHAnsi"/>
      <w:lang w:eastAsia="en-US"/>
    </w:rPr>
  </w:style>
  <w:style w:type="paragraph" w:customStyle="1" w:styleId="B86CCC498A89461981D5F1D94B99684A14">
    <w:name w:val="B86CCC498A89461981D5F1D94B99684A14"/>
    <w:rsid w:val="00676D5F"/>
  </w:style>
  <w:style w:type="paragraph" w:customStyle="1" w:styleId="66CA7AE90F0048C594AD2B35295E440714">
    <w:name w:val="66CA7AE90F0048C594AD2B35295E440714"/>
    <w:rsid w:val="00676D5F"/>
  </w:style>
  <w:style w:type="paragraph" w:customStyle="1" w:styleId="BB99943059984D31BE7DB965E8030DDB13">
    <w:name w:val="BB99943059984D31BE7DB965E8030DDB13"/>
    <w:rsid w:val="00676D5F"/>
  </w:style>
  <w:style w:type="paragraph" w:customStyle="1" w:styleId="3FE798A4018741DB834CE6580B1F30AB13">
    <w:name w:val="3FE798A4018741DB834CE6580B1F30AB13"/>
    <w:rsid w:val="00676D5F"/>
  </w:style>
  <w:style w:type="paragraph" w:customStyle="1" w:styleId="3959031EAF7842ED8FAB9E7295A6D1A0">
    <w:name w:val="3959031EAF7842ED8FAB9E7295A6D1A0"/>
    <w:rsid w:val="00676D5F"/>
  </w:style>
  <w:style w:type="paragraph" w:customStyle="1" w:styleId="C0BE6AA43E7A423D981A7DBEBB812B26">
    <w:name w:val="C0BE6AA43E7A423D981A7DBEBB812B26"/>
    <w:rsid w:val="00676D5F"/>
  </w:style>
  <w:style w:type="paragraph" w:customStyle="1" w:styleId="EF6DCC9F65914CAD901BF7CA05301282">
    <w:name w:val="EF6DCC9F65914CAD901BF7CA05301282"/>
    <w:rsid w:val="00676D5F"/>
  </w:style>
  <w:style w:type="paragraph" w:customStyle="1" w:styleId="67666777108C416583FB697F19B49E1B">
    <w:name w:val="67666777108C416583FB697F19B49E1B"/>
    <w:rsid w:val="00676D5F"/>
    <w:pPr>
      <w:tabs>
        <w:tab w:val="center" w:pos="4513"/>
        <w:tab w:val="right" w:pos="9026"/>
      </w:tabs>
      <w:spacing w:after="0" w:line="240" w:lineRule="auto"/>
    </w:pPr>
  </w:style>
  <w:style w:type="paragraph" w:customStyle="1" w:styleId="67666777108C416583FB697F19B49E1B1">
    <w:name w:val="67666777108C416583FB697F19B49E1B1"/>
    <w:rsid w:val="00676D5F"/>
    <w:pPr>
      <w:tabs>
        <w:tab w:val="center" w:pos="4513"/>
        <w:tab w:val="right" w:pos="9026"/>
      </w:tabs>
      <w:spacing w:after="0" w:line="240" w:lineRule="auto"/>
    </w:pPr>
  </w:style>
  <w:style w:type="paragraph" w:customStyle="1" w:styleId="67666777108C416583FB697F19B49E1B2">
    <w:name w:val="67666777108C416583FB697F19B49E1B2"/>
    <w:rsid w:val="00676D5F"/>
    <w:pPr>
      <w:tabs>
        <w:tab w:val="center" w:pos="4513"/>
        <w:tab w:val="right" w:pos="9026"/>
      </w:tabs>
      <w:spacing w:after="0" w:line="240" w:lineRule="auto"/>
    </w:pPr>
  </w:style>
  <w:style w:type="paragraph" w:customStyle="1" w:styleId="CF159F5DD62A4A819AE66622929ED983116">
    <w:name w:val="CF159F5DD62A4A819AE66622929ED983116"/>
    <w:rsid w:val="00676D5F"/>
  </w:style>
  <w:style w:type="paragraph" w:customStyle="1" w:styleId="48CA35577DDB4C0CB64D5FB7C71DB0B139">
    <w:name w:val="48CA35577DDB4C0CB64D5FB7C71DB0B139"/>
    <w:rsid w:val="00676D5F"/>
  </w:style>
  <w:style w:type="paragraph" w:customStyle="1" w:styleId="058ECC0079D843A586D8ED047540A20E39">
    <w:name w:val="058ECC0079D843A586D8ED047540A20E39"/>
    <w:rsid w:val="00676D5F"/>
  </w:style>
  <w:style w:type="paragraph" w:customStyle="1" w:styleId="665143F347F54B029084EBF29ABFB00C39">
    <w:name w:val="665143F347F54B029084EBF29ABFB00C39"/>
    <w:rsid w:val="00676D5F"/>
  </w:style>
  <w:style w:type="paragraph" w:customStyle="1" w:styleId="AB6B9C9E1DF04753A8EF7173FE6459D639">
    <w:name w:val="AB6B9C9E1DF04753A8EF7173FE6459D639"/>
    <w:rsid w:val="00676D5F"/>
  </w:style>
  <w:style w:type="paragraph" w:customStyle="1" w:styleId="2732875452754D03B0FCAC76849AB14B14">
    <w:name w:val="2732875452754D03B0FCAC76849AB14B14"/>
    <w:rsid w:val="00676D5F"/>
  </w:style>
  <w:style w:type="paragraph" w:customStyle="1" w:styleId="006FE8314A384D5B88C8F6A1297633F614">
    <w:name w:val="006FE8314A384D5B88C8F6A1297633F614"/>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4">
    <w:name w:val="9258E935729A425CB623C60B7ED9271914"/>
    <w:rsid w:val="00676D5F"/>
    <w:pPr>
      <w:spacing w:after="0" w:line="240" w:lineRule="auto"/>
    </w:pPr>
    <w:rPr>
      <w:rFonts w:eastAsiaTheme="minorHAnsi"/>
      <w:lang w:eastAsia="en-US"/>
    </w:rPr>
  </w:style>
  <w:style w:type="paragraph" w:customStyle="1" w:styleId="B86CCC498A89461981D5F1D94B99684A15">
    <w:name w:val="B86CCC498A89461981D5F1D94B99684A15"/>
    <w:rsid w:val="00676D5F"/>
  </w:style>
  <w:style w:type="paragraph" w:customStyle="1" w:styleId="66CA7AE90F0048C594AD2B35295E440715">
    <w:name w:val="66CA7AE90F0048C594AD2B35295E440715"/>
    <w:rsid w:val="00676D5F"/>
  </w:style>
  <w:style w:type="paragraph" w:customStyle="1" w:styleId="BB99943059984D31BE7DB965E8030DDB14">
    <w:name w:val="BB99943059984D31BE7DB965E8030DDB14"/>
    <w:rsid w:val="00676D5F"/>
  </w:style>
  <w:style w:type="paragraph" w:customStyle="1" w:styleId="3FE798A4018741DB834CE6580B1F30AB14">
    <w:name w:val="3FE798A4018741DB834CE6580B1F30AB14"/>
    <w:rsid w:val="00676D5F"/>
  </w:style>
  <w:style w:type="paragraph" w:customStyle="1" w:styleId="3959031EAF7842ED8FAB9E7295A6D1A01">
    <w:name w:val="3959031EAF7842ED8FAB9E7295A6D1A01"/>
    <w:rsid w:val="00676D5F"/>
  </w:style>
  <w:style w:type="paragraph" w:customStyle="1" w:styleId="C0BE6AA43E7A423D981A7DBEBB812B261">
    <w:name w:val="C0BE6AA43E7A423D981A7DBEBB812B261"/>
    <w:rsid w:val="00676D5F"/>
  </w:style>
  <w:style w:type="paragraph" w:customStyle="1" w:styleId="EF6DCC9F65914CAD901BF7CA053012821">
    <w:name w:val="EF6DCC9F65914CAD901BF7CA053012821"/>
    <w:rsid w:val="00676D5F"/>
  </w:style>
  <w:style w:type="paragraph" w:customStyle="1" w:styleId="67666777108C416583FB697F19B49E1B3">
    <w:name w:val="67666777108C416583FB697F19B49E1B3"/>
    <w:rsid w:val="00676D5F"/>
    <w:pPr>
      <w:tabs>
        <w:tab w:val="center" w:pos="4513"/>
        <w:tab w:val="right" w:pos="9026"/>
      </w:tabs>
      <w:spacing w:after="0" w:line="240" w:lineRule="auto"/>
    </w:pPr>
  </w:style>
  <w:style w:type="paragraph" w:customStyle="1" w:styleId="CF159F5DD62A4A819AE66622929ED983117">
    <w:name w:val="CF159F5DD62A4A819AE66622929ED983117"/>
    <w:rsid w:val="00676D5F"/>
  </w:style>
  <w:style w:type="paragraph" w:customStyle="1" w:styleId="48CA35577DDB4C0CB64D5FB7C71DB0B140">
    <w:name w:val="48CA35577DDB4C0CB64D5FB7C71DB0B140"/>
    <w:rsid w:val="00676D5F"/>
  </w:style>
  <w:style w:type="paragraph" w:customStyle="1" w:styleId="058ECC0079D843A586D8ED047540A20E40">
    <w:name w:val="058ECC0079D843A586D8ED047540A20E40"/>
    <w:rsid w:val="00676D5F"/>
  </w:style>
  <w:style w:type="paragraph" w:customStyle="1" w:styleId="665143F347F54B029084EBF29ABFB00C40">
    <w:name w:val="665143F347F54B029084EBF29ABFB00C40"/>
    <w:rsid w:val="00676D5F"/>
  </w:style>
  <w:style w:type="paragraph" w:customStyle="1" w:styleId="AB6B9C9E1DF04753A8EF7173FE6459D640">
    <w:name w:val="AB6B9C9E1DF04753A8EF7173FE6459D640"/>
    <w:rsid w:val="00676D5F"/>
  </w:style>
  <w:style w:type="paragraph" w:customStyle="1" w:styleId="2732875452754D03B0FCAC76849AB14B15">
    <w:name w:val="2732875452754D03B0FCAC76849AB14B15"/>
    <w:rsid w:val="00676D5F"/>
  </w:style>
  <w:style w:type="paragraph" w:customStyle="1" w:styleId="006FE8314A384D5B88C8F6A1297633F615">
    <w:name w:val="006FE8314A384D5B88C8F6A1297633F615"/>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5">
    <w:name w:val="9258E935729A425CB623C60B7ED9271915"/>
    <w:rsid w:val="00676D5F"/>
    <w:pPr>
      <w:spacing w:after="0" w:line="240" w:lineRule="auto"/>
    </w:pPr>
    <w:rPr>
      <w:rFonts w:eastAsiaTheme="minorHAnsi"/>
      <w:lang w:eastAsia="en-US"/>
    </w:rPr>
  </w:style>
  <w:style w:type="paragraph" w:customStyle="1" w:styleId="B86CCC498A89461981D5F1D94B99684A16">
    <w:name w:val="B86CCC498A89461981D5F1D94B99684A16"/>
    <w:rsid w:val="00676D5F"/>
  </w:style>
  <w:style w:type="paragraph" w:customStyle="1" w:styleId="66CA7AE90F0048C594AD2B35295E440716">
    <w:name w:val="66CA7AE90F0048C594AD2B35295E440716"/>
    <w:rsid w:val="00676D5F"/>
  </w:style>
  <w:style w:type="paragraph" w:customStyle="1" w:styleId="BB99943059984D31BE7DB965E8030DDB15">
    <w:name w:val="BB99943059984D31BE7DB965E8030DDB15"/>
    <w:rsid w:val="00676D5F"/>
  </w:style>
  <w:style w:type="paragraph" w:customStyle="1" w:styleId="3FE798A4018741DB834CE6580B1F30AB15">
    <w:name w:val="3FE798A4018741DB834CE6580B1F30AB15"/>
    <w:rsid w:val="00676D5F"/>
  </w:style>
  <w:style w:type="paragraph" w:customStyle="1" w:styleId="3959031EAF7842ED8FAB9E7295A6D1A02">
    <w:name w:val="3959031EAF7842ED8FAB9E7295A6D1A02"/>
    <w:rsid w:val="00676D5F"/>
  </w:style>
  <w:style w:type="paragraph" w:customStyle="1" w:styleId="C0BE6AA43E7A423D981A7DBEBB812B262">
    <w:name w:val="C0BE6AA43E7A423D981A7DBEBB812B262"/>
    <w:rsid w:val="00676D5F"/>
  </w:style>
  <w:style w:type="paragraph" w:customStyle="1" w:styleId="EF6DCC9F65914CAD901BF7CA053012822">
    <w:name w:val="EF6DCC9F65914CAD901BF7CA053012822"/>
    <w:rsid w:val="00676D5F"/>
  </w:style>
  <w:style w:type="paragraph" w:customStyle="1" w:styleId="67666777108C416583FB697F19B49E1B4">
    <w:name w:val="67666777108C416583FB697F19B49E1B4"/>
    <w:rsid w:val="00676D5F"/>
    <w:pPr>
      <w:tabs>
        <w:tab w:val="center" w:pos="4513"/>
        <w:tab w:val="right" w:pos="9026"/>
      </w:tabs>
      <w:spacing w:after="0" w:line="240" w:lineRule="auto"/>
    </w:pPr>
  </w:style>
  <w:style w:type="paragraph" w:customStyle="1" w:styleId="CF159F5DD62A4A819AE66622929ED983118">
    <w:name w:val="CF159F5DD62A4A819AE66622929ED983118"/>
    <w:rsid w:val="00676D5F"/>
  </w:style>
  <w:style w:type="paragraph" w:customStyle="1" w:styleId="48CA35577DDB4C0CB64D5FB7C71DB0B141">
    <w:name w:val="48CA35577DDB4C0CB64D5FB7C71DB0B141"/>
    <w:rsid w:val="00676D5F"/>
  </w:style>
  <w:style w:type="paragraph" w:customStyle="1" w:styleId="058ECC0079D843A586D8ED047540A20E41">
    <w:name w:val="058ECC0079D843A586D8ED047540A20E41"/>
    <w:rsid w:val="00676D5F"/>
  </w:style>
  <w:style w:type="paragraph" w:customStyle="1" w:styleId="665143F347F54B029084EBF29ABFB00C41">
    <w:name w:val="665143F347F54B029084EBF29ABFB00C41"/>
    <w:rsid w:val="00676D5F"/>
  </w:style>
  <w:style w:type="paragraph" w:customStyle="1" w:styleId="AB6B9C9E1DF04753A8EF7173FE6459D641">
    <w:name w:val="AB6B9C9E1DF04753A8EF7173FE6459D641"/>
    <w:rsid w:val="00676D5F"/>
  </w:style>
  <w:style w:type="paragraph" w:customStyle="1" w:styleId="2732875452754D03B0FCAC76849AB14B16">
    <w:name w:val="2732875452754D03B0FCAC76849AB14B16"/>
    <w:rsid w:val="00676D5F"/>
  </w:style>
  <w:style w:type="paragraph" w:customStyle="1" w:styleId="006FE8314A384D5B88C8F6A1297633F616">
    <w:name w:val="006FE8314A384D5B88C8F6A1297633F616"/>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6">
    <w:name w:val="9258E935729A425CB623C60B7ED9271916"/>
    <w:rsid w:val="00676D5F"/>
    <w:pPr>
      <w:spacing w:after="0" w:line="240" w:lineRule="auto"/>
    </w:pPr>
    <w:rPr>
      <w:rFonts w:eastAsiaTheme="minorHAnsi"/>
      <w:lang w:eastAsia="en-US"/>
    </w:rPr>
  </w:style>
  <w:style w:type="paragraph" w:customStyle="1" w:styleId="B86CCC498A89461981D5F1D94B99684A17">
    <w:name w:val="B86CCC498A89461981D5F1D94B99684A17"/>
    <w:rsid w:val="00676D5F"/>
  </w:style>
  <w:style w:type="paragraph" w:customStyle="1" w:styleId="66CA7AE90F0048C594AD2B35295E440717">
    <w:name w:val="66CA7AE90F0048C594AD2B35295E440717"/>
    <w:rsid w:val="00676D5F"/>
  </w:style>
  <w:style w:type="paragraph" w:customStyle="1" w:styleId="BB99943059984D31BE7DB965E8030DDB16">
    <w:name w:val="BB99943059984D31BE7DB965E8030DDB16"/>
    <w:rsid w:val="00676D5F"/>
  </w:style>
  <w:style w:type="paragraph" w:customStyle="1" w:styleId="3FE798A4018741DB834CE6580B1F30AB16">
    <w:name w:val="3FE798A4018741DB834CE6580B1F30AB16"/>
    <w:rsid w:val="00676D5F"/>
  </w:style>
  <w:style w:type="paragraph" w:customStyle="1" w:styleId="3959031EAF7842ED8FAB9E7295A6D1A03">
    <w:name w:val="3959031EAF7842ED8FAB9E7295A6D1A03"/>
    <w:rsid w:val="00676D5F"/>
  </w:style>
  <w:style w:type="paragraph" w:customStyle="1" w:styleId="C0BE6AA43E7A423D981A7DBEBB812B263">
    <w:name w:val="C0BE6AA43E7A423D981A7DBEBB812B263"/>
    <w:rsid w:val="00676D5F"/>
  </w:style>
  <w:style w:type="paragraph" w:customStyle="1" w:styleId="EF6DCC9F65914CAD901BF7CA053012823">
    <w:name w:val="EF6DCC9F65914CAD901BF7CA053012823"/>
    <w:rsid w:val="00676D5F"/>
  </w:style>
  <w:style w:type="paragraph" w:customStyle="1" w:styleId="67666777108C416583FB697F19B49E1B5">
    <w:name w:val="67666777108C416583FB697F19B49E1B5"/>
    <w:rsid w:val="00676D5F"/>
    <w:pPr>
      <w:tabs>
        <w:tab w:val="center" w:pos="4513"/>
        <w:tab w:val="right" w:pos="9026"/>
      </w:tabs>
      <w:spacing w:after="0" w:line="240" w:lineRule="auto"/>
    </w:pPr>
  </w:style>
  <w:style w:type="paragraph" w:customStyle="1" w:styleId="CF159F5DD62A4A819AE66622929ED983119">
    <w:name w:val="CF159F5DD62A4A819AE66622929ED983119"/>
    <w:rsid w:val="00676D5F"/>
  </w:style>
  <w:style w:type="paragraph" w:customStyle="1" w:styleId="48CA35577DDB4C0CB64D5FB7C71DB0B142">
    <w:name w:val="48CA35577DDB4C0CB64D5FB7C71DB0B142"/>
    <w:rsid w:val="00676D5F"/>
  </w:style>
  <w:style w:type="paragraph" w:customStyle="1" w:styleId="058ECC0079D843A586D8ED047540A20E42">
    <w:name w:val="058ECC0079D843A586D8ED047540A20E42"/>
    <w:rsid w:val="00676D5F"/>
  </w:style>
  <w:style w:type="paragraph" w:customStyle="1" w:styleId="665143F347F54B029084EBF29ABFB00C42">
    <w:name w:val="665143F347F54B029084EBF29ABFB00C42"/>
    <w:rsid w:val="00676D5F"/>
  </w:style>
  <w:style w:type="paragraph" w:customStyle="1" w:styleId="AB6B9C9E1DF04753A8EF7173FE6459D642">
    <w:name w:val="AB6B9C9E1DF04753A8EF7173FE6459D642"/>
    <w:rsid w:val="00676D5F"/>
  </w:style>
  <w:style w:type="paragraph" w:customStyle="1" w:styleId="2732875452754D03B0FCAC76849AB14B17">
    <w:name w:val="2732875452754D03B0FCAC76849AB14B17"/>
    <w:rsid w:val="00676D5F"/>
  </w:style>
  <w:style w:type="paragraph" w:customStyle="1" w:styleId="006FE8314A384D5B88C8F6A1297633F617">
    <w:name w:val="006FE8314A384D5B88C8F6A1297633F617"/>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7">
    <w:name w:val="9258E935729A425CB623C60B7ED9271917"/>
    <w:rsid w:val="00676D5F"/>
    <w:pPr>
      <w:spacing w:after="0" w:line="240" w:lineRule="auto"/>
    </w:pPr>
    <w:rPr>
      <w:rFonts w:eastAsiaTheme="minorHAnsi"/>
      <w:lang w:eastAsia="en-US"/>
    </w:rPr>
  </w:style>
  <w:style w:type="paragraph" w:customStyle="1" w:styleId="B86CCC498A89461981D5F1D94B99684A18">
    <w:name w:val="B86CCC498A89461981D5F1D94B99684A18"/>
    <w:rsid w:val="00676D5F"/>
  </w:style>
  <w:style w:type="paragraph" w:customStyle="1" w:styleId="66CA7AE90F0048C594AD2B35295E440718">
    <w:name w:val="66CA7AE90F0048C594AD2B35295E440718"/>
    <w:rsid w:val="00676D5F"/>
  </w:style>
  <w:style w:type="paragraph" w:customStyle="1" w:styleId="BB99943059984D31BE7DB965E8030DDB17">
    <w:name w:val="BB99943059984D31BE7DB965E8030DDB17"/>
    <w:rsid w:val="00676D5F"/>
  </w:style>
  <w:style w:type="paragraph" w:customStyle="1" w:styleId="3FE798A4018741DB834CE6580B1F30AB17">
    <w:name w:val="3FE798A4018741DB834CE6580B1F30AB17"/>
    <w:rsid w:val="00676D5F"/>
  </w:style>
  <w:style w:type="paragraph" w:customStyle="1" w:styleId="3959031EAF7842ED8FAB9E7295A6D1A04">
    <w:name w:val="3959031EAF7842ED8FAB9E7295A6D1A04"/>
    <w:rsid w:val="00676D5F"/>
  </w:style>
  <w:style w:type="paragraph" w:customStyle="1" w:styleId="C0BE6AA43E7A423D981A7DBEBB812B264">
    <w:name w:val="C0BE6AA43E7A423D981A7DBEBB812B264"/>
    <w:rsid w:val="00676D5F"/>
  </w:style>
  <w:style w:type="paragraph" w:customStyle="1" w:styleId="EF6DCC9F65914CAD901BF7CA053012824">
    <w:name w:val="EF6DCC9F65914CAD901BF7CA053012824"/>
    <w:rsid w:val="00676D5F"/>
  </w:style>
  <w:style w:type="paragraph" w:customStyle="1" w:styleId="67666777108C416583FB697F19B49E1B6">
    <w:name w:val="67666777108C416583FB697F19B49E1B6"/>
    <w:rsid w:val="00676D5F"/>
    <w:pPr>
      <w:tabs>
        <w:tab w:val="center" w:pos="4513"/>
        <w:tab w:val="right" w:pos="9026"/>
      </w:tabs>
      <w:spacing w:after="0" w:line="240" w:lineRule="auto"/>
    </w:pPr>
  </w:style>
  <w:style w:type="paragraph" w:customStyle="1" w:styleId="CF159F5DD62A4A819AE66622929ED983120">
    <w:name w:val="CF159F5DD62A4A819AE66622929ED983120"/>
    <w:rsid w:val="00676D5F"/>
  </w:style>
  <w:style w:type="paragraph" w:customStyle="1" w:styleId="48CA35577DDB4C0CB64D5FB7C71DB0B143">
    <w:name w:val="48CA35577DDB4C0CB64D5FB7C71DB0B143"/>
    <w:rsid w:val="00676D5F"/>
  </w:style>
  <w:style w:type="paragraph" w:customStyle="1" w:styleId="058ECC0079D843A586D8ED047540A20E43">
    <w:name w:val="058ECC0079D843A586D8ED047540A20E43"/>
    <w:rsid w:val="00676D5F"/>
  </w:style>
  <w:style w:type="paragraph" w:customStyle="1" w:styleId="665143F347F54B029084EBF29ABFB00C43">
    <w:name w:val="665143F347F54B029084EBF29ABFB00C43"/>
    <w:rsid w:val="00676D5F"/>
  </w:style>
  <w:style w:type="paragraph" w:customStyle="1" w:styleId="AB6B9C9E1DF04753A8EF7173FE6459D643">
    <w:name w:val="AB6B9C9E1DF04753A8EF7173FE6459D643"/>
    <w:rsid w:val="00676D5F"/>
  </w:style>
  <w:style w:type="paragraph" w:customStyle="1" w:styleId="2732875452754D03B0FCAC76849AB14B18">
    <w:name w:val="2732875452754D03B0FCAC76849AB14B18"/>
    <w:rsid w:val="00676D5F"/>
  </w:style>
  <w:style w:type="paragraph" w:customStyle="1" w:styleId="006FE8314A384D5B88C8F6A1297633F618">
    <w:name w:val="006FE8314A384D5B88C8F6A1297633F618"/>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8">
    <w:name w:val="9258E935729A425CB623C60B7ED9271918"/>
    <w:rsid w:val="00676D5F"/>
    <w:pPr>
      <w:spacing w:after="0" w:line="240" w:lineRule="auto"/>
    </w:pPr>
    <w:rPr>
      <w:rFonts w:eastAsiaTheme="minorHAnsi"/>
      <w:lang w:eastAsia="en-US"/>
    </w:rPr>
  </w:style>
  <w:style w:type="paragraph" w:customStyle="1" w:styleId="B86CCC498A89461981D5F1D94B99684A19">
    <w:name w:val="B86CCC498A89461981D5F1D94B99684A19"/>
    <w:rsid w:val="00676D5F"/>
  </w:style>
  <w:style w:type="paragraph" w:customStyle="1" w:styleId="66CA7AE90F0048C594AD2B35295E440719">
    <w:name w:val="66CA7AE90F0048C594AD2B35295E440719"/>
    <w:rsid w:val="00676D5F"/>
  </w:style>
  <w:style w:type="paragraph" w:customStyle="1" w:styleId="BB99943059984D31BE7DB965E8030DDB18">
    <w:name w:val="BB99943059984D31BE7DB965E8030DDB18"/>
    <w:rsid w:val="00676D5F"/>
  </w:style>
  <w:style w:type="paragraph" w:customStyle="1" w:styleId="3FE798A4018741DB834CE6580B1F30AB18">
    <w:name w:val="3FE798A4018741DB834CE6580B1F30AB18"/>
    <w:rsid w:val="00676D5F"/>
  </w:style>
  <w:style w:type="paragraph" w:customStyle="1" w:styleId="3959031EAF7842ED8FAB9E7295A6D1A05">
    <w:name w:val="3959031EAF7842ED8FAB9E7295A6D1A05"/>
    <w:rsid w:val="00676D5F"/>
  </w:style>
  <w:style w:type="paragraph" w:customStyle="1" w:styleId="C0BE6AA43E7A423D981A7DBEBB812B265">
    <w:name w:val="C0BE6AA43E7A423D981A7DBEBB812B265"/>
    <w:rsid w:val="00676D5F"/>
  </w:style>
  <w:style w:type="paragraph" w:customStyle="1" w:styleId="EF6DCC9F65914CAD901BF7CA053012825">
    <w:name w:val="EF6DCC9F65914CAD901BF7CA053012825"/>
    <w:rsid w:val="00676D5F"/>
  </w:style>
  <w:style w:type="paragraph" w:customStyle="1" w:styleId="67666777108C416583FB697F19B49E1B7">
    <w:name w:val="67666777108C416583FB697F19B49E1B7"/>
    <w:rsid w:val="00676D5F"/>
    <w:pPr>
      <w:tabs>
        <w:tab w:val="center" w:pos="4513"/>
        <w:tab w:val="right" w:pos="9026"/>
      </w:tabs>
      <w:spacing w:after="0" w:line="240" w:lineRule="auto"/>
    </w:pPr>
  </w:style>
  <w:style w:type="paragraph" w:customStyle="1" w:styleId="CF159F5DD62A4A819AE66622929ED983121">
    <w:name w:val="CF159F5DD62A4A819AE66622929ED983121"/>
    <w:rsid w:val="00676D5F"/>
  </w:style>
  <w:style w:type="paragraph" w:customStyle="1" w:styleId="48CA35577DDB4C0CB64D5FB7C71DB0B144">
    <w:name w:val="48CA35577DDB4C0CB64D5FB7C71DB0B144"/>
    <w:rsid w:val="00676D5F"/>
  </w:style>
  <w:style w:type="paragraph" w:customStyle="1" w:styleId="058ECC0079D843A586D8ED047540A20E44">
    <w:name w:val="058ECC0079D843A586D8ED047540A20E44"/>
    <w:rsid w:val="00676D5F"/>
  </w:style>
  <w:style w:type="paragraph" w:customStyle="1" w:styleId="665143F347F54B029084EBF29ABFB00C44">
    <w:name w:val="665143F347F54B029084EBF29ABFB00C44"/>
    <w:rsid w:val="00676D5F"/>
  </w:style>
  <w:style w:type="paragraph" w:customStyle="1" w:styleId="AB6B9C9E1DF04753A8EF7173FE6459D644">
    <w:name w:val="AB6B9C9E1DF04753A8EF7173FE6459D644"/>
    <w:rsid w:val="00676D5F"/>
  </w:style>
  <w:style w:type="paragraph" w:customStyle="1" w:styleId="2732875452754D03B0FCAC76849AB14B19">
    <w:name w:val="2732875452754D03B0FCAC76849AB14B19"/>
    <w:rsid w:val="00676D5F"/>
  </w:style>
  <w:style w:type="paragraph" w:customStyle="1" w:styleId="006FE8314A384D5B88C8F6A1297633F619">
    <w:name w:val="006FE8314A384D5B88C8F6A1297633F619"/>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19">
    <w:name w:val="9258E935729A425CB623C60B7ED9271919"/>
    <w:rsid w:val="00676D5F"/>
    <w:pPr>
      <w:spacing w:after="0" w:line="240" w:lineRule="auto"/>
    </w:pPr>
    <w:rPr>
      <w:rFonts w:eastAsiaTheme="minorHAnsi"/>
      <w:lang w:eastAsia="en-US"/>
    </w:rPr>
  </w:style>
  <w:style w:type="paragraph" w:customStyle="1" w:styleId="B86CCC498A89461981D5F1D94B99684A20">
    <w:name w:val="B86CCC498A89461981D5F1D94B99684A20"/>
    <w:rsid w:val="00676D5F"/>
  </w:style>
  <w:style w:type="paragraph" w:customStyle="1" w:styleId="66CA7AE90F0048C594AD2B35295E440720">
    <w:name w:val="66CA7AE90F0048C594AD2B35295E440720"/>
    <w:rsid w:val="00676D5F"/>
  </w:style>
  <w:style w:type="paragraph" w:customStyle="1" w:styleId="BB99943059984D31BE7DB965E8030DDB19">
    <w:name w:val="BB99943059984D31BE7DB965E8030DDB19"/>
    <w:rsid w:val="00676D5F"/>
  </w:style>
  <w:style w:type="paragraph" w:customStyle="1" w:styleId="3FE798A4018741DB834CE6580B1F30AB19">
    <w:name w:val="3FE798A4018741DB834CE6580B1F30AB19"/>
    <w:rsid w:val="00676D5F"/>
  </w:style>
  <w:style w:type="paragraph" w:customStyle="1" w:styleId="3959031EAF7842ED8FAB9E7295A6D1A06">
    <w:name w:val="3959031EAF7842ED8FAB9E7295A6D1A06"/>
    <w:rsid w:val="00676D5F"/>
  </w:style>
  <w:style w:type="paragraph" w:customStyle="1" w:styleId="C0BE6AA43E7A423D981A7DBEBB812B266">
    <w:name w:val="C0BE6AA43E7A423D981A7DBEBB812B266"/>
    <w:rsid w:val="00676D5F"/>
  </w:style>
  <w:style w:type="paragraph" w:customStyle="1" w:styleId="EF6DCC9F65914CAD901BF7CA053012826">
    <w:name w:val="EF6DCC9F65914CAD901BF7CA053012826"/>
    <w:rsid w:val="00676D5F"/>
  </w:style>
  <w:style w:type="paragraph" w:customStyle="1" w:styleId="67666777108C416583FB697F19B49E1B8">
    <w:name w:val="67666777108C416583FB697F19B49E1B8"/>
    <w:rsid w:val="00676D5F"/>
    <w:pPr>
      <w:tabs>
        <w:tab w:val="center" w:pos="4513"/>
        <w:tab w:val="right" w:pos="9026"/>
      </w:tabs>
      <w:spacing w:after="0" w:line="240" w:lineRule="auto"/>
    </w:pPr>
  </w:style>
  <w:style w:type="paragraph" w:customStyle="1" w:styleId="CF159F5DD62A4A819AE66622929ED983122">
    <w:name w:val="CF159F5DD62A4A819AE66622929ED983122"/>
    <w:rsid w:val="00676D5F"/>
  </w:style>
  <w:style w:type="paragraph" w:customStyle="1" w:styleId="48CA35577DDB4C0CB64D5FB7C71DB0B145">
    <w:name w:val="48CA35577DDB4C0CB64D5FB7C71DB0B145"/>
    <w:rsid w:val="00676D5F"/>
  </w:style>
  <w:style w:type="paragraph" w:customStyle="1" w:styleId="058ECC0079D843A586D8ED047540A20E45">
    <w:name w:val="058ECC0079D843A586D8ED047540A20E45"/>
    <w:rsid w:val="00676D5F"/>
  </w:style>
  <w:style w:type="paragraph" w:customStyle="1" w:styleId="665143F347F54B029084EBF29ABFB00C45">
    <w:name w:val="665143F347F54B029084EBF29ABFB00C45"/>
    <w:rsid w:val="00676D5F"/>
  </w:style>
  <w:style w:type="paragraph" w:customStyle="1" w:styleId="AB6B9C9E1DF04753A8EF7173FE6459D645">
    <w:name w:val="AB6B9C9E1DF04753A8EF7173FE6459D645"/>
    <w:rsid w:val="00676D5F"/>
  </w:style>
  <w:style w:type="paragraph" w:customStyle="1" w:styleId="2732875452754D03B0FCAC76849AB14B20">
    <w:name w:val="2732875452754D03B0FCAC76849AB14B20"/>
    <w:rsid w:val="00676D5F"/>
  </w:style>
  <w:style w:type="paragraph" w:customStyle="1" w:styleId="006FE8314A384D5B88C8F6A1297633F620">
    <w:name w:val="006FE8314A384D5B88C8F6A1297633F620"/>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0">
    <w:name w:val="9258E935729A425CB623C60B7ED9271920"/>
    <w:rsid w:val="00676D5F"/>
    <w:pPr>
      <w:spacing w:after="0" w:line="240" w:lineRule="auto"/>
    </w:pPr>
    <w:rPr>
      <w:rFonts w:eastAsiaTheme="minorHAnsi"/>
      <w:lang w:eastAsia="en-US"/>
    </w:rPr>
  </w:style>
  <w:style w:type="paragraph" w:customStyle="1" w:styleId="B86CCC498A89461981D5F1D94B99684A21">
    <w:name w:val="B86CCC498A89461981D5F1D94B99684A21"/>
    <w:rsid w:val="00676D5F"/>
  </w:style>
  <w:style w:type="paragraph" w:customStyle="1" w:styleId="66CA7AE90F0048C594AD2B35295E440721">
    <w:name w:val="66CA7AE90F0048C594AD2B35295E440721"/>
    <w:rsid w:val="00676D5F"/>
  </w:style>
  <w:style w:type="paragraph" w:customStyle="1" w:styleId="BB99943059984D31BE7DB965E8030DDB20">
    <w:name w:val="BB99943059984D31BE7DB965E8030DDB20"/>
    <w:rsid w:val="00676D5F"/>
  </w:style>
  <w:style w:type="paragraph" w:customStyle="1" w:styleId="3FE798A4018741DB834CE6580B1F30AB20">
    <w:name w:val="3FE798A4018741DB834CE6580B1F30AB20"/>
    <w:rsid w:val="00676D5F"/>
  </w:style>
  <w:style w:type="paragraph" w:customStyle="1" w:styleId="3959031EAF7842ED8FAB9E7295A6D1A07">
    <w:name w:val="3959031EAF7842ED8FAB9E7295A6D1A07"/>
    <w:rsid w:val="00676D5F"/>
  </w:style>
  <w:style w:type="paragraph" w:customStyle="1" w:styleId="C0BE6AA43E7A423D981A7DBEBB812B267">
    <w:name w:val="C0BE6AA43E7A423D981A7DBEBB812B267"/>
    <w:rsid w:val="00676D5F"/>
  </w:style>
  <w:style w:type="paragraph" w:customStyle="1" w:styleId="EF6DCC9F65914CAD901BF7CA053012827">
    <w:name w:val="EF6DCC9F65914CAD901BF7CA053012827"/>
    <w:rsid w:val="00676D5F"/>
  </w:style>
  <w:style w:type="paragraph" w:customStyle="1" w:styleId="67666777108C416583FB697F19B49E1B9">
    <w:name w:val="67666777108C416583FB697F19B49E1B9"/>
    <w:rsid w:val="00676D5F"/>
    <w:pPr>
      <w:tabs>
        <w:tab w:val="center" w:pos="4513"/>
        <w:tab w:val="right" w:pos="9026"/>
      </w:tabs>
      <w:spacing w:after="0" w:line="240" w:lineRule="auto"/>
    </w:pPr>
  </w:style>
  <w:style w:type="paragraph" w:customStyle="1" w:styleId="CF159F5DD62A4A819AE66622929ED983123">
    <w:name w:val="CF159F5DD62A4A819AE66622929ED983123"/>
    <w:rsid w:val="00676D5F"/>
  </w:style>
  <w:style w:type="paragraph" w:customStyle="1" w:styleId="48CA35577DDB4C0CB64D5FB7C71DB0B146">
    <w:name w:val="48CA35577DDB4C0CB64D5FB7C71DB0B146"/>
    <w:rsid w:val="00676D5F"/>
  </w:style>
  <w:style w:type="paragraph" w:customStyle="1" w:styleId="058ECC0079D843A586D8ED047540A20E46">
    <w:name w:val="058ECC0079D843A586D8ED047540A20E46"/>
    <w:rsid w:val="00676D5F"/>
  </w:style>
  <w:style w:type="paragraph" w:customStyle="1" w:styleId="665143F347F54B029084EBF29ABFB00C46">
    <w:name w:val="665143F347F54B029084EBF29ABFB00C46"/>
    <w:rsid w:val="00676D5F"/>
  </w:style>
  <w:style w:type="paragraph" w:customStyle="1" w:styleId="AB6B9C9E1DF04753A8EF7173FE6459D646">
    <w:name w:val="AB6B9C9E1DF04753A8EF7173FE6459D646"/>
    <w:rsid w:val="00676D5F"/>
  </w:style>
  <w:style w:type="paragraph" w:customStyle="1" w:styleId="2732875452754D03B0FCAC76849AB14B21">
    <w:name w:val="2732875452754D03B0FCAC76849AB14B21"/>
    <w:rsid w:val="00676D5F"/>
  </w:style>
  <w:style w:type="paragraph" w:customStyle="1" w:styleId="006FE8314A384D5B88C8F6A1297633F621">
    <w:name w:val="006FE8314A384D5B88C8F6A1297633F621"/>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1">
    <w:name w:val="9258E935729A425CB623C60B7ED9271921"/>
    <w:rsid w:val="00676D5F"/>
    <w:pPr>
      <w:spacing w:after="0" w:line="240" w:lineRule="auto"/>
    </w:pPr>
    <w:rPr>
      <w:rFonts w:eastAsiaTheme="minorHAnsi"/>
      <w:lang w:eastAsia="en-US"/>
    </w:rPr>
  </w:style>
  <w:style w:type="paragraph" w:customStyle="1" w:styleId="B86CCC498A89461981D5F1D94B99684A22">
    <w:name w:val="B86CCC498A89461981D5F1D94B99684A22"/>
    <w:rsid w:val="00676D5F"/>
  </w:style>
  <w:style w:type="paragraph" w:customStyle="1" w:styleId="66CA7AE90F0048C594AD2B35295E440722">
    <w:name w:val="66CA7AE90F0048C594AD2B35295E440722"/>
    <w:rsid w:val="00676D5F"/>
  </w:style>
  <w:style w:type="paragraph" w:customStyle="1" w:styleId="BB99943059984D31BE7DB965E8030DDB21">
    <w:name w:val="BB99943059984D31BE7DB965E8030DDB21"/>
    <w:rsid w:val="00676D5F"/>
  </w:style>
  <w:style w:type="paragraph" w:customStyle="1" w:styleId="3FE798A4018741DB834CE6580B1F30AB21">
    <w:name w:val="3FE798A4018741DB834CE6580B1F30AB21"/>
    <w:rsid w:val="00676D5F"/>
  </w:style>
  <w:style w:type="paragraph" w:customStyle="1" w:styleId="3959031EAF7842ED8FAB9E7295A6D1A08">
    <w:name w:val="3959031EAF7842ED8FAB9E7295A6D1A08"/>
    <w:rsid w:val="00676D5F"/>
  </w:style>
  <w:style w:type="paragraph" w:customStyle="1" w:styleId="C0BE6AA43E7A423D981A7DBEBB812B268">
    <w:name w:val="C0BE6AA43E7A423D981A7DBEBB812B268"/>
    <w:rsid w:val="00676D5F"/>
  </w:style>
  <w:style w:type="paragraph" w:customStyle="1" w:styleId="EF6DCC9F65914CAD901BF7CA053012828">
    <w:name w:val="EF6DCC9F65914CAD901BF7CA053012828"/>
    <w:rsid w:val="00676D5F"/>
  </w:style>
  <w:style w:type="paragraph" w:customStyle="1" w:styleId="67666777108C416583FB697F19B49E1B10">
    <w:name w:val="67666777108C416583FB697F19B49E1B10"/>
    <w:rsid w:val="00676D5F"/>
    <w:pPr>
      <w:tabs>
        <w:tab w:val="center" w:pos="4513"/>
        <w:tab w:val="right" w:pos="9026"/>
      </w:tabs>
      <w:spacing w:after="0" w:line="240" w:lineRule="auto"/>
    </w:pPr>
  </w:style>
  <w:style w:type="paragraph" w:customStyle="1" w:styleId="CF159F5DD62A4A819AE66622929ED983124">
    <w:name w:val="CF159F5DD62A4A819AE66622929ED983124"/>
    <w:rsid w:val="00676D5F"/>
  </w:style>
  <w:style w:type="paragraph" w:customStyle="1" w:styleId="48CA35577DDB4C0CB64D5FB7C71DB0B147">
    <w:name w:val="48CA35577DDB4C0CB64D5FB7C71DB0B147"/>
    <w:rsid w:val="00676D5F"/>
  </w:style>
  <w:style w:type="paragraph" w:customStyle="1" w:styleId="058ECC0079D843A586D8ED047540A20E47">
    <w:name w:val="058ECC0079D843A586D8ED047540A20E47"/>
    <w:rsid w:val="00676D5F"/>
  </w:style>
  <w:style w:type="paragraph" w:customStyle="1" w:styleId="665143F347F54B029084EBF29ABFB00C47">
    <w:name w:val="665143F347F54B029084EBF29ABFB00C47"/>
    <w:rsid w:val="00676D5F"/>
  </w:style>
  <w:style w:type="paragraph" w:customStyle="1" w:styleId="AB6B9C9E1DF04753A8EF7173FE6459D647">
    <w:name w:val="AB6B9C9E1DF04753A8EF7173FE6459D647"/>
    <w:rsid w:val="00676D5F"/>
  </w:style>
  <w:style w:type="paragraph" w:customStyle="1" w:styleId="2732875452754D03B0FCAC76849AB14B22">
    <w:name w:val="2732875452754D03B0FCAC76849AB14B22"/>
    <w:rsid w:val="00676D5F"/>
  </w:style>
  <w:style w:type="paragraph" w:customStyle="1" w:styleId="006FE8314A384D5B88C8F6A1297633F622">
    <w:name w:val="006FE8314A384D5B88C8F6A1297633F622"/>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2">
    <w:name w:val="9258E935729A425CB623C60B7ED9271922"/>
    <w:rsid w:val="00676D5F"/>
    <w:pPr>
      <w:spacing w:after="0" w:line="240" w:lineRule="auto"/>
    </w:pPr>
    <w:rPr>
      <w:rFonts w:eastAsiaTheme="minorHAnsi"/>
      <w:lang w:eastAsia="en-US"/>
    </w:rPr>
  </w:style>
  <w:style w:type="paragraph" w:customStyle="1" w:styleId="B86CCC498A89461981D5F1D94B99684A23">
    <w:name w:val="B86CCC498A89461981D5F1D94B99684A23"/>
    <w:rsid w:val="00676D5F"/>
  </w:style>
  <w:style w:type="paragraph" w:customStyle="1" w:styleId="66CA7AE90F0048C594AD2B35295E440723">
    <w:name w:val="66CA7AE90F0048C594AD2B35295E440723"/>
    <w:rsid w:val="00676D5F"/>
  </w:style>
  <w:style w:type="paragraph" w:customStyle="1" w:styleId="BB99943059984D31BE7DB965E8030DDB22">
    <w:name w:val="BB99943059984D31BE7DB965E8030DDB22"/>
    <w:rsid w:val="00676D5F"/>
  </w:style>
  <w:style w:type="paragraph" w:customStyle="1" w:styleId="3FE798A4018741DB834CE6580B1F30AB22">
    <w:name w:val="3FE798A4018741DB834CE6580B1F30AB22"/>
    <w:rsid w:val="00676D5F"/>
  </w:style>
  <w:style w:type="paragraph" w:customStyle="1" w:styleId="3959031EAF7842ED8FAB9E7295A6D1A09">
    <w:name w:val="3959031EAF7842ED8FAB9E7295A6D1A09"/>
    <w:rsid w:val="00676D5F"/>
  </w:style>
  <w:style w:type="paragraph" w:customStyle="1" w:styleId="C0BE6AA43E7A423D981A7DBEBB812B269">
    <w:name w:val="C0BE6AA43E7A423D981A7DBEBB812B269"/>
    <w:rsid w:val="00676D5F"/>
  </w:style>
  <w:style w:type="paragraph" w:customStyle="1" w:styleId="EF6DCC9F65914CAD901BF7CA053012829">
    <w:name w:val="EF6DCC9F65914CAD901BF7CA053012829"/>
    <w:rsid w:val="00676D5F"/>
  </w:style>
  <w:style w:type="paragraph" w:customStyle="1" w:styleId="67666777108C416583FB697F19B49E1B11">
    <w:name w:val="67666777108C416583FB697F19B49E1B11"/>
    <w:rsid w:val="00676D5F"/>
    <w:pPr>
      <w:tabs>
        <w:tab w:val="center" w:pos="4513"/>
        <w:tab w:val="right" w:pos="9026"/>
      </w:tabs>
      <w:spacing w:after="0" w:line="240" w:lineRule="auto"/>
    </w:pPr>
  </w:style>
  <w:style w:type="paragraph" w:customStyle="1" w:styleId="CF159F5DD62A4A819AE66622929ED983125">
    <w:name w:val="CF159F5DD62A4A819AE66622929ED983125"/>
    <w:rsid w:val="00676D5F"/>
  </w:style>
  <w:style w:type="paragraph" w:customStyle="1" w:styleId="48CA35577DDB4C0CB64D5FB7C71DB0B148">
    <w:name w:val="48CA35577DDB4C0CB64D5FB7C71DB0B148"/>
    <w:rsid w:val="00676D5F"/>
  </w:style>
  <w:style w:type="paragraph" w:customStyle="1" w:styleId="058ECC0079D843A586D8ED047540A20E48">
    <w:name w:val="058ECC0079D843A586D8ED047540A20E48"/>
    <w:rsid w:val="00676D5F"/>
  </w:style>
  <w:style w:type="paragraph" w:customStyle="1" w:styleId="665143F347F54B029084EBF29ABFB00C48">
    <w:name w:val="665143F347F54B029084EBF29ABFB00C48"/>
    <w:rsid w:val="00676D5F"/>
  </w:style>
  <w:style w:type="paragraph" w:customStyle="1" w:styleId="AB6B9C9E1DF04753A8EF7173FE6459D648">
    <w:name w:val="AB6B9C9E1DF04753A8EF7173FE6459D648"/>
    <w:rsid w:val="00676D5F"/>
  </w:style>
  <w:style w:type="paragraph" w:customStyle="1" w:styleId="2732875452754D03B0FCAC76849AB14B23">
    <w:name w:val="2732875452754D03B0FCAC76849AB14B23"/>
    <w:rsid w:val="00676D5F"/>
  </w:style>
  <w:style w:type="paragraph" w:customStyle="1" w:styleId="006FE8314A384D5B88C8F6A1297633F623">
    <w:name w:val="006FE8314A384D5B88C8F6A1297633F623"/>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3">
    <w:name w:val="9258E935729A425CB623C60B7ED9271923"/>
    <w:rsid w:val="00676D5F"/>
    <w:pPr>
      <w:spacing w:after="0" w:line="240" w:lineRule="auto"/>
    </w:pPr>
    <w:rPr>
      <w:rFonts w:eastAsiaTheme="minorHAnsi"/>
      <w:lang w:eastAsia="en-US"/>
    </w:rPr>
  </w:style>
  <w:style w:type="paragraph" w:customStyle="1" w:styleId="B86CCC498A89461981D5F1D94B99684A24">
    <w:name w:val="B86CCC498A89461981D5F1D94B99684A24"/>
    <w:rsid w:val="00676D5F"/>
  </w:style>
  <w:style w:type="paragraph" w:customStyle="1" w:styleId="66CA7AE90F0048C594AD2B35295E440724">
    <w:name w:val="66CA7AE90F0048C594AD2B35295E440724"/>
    <w:rsid w:val="00676D5F"/>
  </w:style>
  <w:style w:type="paragraph" w:customStyle="1" w:styleId="BB99943059984D31BE7DB965E8030DDB23">
    <w:name w:val="BB99943059984D31BE7DB965E8030DDB23"/>
    <w:rsid w:val="00676D5F"/>
  </w:style>
  <w:style w:type="paragraph" w:customStyle="1" w:styleId="3FE798A4018741DB834CE6580B1F30AB23">
    <w:name w:val="3FE798A4018741DB834CE6580B1F30AB23"/>
    <w:rsid w:val="00676D5F"/>
  </w:style>
  <w:style w:type="paragraph" w:customStyle="1" w:styleId="3959031EAF7842ED8FAB9E7295A6D1A010">
    <w:name w:val="3959031EAF7842ED8FAB9E7295A6D1A010"/>
    <w:rsid w:val="00676D5F"/>
  </w:style>
  <w:style w:type="paragraph" w:customStyle="1" w:styleId="C0BE6AA43E7A423D981A7DBEBB812B2610">
    <w:name w:val="C0BE6AA43E7A423D981A7DBEBB812B2610"/>
    <w:rsid w:val="00676D5F"/>
  </w:style>
  <w:style w:type="paragraph" w:customStyle="1" w:styleId="EF6DCC9F65914CAD901BF7CA0530128210">
    <w:name w:val="EF6DCC9F65914CAD901BF7CA0530128210"/>
    <w:rsid w:val="00676D5F"/>
  </w:style>
  <w:style w:type="paragraph" w:customStyle="1" w:styleId="67666777108C416583FB697F19B49E1B12">
    <w:name w:val="67666777108C416583FB697F19B49E1B12"/>
    <w:rsid w:val="00676D5F"/>
    <w:pPr>
      <w:tabs>
        <w:tab w:val="center" w:pos="4513"/>
        <w:tab w:val="right" w:pos="9026"/>
      </w:tabs>
      <w:spacing w:after="0" w:line="240" w:lineRule="auto"/>
    </w:pPr>
  </w:style>
  <w:style w:type="paragraph" w:customStyle="1" w:styleId="CF159F5DD62A4A819AE66622929ED983126">
    <w:name w:val="CF159F5DD62A4A819AE66622929ED983126"/>
    <w:rsid w:val="00676D5F"/>
  </w:style>
  <w:style w:type="paragraph" w:customStyle="1" w:styleId="48CA35577DDB4C0CB64D5FB7C71DB0B149">
    <w:name w:val="48CA35577DDB4C0CB64D5FB7C71DB0B149"/>
    <w:rsid w:val="00676D5F"/>
  </w:style>
  <w:style w:type="paragraph" w:customStyle="1" w:styleId="058ECC0079D843A586D8ED047540A20E49">
    <w:name w:val="058ECC0079D843A586D8ED047540A20E49"/>
    <w:rsid w:val="00676D5F"/>
  </w:style>
  <w:style w:type="paragraph" w:customStyle="1" w:styleId="665143F347F54B029084EBF29ABFB00C49">
    <w:name w:val="665143F347F54B029084EBF29ABFB00C49"/>
    <w:rsid w:val="00676D5F"/>
  </w:style>
  <w:style w:type="paragraph" w:customStyle="1" w:styleId="AB6B9C9E1DF04753A8EF7173FE6459D649">
    <w:name w:val="AB6B9C9E1DF04753A8EF7173FE6459D649"/>
    <w:rsid w:val="00676D5F"/>
  </w:style>
  <w:style w:type="paragraph" w:customStyle="1" w:styleId="2732875452754D03B0FCAC76849AB14B24">
    <w:name w:val="2732875452754D03B0FCAC76849AB14B24"/>
    <w:rsid w:val="00676D5F"/>
  </w:style>
  <w:style w:type="paragraph" w:customStyle="1" w:styleId="006FE8314A384D5B88C8F6A1297633F624">
    <w:name w:val="006FE8314A384D5B88C8F6A1297633F624"/>
    <w:rsid w:val="00676D5F"/>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4">
    <w:name w:val="9258E935729A425CB623C60B7ED9271924"/>
    <w:rsid w:val="00676D5F"/>
    <w:pPr>
      <w:spacing w:after="0" w:line="240" w:lineRule="auto"/>
    </w:pPr>
    <w:rPr>
      <w:rFonts w:eastAsiaTheme="minorHAnsi"/>
      <w:lang w:eastAsia="en-US"/>
    </w:rPr>
  </w:style>
  <w:style w:type="paragraph" w:customStyle="1" w:styleId="B86CCC498A89461981D5F1D94B99684A25">
    <w:name w:val="B86CCC498A89461981D5F1D94B99684A25"/>
    <w:rsid w:val="00676D5F"/>
  </w:style>
  <w:style w:type="paragraph" w:customStyle="1" w:styleId="66CA7AE90F0048C594AD2B35295E440725">
    <w:name w:val="66CA7AE90F0048C594AD2B35295E440725"/>
    <w:rsid w:val="00676D5F"/>
  </w:style>
  <w:style w:type="paragraph" w:customStyle="1" w:styleId="BB99943059984D31BE7DB965E8030DDB24">
    <w:name w:val="BB99943059984D31BE7DB965E8030DDB24"/>
    <w:rsid w:val="00676D5F"/>
  </w:style>
  <w:style w:type="paragraph" w:customStyle="1" w:styleId="3FE798A4018741DB834CE6580B1F30AB24">
    <w:name w:val="3FE798A4018741DB834CE6580B1F30AB24"/>
    <w:rsid w:val="00676D5F"/>
  </w:style>
  <w:style w:type="paragraph" w:customStyle="1" w:styleId="3959031EAF7842ED8FAB9E7295A6D1A011">
    <w:name w:val="3959031EAF7842ED8FAB9E7295A6D1A011"/>
    <w:rsid w:val="00676D5F"/>
  </w:style>
  <w:style w:type="paragraph" w:customStyle="1" w:styleId="C0BE6AA43E7A423D981A7DBEBB812B2611">
    <w:name w:val="C0BE6AA43E7A423D981A7DBEBB812B2611"/>
    <w:rsid w:val="00676D5F"/>
  </w:style>
  <w:style w:type="paragraph" w:customStyle="1" w:styleId="EF6DCC9F65914CAD901BF7CA0530128211">
    <w:name w:val="EF6DCC9F65914CAD901BF7CA0530128211"/>
    <w:rsid w:val="00676D5F"/>
  </w:style>
  <w:style w:type="paragraph" w:customStyle="1" w:styleId="67666777108C416583FB697F19B49E1B13">
    <w:name w:val="67666777108C416583FB697F19B49E1B13"/>
    <w:rsid w:val="00676D5F"/>
    <w:pPr>
      <w:tabs>
        <w:tab w:val="center" w:pos="4513"/>
        <w:tab w:val="right" w:pos="9026"/>
      </w:tabs>
      <w:spacing w:after="0" w:line="240" w:lineRule="auto"/>
    </w:pPr>
  </w:style>
  <w:style w:type="paragraph" w:customStyle="1" w:styleId="CF159F5DD62A4A819AE66622929ED983127">
    <w:name w:val="CF159F5DD62A4A819AE66622929ED983127"/>
    <w:rsid w:val="003B3B30"/>
  </w:style>
  <w:style w:type="paragraph" w:customStyle="1" w:styleId="48CA35577DDB4C0CB64D5FB7C71DB0B150">
    <w:name w:val="48CA35577DDB4C0CB64D5FB7C71DB0B150"/>
    <w:rsid w:val="003B3B30"/>
  </w:style>
  <w:style w:type="paragraph" w:customStyle="1" w:styleId="058ECC0079D843A586D8ED047540A20E50">
    <w:name w:val="058ECC0079D843A586D8ED047540A20E50"/>
    <w:rsid w:val="003B3B30"/>
  </w:style>
  <w:style w:type="paragraph" w:customStyle="1" w:styleId="665143F347F54B029084EBF29ABFB00C50">
    <w:name w:val="665143F347F54B029084EBF29ABFB00C50"/>
    <w:rsid w:val="003B3B30"/>
  </w:style>
  <w:style w:type="paragraph" w:customStyle="1" w:styleId="AB6B9C9E1DF04753A8EF7173FE6459D650">
    <w:name w:val="AB6B9C9E1DF04753A8EF7173FE6459D650"/>
    <w:rsid w:val="003B3B30"/>
  </w:style>
  <w:style w:type="paragraph" w:customStyle="1" w:styleId="2732875452754D03B0FCAC76849AB14B25">
    <w:name w:val="2732875452754D03B0FCAC76849AB14B25"/>
    <w:rsid w:val="003B3B30"/>
  </w:style>
  <w:style w:type="paragraph" w:customStyle="1" w:styleId="006FE8314A384D5B88C8F6A1297633F625">
    <w:name w:val="006FE8314A384D5B88C8F6A1297633F625"/>
    <w:rsid w:val="003B3B30"/>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5">
    <w:name w:val="9258E935729A425CB623C60B7ED9271925"/>
    <w:rsid w:val="003B3B30"/>
    <w:pPr>
      <w:spacing w:after="0" w:line="240" w:lineRule="auto"/>
    </w:pPr>
    <w:rPr>
      <w:rFonts w:eastAsiaTheme="minorHAnsi"/>
      <w:lang w:eastAsia="en-US"/>
    </w:rPr>
  </w:style>
  <w:style w:type="paragraph" w:customStyle="1" w:styleId="B86CCC498A89461981D5F1D94B99684A26">
    <w:name w:val="B86CCC498A89461981D5F1D94B99684A26"/>
    <w:rsid w:val="003B3B30"/>
  </w:style>
  <w:style w:type="paragraph" w:customStyle="1" w:styleId="66CA7AE90F0048C594AD2B35295E440726">
    <w:name w:val="66CA7AE90F0048C594AD2B35295E440726"/>
    <w:rsid w:val="003B3B30"/>
  </w:style>
  <w:style w:type="paragraph" w:customStyle="1" w:styleId="BB99943059984D31BE7DB965E8030DDB25">
    <w:name w:val="BB99943059984D31BE7DB965E8030DDB25"/>
    <w:rsid w:val="003B3B30"/>
  </w:style>
  <w:style w:type="paragraph" w:customStyle="1" w:styleId="3FE798A4018741DB834CE6580B1F30AB25">
    <w:name w:val="3FE798A4018741DB834CE6580B1F30AB25"/>
    <w:rsid w:val="003B3B30"/>
  </w:style>
  <w:style w:type="paragraph" w:customStyle="1" w:styleId="E9FFD66243084AF0AEAAD930EF1B0B6B">
    <w:name w:val="E9FFD66243084AF0AEAAD930EF1B0B6B"/>
    <w:rsid w:val="003B3B30"/>
  </w:style>
  <w:style w:type="paragraph" w:customStyle="1" w:styleId="406FF426F956403AAFEF363BAC6E34C3">
    <w:name w:val="406FF426F956403AAFEF363BAC6E34C3"/>
    <w:rsid w:val="003B3B30"/>
  </w:style>
  <w:style w:type="paragraph" w:customStyle="1" w:styleId="6423DFE1C0FC45059665B45082FD68C6">
    <w:name w:val="6423DFE1C0FC45059665B45082FD68C6"/>
    <w:rsid w:val="003B3B30"/>
  </w:style>
  <w:style w:type="paragraph" w:customStyle="1" w:styleId="E305C20C982A42239053BDF928B9FFF9">
    <w:name w:val="E305C20C982A42239053BDF928B9FFF9"/>
    <w:rsid w:val="003B3B30"/>
    <w:pPr>
      <w:tabs>
        <w:tab w:val="center" w:pos="4513"/>
        <w:tab w:val="right" w:pos="9026"/>
      </w:tabs>
      <w:spacing w:after="0" w:line="240" w:lineRule="auto"/>
    </w:pPr>
  </w:style>
  <w:style w:type="paragraph" w:customStyle="1" w:styleId="E305C20C982A42239053BDF928B9FFF91">
    <w:name w:val="E305C20C982A42239053BDF928B9FFF91"/>
    <w:rsid w:val="003B3B30"/>
    <w:pPr>
      <w:tabs>
        <w:tab w:val="center" w:pos="4513"/>
        <w:tab w:val="right" w:pos="9026"/>
      </w:tabs>
      <w:spacing w:after="0" w:line="240" w:lineRule="auto"/>
    </w:pPr>
  </w:style>
  <w:style w:type="paragraph" w:customStyle="1" w:styleId="E305C20C982A42239053BDF928B9FFF92">
    <w:name w:val="E305C20C982A42239053BDF928B9FFF92"/>
    <w:rsid w:val="003B3B30"/>
    <w:pPr>
      <w:tabs>
        <w:tab w:val="center" w:pos="4513"/>
        <w:tab w:val="right" w:pos="9026"/>
      </w:tabs>
      <w:spacing w:after="0" w:line="240" w:lineRule="auto"/>
    </w:pPr>
  </w:style>
  <w:style w:type="paragraph" w:customStyle="1" w:styleId="CF159F5DD62A4A819AE66622929ED983128">
    <w:name w:val="CF159F5DD62A4A819AE66622929ED983128"/>
    <w:rsid w:val="003B3B30"/>
  </w:style>
  <w:style w:type="paragraph" w:customStyle="1" w:styleId="48CA35577DDB4C0CB64D5FB7C71DB0B151">
    <w:name w:val="48CA35577DDB4C0CB64D5FB7C71DB0B151"/>
    <w:rsid w:val="003B3B30"/>
  </w:style>
  <w:style w:type="paragraph" w:customStyle="1" w:styleId="058ECC0079D843A586D8ED047540A20E51">
    <w:name w:val="058ECC0079D843A586D8ED047540A20E51"/>
    <w:rsid w:val="003B3B30"/>
  </w:style>
  <w:style w:type="paragraph" w:customStyle="1" w:styleId="665143F347F54B029084EBF29ABFB00C51">
    <w:name w:val="665143F347F54B029084EBF29ABFB00C51"/>
    <w:rsid w:val="003B3B30"/>
  </w:style>
  <w:style w:type="paragraph" w:customStyle="1" w:styleId="AB6B9C9E1DF04753A8EF7173FE6459D651">
    <w:name w:val="AB6B9C9E1DF04753A8EF7173FE6459D651"/>
    <w:rsid w:val="003B3B30"/>
  </w:style>
  <w:style w:type="paragraph" w:customStyle="1" w:styleId="2732875452754D03B0FCAC76849AB14B26">
    <w:name w:val="2732875452754D03B0FCAC76849AB14B26"/>
    <w:rsid w:val="003B3B30"/>
  </w:style>
  <w:style w:type="paragraph" w:customStyle="1" w:styleId="006FE8314A384D5B88C8F6A1297633F626">
    <w:name w:val="006FE8314A384D5B88C8F6A1297633F626"/>
    <w:rsid w:val="003B3B30"/>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6">
    <w:name w:val="9258E935729A425CB623C60B7ED9271926"/>
    <w:rsid w:val="003B3B30"/>
    <w:pPr>
      <w:spacing w:after="0" w:line="240" w:lineRule="auto"/>
    </w:pPr>
    <w:rPr>
      <w:rFonts w:eastAsiaTheme="minorHAnsi"/>
      <w:lang w:eastAsia="en-US"/>
    </w:rPr>
  </w:style>
  <w:style w:type="paragraph" w:customStyle="1" w:styleId="B86CCC498A89461981D5F1D94B99684A27">
    <w:name w:val="B86CCC498A89461981D5F1D94B99684A27"/>
    <w:rsid w:val="003B3B30"/>
  </w:style>
  <w:style w:type="paragraph" w:customStyle="1" w:styleId="66CA7AE90F0048C594AD2B35295E440727">
    <w:name w:val="66CA7AE90F0048C594AD2B35295E440727"/>
    <w:rsid w:val="003B3B30"/>
  </w:style>
  <w:style w:type="paragraph" w:customStyle="1" w:styleId="BB99943059984D31BE7DB965E8030DDB26">
    <w:name w:val="BB99943059984D31BE7DB965E8030DDB26"/>
    <w:rsid w:val="003B3B30"/>
  </w:style>
  <w:style w:type="paragraph" w:customStyle="1" w:styleId="3FE798A4018741DB834CE6580B1F30AB26">
    <w:name w:val="3FE798A4018741DB834CE6580B1F30AB26"/>
    <w:rsid w:val="003B3B30"/>
  </w:style>
  <w:style w:type="paragraph" w:customStyle="1" w:styleId="E9FFD66243084AF0AEAAD930EF1B0B6B1">
    <w:name w:val="E9FFD66243084AF0AEAAD930EF1B0B6B1"/>
    <w:rsid w:val="003B3B30"/>
  </w:style>
  <w:style w:type="paragraph" w:customStyle="1" w:styleId="406FF426F956403AAFEF363BAC6E34C31">
    <w:name w:val="406FF426F956403AAFEF363BAC6E34C31"/>
    <w:rsid w:val="003B3B30"/>
  </w:style>
  <w:style w:type="paragraph" w:customStyle="1" w:styleId="6423DFE1C0FC45059665B45082FD68C61">
    <w:name w:val="6423DFE1C0FC45059665B45082FD68C61"/>
    <w:rsid w:val="003B3B30"/>
  </w:style>
  <w:style w:type="paragraph" w:customStyle="1" w:styleId="E305C20C982A42239053BDF928B9FFF93">
    <w:name w:val="E305C20C982A42239053BDF928B9FFF93"/>
    <w:rsid w:val="003B3B30"/>
    <w:pPr>
      <w:tabs>
        <w:tab w:val="center" w:pos="4513"/>
        <w:tab w:val="right" w:pos="9026"/>
      </w:tabs>
      <w:spacing w:after="0" w:line="240" w:lineRule="auto"/>
    </w:pPr>
  </w:style>
  <w:style w:type="paragraph" w:customStyle="1" w:styleId="CF159F5DD62A4A819AE66622929ED983129">
    <w:name w:val="CF159F5DD62A4A819AE66622929ED983129"/>
    <w:rsid w:val="00D63A7B"/>
  </w:style>
  <w:style w:type="paragraph" w:customStyle="1" w:styleId="48CA35577DDB4C0CB64D5FB7C71DB0B152">
    <w:name w:val="48CA35577DDB4C0CB64D5FB7C71DB0B152"/>
    <w:rsid w:val="00D63A7B"/>
  </w:style>
  <w:style w:type="paragraph" w:customStyle="1" w:styleId="058ECC0079D843A586D8ED047540A20E52">
    <w:name w:val="058ECC0079D843A586D8ED047540A20E52"/>
    <w:rsid w:val="00D63A7B"/>
  </w:style>
  <w:style w:type="paragraph" w:customStyle="1" w:styleId="665143F347F54B029084EBF29ABFB00C52">
    <w:name w:val="665143F347F54B029084EBF29ABFB00C52"/>
    <w:rsid w:val="00D63A7B"/>
  </w:style>
  <w:style w:type="paragraph" w:customStyle="1" w:styleId="AB6B9C9E1DF04753A8EF7173FE6459D652">
    <w:name w:val="AB6B9C9E1DF04753A8EF7173FE6459D652"/>
    <w:rsid w:val="00D63A7B"/>
  </w:style>
  <w:style w:type="paragraph" w:customStyle="1" w:styleId="2732875452754D03B0FCAC76849AB14B27">
    <w:name w:val="2732875452754D03B0FCAC76849AB14B27"/>
    <w:rsid w:val="00D63A7B"/>
  </w:style>
  <w:style w:type="paragraph" w:customStyle="1" w:styleId="006FE8314A384D5B88C8F6A1297633F627">
    <w:name w:val="006FE8314A384D5B88C8F6A1297633F627"/>
    <w:rsid w:val="00D63A7B"/>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7">
    <w:name w:val="9258E935729A425CB623C60B7ED9271927"/>
    <w:rsid w:val="00D63A7B"/>
    <w:pPr>
      <w:spacing w:after="0" w:line="240" w:lineRule="auto"/>
    </w:pPr>
    <w:rPr>
      <w:rFonts w:eastAsiaTheme="minorHAnsi"/>
      <w:lang w:eastAsia="en-US"/>
    </w:rPr>
  </w:style>
  <w:style w:type="paragraph" w:customStyle="1" w:styleId="857E8C623FB441C3B91A47C574B8FBAC">
    <w:name w:val="857E8C623FB441C3B91A47C574B8FBAC"/>
    <w:rsid w:val="00D63A7B"/>
  </w:style>
  <w:style w:type="paragraph" w:customStyle="1" w:styleId="4EC5C0978B6846059ABBE06B338978B6">
    <w:name w:val="4EC5C0978B6846059ABBE06B338978B6"/>
    <w:rsid w:val="00D63A7B"/>
  </w:style>
  <w:style w:type="paragraph" w:customStyle="1" w:styleId="5037766A517840B9B66F3A770510FD53">
    <w:name w:val="5037766A517840B9B66F3A770510FD53"/>
    <w:rsid w:val="00D63A7B"/>
  </w:style>
  <w:style w:type="paragraph" w:customStyle="1" w:styleId="91A4453E772947E6BC93FC000BB50F45">
    <w:name w:val="91A4453E772947E6BC93FC000BB50F45"/>
    <w:rsid w:val="00D63A7B"/>
  </w:style>
  <w:style w:type="paragraph" w:customStyle="1" w:styleId="3933DC5421C84FF3A0702E802E7A86B8">
    <w:name w:val="3933DC5421C84FF3A0702E802E7A86B8"/>
    <w:rsid w:val="00D63A7B"/>
  </w:style>
  <w:style w:type="paragraph" w:customStyle="1" w:styleId="51FD7A3015E44EAAB8448A87C8ACCD51">
    <w:name w:val="51FD7A3015E44EAAB8448A87C8ACCD51"/>
    <w:rsid w:val="00D63A7B"/>
  </w:style>
  <w:style w:type="paragraph" w:customStyle="1" w:styleId="C8B65A5611484123BABDE6079F00B37E">
    <w:name w:val="C8B65A5611484123BABDE6079F00B37E"/>
    <w:rsid w:val="00D63A7B"/>
  </w:style>
  <w:style w:type="paragraph" w:customStyle="1" w:styleId="E45968AA524A4ED2A50C39164359B5D4">
    <w:name w:val="E45968AA524A4ED2A50C39164359B5D4"/>
    <w:rsid w:val="00D63A7B"/>
    <w:pPr>
      <w:tabs>
        <w:tab w:val="center" w:pos="4513"/>
        <w:tab w:val="right" w:pos="9026"/>
      </w:tabs>
      <w:spacing w:after="0" w:line="240" w:lineRule="auto"/>
    </w:pPr>
  </w:style>
  <w:style w:type="paragraph" w:customStyle="1" w:styleId="E45968AA524A4ED2A50C39164359B5D41">
    <w:name w:val="E45968AA524A4ED2A50C39164359B5D41"/>
    <w:rsid w:val="00D63A7B"/>
    <w:pPr>
      <w:tabs>
        <w:tab w:val="center" w:pos="4513"/>
        <w:tab w:val="right" w:pos="9026"/>
      </w:tabs>
      <w:spacing w:after="0" w:line="240" w:lineRule="auto"/>
    </w:pPr>
  </w:style>
  <w:style w:type="paragraph" w:customStyle="1" w:styleId="E45968AA524A4ED2A50C39164359B5D42">
    <w:name w:val="E45968AA524A4ED2A50C39164359B5D42"/>
    <w:rsid w:val="00D63A7B"/>
    <w:pPr>
      <w:tabs>
        <w:tab w:val="center" w:pos="4513"/>
        <w:tab w:val="right" w:pos="9026"/>
      </w:tabs>
      <w:spacing w:after="0" w:line="240" w:lineRule="auto"/>
    </w:pPr>
  </w:style>
  <w:style w:type="paragraph" w:customStyle="1" w:styleId="CF159F5DD62A4A819AE66622929ED983130">
    <w:name w:val="CF159F5DD62A4A819AE66622929ED983130"/>
    <w:rsid w:val="00D63A7B"/>
  </w:style>
  <w:style w:type="paragraph" w:customStyle="1" w:styleId="48CA35577DDB4C0CB64D5FB7C71DB0B153">
    <w:name w:val="48CA35577DDB4C0CB64D5FB7C71DB0B153"/>
    <w:rsid w:val="00D63A7B"/>
  </w:style>
  <w:style w:type="paragraph" w:customStyle="1" w:styleId="058ECC0079D843A586D8ED047540A20E53">
    <w:name w:val="058ECC0079D843A586D8ED047540A20E53"/>
    <w:rsid w:val="00D63A7B"/>
  </w:style>
  <w:style w:type="paragraph" w:customStyle="1" w:styleId="665143F347F54B029084EBF29ABFB00C53">
    <w:name w:val="665143F347F54B029084EBF29ABFB00C53"/>
    <w:rsid w:val="00D63A7B"/>
  </w:style>
  <w:style w:type="paragraph" w:customStyle="1" w:styleId="AB6B9C9E1DF04753A8EF7173FE6459D653">
    <w:name w:val="AB6B9C9E1DF04753A8EF7173FE6459D653"/>
    <w:rsid w:val="00D63A7B"/>
  </w:style>
  <w:style w:type="paragraph" w:customStyle="1" w:styleId="2732875452754D03B0FCAC76849AB14B28">
    <w:name w:val="2732875452754D03B0FCAC76849AB14B28"/>
    <w:rsid w:val="00D63A7B"/>
  </w:style>
  <w:style w:type="paragraph" w:customStyle="1" w:styleId="006FE8314A384D5B88C8F6A1297633F628">
    <w:name w:val="006FE8314A384D5B88C8F6A1297633F628"/>
    <w:rsid w:val="00D63A7B"/>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8">
    <w:name w:val="9258E935729A425CB623C60B7ED9271928"/>
    <w:rsid w:val="00D63A7B"/>
    <w:pPr>
      <w:spacing w:after="0" w:line="240" w:lineRule="auto"/>
    </w:pPr>
    <w:rPr>
      <w:rFonts w:eastAsiaTheme="minorHAnsi"/>
      <w:lang w:eastAsia="en-US"/>
    </w:rPr>
  </w:style>
  <w:style w:type="paragraph" w:customStyle="1" w:styleId="857E8C623FB441C3B91A47C574B8FBAC1">
    <w:name w:val="857E8C623FB441C3B91A47C574B8FBAC1"/>
    <w:rsid w:val="00D63A7B"/>
  </w:style>
  <w:style w:type="paragraph" w:customStyle="1" w:styleId="4EC5C0978B6846059ABBE06B338978B61">
    <w:name w:val="4EC5C0978B6846059ABBE06B338978B61"/>
    <w:rsid w:val="00D63A7B"/>
  </w:style>
  <w:style w:type="paragraph" w:customStyle="1" w:styleId="5037766A517840B9B66F3A770510FD531">
    <w:name w:val="5037766A517840B9B66F3A770510FD531"/>
    <w:rsid w:val="00D63A7B"/>
  </w:style>
  <w:style w:type="paragraph" w:customStyle="1" w:styleId="91A4453E772947E6BC93FC000BB50F451">
    <w:name w:val="91A4453E772947E6BC93FC000BB50F451"/>
    <w:rsid w:val="00D63A7B"/>
  </w:style>
  <w:style w:type="paragraph" w:customStyle="1" w:styleId="3933DC5421C84FF3A0702E802E7A86B81">
    <w:name w:val="3933DC5421C84FF3A0702E802E7A86B81"/>
    <w:rsid w:val="00D63A7B"/>
  </w:style>
  <w:style w:type="paragraph" w:customStyle="1" w:styleId="51FD7A3015E44EAAB8448A87C8ACCD511">
    <w:name w:val="51FD7A3015E44EAAB8448A87C8ACCD511"/>
    <w:rsid w:val="00D63A7B"/>
  </w:style>
  <w:style w:type="paragraph" w:customStyle="1" w:styleId="C8B65A5611484123BABDE6079F00B37E1">
    <w:name w:val="C8B65A5611484123BABDE6079F00B37E1"/>
    <w:rsid w:val="00D63A7B"/>
  </w:style>
  <w:style w:type="paragraph" w:customStyle="1" w:styleId="E45968AA524A4ED2A50C39164359B5D43">
    <w:name w:val="E45968AA524A4ED2A50C39164359B5D43"/>
    <w:rsid w:val="00D63A7B"/>
    <w:pPr>
      <w:tabs>
        <w:tab w:val="center" w:pos="4513"/>
        <w:tab w:val="right" w:pos="9026"/>
      </w:tabs>
      <w:spacing w:after="0" w:line="240" w:lineRule="auto"/>
    </w:pPr>
  </w:style>
  <w:style w:type="paragraph" w:customStyle="1" w:styleId="CF159F5DD62A4A819AE66622929ED983131">
    <w:name w:val="CF159F5DD62A4A819AE66622929ED983131"/>
    <w:rsid w:val="00D63A7B"/>
  </w:style>
  <w:style w:type="paragraph" w:customStyle="1" w:styleId="48CA35577DDB4C0CB64D5FB7C71DB0B154">
    <w:name w:val="48CA35577DDB4C0CB64D5FB7C71DB0B154"/>
    <w:rsid w:val="00D63A7B"/>
  </w:style>
  <w:style w:type="paragraph" w:customStyle="1" w:styleId="058ECC0079D843A586D8ED047540A20E54">
    <w:name w:val="058ECC0079D843A586D8ED047540A20E54"/>
    <w:rsid w:val="00D63A7B"/>
  </w:style>
  <w:style w:type="paragraph" w:customStyle="1" w:styleId="665143F347F54B029084EBF29ABFB00C54">
    <w:name w:val="665143F347F54B029084EBF29ABFB00C54"/>
    <w:rsid w:val="00D63A7B"/>
  </w:style>
  <w:style w:type="paragraph" w:customStyle="1" w:styleId="AB6B9C9E1DF04753A8EF7173FE6459D654">
    <w:name w:val="AB6B9C9E1DF04753A8EF7173FE6459D654"/>
    <w:rsid w:val="00D63A7B"/>
  </w:style>
  <w:style w:type="paragraph" w:customStyle="1" w:styleId="2732875452754D03B0FCAC76849AB14B29">
    <w:name w:val="2732875452754D03B0FCAC76849AB14B29"/>
    <w:rsid w:val="00D63A7B"/>
  </w:style>
  <w:style w:type="paragraph" w:customStyle="1" w:styleId="006FE8314A384D5B88C8F6A1297633F629">
    <w:name w:val="006FE8314A384D5B88C8F6A1297633F629"/>
    <w:rsid w:val="00D63A7B"/>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29">
    <w:name w:val="9258E935729A425CB623C60B7ED9271929"/>
    <w:rsid w:val="00D63A7B"/>
    <w:pPr>
      <w:spacing w:after="0" w:line="240" w:lineRule="auto"/>
    </w:pPr>
    <w:rPr>
      <w:rFonts w:eastAsiaTheme="minorHAnsi"/>
      <w:lang w:eastAsia="en-US"/>
    </w:rPr>
  </w:style>
  <w:style w:type="paragraph" w:customStyle="1" w:styleId="857E8C623FB441C3B91A47C574B8FBAC2">
    <w:name w:val="857E8C623FB441C3B91A47C574B8FBAC2"/>
    <w:rsid w:val="00D63A7B"/>
  </w:style>
  <w:style w:type="paragraph" w:customStyle="1" w:styleId="4EC5C0978B6846059ABBE06B338978B62">
    <w:name w:val="4EC5C0978B6846059ABBE06B338978B62"/>
    <w:rsid w:val="00D63A7B"/>
  </w:style>
  <w:style w:type="paragraph" w:customStyle="1" w:styleId="5037766A517840B9B66F3A770510FD532">
    <w:name w:val="5037766A517840B9B66F3A770510FD532"/>
    <w:rsid w:val="00D63A7B"/>
  </w:style>
  <w:style w:type="paragraph" w:customStyle="1" w:styleId="91A4453E772947E6BC93FC000BB50F452">
    <w:name w:val="91A4453E772947E6BC93FC000BB50F452"/>
    <w:rsid w:val="00D63A7B"/>
  </w:style>
  <w:style w:type="paragraph" w:customStyle="1" w:styleId="3933DC5421C84FF3A0702E802E7A86B82">
    <w:name w:val="3933DC5421C84FF3A0702E802E7A86B82"/>
    <w:rsid w:val="00D63A7B"/>
  </w:style>
  <w:style w:type="paragraph" w:customStyle="1" w:styleId="51FD7A3015E44EAAB8448A87C8ACCD512">
    <w:name w:val="51FD7A3015E44EAAB8448A87C8ACCD512"/>
    <w:rsid w:val="00D63A7B"/>
  </w:style>
  <w:style w:type="paragraph" w:customStyle="1" w:styleId="C8B65A5611484123BABDE6079F00B37E2">
    <w:name w:val="C8B65A5611484123BABDE6079F00B37E2"/>
    <w:rsid w:val="00D63A7B"/>
  </w:style>
  <w:style w:type="paragraph" w:customStyle="1" w:styleId="E45968AA524A4ED2A50C39164359B5D44">
    <w:name w:val="E45968AA524A4ED2A50C39164359B5D44"/>
    <w:rsid w:val="00D63A7B"/>
    <w:pPr>
      <w:tabs>
        <w:tab w:val="center" w:pos="4513"/>
        <w:tab w:val="right" w:pos="9026"/>
      </w:tabs>
      <w:spacing w:after="0" w:line="240" w:lineRule="auto"/>
    </w:pPr>
  </w:style>
  <w:style w:type="paragraph" w:customStyle="1" w:styleId="CF159F5DD62A4A819AE66622929ED983132">
    <w:name w:val="CF159F5DD62A4A819AE66622929ED983132"/>
    <w:rsid w:val="000C2865"/>
  </w:style>
  <w:style w:type="paragraph" w:customStyle="1" w:styleId="48CA35577DDB4C0CB64D5FB7C71DB0B155">
    <w:name w:val="48CA35577DDB4C0CB64D5FB7C71DB0B155"/>
    <w:rsid w:val="000C2865"/>
  </w:style>
  <w:style w:type="paragraph" w:customStyle="1" w:styleId="058ECC0079D843A586D8ED047540A20E55">
    <w:name w:val="058ECC0079D843A586D8ED047540A20E55"/>
    <w:rsid w:val="000C2865"/>
  </w:style>
  <w:style w:type="paragraph" w:customStyle="1" w:styleId="665143F347F54B029084EBF29ABFB00C55">
    <w:name w:val="665143F347F54B029084EBF29ABFB00C55"/>
    <w:rsid w:val="000C2865"/>
  </w:style>
  <w:style w:type="paragraph" w:customStyle="1" w:styleId="AB6B9C9E1DF04753A8EF7173FE6459D655">
    <w:name w:val="AB6B9C9E1DF04753A8EF7173FE6459D655"/>
    <w:rsid w:val="000C2865"/>
  </w:style>
  <w:style w:type="paragraph" w:customStyle="1" w:styleId="2732875452754D03B0FCAC76849AB14B30">
    <w:name w:val="2732875452754D03B0FCAC76849AB14B30"/>
    <w:rsid w:val="000C2865"/>
  </w:style>
  <w:style w:type="paragraph" w:customStyle="1" w:styleId="006FE8314A384D5B88C8F6A1297633F630">
    <w:name w:val="006FE8314A384D5B88C8F6A1297633F630"/>
    <w:rsid w:val="000C2865"/>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0">
    <w:name w:val="9258E935729A425CB623C60B7ED9271930"/>
    <w:rsid w:val="000C2865"/>
    <w:pPr>
      <w:spacing w:after="0" w:line="240" w:lineRule="auto"/>
    </w:pPr>
    <w:rPr>
      <w:rFonts w:eastAsiaTheme="minorHAnsi"/>
      <w:lang w:eastAsia="en-US"/>
    </w:rPr>
  </w:style>
  <w:style w:type="paragraph" w:customStyle="1" w:styleId="857E8C623FB441C3B91A47C574B8FBAC3">
    <w:name w:val="857E8C623FB441C3B91A47C574B8FBAC3"/>
    <w:rsid w:val="000C2865"/>
  </w:style>
  <w:style w:type="paragraph" w:customStyle="1" w:styleId="4EC5C0978B6846059ABBE06B338978B63">
    <w:name w:val="4EC5C0978B6846059ABBE06B338978B63"/>
    <w:rsid w:val="000C2865"/>
  </w:style>
  <w:style w:type="paragraph" w:customStyle="1" w:styleId="5037766A517840B9B66F3A770510FD533">
    <w:name w:val="5037766A517840B9B66F3A770510FD533"/>
    <w:rsid w:val="000C2865"/>
  </w:style>
  <w:style w:type="paragraph" w:customStyle="1" w:styleId="91A4453E772947E6BC93FC000BB50F453">
    <w:name w:val="91A4453E772947E6BC93FC000BB50F453"/>
    <w:rsid w:val="000C2865"/>
  </w:style>
  <w:style w:type="paragraph" w:customStyle="1" w:styleId="DC532DA6DA68447A8F86D41BFB56E329">
    <w:name w:val="DC532DA6DA68447A8F86D41BFB56E329"/>
    <w:rsid w:val="000C2865"/>
  </w:style>
  <w:style w:type="paragraph" w:customStyle="1" w:styleId="35389F9790444B92A581DD040ADD4997">
    <w:name w:val="35389F9790444B92A581DD040ADD4997"/>
    <w:rsid w:val="000C2865"/>
  </w:style>
  <w:style w:type="paragraph" w:customStyle="1" w:styleId="F907C9A599CD4ECF81F8E871E28DD975">
    <w:name w:val="F907C9A599CD4ECF81F8E871E28DD975"/>
    <w:rsid w:val="000C2865"/>
  </w:style>
  <w:style w:type="paragraph" w:customStyle="1" w:styleId="0E7C4C885865462DAF9C5CF6A5E06F5E">
    <w:name w:val="0E7C4C885865462DAF9C5CF6A5E06F5E"/>
    <w:rsid w:val="000C2865"/>
    <w:pPr>
      <w:tabs>
        <w:tab w:val="center" w:pos="4513"/>
        <w:tab w:val="right" w:pos="9026"/>
      </w:tabs>
      <w:spacing w:after="0" w:line="240" w:lineRule="auto"/>
    </w:pPr>
  </w:style>
  <w:style w:type="paragraph" w:customStyle="1" w:styleId="0E7C4C885865462DAF9C5CF6A5E06F5E1">
    <w:name w:val="0E7C4C885865462DAF9C5CF6A5E06F5E1"/>
    <w:rsid w:val="000C2865"/>
    <w:pPr>
      <w:tabs>
        <w:tab w:val="center" w:pos="4513"/>
        <w:tab w:val="right" w:pos="9026"/>
      </w:tabs>
      <w:spacing w:after="0" w:line="240" w:lineRule="auto"/>
    </w:pPr>
  </w:style>
  <w:style w:type="paragraph" w:customStyle="1" w:styleId="0E7C4C885865462DAF9C5CF6A5E06F5E2">
    <w:name w:val="0E7C4C885865462DAF9C5CF6A5E06F5E2"/>
    <w:rsid w:val="000C2865"/>
    <w:pPr>
      <w:tabs>
        <w:tab w:val="center" w:pos="4513"/>
        <w:tab w:val="right" w:pos="9026"/>
      </w:tabs>
      <w:spacing w:after="0" w:line="240" w:lineRule="auto"/>
    </w:pPr>
  </w:style>
  <w:style w:type="paragraph" w:customStyle="1" w:styleId="CF159F5DD62A4A819AE66622929ED983133">
    <w:name w:val="CF159F5DD62A4A819AE66622929ED983133"/>
    <w:rsid w:val="000C2865"/>
  </w:style>
  <w:style w:type="paragraph" w:customStyle="1" w:styleId="48CA35577DDB4C0CB64D5FB7C71DB0B156">
    <w:name w:val="48CA35577DDB4C0CB64D5FB7C71DB0B156"/>
    <w:rsid w:val="000C2865"/>
  </w:style>
  <w:style w:type="paragraph" w:customStyle="1" w:styleId="058ECC0079D843A586D8ED047540A20E56">
    <w:name w:val="058ECC0079D843A586D8ED047540A20E56"/>
    <w:rsid w:val="000C2865"/>
  </w:style>
  <w:style w:type="paragraph" w:customStyle="1" w:styleId="665143F347F54B029084EBF29ABFB00C56">
    <w:name w:val="665143F347F54B029084EBF29ABFB00C56"/>
    <w:rsid w:val="000C2865"/>
  </w:style>
  <w:style w:type="paragraph" w:customStyle="1" w:styleId="AB6B9C9E1DF04753A8EF7173FE6459D656">
    <w:name w:val="AB6B9C9E1DF04753A8EF7173FE6459D656"/>
    <w:rsid w:val="000C2865"/>
  </w:style>
  <w:style w:type="paragraph" w:customStyle="1" w:styleId="2732875452754D03B0FCAC76849AB14B31">
    <w:name w:val="2732875452754D03B0FCAC76849AB14B31"/>
    <w:rsid w:val="000C2865"/>
  </w:style>
  <w:style w:type="paragraph" w:customStyle="1" w:styleId="006FE8314A384D5B88C8F6A1297633F631">
    <w:name w:val="006FE8314A384D5B88C8F6A1297633F631"/>
    <w:rsid w:val="000C2865"/>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1">
    <w:name w:val="9258E935729A425CB623C60B7ED9271931"/>
    <w:rsid w:val="000C2865"/>
    <w:pPr>
      <w:spacing w:after="0" w:line="240" w:lineRule="auto"/>
    </w:pPr>
    <w:rPr>
      <w:rFonts w:eastAsiaTheme="minorHAnsi"/>
      <w:lang w:eastAsia="en-US"/>
    </w:rPr>
  </w:style>
  <w:style w:type="paragraph" w:customStyle="1" w:styleId="857E8C623FB441C3B91A47C574B8FBAC4">
    <w:name w:val="857E8C623FB441C3B91A47C574B8FBAC4"/>
    <w:rsid w:val="000C2865"/>
  </w:style>
  <w:style w:type="paragraph" w:customStyle="1" w:styleId="4EC5C0978B6846059ABBE06B338978B64">
    <w:name w:val="4EC5C0978B6846059ABBE06B338978B64"/>
    <w:rsid w:val="000C2865"/>
  </w:style>
  <w:style w:type="paragraph" w:customStyle="1" w:styleId="5037766A517840B9B66F3A770510FD534">
    <w:name w:val="5037766A517840B9B66F3A770510FD534"/>
    <w:rsid w:val="000C2865"/>
  </w:style>
  <w:style w:type="paragraph" w:customStyle="1" w:styleId="91A4453E772947E6BC93FC000BB50F454">
    <w:name w:val="91A4453E772947E6BC93FC000BB50F454"/>
    <w:rsid w:val="000C2865"/>
  </w:style>
  <w:style w:type="paragraph" w:customStyle="1" w:styleId="DC532DA6DA68447A8F86D41BFB56E3291">
    <w:name w:val="DC532DA6DA68447A8F86D41BFB56E3291"/>
    <w:rsid w:val="000C2865"/>
  </w:style>
  <w:style w:type="paragraph" w:customStyle="1" w:styleId="35389F9790444B92A581DD040ADD49971">
    <w:name w:val="35389F9790444B92A581DD040ADD49971"/>
    <w:rsid w:val="000C2865"/>
  </w:style>
  <w:style w:type="paragraph" w:customStyle="1" w:styleId="F907C9A599CD4ECF81F8E871E28DD9751">
    <w:name w:val="F907C9A599CD4ECF81F8E871E28DD9751"/>
    <w:rsid w:val="000C2865"/>
  </w:style>
  <w:style w:type="paragraph" w:customStyle="1" w:styleId="0E7C4C885865462DAF9C5CF6A5E06F5E3">
    <w:name w:val="0E7C4C885865462DAF9C5CF6A5E06F5E3"/>
    <w:rsid w:val="000C2865"/>
    <w:pPr>
      <w:tabs>
        <w:tab w:val="center" w:pos="4513"/>
        <w:tab w:val="right" w:pos="9026"/>
      </w:tabs>
      <w:spacing w:after="0" w:line="240" w:lineRule="auto"/>
    </w:pPr>
  </w:style>
  <w:style w:type="paragraph" w:customStyle="1" w:styleId="CF159F5DD62A4A819AE66622929ED983134">
    <w:name w:val="CF159F5DD62A4A819AE66622929ED983134"/>
    <w:rsid w:val="000C2865"/>
  </w:style>
  <w:style w:type="paragraph" w:customStyle="1" w:styleId="48CA35577DDB4C0CB64D5FB7C71DB0B157">
    <w:name w:val="48CA35577DDB4C0CB64D5FB7C71DB0B157"/>
    <w:rsid w:val="000C2865"/>
  </w:style>
  <w:style w:type="paragraph" w:customStyle="1" w:styleId="058ECC0079D843A586D8ED047540A20E57">
    <w:name w:val="058ECC0079D843A586D8ED047540A20E57"/>
    <w:rsid w:val="000C2865"/>
  </w:style>
  <w:style w:type="paragraph" w:customStyle="1" w:styleId="665143F347F54B029084EBF29ABFB00C57">
    <w:name w:val="665143F347F54B029084EBF29ABFB00C57"/>
    <w:rsid w:val="000C2865"/>
  </w:style>
  <w:style w:type="paragraph" w:customStyle="1" w:styleId="AB6B9C9E1DF04753A8EF7173FE6459D657">
    <w:name w:val="AB6B9C9E1DF04753A8EF7173FE6459D657"/>
    <w:rsid w:val="000C2865"/>
  </w:style>
  <w:style w:type="paragraph" w:customStyle="1" w:styleId="2732875452754D03B0FCAC76849AB14B32">
    <w:name w:val="2732875452754D03B0FCAC76849AB14B32"/>
    <w:rsid w:val="000C2865"/>
  </w:style>
  <w:style w:type="paragraph" w:customStyle="1" w:styleId="006FE8314A384D5B88C8F6A1297633F632">
    <w:name w:val="006FE8314A384D5B88C8F6A1297633F632"/>
    <w:rsid w:val="000C2865"/>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2">
    <w:name w:val="9258E935729A425CB623C60B7ED9271932"/>
    <w:rsid w:val="000C2865"/>
    <w:pPr>
      <w:spacing w:after="0" w:line="240" w:lineRule="auto"/>
    </w:pPr>
    <w:rPr>
      <w:rFonts w:eastAsiaTheme="minorHAnsi"/>
      <w:lang w:eastAsia="en-US"/>
    </w:rPr>
  </w:style>
  <w:style w:type="paragraph" w:customStyle="1" w:styleId="857E8C623FB441C3B91A47C574B8FBAC5">
    <w:name w:val="857E8C623FB441C3B91A47C574B8FBAC5"/>
    <w:rsid w:val="000C2865"/>
  </w:style>
  <w:style w:type="paragraph" w:customStyle="1" w:styleId="4EC5C0978B6846059ABBE06B338978B65">
    <w:name w:val="4EC5C0978B6846059ABBE06B338978B65"/>
    <w:rsid w:val="000C2865"/>
  </w:style>
  <w:style w:type="paragraph" w:customStyle="1" w:styleId="5037766A517840B9B66F3A770510FD535">
    <w:name w:val="5037766A517840B9B66F3A770510FD535"/>
    <w:rsid w:val="000C2865"/>
  </w:style>
  <w:style w:type="paragraph" w:customStyle="1" w:styleId="91A4453E772947E6BC93FC000BB50F455">
    <w:name w:val="91A4453E772947E6BC93FC000BB50F455"/>
    <w:rsid w:val="000C2865"/>
  </w:style>
  <w:style w:type="paragraph" w:customStyle="1" w:styleId="DC532DA6DA68447A8F86D41BFB56E3292">
    <w:name w:val="DC532DA6DA68447A8F86D41BFB56E3292"/>
    <w:rsid w:val="000C2865"/>
  </w:style>
  <w:style w:type="paragraph" w:customStyle="1" w:styleId="35389F9790444B92A581DD040ADD49972">
    <w:name w:val="35389F9790444B92A581DD040ADD49972"/>
    <w:rsid w:val="000C2865"/>
  </w:style>
  <w:style w:type="paragraph" w:customStyle="1" w:styleId="F907C9A599CD4ECF81F8E871E28DD9752">
    <w:name w:val="F907C9A599CD4ECF81F8E871E28DD9752"/>
    <w:rsid w:val="000C2865"/>
  </w:style>
  <w:style w:type="paragraph" w:customStyle="1" w:styleId="0E7C4C885865462DAF9C5CF6A5E06F5E4">
    <w:name w:val="0E7C4C885865462DAF9C5CF6A5E06F5E4"/>
    <w:rsid w:val="000C2865"/>
    <w:pPr>
      <w:tabs>
        <w:tab w:val="center" w:pos="4513"/>
        <w:tab w:val="right" w:pos="9026"/>
      </w:tabs>
      <w:spacing w:after="0" w:line="240" w:lineRule="auto"/>
    </w:pPr>
  </w:style>
  <w:style w:type="paragraph" w:customStyle="1" w:styleId="CF159F5DD62A4A819AE66622929ED983135">
    <w:name w:val="CF159F5DD62A4A819AE66622929ED983135"/>
    <w:rsid w:val="000C2865"/>
  </w:style>
  <w:style w:type="paragraph" w:customStyle="1" w:styleId="48CA35577DDB4C0CB64D5FB7C71DB0B158">
    <w:name w:val="48CA35577DDB4C0CB64D5FB7C71DB0B158"/>
    <w:rsid w:val="000C2865"/>
  </w:style>
  <w:style w:type="paragraph" w:customStyle="1" w:styleId="058ECC0079D843A586D8ED047540A20E58">
    <w:name w:val="058ECC0079D843A586D8ED047540A20E58"/>
    <w:rsid w:val="000C2865"/>
  </w:style>
  <w:style w:type="paragraph" w:customStyle="1" w:styleId="665143F347F54B029084EBF29ABFB00C58">
    <w:name w:val="665143F347F54B029084EBF29ABFB00C58"/>
    <w:rsid w:val="000C2865"/>
  </w:style>
  <w:style w:type="paragraph" w:customStyle="1" w:styleId="AB6B9C9E1DF04753A8EF7173FE6459D658">
    <w:name w:val="AB6B9C9E1DF04753A8EF7173FE6459D658"/>
    <w:rsid w:val="000C2865"/>
  </w:style>
  <w:style w:type="paragraph" w:customStyle="1" w:styleId="2732875452754D03B0FCAC76849AB14B33">
    <w:name w:val="2732875452754D03B0FCAC76849AB14B33"/>
    <w:rsid w:val="000C2865"/>
  </w:style>
  <w:style w:type="paragraph" w:customStyle="1" w:styleId="006FE8314A384D5B88C8F6A1297633F633">
    <w:name w:val="006FE8314A384D5B88C8F6A1297633F633"/>
    <w:rsid w:val="000C2865"/>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3">
    <w:name w:val="9258E935729A425CB623C60B7ED9271933"/>
    <w:rsid w:val="000C2865"/>
    <w:pPr>
      <w:spacing w:after="0" w:line="240" w:lineRule="auto"/>
    </w:pPr>
    <w:rPr>
      <w:rFonts w:eastAsiaTheme="minorHAnsi"/>
      <w:lang w:eastAsia="en-US"/>
    </w:rPr>
  </w:style>
  <w:style w:type="paragraph" w:customStyle="1" w:styleId="857E8C623FB441C3B91A47C574B8FBAC6">
    <w:name w:val="857E8C623FB441C3B91A47C574B8FBAC6"/>
    <w:rsid w:val="000C2865"/>
  </w:style>
  <w:style w:type="paragraph" w:customStyle="1" w:styleId="4EC5C0978B6846059ABBE06B338978B66">
    <w:name w:val="4EC5C0978B6846059ABBE06B338978B66"/>
    <w:rsid w:val="000C2865"/>
  </w:style>
  <w:style w:type="paragraph" w:customStyle="1" w:styleId="5037766A517840B9B66F3A770510FD536">
    <w:name w:val="5037766A517840B9B66F3A770510FD536"/>
    <w:rsid w:val="000C2865"/>
  </w:style>
  <w:style w:type="paragraph" w:customStyle="1" w:styleId="91A4453E772947E6BC93FC000BB50F456">
    <w:name w:val="91A4453E772947E6BC93FC000BB50F456"/>
    <w:rsid w:val="000C2865"/>
  </w:style>
  <w:style w:type="paragraph" w:customStyle="1" w:styleId="DC532DA6DA68447A8F86D41BFB56E3293">
    <w:name w:val="DC532DA6DA68447A8F86D41BFB56E3293"/>
    <w:rsid w:val="000C2865"/>
  </w:style>
  <w:style w:type="paragraph" w:customStyle="1" w:styleId="35389F9790444B92A581DD040ADD49973">
    <w:name w:val="35389F9790444B92A581DD040ADD49973"/>
    <w:rsid w:val="000C2865"/>
  </w:style>
  <w:style w:type="paragraph" w:customStyle="1" w:styleId="F907C9A599CD4ECF81F8E871E28DD9753">
    <w:name w:val="F907C9A599CD4ECF81F8E871E28DD9753"/>
    <w:rsid w:val="000C2865"/>
  </w:style>
  <w:style w:type="paragraph" w:customStyle="1" w:styleId="0E7C4C885865462DAF9C5CF6A5E06F5E5">
    <w:name w:val="0E7C4C885865462DAF9C5CF6A5E06F5E5"/>
    <w:rsid w:val="000C2865"/>
    <w:pPr>
      <w:tabs>
        <w:tab w:val="center" w:pos="4513"/>
        <w:tab w:val="right" w:pos="9026"/>
      </w:tabs>
      <w:spacing w:after="0" w:line="240" w:lineRule="auto"/>
    </w:pPr>
  </w:style>
  <w:style w:type="paragraph" w:customStyle="1" w:styleId="CF159F5DD62A4A819AE66622929ED983136">
    <w:name w:val="CF159F5DD62A4A819AE66622929ED983136"/>
    <w:rsid w:val="000C2865"/>
  </w:style>
  <w:style w:type="paragraph" w:customStyle="1" w:styleId="48CA35577DDB4C0CB64D5FB7C71DB0B159">
    <w:name w:val="48CA35577DDB4C0CB64D5FB7C71DB0B159"/>
    <w:rsid w:val="000C2865"/>
  </w:style>
  <w:style w:type="paragraph" w:customStyle="1" w:styleId="058ECC0079D843A586D8ED047540A20E59">
    <w:name w:val="058ECC0079D843A586D8ED047540A20E59"/>
    <w:rsid w:val="000C2865"/>
  </w:style>
  <w:style w:type="paragraph" w:customStyle="1" w:styleId="665143F347F54B029084EBF29ABFB00C59">
    <w:name w:val="665143F347F54B029084EBF29ABFB00C59"/>
    <w:rsid w:val="000C2865"/>
  </w:style>
  <w:style w:type="paragraph" w:customStyle="1" w:styleId="AB6B9C9E1DF04753A8EF7173FE6459D659">
    <w:name w:val="AB6B9C9E1DF04753A8EF7173FE6459D659"/>
    <w:rsid w:val="000C2865"/>
  </w:style>
  <w:style w:type="paragraph" w:customStyle="1" w:styleId="2732875452754D03B0FCAC76849AB14B34">
    <w:name w:val="2732875452754D03B0FCAC76849AB14B34"/>
    <w:rsid w:val="000C2865"/>
  </w:style>
  <w:style w:type="paragraph" w:customStyle="1" w:styleId="006FE8314A384D5B88C8F6A1297633F634">
    <w:name w:val="006FE8314A384D5B88C8F6A1297633F634"/>
    <w:rsid w:val="000C2865"/>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4">
    <w:name w:val="9258E935729A425CB623C60B7ED9271934"/>
    <w:rsid w:val="000C2865"/>
    <w:pPr>
      <w:spacing w:after="0" w:line="240" w:lineRule="auto"/>
    </w:pPr>
    <w:rPr>
      <w:rFonts w:eastAsiaTheme="minorHAnsi"/>
      <w:lang w:eastAsia="en-US"/>
    </w:rPr>
  </w:style>
  <w:style w:type="paragraph" w:customStyle="1" w:styleId="857E8C623FB441C3B91A47C574B8FBAC7">
    <w:name w:val="857E8C623FB441C3B91A47C574B8FBAC7"/>
    <w:rsid w:val="000C2865"/>
  </w:style>
  <w:style w:type="paragraph" w:customStyle="1" w:styleId="4EC5C0978B6846059ABBE06B338978B67">
    <w:name w:val="4EC5C0978B6846059ABBE06B338978B67"/>
    <w:rsid w:val="000C2865"/>
  </w:style>
  <w:style w:type="paragraph" w:customStyle="1" w:styleId="5037766A517840B9B66F3A770510FD537">
    <w:name w:val="5037766A517840B9B66F3A770510FD537"/>
    <w:rsid w:val="000C2865"/>
  </w:style>
  <w:style w:type="paragraph" w:customStyle="1" w:styleId="91A4453E772947E6BC93FC000BB50F457">
    <w:name w:val="91A4453E772947E6BC93FC000BB50F457"/>
    <w:rsid w:val="000C2865"/>
  </w:style>
  <w:style w:type="paragraph" w:customStyle="1" w:styleId="DC532DA6DA68447A8F86D41BFB56E3294">
    <w:name w:val="DC532DA6DA68447A8F86D41BFB56E3294"/>
    <w:rsid w:val="000C2865"/>
  </w:style>
  <w:style w:type="paragraph" w:customStyle="1" w:styleId="35389F9790444B92A581DD040ADD49974">
    <w:name w:val="35389F9790444B92A581DD040ADD49974"/>
    <w:rsid w:val="000C2865"/>
  </w:style>
  <w:style w:type="paragraph" w:customStyle="1" w:styleId="F907C9A599CD4ECF81F8E871E28DD9754">
    <w:name w:val="F907C9A599CD4ECF81F8E871E28DD9754"/>
    <w:rsid w:val="000C2865"/>
  </w:style>
  <w:style w:type="paragraph" w:customStyle="1" w:styleId="0E7C4C885865462DAF9C5CF6A5E06F5E6">
    <w:name w:val="0E7C4C885865462DAF9C5CF6A5E06F5E6"/>
    <w:rsid w:val="000C2865"/>
    <w:pPr>
      <w:tabs>
        <w:tab w:val="center" w:pos="4513"/>
        <w:tab w:val="right" w:pos="9026"/>
      </w:tabs>
      <w:spacing w:after="0" w:line="240" w:lineRule="auto"/>
    </w:pPr>
  </w:style>
  <w:style w:type="paragraph" w:customStyle="1" w:styleId="CF159F5DD62A4A819AE66622929ED983137">
    <w:name w:val="CF159F5DD62A4A819AE66622929ED983137"/>
    <w:rsid w:val="001742AA"/>
  </w:style>
  <w:style w:type="paragraph" w:customStyle="1" w:styleId="48CA35577DDB4C0CB64D5FB7C71DB0B160">
    <w:name w:val="48CA35577DDB4C0CB64D5FB7C71DB0B160"/>
    <w:rsid w:val="001742AA"/>
  </w:style>
  <w:style w:type="paragraph" w:customStyle="1" w:styleId="058ECC0079D843A586D8ED047540A20E60">
    <w:name w:val="058ECC0079D843A586D8ED047540A20E60"/>
    <w:rsid w:val="001742AA"/>
  </w:style>
  <w:style w:type="paragraph" w:customStyle="1" w:styleId="665143F347F54B029084EBF29ABFB00C60">
    <w:name w:val="665143F347F54B029084EBF29ABFB00C60"/>
    <w:rsid w:val="001742AA"/>
  </w:style>
  <w:style w:type="paragraph" w:customStyle="1" w:styleId="AB6B9C9E1DF04753A8EF7173FE6459D660">
    <w:name w:val="AB6B9C9E1DF04753A8EF7173FE6459D660"/>
    <w:rsid w:val="001742AA"/>
  </w:style>
  <w:style w:type="paragraph" w:customStyle="1" w:styleId="2732875452754D03B0FCAC76849AB14B35">
    <w:name w:val="2732875452754D03B0FCAC76849AB14B35"/>
    <w:rsid w:val="001742AA"/>
  </w:style>
  <w:style w:type="paragraph" w:customStyle="1" w:styleId="006FE8314A384D5B88C8F6A1297633F635">
    <w:name w:val="006FE8314A384D5B88C8F6A1297633F635"/>
    <w:rsid w:val="001742A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5">
    <w:name w:val="9258E935729A425CB623C60B7ED9271935"/>
    <w:rsid w:val="001742AA"/>
    <w:pPr>
      <w:spacing w:after="0" w:line="240" w:lineRule="auto"/>
    </w:pPr>
    <w:rPr>
      <w:rFonts w:eastAsiaTheme="minorHAnsi"/>
      <w:lang w:eastAsia="en-US"/>
    </w:rPr>
  </w:style>
  <w:style w:type="paragraph" w:customStyle="1" w:styleId="857E8C623FB441C3B91A47C574B8FBAC8">
    <w:name w:val="857E8C623FB441C3B91A47C574B8FBAC8"/>
    <w:rsid w:val="001742AA"/>
  </w:style>
  <w:style w:type="paragraph" w:customStyle="1" w:styleId="4EC5C0978B6846059ABBE06B338978B68">
    <w:name w:val="4EC5C0978B6846059ABBE06B338978B68"/>
    <w:rsid w:val="001742AA"/>
  </w:style>
  <w:style w:type="paragraph" w:customStyle="1" w:styleId="5037766A517840B9B66F3A770510FD538">
    <w:name w:val="5037766A517840B9B66F3A770510FD538"/>
    <w:rsid w:val="001742AA"/>
  </w:style>
  <w:style w:type="paragraph" w:customStyle="1" w:styleId="91A4453E772947E6BC93FC000BB50F458">
    <w:name w:val="91A4453E772947E6BC93FC000BB50F458"/>
    <w:rsid w:val="001742AA"/>
  </w:style>
  <w:style w:type="paragraph" w:customStyle="1" w:styleId="9E6DB9B94ABA4F09A23C66D866034903">
    <w:name w:val="9E6DB9B94ABA4F09A23C66D866034903"/>
    <w:rsid w:val="001742AA"/>
  </w:style>
  <w:style w:type="paragraph" w:customStyle="1" w:styleId="F92B1B47F14341C6ADD7A93198F04C74">
    <w:name w:val="F92B1B47F14341C6ADD7A93198F04C74"/>
    <w:rsid w:val="001742AA"/>
  </w:style>
  <w:style w:type="paragraph" w:customStyle="1" w:styleId="4CEDCF5E3F454ADB83BBED72CDC92480">
    <w:name w:val="4CEDCF5E3F454ADB83BBED72CDC92480"/>
    <w:rsid w:val="001742AA"/>
  </w:style>
  <w:style w:type="paragraph" w:customStyle="1" w:styleId="B215551E28524BA892D6FC15311CE18C">
    <w:name w:val="B215551E28524BA892D6FC15311CE18C"/>
    <w:rsid w:val="001742AA"/>
    <w:pPr>
      <w:tabs>
        <w:tab w:val="center" w:pos="4513"/>
        <w:tab w:val="right" w:pos="9026"/>
      </w:tabs>
      <w:spacing w:after="0" w:line="240" w:lineRule="auto"/>
    </w:pPr>
  </w:style>
  <w:style w:type="paragraph" w:customStyle="1" w:styleId="B215551E28524BA892D6FC15311CE18C1">
    <w:name w:val="B215551E28524BA892D6FC15311CE18C1"/>
    <w:rsid w:val="001742AA"/>
    <w:pPr>
      <w:tabs>
        <w:tab w:val="center" w:pos="4513"/>
        <w:tab w:val="right" w:pos="9026"/>
      </w:tabs>
      <w:spacing w:after="0" w:line="240" w:lineRule="auto"/>
    </w:pPr>
  </w:style>
  <w:style w:type="paragraph" w:customStyle="1" w:styleId="B215551E28524BA892D6FC15311CE18C2">
    <w:name w:val="B215551E28524BA892D6FC15311CE18C2"/>
    <w:rsid w:val="001742AA"/>
    <w:pPr>
      <w:tabs>
        <w:tab w:val="center" w:pos="4513"/>
        <w:tab w:val="right" w:pos="9026"/>
      </w:tabs>
      <w:spacing w:after="0" w:line="240" w:lineRule="auto"/>
    </w:pPr>
  </w:style>
  <w:style w:type="paragraph" w:customStyle="1" w:styleId="CF159F5DD62A4A819AE66622929ED983138">
    <w:name w:val="CF159F5DD62A4A819AE66622929ED983138"/>
    <w:rsid w:val="001742AA"/>
  </w:style>
  <w:style w:type="paragraph" w:customStyle="1" w:styleId="48CA35577DDB4C0CB64D5FB7C71DB0B161">
    <w:name w:val="48CA35577DDB4C0CB64D5FB7C71DB0B161"/>
    <w:rsid w:val="001742AA"/>
  </w:style>
  <w:style w:type="paragraph" w:customStyle="1" w:styleId="058ECC0079D843A586D8ED047540A20E61">
    <w:name w:val="058ECC0079D843A586D8ED047540A20E61"/>
    <w:rsid w:val="001742AA"/>
  </w:style>
  <w:style w:type="paragraph" w:customStyle="1" w:styleId="665143F347F54B029084EBF29ABFB00C61">
    <w:name w:val="665143F347F54B029084EBF29ABFB00C61"/>
    <w:rsid w:val="001742AA"/>
  </w:style>
  <w:style w:type="paragraph" w:customStyle="1" w:styleId="AB6B9C9E1DF04753A8EF7173FE6459D661">
    <w:name w:val="AB6B9C9E1DF04753A8EF7173FE6459D661"/>
    <w:rsid w:val="001742AA"/>
  </w:style>
  <w:style w:type="paragraph" w:customStyle="1" w:styleId="2732875452754D03B0FCAC76849AB14B36">
    <w:name w:val="2732875452754D03B0FCAC76849AB14B36"/>
    <w:rsid w:val="001742AA"/>
  </w:style>
  <w:style w:type="paragraph" w:customStyle="1" w:styleId="006FE8314A384D5B88C8F6A1297633F636">
    <w:name w:val="006FE8314A384D5B88C8F6A1297633F636"/>
    <w:rsid w:val="001742AA"/>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6">
    <w:name w:val="9258E935729A425CB623C60B7ED9271936"/>
    <w:rsid w:val="001742AA"/>
    <w:pPr>
      <w:spacing w:after="0" w:line="240" w:lineRule="auto"/>
    </w:pPr>
    <w:rPr>
      <w:rFonts w:eastAsiaTheme="minorHAnsi"/>
      <w:lang w:eastAsia="en-US"/>
    </w:rPr>
  </w:style>
  <w:style w:type="paragraph" w:customStyle="1" w:styleId="857E8C623FB441C3B91A47C574B8FBAC9">
    <w:name w:val="857E8C623FB441C3B91A47C574B8FBAC9"/>
    <w:rsid w:val="001742AA"/>
  </w:style>
  <w:style w:type="paragraph" w:customStyle="1" w:styleId="4EC5C0978B6846059ABBE06B338978B69">
    <w:name w:val="4EC5C0978B6846059ABBE06B338978B69"/>
    <w:rsid w:val="001742AA"/>
  </w:style>
  <w:style w:type="paragraph" w:customStyle="1" w:styleId="5037766A517840B9B66F3A770510FD539">
    <w:name w:val="5037766A517840B9B66F3A770510FD539"/>
    <w:rsid w:val="001742AA"/>
  </w:style>
  <w:style w:type="paragraph" w:customStyle="1" w:styleId="91A4453E772947E6BC93FC000BB50F459">
    <w:name w:val="91A4453E772947E6BC93FC000BB50F459"/>
    <w:rsid w:val="001742AA"/>
  </w:style>
  <w:style w:type="paragraph" w:customStyle="1" w:styleId="9E6DB9B94ABA4F09A23C66D8660349031">
    <w:name w:val="9E6DB9B94ABA4F09A23C66D8660349031"/>
    <w:rsid w:val="001742AA"/>
  </w:style>
  <w:style w:type="paragraph" w:customStyle="1" w:styleId="F92B1B47F14341C6ADD7A93198F04C741">
    <w:name w:val="F92B1B47F14341C6ADD7A93198F04C741"/>
    <w:rsid w:val="001742AA"/>
  </w:style>
  <w:style w:type="paragraph" w:customStyle="1" w:styleId="4CEDCF5E3F454ADB83BBED72CDC924801">
    <w:name w:val="4CEDCF5E3F454ADB83BBED72CDC924801"/>
    <w:rsid w:val="001742AA"/>
  </w:style>
  <w:style w:type="paragraph" w:customStyle="1" w:styleId="B215551E28524BA892D6FC15311CE18C3">
    <w:name w:val="B215551E28524BA892D6FC15311CE18C3"/>
    <w:rsid w:val="001742AA"/>
    <w:pPr>
      <w:tabs>
        <w:tab w:val="center" w:pos="4513"/>
        <w:tab w:val="right" w:pos="9026"/>
      </w:tabs>
      <w:spacing w:after="0" w:line="240" w:lineRule="auto"/>
    </w:pPr>
  </w:style>
  <w:style w:type="paragraph" w:customStyle="1" w:styleId="CF159F5DD62A4A819AE66622929ED983139">
    <w:name w:val="CF159F5DD62A4A819AE66622929ED983139"/>
    <w:rsid w:val="001C15C3"/>
  </w:style>
  <w:style w:type="paragraph" w:customStyle="1" w:styleId="48CA35577DDB4C0CB64D5FB7C71DB0B162">
    <w:name w:val="48CA35577DDB4C0CB64D5FB7C71DB0B162"/>
    <w:rsid w:val="001C15C3"/>
  </w:style>
  <w:style w:type="paragraph" w:customStyle="1" w:styleId="058ECC0079D843A586D8ED047540A20E62">
    <w:name w:val="058ECC0079D843A586D8ED047540A20E62"/>
    <w:rsid w:val="001C15C3"/>
  </w:style>
  <w:style w:type="paragraph" w:customStyle="1" w:styleId="665143F347F54B029084EBF29ABFB00C62">
    <w:name w:val="665143F347F54B029084EBF29ABFB00C62"/>
    <w:rsid w:val="001C15C3"/>
  </w:style>
  <w:style w:type="paragraph" w:customStyle="1" w:styleId="AB6B9C9E1DF04753A8EF7173FE6459D662">
    <w:name w:val="AB6B9C9E1DF04753A8EF7173FE6459D662"/>
    <w:rsid w:val="001C15C3"/>
  </w:style>
  <w:style w:type="paragraph" w:customStyle="1" w:styleId="2732875452754D03B0FCAC76849AB14B37">
    <w:name w:val="2732875452754D03B0FCAC76849AB14B37"/>
    <w:rsid w:val="001C15C3"/>
  </w:style>
  <w:style w:type="paragraph" w:customStyle="1" w:styleId="006FE8314A384D5B88C8F6A1297633F637">
    <w:name w:val="006FE8314A384D5B88C8F6A1297633F637"/>
    <w:rsid w:val="001C15C3"/>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7">
    <w:name w:val="9258E935729A425CB623C60B7ED9271937"/>
    <w:rsid w:val="001C15C3"/>
    <w:pPr>
      <w:spacing w:after="0" w:line="240" w:lineRule="auto"/>
    </w:pPr>
    <w:rPr>
      <w:rFonts w:eastAsiaTheme="minorHAnsi"/>
      <w:lang w:eastAsia="en-US"/>
    </w:rPr>
  </w:style>
  <w:style w:type="paragraph" w:customStyle="1" w:styleId="857E8C623FB441C3B91A47C574B8FBAC10">
    <w:name w:val="857E8C623FB441C3B91A47C574B8FBAC10"/>
    <w:rsid w:val="001C15C3"/>
  </w:style>
  <w:style w:type="paragraph" w:customStyle="1" w:styleId="4EC5C0978B6846059ABBE06B338978B610">
    <w:name w:val="4EC5C0978B6846059ABBE06B338978B610"/>
    <w:rsid w:val="001C15C3"/>
  </w:style>
  <w:style w:type="paragraph" w:customStyle="1" w:styleId="5037766A517840B9B66F3A770510FD5310">
    <w:name w:val="5037766A517840B9B66F3A770510FD5310"/>
    <w:rsid w:val="001C15C3"/>
  </w:style>
  <w:style w:type="paragraph" w:customStyle="1" w:styleId="91A4453E772947E6BC93FC000BB50F4510">
    <w:name w:val="91A4453E772947E6BC93FC000BB50F4510"/>
    <w:rsid w:val="001C15C3"/>
  </w:style>
  <w:style w:type="paragraph" w:customStyle="1" w:styleId="59D7F65F752A4A6D9603BE4E04256738">
    <w:name w:val="59D7F65F752A4A6D9603BE4E04256738"/>
    <w:rsid w:val="001C15C3"/>
  </w:style>
  <w:style w:type="paragraph" w:customStyle="1" w:styleId="337A8A6497C94041B9215608DBEB2043">
    <w:name w:val="337A8A6497C94041B9215608DBEB2043"/>
    <w:rsid w:val="001C15C3"/>
  </w:style>
  <w:style w:type="paragraph" w:customStyle="1" w:styleId="B5E7F9B4775E4F6EB53E29377F5DE84A">
    <w:name w:val="B5E7F9B4775E4F6EB53E29377F5DE84A"/>
    <w:rsid w:val="001C15C3"/>
  </w:style>
  <w:style w:type="paragraph" w:customStyle="1" w:styleId="1949B47B324147889F439D0FC20D913F">
    <w:name w:val="1949B47B324147889F439D0FC20D913F"/>
    <w:rsid w:val="001C15C3"/>
    <w:pPr>
      <w:tabs>
        <w:tab w:val="center" w:pos="4513"/>
        <w:tab w:val="right" w:pos="9026"/>
      </w:tabs>
      <w:spacing w:after="0" w:line="240" w:lineRule="auto"/>
    </w:pPr>
  </w:style>
  <w:style w:type="paragraph" w:customStyle="1" w:styleId="1949B47B324147889F439D0FC20D913F1">
    <w:name w:val="1949B47B324147889F439D0FC20D913F1"/>
    <w:rsid w:val="001C15C3"/>
    <w:pPr>
      <w:tabs>
        <w:tab w:val="center" w:pos="4513"/>
        <w:tab w:val="right" w:pos="9026"/>
      </w:tabs>
      <w:spacing w:after="0" w:line="240" w:lineRule="auto"/>
    </w:pPr>
  </w:style>
  <w:style w:type="paragraph" w:customStyle="1" w:styleId="1949B47B324147889F439D0FC20D913F2">
    <w:name w:val="1949B47B324147889F439D0FC20D913F2"/>
    <w:rsid w:val="001C15C3"/>
    <w:pPr>
      <w:tabs>
        <w:tab w:val="center" w:pos="4513"/>
        <w:tab w:val="right" w:pos="9026"/>
      </w:tabs>
      <w:spacing w:after="0" w:line="240" w:lineRule="auto"/>
    </w:pPr>
  </w:style>
  <w:style w:type="paragraph" w:customStyle="1" w:styleId="CF159F5DD62A4A819AE66622929ED983140">
    <w:name w:val="CF159F5DD62A4A819AE66622929ED983140"/>
    <w:rsid w:val="001C15C3"/>
  </w:style>
  <w:style w:type="paragraph" w:customStyle="1" w:styleId="48CA35577DDB4C0CB64D5FB7C71DB0B163">
    <w:name w:val="48CA35577DDB4C0CB64D5FB7C71DB0B163"/>
    <w:rsid w:val="001C15C3"/>
  </w:style>
  <w:style w:type="paragraph" w:customStyle="1" w:styleId="058ECC0079D843A586D8ED047540A20E63">
    <w:name w:val="058ECC0079D843A586D8ED047540A20E63"/>
    <w:rsid w:val="001C15C3"/>
  </w:style>
  <w:style w:type="paragraph" w:customStyle="1" w:styleId="665143F347F54B029084EBF29ABFB00C63">
    <w:name w:val="665143F347F54B029084EBF29ABFB00C63"/>
    <w:rsid w:val="001C15C3"/>
  </w:style>
  <w:style w:type="paragraph" w:customStyle="1" w:styleId="AB6B9C9E1DF04753A8EF7173FE6459D663">
    <w:name w:val="AB6B9C9E1DF04753A8EF7173FE6459D663"/>
    <w:rsid w:val="001C15C3"/>
  </w:style>
  <w:style w:type="paragraph" w:customStyle="1" w:styleId="2732875452754D03B0FCAC76849AB14B38">
    <w:name w:val="2732875452754D03B0FCAC76849AB14B38"/>
    <w:rsid w:val="001C15C3"/>
  </w:style>
  <w:style w:type="paragraph" w:customStyle="1" w:styleId="006FE8314A384D5B88C8F6A1297633F638">
    <w:name w:val="006FE8314A384D5B88C8F6A1297633F638"/>
    <w:rsid w:val="001C15C3"/>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8">
    <w:name w:val="9258E935729A425CB623C60B7ED9271938"/>
    <w:rsid w:val="001C15C3"/>
    <w:pPr>
      <w:spacing w:after="0" w:line="240" w:lineRule="auto"/>
    </w:pPr>
    <w:rPr>
      <w:rFonts w:eastAsiaTheme="minorHAnsi"/>
      <w:lang w:eastAsia="en-US"/>
    </w:rPr>
  </w:style>
  <w:style w:type="paragraph" w:customStyle="1" w:styleId="857E8C623FB441C3B91A47C574B8FBAC11">
    <w:name w:val="857E8C623FB441C3B91A47C574B8FBAC11"/>
    <w:rsid w:val="001C15C3"/>
  </w:style>
  <w:style w:type="paragraph" w:customStyle="1" w:styleId="4EC5C0978B6846059ABBE06B338978B611">
    <w:name w:val="4EC5C0978B6846059ABBE06B338978B611"/>
    <w:rsid w:val="001C15C3"/>
  </w:style>
  <w:style w:type="paragraph" w:customStyle="1" w:styleId="5037766A517840B9B66F3A770510FD5311">
    <w:name w:val="5037766A517840B9B66F3A770510FD5311"/>
    <w:rsid w:val="001C15C3"/>
  </w:style>
  <w:style w:type="paragraph" w:customStyle="1" w:styleId="91A4453E772947E6BC93FC000BB50F4511">
    <w:name w:val="91A4453E772947E6BC93FC000BB50F4511"/>
    <w:rsid w:val="001C15C3"/>
  </w:style>
  <w:style w:type="paragraph" w:customStyle="1" w:styleId="59D7F65F752A4A6D9603BE4E042567381">
    <w:name w:val="59D7F65F752A4A6D9603BE4E042567381"/>
    <w:rsid w:val="001C15C3"/>
  </w:style>
  <w:style w:type="paragraph" w:customStyle="1" w:styleId="337A8A6497C94041B9215608DBEB20431">
    <w:name w:val="337A8A6497C94041B9215608DBEB20431"/>
    <w:rsid w:val="001C15C3"/>
  </w:style>
  <w:style w:type="paragraph" w:customStyle="1" w:styleId="B5E7F9B4775E4F6EB53E29377F5DE84A1">
    <w:name w:val="B5E7F9B4775E4F6EB53E29377F5DE84A1"/>
    <w:rsid w:val="001C15C3"/>
  </w:style>
  <w:style w:type="paragraph" w:customStyle="1" w:styleId="CF159F5DD62A4A819AE66622929ED983141">
    <w:name w:val="CF159F5DD62A4A819AE66622929ED983141"/>
    <w:rsid w:val="00D00B82"/>
  </w:style>
  <w:style w:type="paragraph" w:customStyle="1" w:styleId="48CA35577DDB4C0CB64D5FB7C71DB0B164">
    <w:name w:val="48CA35577DDB4C0CB64D5FB7C71DB0B164"/>
    <w:rsid w:val="00D00B82"/>
  </w:style>
  <w:style w:type="paragraph" w:customStyle="1" w:styleId="058ECC0079D843A586D8ED047540A20E64">
    <w:name w:val="058ECC0079D843A586D8ED047540A20E64"/>
    <w:rsid w:val="00D00B82"/>
  </w:style>
  <w:style w:type="paragraph" w:customStyle="1" w:styleId="665143F347F54B029084EBF29ABFB00C64">
    <w:name w:val="665143F347F54B029084EBF29ABFB00C64"/>
    <w:rsid w:val="00D00B82"/>
  </w:style>
  <w:style w:type="paragraph" w:customStyle="1" w:styleId="AB6B9C9E1DF04753A8EF7173FE6459D664">
    <w:name w:val="AB6B9C9E1DF04753A8EF7173FE6459D664"/>
    <w:rsid w:val="00D00B82"/>
  </w:style>
  <w:style w:type="paragraph" w:customStyle="1" w:styleId="2732875452754D03B0FCAC76849AB14B39">
    <w:name w:val="2732875452754D03B0FCAC76849AB14B39"/>
    <w:rsid w:val="00D00B82"/>
  </w:style>
  <w:style w:type="paragraph" w:customStyle="1" w:styleId="006FE8314A384D5B88C8F6A1297633F639">
    <w:name w:val="006FE8314A384D5B88C8F6A1297633F639"/>
    <w:rsid w:val="00D00B82"/>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39">
    <w:name w:val="9258E935729A425CB623C60B7ED9271939"/>
    <w:rsid w:val="00D00B82"/>
    <w:pPr>
      <w:spacing w:after="0" w:line="240" w:lineRule="auto"/>
    </w:pPr>
    <w:rPr>
      <w:rFonts w:eastAsiaTheme="minorHAnsi"/>
      <w:lang w:eastAsia="en-US"/>
    </w:rPr>
  </w:style>
  <w:style w:type="paragraph" w:customStyle="1" w:styleId="857E8C623FB441C3B91A47C574B8FBAC12">
    <w:name w:val="857E8C623FB441C3B91A47C574B8FBAC12"/>
    <w:rsid w:val="00D00B82"/>
  </w:style>
  <w:style w:type="paragraph" w:customStyle="1" w:styleId="4EC5C0978B6846059ABBE06B338978B612">
    <w:name w:val="4EC5C0978B6846059ABBE06B338978B612"/>
    <w:rsid w:val="00D00B82"/>
  </w:style>
  <w:style w:type="paragraph" w:customStyle="1" w:styleId="5037766A517840B9B66F3A770510FD5312">
    <w:name w:val="5037766A517840B9B66F3A770510FD5312"/>
    <w:rsid w:val="00D00B82"/>
  </w:style>
  <w:style w:type="paragraph" w:customStyle="1" w:styleId="91A4453E772947E6BC93FC000BB50F4512">
    <w:name w:val="91A4453E772947E6BC93FC000BB50F4512"/>
    <w:rsid w:val="00D00B82"/>
  </w:style>
  <w:style w:type="paragraph" w:customStyle="1" w:styleId="59D7F65F752A4A6D9603BE4E042567382">
    <w:name w:val="59D7F65F752A4A6D9603BE4E042567382"/>
    <w:rsid w:val="00D00B82"/>
  </w:style>
  <w:style w:type="paragraph" w:customStyle="1" w:styleId="337A8A6497C94041B9215608DBEB20432">
    <w:name w:val="337A8A6497C94041B9215608DBEB20432"/>
    <w:rsid w:val="00D00B82"/>
  </w:style>
  <w:style w:type="paragraph" w:customStyle="1" w:styleId="B5E7F9B4775E4F6EB53E29377F5DE84A2">
    <w:name w:val="B5E7F9B4775E4F6EB53E29377F5DE84A2"/>
    <w:rsid w:val="00D00B82"/>
  </w:style>
  <w:style w:type="paragraph" w:customStyle="1" w:styleId="CF159F5DD62A4A819AE66622929ED983142">
    <w:name w:val="CF159F5DD62A4A819AE66622929ED983142"/>
    <w:rsid w:val="00D00B82"/>
  </w:style>
  <w:style w:type="paragraph" w:customStyle="1" w:styleId="48CA35577DDB4C0CB64D5FB7C71DB0B165">
    <w:name w:val="48CA35577DDB4C0CB64D5FB7C71DB0B165"/>
    <w:rsid w:val="00D00B82"/>
  </w:style>
  <w:style w:type="paragraph" w:customStyle="1" w:styleId="058ECC0079D843A586D8ED047540A20E65">
    <w:name w:val="058ECC0079D843A586D8ED047540A20E65"/>
    <w:rsid w:val="00D00B82"/>
  </w:style>
  <w:style w:type="paragraph" w:customStyle="1" w:styleId="665143F347F54B029084EBF29ABFB00C65">
    <w:name w:val="665143F347F54B029084EBF29ABFB00C65"/>
    <w:rsid w:val="00D00B82"/>
  </w:style>
  <w:style w:type="paragraph" w:customStyle="1" w:styleId="AB6B9C9E1DF04753A8EF7173FE6459D665">
    <w:name w:val="AB6B9C9E1DF04753A8EF7173FE6459D665"/>
    <w:rsid w:val="00D00B82"/>
  </w:style>
  <w:style w:type="paragraph" w:customStyle="1" w:styleId="2732875452754D03B0FCAC76849AB14B40">
    <w:name w:val="2732875452754D03B0FCAC76849AB14B40"/>
    <w:rsid w:val="00D00B82"/>
  </w:style>
  <w:style w:type="paragraph" w:customStyle="1" w:styleId="006FE8314A384D5B88C8F6A1297633F640">
    <w:name w:val="006FE8314A384D5B88C8F6A1297633F640"/>
    <w:rsid w:val="00D00B82"/>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0">
    <w:name w:val="9258E935729A425CB623C60B7ED9271940"/>
    <w:rsid w:val="00D00B82"/>
    <w:pPr>
      <w:spacing w:after="0" w:line="240" w:lineRule="auto"/>
    </w:pPr>
    <w:rPr>
      <w:rFonts w:eastAsiaTheme="minorHAnsi"/>
      <w:lang w:eastAsia="en-US"/>
    </w:rPr>
  </w:style>
  <w:style w:type="paragraph" w:customStyle="1" w:styleId="857E8C623FB441C3B91A47C574B8FBAC13">
    <w:name w:val="857E8C623FB441C3B91A47C574B8FBAC13"/>
    <w:rsid w:val="00D00B82"/>
  </w:style>
  <w:style w:type="paragraph" w:customStyle="1" w:styleId="4EC5C0978B6846059ABBE06B338978B613">
    <w:name w:val="4EC5C0978B6846059ABBE06B338978B613"/>
    <w:rsid w:val="00D00B82"/>
  </w:style>
  <w:style w:type="paragraph" w:customStyle="1" w:styleId="5037766A517840B9B66F3A770510FD5313">
    <w:name w:val="5037766A517840B9B66F3A770510FD5313"/>
    <w:rsid w:val="00D00B82"/>
  </w:style>
  <w:style w:type="paragraph" w:customStyle="1" w:styleId="91A4453E772947E6BC93FC000BB50F4513">
    <w:name w:val="91A4453E772947E6BC93FC000BB50F4513"/>
    <w:rsid w:val="00D00B82"/>
  </w:style>
  <w:style w:type="paragraph" w:customStyle="1" w:styleId="59D7F65F752A4A6D9603BE4E042567383">
    <w:name w:val="59D7F65F752A4A6D9603BE4E042567383"/>
    <w:rsid w:val="00D00B82"/>
  </w:style>
  <w:style w:type="paragraph" w:customStyle="1" w:styleId="337A8A6497C94041B9215608DBEB20433">
    <w:name w:val="337A8A6497C94041B9215608DBEB20433"/>
    <w:rsid w:val="00D00B82"/>
  </w:style>
  <w:style w:type="paragraph" w:customStyle="1" w:styleId="B5E7F9B4775E4F6EB53E29377F5DE84A3">
    <w:name w:val="B5E7F9B4775E4F6EB53E29377F5DE84A3"/>
    <w:rsid w:val="00D00B82"/>
  </w:style>
  <w:style w:type="paragraph" w:customStyle="1" w:styleId="CF159F5DD62A4A819AE66622929ED983143">
    <w:name w:val="CF159F5DD62A4A819AE66622929ED983143"/>
    <w:rsid w:val="00BB0F4C"/>
  </w:style>
  <w:style w:type="paragraph" w:customStyle="1" w:styleId="48CA35577DDB4C0CB64D5FB7C71DB0B166">
    <w:name w:val="48CA35577DDB4C0CB64D5FB7C71DB0B166"/>
    <w:rsid w:val="00BB0F4C"/>
  </w:style>
  <w:style w:type="paragraph" w:customStyle="1" w:styleId="058ECC0079D843A586D8ED047540A20E66">
    <w:name w:val="058ECC0079D843A586D8ED047540A20E66"/>
    <w:rsid w:val="00BB0F4C"/>
  </w:style>
  <w:style w:type="paragraph" w:customStyle="1" w:styleId="665143F347F54B029084EBF29ABFB00C66">
    <w:name w:val="665143F347F54B029084EBF29ABFB00C66"/>
    <w:rsid w:val="00BB0F4C"/>
  </w:style>
  <w:style w:type="paragraph" w:customStyle="1" w:styleId="AB6B9C9E1DF04753A8EF7173FE6459D666">
    <w:name w:val="AB6B9C9E1DF04753A8EF7173FE6459D666"/>
    <w:rsid w:val="00BB0F4C"/>
  </w:style>
  <w:style w:type="paragraph" w:customStyle="1" w:styleId="2732875452754D03B0FCAC76849AB14B41">
    <w:name w:val="2732875452754D03B0FCAC76849AB14B41"/>
    <w:rsid w:val="00BB0F4C"/>
  </w:style>
  <w:style w:type="paragraph" w:customStyle="1" w:styleId="006FE8314A384D5B88C8F6A1297633F641">
    <w:name w:val="006FE8314A384D5B88C8F6A1297633F641"/>
    <w:rsid w:val="00BB0F4C"/>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1">
    <w:name w:val="9258E935729A425CB623C60B7ED9271941"/>
    <w:rsid w:val="00BB0F4C"/>
    <w:pPr>
      <w:spacing w:after="0" w:line="240" w:lineRule="auto"/>
    </w:pPr>
    <w:rPr>
      <w:rFonts w:eastAsiaTheme="minorHAnsi"/>
      <w:lang w:eastAsia="en-US"/>
    </w:rPr>
  </w:style>
  <w:style w:type="paragraph" w:customStyle="1" w:styleId="857E8C623FB441C3B91A47C574B8FBAC14">
    <w:name w:val="857E8C623FB441C3B91A47C574B8FBAC14"/>
    <w:rsid w:val="00BB0F4C"/>
  </w:style>
  <w:style w:type="paragraph" w:customStyle="1" w:styleId="4EC5C0978B6846059ABBE06B338978B614">
    <w:name w:val="4EC5C0978B6846059ABBE06B338978B614"/>
    <w:rsid w:val="00BB0F4C"/>
  </w:style>
  <w:style w:type="paragraph" w:customStyle="1" w:styleId="5037766A517840B9B66F3A770510FD5314">
    <w:name w:val="5037766A517840B9B66F3A770510FD5314"/>
    <w:rsid w:val="00BB0F4C"/>
  </w:style>
  <w:style w:type="paragraph" w:customStyle="1" w:styleId="91A4453E772947E6BC93FC000BB50F4514">
    <w:name w:val="91A4453E772947E6BC93FC000BB50F4514"/>
    <w:rsid w:val="00BB0F4C"/>
  </w:style>
  <w:style w:type="paragraph" w:customStyle="1" w:styleId="59D7F65F752A4A6D9603BE4E042567384">
    <w:name w:val="59D7F65F752A4A6D9603BE4E042567384"/>
    <w:rsid w:val="00BB0F4C"/>
  </w:style>
  <w:style w:type="paragraph" w:customStyle="1" w:styleId="337A8A6497C94041B9215608DBEB20434">
    <w:name w:val="337A8A6497C94041B9215608DBEB20434"/>
    <w:rsid w:val="00BB0F4C"/>
  </w:style>
  <w:style w:type="paragraph" w:customStyle="1" w:styleId="B5E7F9B4775E4F6EB53E29377F5DE84A4">
    <w:name w:val="B5E7F9B4775E4F6EB53E29377F5DE84A4"/>
    <w:rsid w:val="00BB0F4C"/>
  </w:style>
  <w:style w:type="paragraph" w:customStyle="1" w:styleId="CF159F5DD62A4A819AE66622929ED983144">
    <w:name w:val="CF159F5DD62A4A819AE66622929ED983144"/>
    <w:rsid w:val="00DB59F2"/>
  </w:style>
  <w:style w:type="paragraph" w:customStyle="1" w:styleId="48CA35577DDB4C0CB64D5FB7C71DB0B167">
    <w:name w:val="48CA35577DDB4C0CB64D5FB7C71DB0B167"/>
    <w:rsid w:val="00DB59F2"/>
  </w:style>
  <w:style w:type="paragraph" w:customStyle="1" w:styleId="058ECC0079D843A586D8ED047540A20E67">
    <w:name w:val="058ECC0079D843A586D8ED047540A20E67"/>
    <w:rsid w:val="00DB59F2"/>
  </w:style>
  <w:style w:type="paragraph" w:customStyle="1" w:styleId="665143F347F54B029084EBF29ABFB00C67">
    <w:name w:val="665143F347F54B029084EBF29ABFB00C67"/>
    <w:rsid w:val="00DB59F2"/>
  </w:style>
  <w:style w:type="paragraph" w:customStyle="1" w:styleId="AB6B9C9E1DF04753A8EF7173FE6459D667">
    <w:name w:val="AB6B9C9E1DF04753A8EF7173FE6459D667"/>
    <w:rsid w:val="00DB59F2"/>
  </w:style>
  <w:style w:type="paragraph" w:customStyle="1" w:styleId="2732875452754D03B0FCAC76849AB14B42">
    <w:name w:val="2732875452754D03B0FCAC76849AB14B42"/>
    <w:rsid w:val="00DB59F2"/>
  </w:style>
  <w:style w:type="paragraph" w:customStyle="1" w:styleId="006FE8314A384D5B88C8F6A1297633F642">
    <w:name w:val="006FE8314A384D5B88C8F6A1297633F642"/>
    <w:rsid w:val="00DB59F2"/>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2">
    <w:name w:val="9258E935729A425CB623C60B7ED9271942"/>
    <w:rsid w:val="00DB59F2"/>
    <w:pPr>
      <w:spacing w:after="0" w:line="240" w:lineRule="auto"/>
    </w:pPr>
    <w:rPr>
      <w:rFonts w:eastAsiaTheme="minorHAnsi"/>
      <w:lang w:eastAsia="en-US"/>
    </w:rPr>
  </w:style>
  <w:style w:type="paragraph" w:customStyle="1" w:styleId="857E8C623FB441C3B91A47C574B8FBAC15">
    <w:name w:val="857E8C623FB441C3B91A47C574B8FBAC15"/>
    <w:rsid w:val="00DB59F2"/>
  </w:style>
  <w:style w:type="paragraph" w:customStyle="1" w:styleId="4EC5C0978B6846059ABBE06B338978B615">
    <w:name w:val="4EC5C0978B6846059ABBE06B338978B615"/>
    <w:rsid w:val="00DB59F2"/>
  </w:style>
  <w:style w:type="paragraph" w:customStyle="1" w:styleId="5037766A517840B9B66F3A770510FD5315">
    <w:name w:val="5037766A517840B9B66F3A770510FD5315"/>
    <w:rsid w:val="00DB59F2"/>
  </w:style>
  <w:style w:type="paragraph" w:customStyle="1" w:styleId="91A4453E772947E6BC93FC000BB50F4515">
    <w:name w:val="91A4453E772947E6BC93FC000BB50F4515"/>
    <w:rsid w:val="00DB59F2"/>
  </w:style>
  <w:style w:type="paragraph" w:customStyle="1" w:styleId="158AB465947140A785B3CBA1065AC90A">
    <w:name w:val="158AB465947140A785B3CBA1065AC90A"/>
    <w:rsid w:val="00DB59F2"/>
  </w:style>
  <w:style w:type="paragraph" w:customStyle="1" w:styleId="A9A775EA713C4DB7A04B127FE62440AB">
    <w:name w:val="A9A775EA713C4DB7A04B127FE62440AB"/>
    <w:rsid w:val="00DB59F2"/>
  </w:style>
  <w:style w:type="paragraph" w:customStyle="1" w:styleId="7512EFCAE3AB4B1CAC9FEC9BDDF8E066">
    <w:name w:val="7512EFCAE3AB4B1CAC9FEC9BDDF8E066"/>
    <w:rsid w:val="00DB59F2"/>
  </w:style>
  <w:style w:type="paragraph" w:customStyle="1" w:styleId="7E886D5225A1492D98ADB88FDAE6DC01">
    <w:name w:val="7E886D5225A1492D98ADB88FDAE6DC01"/>
    <w:rsid w:val="00DB59F2"/>
  </w:style>
  <w:style w:type="paragraph" w:customStyle="1" w:styleId="CF159F5DD62A4A819AE66622929ED983145">
    <w:name w:val="CF159F5DD62A4A819AE66622929ED983145"/>
    <w:rsid w:val="00DB59F2"/>
  </w:style>
  <w:style w:type="paragraph" w:customStyle="1" w:styleId="48CA35577DDB4C0CB64D5FB7C71DB0B168">
    <w:name w:val="48CA35577DDB4C0CB64D5FB7C71DB0B168"/>
    <w:rsid w:val="00DB59F2"/>
  </w:style>
  <w:style w:type="paragraph" w:customStyle="1" w:styleId="058ECC0079D843A586D8ED047540A20E68">
    <w:name w:val="058ECC0079D843A586D8ED047540A20E68"/>
    <w:rsid w:val="00DB59F2"/>
  </w:style>
  <w:style w:type="paragraph" w:customStyle="1" w:styleId="665143F347F54B029084EBF29ABFB00C68">
    <w:name w:val="665143F347F54B029084EBF29ABFB00C68"/>
    <w:rsid w:val="00DB59F2"/>
  </w:style>
  <w:style w:type="paragraph" w:customStyle="1" w:styleId="AB6B9C9E1DF04753A8EF7173FE6459D668">
    <w:name w:val="AB6B9C9E1DF04753A8EF7173FE6459D668"/>
    <w:rsid w:val="00DB59F2"/>
  </w:style>
  <w:style w:type="paragraph" w:customStyle="1" w:styleId="2732875452754D03B0FCAC76849AB14B43">
    <w:name w:val="2732875452754D03B0FCAC76849AB14B43"/>
    <w:rsid w:val="00DB59F2"/>
  </w:style>
  <w:style w:type="paragraph" w:customStyle="1" w:styleId="006FE8314A384D5B88C8F6A1297633F643">
    <w:name w:val="006FE8314A384D5B88C8F6A1297633F643"/>
    <w:rsid w:val="00DB59F2"/>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3">
    <w:name w:val="9258E935729A425CB623C60B7ED9271943"/>
    <w:rsid w:val="00DB59F2"/>
    <w:pPr>
      <w:spacing w:after="0" w:line="240" w:lineRule="auto"/>
    </w:pPr>
    <w:rPr>
      <w:rFonts w:eastAsiaTheme="minorHAnsi"/>
      <w:lang w:eastAsia="en-US"/>
    </w:rPr>
  </w:style>
  <w:style w:type="paragraph" w:customStyle="1" w:styleId="857E8C623FB441C3B91A47C574B8FBAC16">
    <w:name w:val="857E8C623FB441C3B91A47C574B8FBAC16"/>
    <w:rsid w:val="00DB59F2"/>
  </w:style>
  <w:style w:type="paragraph" w:customStyle="1" w:styleId="4EC5C0978B6846059ABBE06B338978B616">
    <w:name w:val="4EC5C0978B6846059ABBE06B338978B616"/>
    <w:rsid w:val="00DB59F2"/>
  </w:style>
  <w:style w:type="paragraph" w:customStyle="1" w:styleId="5037766A517840B9B66F3A770510FD5316">
    <w:name w:val="5037766A517840B9B66F3A770510FD5316"/>
    <w:rsid w:val="00DB59F2"/>
  </w:style>
  <w:style w:type="paragraph" w:customStyle="1" w:styleId="91A4453E772947E6BC93FC000BB50F4516">
    <w:name w:val="91A4453E772947E6BC93FC000BB50F4516"/>
    <w:rsid w:val="00DB59F2"/>
  </w:style>
  <w:style w:type="paragraph" w:customStyle="1" w:styleId="A9A775EA713C4DB7A04B127FE62440AB1">
    <w:name w:val="A9A775EA713C4DB7A04B127FE62440AB1"/>
    <w:rsid w:val="00DB59F2"/>
  </w:style>
  <w:style w:type="paragraph" w:customStyle="1" w:styleId="7E886D5225A1492D98ADB88FDAE6DC011">
    <w:name w:val="7E886D5225A1492D98ADB88FDAE6DC011"/>
    <w:rsid w:val="00DB59F2"/>
  </w:style>
  <w:style w:type="paragraph" w:customStyle="1" w:styleId="CF159F5DD62A4A819AE66622929ED983146">
    <w:name w:val="CF159F5DD62A4A819AE66622929ED983146"/>
    <w:rsid w:val="00DB59F2"/>
  </w:style>
  <w:style w:type="paragraph" w:customStyle="1" w:styleId="48CA35577DDB4C0CB64D5FB7C71DB0B169">
    <w:name w:val="48CA35577DDB4C0CB64D5FB7C71DB0B169"/>
    <w:rsid w:val="00DB59F2"/>
  </w:style>
  <w:style w:type="paragraph" w:customStyle="1" w:styleId="058ECC0079D843A586D8ED047540A20E69">
    <w:name w:val="058ECC0079D843A586D8ED047540A20E69"/>
    <w:rsid w:val="00DB59F2"/>
  </w:style>
  <w:style w:type="paragraph" w:customStyle="1" w:styleId="665143F347F54B029084EBF29ABFB00C69">
    <w:name w:val="665143F347F54B029084EBF29ABFB00C69"/>
    <w:rsid w:val="00DB59F2"/>
  </w:style>
  <w:style w:type="paragraph" w:customStyle="1" w:styleId="AB6B9C9E1DF04753A8EF7173FE6459D669">
    <w:name w:val="AB6B9C9E1DF04753A8EF7173FE6459D669"/>
    <w:rsid w:val="00DB59F2"/>
  </w:style>
  <w:style w:type="paragraph" w:customStyle="1" w:styleId="2732875452754D03B0FCAC76849AB14B44">
    <w:name w:val="2732875452754D03B0FCAC76849AB14B44"/>
    <w:rsid w:val="00DB59F2"/>
  </w:style>
  <w:style w:type="paragraph" w:customStyle="1" w:styleId="006FE8314A384D5B88C8F6A1297633F644">
    <w:name w:val="006FE8314A384D5B88C8F6A1297633F644"/>
    <w:rsid w:val="00DB59F2"/>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4">
    <w:name w:val="9258E935729A425CB623C60B7ED9271944"/>
    <w:rsid w:val="00DB59F2"/>
    <w:pPr>
      <w:spacing w:after="0" w:line="240" w:lineRule="auto"/>
    </w:pPr>
    <w:rPr>
      <w:rFonts w:eastAsiaTheme="minorHAnsi"/>
      <w:lang w:eastAsia="en-US"/>
    </w:rPr>
  </w:style>
  <w:style w:type="paragraph" w:customStyle="1" w:styleId="857E8C623FB441C3B91A47C574B8FBAC17">
    <w:name w:val="857E8C623FB441C3B91A47C574B8FBAC17"/>
    <w:rsid w:val="00DB59F2"/>
  </w:style>
  <w:style w:type="paragraph" w:customStyle="1" w:styleId="4EC5C0978B6846059ABBE06B338978B617">
    <w:name w:val="4EC5C0978B6846059ABBE06B338978B617"/>
    <w:rsid w:val="00DB59F2"/>
  </w:style>
  <w:style w:type="paragraph" w:customStyle="1" w:styleId="5037766A517840B9B66F3A770510FD5317">
    <w:name w:val="5037766A517840B9B66F3A770510FD5317"/>
    <w:rsid w:val="00DB59F2"/>
  </w:style>
  <w:style w:type="paragraph" w:customStyle="1" w:styleId="91A4453E772947E6BC93FC000BB50F4517">
    <w:name w:val="91A4453E772947E6BC93FC000BB50F4517"/>
    <w:rsid w:val="00DB59F2"/>
  </w:style>
  <w:style w:type="paragraph" w:customStyle="1" w:styleId="CF159F5DD62A4A819AE66622929ED983147">
    <w:name w:val="CF159F5DD62A4A819AE66622929ED983147"/>
    <w:rsid w:val="00DB59F2"/>
  </w:style>
  <w:style w:type="paragraph" w:customStyle="1" w:styleId="48CA35577DDB4C0CB64D5FB7C71DB0B170">
    <w:name w:val="48CA35577DDB4C0CB64D5FB7C71DB0B170"/>
    <w:rsid w:val="00DB59F2"/>
  </w:style>
  <w:style w:type="paragraph" w:customStyle="1" w:styleId="058ECC0079D843A586D8ED047540A20E70">
    <w:name w:val="058ECC0079D843A586D8ED047540A20E70"/>
    <w:rsid w:val="00DB59F2"/>
  </w:style>
  <w:style w:type="paragraph" w:customStyle="1" w:styleId="665143F347F54B029084EBF29ABFB00C70">
    <w:name w:val="665143F347F54B029084EBF29ABFB00C70"/>
    <w:rsid w:val="00DB59F2"/>
  </w:style>
  <w:style w:type="paragraph" w:customStyle="1" w:styleId="AB6B9C9E1DF04753A8EF7173FE6459D670">
    <w:name w:val="AB6B9C9E1DF04753A8EF7173FE6459D670"/>
    <w:rsid w:val="00DB59F2"/>
  </w:style>
  <w:style w:type="paragraph" w:customStyle="1" w:styleId="2732875452754D03B0FCAC76849AB14B45">
    <w:name w:val="2732875452754D03B0FCAC76849AB14B45"/>
    <w:rsid w:val="00DB59F2"/>
  </w:style>
  <w:style w:type="paragraph" w:customStyle="1" w:styleId="006FE8314A384D5B88C8F6A1297633F645">
    <w:name w:val="006FE8314A384D5B88C8F6A1297633F645"/>
    <w:rsid w:val="00DB59F2"/>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5">
    <w:name w:val="9258E935729A425CB623C60B7ED9271945"/>
    <w:rsid w:val="00DB59F2"/>
    <w:pPr>
      <w:spacing w:after="0" w:line="240" w:lineRule="auto"/>
    </w:pPr>
    <w:rPr>
      <w:rFonts w:eastAsiaTheme="minorHAnsi"/>
      <w:lang w:eastAsia="en-US"/>
    </w:rPr>
  </w:style>
  <w:style w:type="paragraph" w:customStyle="1" w:styleId="857E8C623FB441C3B91A47C574B8FBAC18">
    <w:name w:val="857E8C623FB441C3B91A47C574B8FBAC18"/>
    <w:rsid w:val="00DB59F2"/>
  </w:style>
  <w:style w:type="paragraph" w:customStyle="1" w:styleId="4EC5C0978B6846059ABBE06B338978B618">
    <w:name w:val="4EC5C0978B6846059ABBE06B338978B618"/>
    <w:rsid w:val="00DB59F2"/>
  </w:style>
  <w:style w:type="paragraph" w:customStyle="1" w:styleId="5037766A517840B9B66F3A770510FD5318">
    <w:name w:val="5037766A517840B9B66F3A770510FD5318"/>
    <w:rsid w:val="00DB59F2"/>
  </w:style>
  <w:style w:type="paragraph" w:customStyle="1" w:styleId="91A4453E772947E6BC93FC000BB50F4518">
    <w:name w:val="91A4453E772947E6BC93FC000BB50F4518"/>
    <w:rsid w:val="00DB59F2"/>
  </w:style>
  <w:style w:type="paragraph" w:customStyle="1" w:styleId="CF159F5DD62A4A819AE66622929ED983148">
    <w:name w:val="CF159F5DD62A4A819AE66622929ED983148"/>
    <w:rsid w:val="00DB59F2"/>
  </w:style>
  <w:style w:type="paragraph" w:customStyle="1" w:styleId="48CA35577DDB4C0CB64D5FB7C71DB0B171">
    <w:name w:val="48CA35577DDB4C0CB64D5FB7C71DB0B171"/>
    <w:rsid w:val="00DB59F2"/>
  </w:style>
  <w:style w:type="paragraph" w:customStyle="1" w:styleId="058ECC0079D843A586D8ED047540A20E71">
    <w:name w:val="058ECC0079D843A586D8ED047540A20E71"/>
    <w:rsid w:val="00DB59F2"/>
  </w:style>
  <w:style w:type="paragraph" w:customStyle="1" w:styleId="665143F347F54B029084EBF29ABFB00C71">
    <w:name w:val="665143F347F54B029084EBF29ABFB00C71"/>
    <w:rsid w:val="00DB59F2"/>
  </w:style>
  <w:style w:type="paragraph" w:customStyle="1" w:styleId="AB6B9C9E1DF04753A8EF7173FE6459D671">
    <w:name w:val="AB6B9C9E1DF04753A8EF7173FE6459D671"/>
    <w:rsid w:val="00DB59F2"/>
  </w:style>
  <w:style w:type="paragraph" w:customStyle="1" w:styleId="2732875452754D03B0FCAC76849AB14B46">
    <w:name w:val="2732875452754D03B0FCAC76849AB14B46"/>
    <w:rsid w:val="00DB59F2"/>
  </w:style>
  <w:style w:type="paragraph" w:customStyle="1" w:styleId="006FE8314A384D5B88C8F6A1297633F646">
    <w:name w:val="006FE8314A384D5B88C8F6A1297633F646"/>
    <w:rsid w:val="00DB59F2"/>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6">
    <w:name w:val="9258E935729A425CB623C60B7ED9271946"/>
    <w:rsid w:val="00DB59F2"/>
    <w:pPr>
      <w:spacing w:after="0" w:line="240" w:lineRule="auto"/>
    </w:pPr>
    <w:rPr>
      <w:rFonts w:eastAsiaTheme="minorHAnsi"/>
      <w:lang w:eastAsia="en-US"/>
    </w:rPr>
  </w:style>
  <w:style w:type="paragraph" w:customStyle="1" w:styleId="857E8C623FB441C3B91A47C574B8FBAC19">
    <w:name w:val="857E8C623FB441C3B91A47C574B8FBAC19"/>
    <w:rsid w:val="00DB59F2"/>
  </w:style>
  <w:style w:type="paragraph" w:customStyle="1" w:styleId="4EC5C0978B6846059ABBE06B338978B619">
    <w:name w:val="4EC5C0978B6846059ABBE06B338978B619"/>
    <w:rsid w:val="00DB59F2"/>
  </w:style>
  <w:style w:type="paragraph" w:customStyle="1" w:styleId="5037766A517840B9B66F3A770510FD5319">
    <w:name w:val="5037766A517840B9B66F3A770510FD5319"/>
    <w:rsid w:val="00DB59F2"/>
  </w:style>
  <w:style w:type="paragraph" w:customStyle="1" w:styleId="91A4453E772947E6BC93FC000BB50F4519">
    <w:name w:val="91A4453E772947E6BC93FC000BB50F4519"/>
    <w:rsid w:val="00DB59F2"/>
  </w:style>
  <w:style w:type="paragraph" w:customStyle="1" w:styleId="CF159F5DD62A4A819AE66622929ED983149">
    <w:name w:val="CF159F5DD62A4A819AE66622929ED983149"/>
    <w:rsid w:val="00DB59F2"/>
  </w:style>
  <w:style w:type="paragraph" w:customStyle="1" w:styleId="48CA35577DDB4C0CB64D5FB7C71DB0B172">
    <w:name w:val="48CA35577DDB4C0CB64D5FB7C71DB0B172"/>
    <w:rsid w:val="00DB59F2"/>
  </w:style>
  <w:style w:type="paragraph" w:customStyle="1" w:styleId="058ECC0079D843A586D8ED047540A20E72">
    <w:name w:val="058ECC0079D843A586D8ED047540A20E72"/>
    <w:rsid w:val="00DB59F2"/>
  </w:style>
  <w:style w:type="paragraph" w:customStyle="1" w:styleId="665143F347F54B029084EBF29ABFB00C72">
    <w:name w:val="665143F347F54B029084EBF29ABFB00C72"/>
    <w:rsid w:val="00DB59F2"/>
  </w:style>
  <w:style w:type="paragraph" w:customStyle="1" w:styleId="AB6B9C9E1DF04753A8EF7173FE6459D672">
    <w:name w:val="AB6B9C9E1DF04753A8EF7173FE6459D672"/>
    <w:rsid w:val="00DB59F2"/>
  </w:style>
  <w:style w:type="paragraph" w:customStyle="1" w:styleId="2732875452754D03B0FCAC76849AB14B47">
    <w:name w:val="2732875452754D03B0FCAC76849AB14B47"/>
    <w:rsid w:val="00DB59F2"/>
  </w:style>
  <w:style w:type="paragraph" w:customStyle="1" w:styleId="006FE8314A384D5B88C8F6A1297633F647">
    <w:name w:val="006FE8314A384D5B88C8F6A1297633F647"/>
    <w:rsid w:val="00DB59F2"/>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7">
    <w:name w:val="9258E935729A425CB623C60B7ED9271947"/>
    <w:rsid w:val="00DB59F2"/>
    <w:pPr>
      <w:spacing w:after="0" w:line="240" w:lineRule="auto"/>
    </w:pPr>
    <w:rPr>
      <w:rFonts w:eastAsiaTheme="minorHAnsi"/>
      <w:lang w:eastAsia="en-US"/>
    </w:rPr>
  </w:style>
  <w:style w:type="paragraph" w:customStyle="1" w:styleId="857E8C623FB441C3B91A47C574B8FBAC20">
    <w:name w:val="857E8C623FB441C3B91A47C574B8FBAC20"/>
    <w:rsid w:val="00DB59F2"/>
  </w:style>
  <w:style w:type="paragraph" w:customStyle="1" w:styleId="4EC5C0978B6846059ABBE06B338978B620">
    <w:name w:val="4EC5C0978B6846059ABBE06B338978B620"/>
    <w:rsid w:val="00DB59F2"/>
  </w:style>
  <w:style w:type="paragraph" w:customStyle="1" w:styleId="5037766A517840B9B66F3A770510FD5320">
    <w:name w:val="5037766A517840B9B66F3A770510FD5320"/>
    <w:rsid w:val="00DB59F2"/>
  </w:style>
  <w:style w:type="paragraph" w:customStyle="1" w:styleId="91A4453E772947E6BC93FC000BB50F4520">
    <w:name w:val="91A4453E772947E6BC93FC000BB50F4520"/>
    <w:rsid w:val="00DB59F2"/>
  </w:style>
  <w:style w:type="paragraph" w:customStyle="1" w:styleId="CF159F5DD62A4A819AE66622929ED983150">
    <w:name w:val="CF159F5DD62A4A819AE66622929ED983150"/>
    <w:rsid w:val="00AB5DD7"/>
  </w:style>
  <w:style w:type="paragraph" w:customStyle="1" w:styleId="48CA35577DDB4C0CB64D5FB7C71DB0B173">
    <w:name w:val="48CA35577DDB4C0CB64D5FB7C71DB0B173"/>
    <w:rsid w:val="00AB5DD7"/>
  </w:style>
  <w:style w:type="paragraph" w:customStyle="1" w:styleId="058ECC0079D843A586D8ED047540A20E73">
    <w:name w:val="058ECC0079D843A586D8ED047540A20E73"/>
    <w:rsid w:val="00AB5DD7"/>
  </w:style>
  <w:style w:type="paragraph" w:customStyle="1" w:styleId="665143F347F54B029084EBF29ABFB00C73">
    <w:name w:val="665143F347F54B029084EBF29ABFB00C73"/>
    <w:rsid w:val="00AB5DD7"/>
  </w:style>
  <w:style w:type="paragraph" w:customStyle="1" w:styleId="AB6B9C9E1DF04753A8EF7173FE6459D673">
    <w:name w:val="AB6B9C9E1DF04753A8EF7173FE6459D673"/>
    <w:rsid w:val="00AB5DD7"/>
  </w:style>
  <w:style w:type="paragraph" w:customStyle="1" w:styleId="2732875452754D03B0FCAC76849AB14B48">
    <w:name w:val="2732875452754D03B0FCAC76849AB14B48"/>
    <w:rsid w:val="00AB5DD7"/>
  </w:style>
  <w:style w:type="paragraph" w:customStyle="1" w:styleId="006FE8314A384D5B88C8F6A1297633F648">
    <w:name w:val="006FE8314A384D5B88C8F6A1297633F648"/>
    <w:rsid w:val="00AB5DD7"/>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8">
    <w:name w:val="9258E935729A425CB623C60B7ED9271948"/>
    <w:rsid w:val="00AB5DD7"/>
    <w:pPr>
      <w:spacing w:after="0" w:line="240" w:lineRule="auto"/>
    </w:pPr>
    <w:rPr>
      <w:rFonts w:eastAsiaTheme="minorHAnsi"/>
      <w:lang w:eastAsia="en-US"/>
    </w:rPr>
  </w:style>
  <w:style w:type="paragraph" w:customStyle="1" w:styleId="857E8C623FB441C3B91A47C574B8FBAC21">
    <w:name w:val="857E8C623FB441C3B91A47C574B8FBAC21"/>
    <w:rsid w:val="00AB5DD7"/>
  </w:style>
  <w:style w:type="paragraph" w:customStyle="1" w:styleId="4EC5C0978B6846059ABBE06B338978B621">
    <w:name w:val="4EC5C0978B6846059ABBE06B338978B621"/>
    <w:rsid w:val="00AB5DD7"/>
  </w:style>
  <w:style w:type="paragraph" w:customStyle="1" w:styleId="5037766A517840B9B66F3A770510FD5321">
    <w:name w:val="5037766A517840B9B66F3A770510FD5321"/>
    <w:rsid w:val="00AB5DD7"/>
  </w:style>
  <w:style w:type="paragraph" w:customStyle="1" w:styleId="91A4453E772947E6BC93FC000BB50F4521">
    <w:name w:val="91A4453E772947E6BC93FC000BB50F4521"/>
    <w:rsid w:val="00AB5DD7"/>
  </w:style>
  <w:style w:type="paragraph" w:customStyle="1" w:styleId="CF159F5DD62A4A819AE66622929ED983151">
    <w:name w:val="CF159F5DD62A4A819AE66622929ED983151"/>
    <w:rsid w:val="00AB5DD7"/>
  </w:style>
  <w:style w:type="paragraph" w:customStyle="1" w:styleId="48CA35577DDB4C0CB64D5FB7C71DB0B174">
    <w:name w:val="48CA35577DDB4C0CB64D5FB7C71DB0B174"/>
    <w:rsid w:val="00AB5DD7"/>
  </w:style>
  <w:style w:type="paragraph" w:customStyle="1" w:styleId="058ECC0079D843A586D8ED047540A20E74">
    <w:name w:val="058ECC0079D843A586D8ED047540A20E74"/>
    <w:rsid w:val="00AB5DD7"/>
  </w:style>
  <w:style w:type="paragraph" w:customStyle="1" w:styleId="665143F347F54B029084EBF29ABFB00C74">
    <w:name w:val="665143F347F54B029084EBF29ABFB00C74"/>
    <w:rsid w:val="00AB5DD7"/>
  </w:style>
  <w:style w:type="paragraph" w:customStyle="1" w:styleId="AB6B9C9E1DF04753A8EF7173FE6459D674">
    <w:name w:val="AB6B9C9E1DF04753A8EF7173FE6459D674"/>
    <w:rsid w:val="00AB5DD7"/>
  </w:style>
  <w:style w:type="paragraph" w:customStyle="1" w:styleId="2732875452754D03B0FCAC76849AB14B49">
    <w:name w:val="2732875452754D03B0FCAC76849AB14B49"/>
    <w:rsid w:val="00AB5DD7"/>
  </w:style>
  <w:style w:type="paragraph" w:customStyle="1" w:styleId="006FE8314A384D5B88C8F6A1297633F649">
    <w:name w:val="006FE8314A384D5B88C8F6A1297633F649"/>
    <w:rsid w:val="00AB5DD7"/>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49">
    <w:name w:val="9258E935729A425CB623C60B7ED9271949"/>
    <w:rsid w:val="00AB5DD7"/>
    <w:pPr>
      <w:spacing w:after="0" w:line="240" w:lineRule="auto"/>
    </w:pPr>
    <w:rPr>
      <w:rFonts w:eastAsiaTheme="minorHAnsi"/>
      <w:lang w:eastAsia="en-US"/>
    </w:rPr>
  </w:style>
  <w:style w:type="paragraph" w:customStyle="1" w:styleId="857E8C623FB441C3B91A47C574B8FBAC22">
    <w:name w:val="857E8C623FB441C3B91A47C574B8FBAC22"/>
    <w:rsid w:val="00AB5DD7"/>
  </w:style>
  <w:style w:type="paragraph" w:customStyle="1" w:styleId="4EC5C0978B6846059ABBE06B338978B622">
    <w:name w:val="4EC5C0978B6846059ABBE06B338978B622"/>
    <w:rsid w:val="00AB5DD7"/>
  </w:style>
  <w:style w:type="paragraph" w:customStyle="1" w:styleId="5037766A517840B9B66F3A770510FD5322">
    <w:name w:val="5037766A517840B9B66F3A770510FD5322"/>
    <w:rsid w:val="00AB5DD7"/>
  </w:style>
  <w:style w:type="paragraph" w:customStyle="1" w:styleId="91A4453E772947E6BC93FC000BB50F4522">
    <w:name w:val="91A4453E772947E6BC93FC000BB50F4522"/>
    <w:rsid w:val="00AB5DD7"/>
  </w:style>
  <w:style w:type="paragraph" w:customStyle="1" w:styleId="CF159F5DD62A4A819AE66622929ED983152">
    <w:name w:val="CF159F5DD62A4A819AE66622929ED983152"/>
    <w:rsid w:val="007A4675"/>
  </w:style>
  <w:style w:type="paragraph" w:customStyle="1" w:styleId="48CA35577DDB4C0CB64D5FB7C71DB0B175">
    <w:name w:val="48CA35577DDB4C0CB64D5FB7C71DB0B175"/>
    <w:rsid w:val="007A4675"/>
  </w:style>
  <w:style w:type="paragraph" w:customStyle="1" w:styleId="058ECC0079D843A586D8ED047540A20E75">
    <w:name w:val="058ECC0079D843A586D8ED047540A20E75"/>
    <w:rsid w:val="007A4675"/>
  </w:style>
  <w:style w:type="paragraph" w:customStyle="1" w:styleId="665143F347F54B029084EBF29ABFB00C75">
    <w:name w:val="665143F347F54B029084EBF29ABFB00C75"/>
    <w:rsid w:val="007A4675"/>
  </w:style>
  <w:style w:type="paragraph" w:customStyle="1" w:styleId="AB6B9C9E1DF04753A8EF7173FE6459D675">
    <w:name w:val="AB6B9C9E1DF04753A8EF7173FE6459D675"/>
    <w:rsid w:val="007A4675"/>
  </w:style>
  <w:style w:type="paragraph" w:customStyle="1" w:styleId="2732875452754D03B0FCAC76849AB14B50">
    <w:name w:val="2732875452754D03B0FCAC76849AB14B50"/>
    <w:rsid w:val="007A4675"/>
  </w:style>
  <w:style w:type="paragraph" w:customStyle="1" w:styleId="006FE8314A384D5B88C8F6A1297633F650">
    <w:name w:val="006FE8314A384D5B88C8F6A1297633F650"/>
    <w:rsid w:val="007A4675"/>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50">
    <w:name w:val="9258E935729A425CB623C60B7ED9271950"/>
    <w:rsid w:val="007A4675"/>
    <w:pPr>
      <w:spacing w:after="0" w:line="240" w:lineRule="auto"/>
    </w:pPr>
    <w:rPr>
      <w:rFonts w:eastAsiaTheme="minorHAnsi"/>
      <w:lang w:eastAsia="en-US"/>
    </w:rPr>
  </w:style>
  <w:style w:type="paragraph" w:customStyle="1" w:styleId="857E8C623FB441C3B91A47C574B8FBAC23">
    <w:name w:val="857E8C623FB441C3B91A47C574B8FBAC23"/>
    <w:rsid w:val="007A4675"/>
  </w:style>
  <w:style w:type="paragraph" w:customStyle="1" w:styleId="4EC5C0978B6846059ABBE06B338978B623">
    <w:name w:val="4EC5C0978B6846059ABBE06B338978B623"/>
    <w:rsid w:val="007A4675"/>
  </w:style>
  <w:style w:type="paragraph" w:customStyle="1" w:styleId="5037766A517840B9B66F3A770510FD5323">
    <w:name w:val="5037766A517840B9B66F3A770510FD5323"/>
    <w:rsid w:val="007A4675"/>
  </w:style>
  <w:style w:type="paragraph" w:customStyle="1" w:styleId="91A4453E772947E6BC93FC000BB50F4523">
    <w:name w:val="91A4453E772947E6BC93FC000BB50F4523"/>
    <w:rsid w:val="007A4675"/>
  </w:style>
  <w:style w:type="paragraph" w:customStyle="1" w:styleId="CF159F5DD62A4A819AE66622929ED983153">
    <w:name w:val="CF159F5DD62A4A819AE66622929ED983153"/>
    <w:rsid w:val="00BC758E"/>
  </w:style>
  <w:style w:type="paragraph" w:customStyle="1" w:styleId="48CA35577DDB4C0CB64D5FB7C71DB0B176">
    <w:name w:val="48CA35577DDB4C0CB64D5FB7C71DB0B176"/>
    <w:rsid w:val="00BC758E"/>
  </w:style>
  <w:style w:type="paragraph" w:customStyle="1" w:styleId="058ECC0079D843A586D8ED047540A20E76">
    <w:name w:val="058ECC0079D843A586D8ED047540A20E76"/>
    <w:rsid w:val="00BC758E"/>
  </w:style>
  <w:style w:type="paragraph" w:customStyle="1" w:styleId="665143F347F54B029084EBF29ABFB00C76">
    <w:name w:val="665143F347F54B029084EBF29ABFB00C76"/>
    <w:rsid w:val="00BC758E"/>
  </w:style>
  <w:style w:type="paragraph" w:customStyle="1" w:styleId="AB6B9C9E1DF04753A8EF7173FE6459D676">
    <w:name w:val="AB6B9C9E1DF04753A8EF7173FE6459D676"/>
    <w:rsid w:val="00BC758E"/>
  </w:style>
  <w:style w:type="paragraph" w:customStyle="1" w:styleId="2732875452754D03B0FCAC76849AB14B51">
    <w:name w:val="2732875452754D03B0FCAC76849AB14B51"/>
    <w:rsid w:val="00BC758E"/>
  </w:style>
  <w:style w:type="paragraph" w:customStyle="1" w:styleId="006FE8314A384D5B88C8F6A1297633F651">
    <w:name w:val="006FE8314A384D5B88C8F6A1297633F651"/>
    <w:rsid w:val="00BC758E"/>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51">
    <w:name w:val="9258E935729A425CB623C60B7ED9271951"/>
    <w:rsid w:val="00BC758E"/>
    <w:pPr>
      <w:spacing w:after="0" w:line="240" w:lineRule="auto"/>
    </w:pPr>
    <w:rPr>
      <w:rFonts w:eastAsiaTheme="minorHAnsi"/>
      <w:lang w:eastAsia="en-US"/>
    </w:rPr>
  </w:style>
  <w:style w:type="paragraph" w:customStyle="1" w:styleId="857E8C623FB441C3B91A47C574B8FBAC24">
    <w:name w:val="857E8C623FB441C3B91A47C574B8FBAC24"/>
    <w:rsid w:val="00BC758E"/>
  </w:style>
  <w:style w:type="paragraph" w:customStyle="1" w:styleId="4EC5C0978B6846059ABBE06B338978B624">
    <w:name w:val="4EC5C0978B6846059ABBE06B338978B624"/>
    <w:rsid w:val="00BC758E"/>
  </w:style>
  <w:style w:type="paragraph" w:customStyle="1" w:styleId="5037766A517840B9B66F3A770510FD5324">
    <w:name w:val="5037766A517840B9B66F3A770510FD5324"/>
    <w:rsid w:val="00BC758E"/>
  </w:style>
  <w:style w:type="paragraph" w:customStyle="1" w:styleId="E644F600D2324EF997291E2083523453">
    <w:name w:val="E644F600D2324EF997291E2083523453"/>
    <w:rsid w:val="00BC758E"/>
  </w:style>
  <w:style w:type="paragraph" w:customStyle="1" w:styleId="CF159F5DD62A4A819AE66622929ED983154">
    <w:name w:val="CF159F5DD62A4A819AE66622929ED983154"/>
    <w:rsid w:val="00BC758E"/>
  </w:style>
  <w:style w:type="paragraph" w:customStyle="1" w:styleId="48CA35577DDB4C0CB64D5FB7C71DB0B177">
    <w:name w:val="48CA35577DDB4C0CB64D5FB7C71DB0B177"/>
    <w:rsid w:val="00BC758E"/>
  </w:style>
  <w:style w:type="paragraph" w:customStyle="1" w:styleId="058ECC0079D843A586D8ED047540A20E77">
    <w:name w:val="058ECC0079D843A586D8ED047540A20E77"/>
    <w:rsid w:val="00BC758E"/>
  </w:style>
  <w:style w:type="paragraph" w:customStyle="1" w:styleId="665143F347F54B029084EBF29ABFB00C77">
    <w:name w:val="665143F347F54B029084EBF29ABFB00C77"/>
    <w:rsid w:val="00BC758E"/>
  </w:style>
  <w:style w:type="paragraph" w:customStyle="1" w:styleId="AB6B9C9E1DF04753A8EF7173FE6459D677">
    <w:name w:val="AB6B9C9E1DF04753A8EF7173FE6459D677"/>
    <w:rsid w:val="00BC758E"/>
  </w:style>
  <w:style w:type="paragraph" w:customStyle="1" w:styleId="2732875452754D03B0FCAC76849AB14B52">
    <w:name w:val="2732875452754D03B0FCAC76849AB14B52"/>
    <w:rsid w:val="00BC758E"/>
  </w:style>
  <w:style w:type="paragraph" w:customStyle="1" w:styleId="006FE8314A384D5B88C8F6A1297633F652">
    <w:name w:val="006FE8314A384D5B88C8F6A1297633F652"/>
    <w:rsid w:val="00BC758E"/>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52">
    <w:name w:val="9258E935729A425CB623C60B7ED9271952"/>
    <w:rsid w:val="00BC758E"/>
    <w:pPr>
      <w:spacing w:after="0" w:line="240" w:lineRule="auto"/>
    </w:pPr>
    <w:rPr>
      <w:rFonts w:eastAsiaTheme="minorHAnsi"/>
      <w:lang w:eastAsia="en-US"/>
    </w:rPr>
  </w:style>
  <w:style w:type="paragraph" w:customStyle="1" w:styleId="857E8C623FB441C3B91A47C574B8FBAC25">
    <w:name w:val="857E8C623FB441C3B91A47C574B8FBAC25"/>
    <w:rsid w:val="00BC758E"/>
  </w:style>
  <w:style w:type="paragraph" w:customStyle="1" w:styleId="4EC5C0978B6846059ABBE06B338978B625">
    <w:name w:val="4EC5C0978B6846059ABBE06B338978B625"/>
    <w:rsid w:val="00BC758E"/>
  </w:style>
  <w:style w:type="paragraph" w:customStyle="1" w:styleId="5037766A517840B9B66F3A770510FD5325">
    <w:name w:val="5037766A517840B9B66F3A770510FD5325"/>
    <w:rsid w:val="00BC758E"/>
  </w:style>
  <w:style w:type="paragraph" w:customStyle="1" w:styleId="E644F600D2324EF997291E20835234531">
    <w:name w:val="E644F600D2324EF997291E20835234531"/>
    <w:rsid w:val="00BC758E"/>
  </w:style>
  <w:style w:type="paragraph" w:customStyle="1" w:styleId="CF159F5DD62A4A819AE66622929ED983155">
    <w:name w:val="CF159F5DD62A4A819AE66622929ED983155"/>
    <w:rsid w:val="00BC758E"/>
  </w:style>
  <w:style w:type="paragraph" w:customStyle="1" w:styleId="48CA35577DDB4C0CB64D5FB7C71DB0B178">
    <w:name w:val="48CA35577DDB4C0CB64D5FB7C71DB0B178"/>
    <w:rsid w:val="00BC758E"/>
  </w:style>
  <w:style w:type="paragraph" w:customStyle="1" w:styleId="058ECC0079D843A586D8ED047540A20E78">
    <w:name w:val="058ECC0079D843A586D8ED047540A20E78"/>
    <w:rsid w:val="00BC758E"/>
  </w:style>
  <w:style w:type="paragraph" w:customStyle="1" w:styleId="665143F347F54B029084EBF29ABFB00C78">
    <w:name w:val="665143F347F54B029084EBF29ABFB00C78"/>
    <w:rsid w:val="00BC758E"/>
  </w:style>
  <w:style w:type="paragraph" w:customStyle="1" w:styleId="AB6B9C9E1DF04753A8EF7173FE6459D678">
    <w:name w:val="AB6B9C9E1DF04753A8EF7173FE6459D678"/>
    <w:rsid w:val="00BC758E"/>
  </w:style>
  <w:style w:type="paragraph" w:customStyle="1" w:styleId="2732875452754D03B0FCAC76849AB14B53">
    <w:name w:val="2732875452754D03B0FCAC76849AB14B53"/>
    <w:rsid w:val="00BC758E"/>
  </w:style>
  <w:style w:type="paragraph" w:customStyle="1" w:styleId="006FE8314A384D5B88C8F6A1297633F653">
    <w:name w:val="006FE8314A384D5B88C8F6A1297633F653"/>
    <w:rsid w:val="00BC758E"/>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53">
    <w:name w:val="9258E935729A425CB623C60B7ED9271953"/>
    <w:rsid w:val="00BC758E"/>
    <w:pPr>
      <w:spacing w:after="0" w:line="240" w:lineRule="auto"/>
    </w:pPr>
    <w:rPr>
      <w:rFonts w:eastAsiaTheme="minorHAnsi"/>
      <w:lang w:eastAsia="en-US"/>
    </w:rPr>
  </w:style>
  <w:style w:type="paragraph" w:customStyle="1" w:styleId="857E8C623FB441C3B91A47C574B8FBAC26">
    <w:name w:val="857E8C623FB441C3B91A47C574B8FBAC26"/>
    <w:rsid w:val="00BC758E"/>
  </w:style>
  <w:style w:type="paragraph" w:customStyle="1" w:styleId="4EC5C0978B6846059ABBE06B338978B626">
    <w:name w:val="4EC5C0978B6846059ABBE06B338978B626"/>
    <w:rsid w:val="00BC758E"/>
  </w:style>
  <w:style w:type="paragraph" w:customStyle="1" w:styleId="5037766A517840B9B66F3A770510FD5326">
    <w:name w:val="5037766A517840B9B66F3A770510FD5326"/>
    <w:rsid w:val="00BC758E"/>
  </w:style>
  <w:style w:type="paragraph" w:customStyle="1" w:styleId="E644F600D2324EF997291E20835234532">
    <w:name w:val="E644F600D2324EF997291E20835234532"/>
    <w:rsid w:val="00BC758E"/>
  </w:style>
  <w:style w:type="paragraph" w:customStyle="1" w:styleId="CF159F5DD62A4A819AE66622929ED983156">
    <w:name w:val="CF159F5DD62A4A819AE66622929ED983156"/>
    <w:rsid w:val="00BC758E"/>
  </w:style>
  <w:style w:type="paragraph" w:customStyle="1" w:styleId="48CA35577DDB4C0CB64D5FB7C71DB0B179">
    <w:name w:val="48CA35577DDB4C0CB64D5FB7C71DB0B179"/>
    <w:rsid w:val="00BC758E"/>
  </w:style>
  <w:style w:type="paragraph" w:customStyle="1" w:styleId="058ECC0079D843A586D8ED047540A20E79">
    <w:name w:val="058ECC0079D843A586D8ED047540A20E79"/>
    <w:rsid w:val="00BC758E"/>
  </w:style>
  <w:style w:type="paragraph" w:customStyle="1" w:styleId="665143F347F54B029084EBF29ABFB00C79">
    <w:name w:val="665143F347F54B029084EBF29ABFB00C79"/>
    <w:rsid w:val="00BC758E"/>
  </w:style>
  <w:style w:type="paragraph" w:customStyle="1" w:styleId="AB6B9C9E1DF04753A8EF7173FE6459D679">
    <w:name w:val="AB6B9C9E1DF04753A8EF7173FE6459D679"/>
    <w:rsid w:val="00BC758E"/>
  </w:style>
  <w:style w:type="paragraph" w:customStyle="1" w:styleId="2732875452754D03B0FCAC76849AB14B54">
    <w:name w:val="2732875452754D03B0FCAC76849AB14B54"/>
    <w:rsid w:val="00BC758E"/>
  </w:style>
  <w:style w:type="paragraph" w:customStyle="1" w:styleId="006FE8314A384D5B88C8F6A1297633F654">
    <w:name w:val="006FE8314A384D5B88C8F6A1297633F654"/>
    <w:rsid w:val="00BC758E"/>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54">
    <w:name w:val="9258E935729A425CB623C60B7ED9271954"/>
    <w:rsid w:val="00BC758E"/>
    <w:pPr>
      <w:spacing w:after="0" w:line="240" w:lineRule="auto"/>
    </w:pPr>
    <w:rPr>
      <w:rFonts w:eastAsiaTheme="minorHAnsi"/>
      <w:lang w:eastAsia="en-US"/>
    </w:rPr>
  </w:style>
  <w:style w:type="paragraph" w:customStyle="1" w:styleId="857E8C623FB441C3B91A47C574B8FBAC27">
    <w:name w:val="857E8C623FB441C3B91A47C574B8FBAC27"/>
    <w:rsid w:val="00BC758E"/>
  </w:style>
  <w:style w:type="paragraph" w:customStyle="1" w:styleId="4EC5C0978B6846059ABBE06B338978B627">
    <w:name w:val="4EC5C0978B6846059ABBE06B338978B627"/>
    <w:rsid w:val="00BC758E"/>
  </w:style>
  <w:style w:type="paragraph" w:customStyle="1" w:styleId="5037766A517840B9B66F3A770510FD5327">
    <w:name w:val="5037766A517840B9B66F3A770510FD5327"/>
    <w:rsid w:val="00BC758E"/>
  </w:style>
  <w:style w:type="paragraph" w:customStyle="1" w:styleId="E644F600D2324EF997291E20835234533">
    <w:name w:val="E644F600D2324EF997291E20835234533"/>
    <w:rsid w:val="00BC758E"/>
  </w:style>
  <w:style w:type="paragraph" w:customStyle="1" w:styleId="CF159F5DD62A4A819AE66622929ED983157">
    <w:name w:val="CF159F5DD62A4A819AE66622929ED983157"/>
    <w:rsid w:val="00BC758E"/>
  </w:style>
  <w:style w:type="paragraph" w:customStyle="1" w:styleId="48CA35577DDB4C0CB64D5FB7C71DB0B180">
    <w:name w:val="48CA35577DDB4C0CB64D5FB7C71DB0B180"/>
    <w:rsid w:val="00BC758E"/>
  </w:style>
  <w:style w:type="paragraph" w:customStyle="1" w:styleId="058ECC0079D843A586D8ED047540A20E80">
    <w:name w:val="058ECC0079D843A586D8ED047540A20E80"/>
    <w:rsid w:val="00BC758E"/>
  </w:style>
  <w:style w:type="paragraph" w:customStyle="1" w:styleId="665143F347F54B029084EBF29ABFB00C80">
    <w:name w:val="665143F347F54B029084EBF29ABFB00C80"/>
    <w:rsid w:val="00BC758E"/>
  </w:style>
  <w:style w:type="paragraph" w:customStyle="1" w:styleId="AB6B9C9E1DF04753A8EF7173FE6459D680">
    <w:name w:val="AB6B9C9E1DF04753A8EF7173FE6459D680"/>
    <w:rsid w:val="00BC758E"/>
  </w:style>
  <w:style w:type="paragraph" w:customStyle="1" w:styleId="2732875452754D03B0FCAC76849AB14B55">
    <w:name w:val="2732875452754D03B0FCAC76849AB14B55"/>
    <w:rsid w:val="00BC758E"/>
  </w:style>
  <w:style w:type="paragraph" w:customStyle="1" w:styleId="006FE8314A384D5B88C8F6A1297633F655">
    <w:name w:val="006FE8314A384D5B88C8F6A1297633F655"/>
    <w:rsid w:val="00BC758E"/>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55">
    <w:name w:val="9258E935729A425CB623C60B7ED9271955"/>
    <w:rsid w:val="00BC758E"/>
    <w:pPr>
      <w:spacing w:after="0" w:line="240" w:lineRule="auto"/>
    </w:pPr>
    <w:rPr>
      <w:rFonts w:eastAsiaTheme="minorHAnsi"/>
      <w:lang w:eastAsia="en-US"/>
    </w:rPr>
  </w:style>
  <w:style w:type="paragraph" w:customStyle="1" w:styleId="857E8C623FB441C3B91A47C574B8FBAC28">
    <w:name w:val="857E8C623FB441C3B91A47C574B8FBAC28"/>
    <w:rsid w:val="00BC758E"/>
  </w:style>
  <w:style w:type="paragraph" w:customStyle="1" w:styleId="4EC5C0978B6846059ABBE06B338978B628">
    <w:name w:val="4EC5C0978B6846059ABBE06B338978B628"/>
    <w:rsid w:val="00BC758E"/>
  </w:style>
  <w:style w:type="paragraph" w:customStyle="1" w:styleId="5037766A517840B9B66F3A770510FD5328">
    <w:name w:val="5037766A517840B9B66F3A770510FD5328"/>
    <w:rsid w:val="00BC758E"/>
  </w:style>
  <w:style w:type="paragraph" w:customStyle="1" w:styleId="E644F600D2324EF997291E20835234534">
    <w:name w:val="E644F600D2324EF997291E20835234534"/>
    <w:rsid w:val="00BC758E"/>
  </w:style>
  <w:style w:type="paragraph" w:customStyle="1" w:styleId="CF159F5DD62A4A819AE66622929ED983158">
    <w:name w:val="CF159F5DD62A4A819AE66622929ED983158"/>
    <w:rsid w:val="00932B33"/>
  </w:style>
  <w:style w:type="paragraph" w:customStyle="1" w:styleId="48CA35577DDB4C0CB64D5FB7C71DB0B181">
    <w:name w:val="48CA35577DDB4C0CB64D5FB7C71DB0B181"/>
    <w:rsid w:val="00932B33"/>
  </w:style>
  <w:style w:type="paragraph" w:customStyle="1" w:styleId="058ECC0079D843A586D8ED047540A20E81">
    <w:name w:val="058ECC0079D843A586D8ED047540A20E81"/>
    <w:rsid w:val="00932B33"/>
  </w:style>
  <w:style w:type="paragraph" w:customStyle="1" w:styleId="665143F347F54B029084EBF29ABFB00C81">
    <w:name w:val="665143F347F54B029084EBF29ABFB00C81"/>
    <w:rsid w:val="00932B33"/>
  </w:style>
  <w:style w:type="paragraph" w:customStyle="1" w:styleId="AB6B9C9E1DF04753A8EF7173FE6459D681">
    <w:name w:val="AB6B9C9E1DF04753A8EF7173FE6459D681"/>
    <w:rsid w:val="00932B33"/>
  </w:style>
  <w:style w:type="paragraph" w:customStyle="1" w:styleId="2732875452754D03B0FCAC76849AB14B56">
    <w:name w:val="2732875452754D03B0FCAC76849AB14B56"/>
    <w:rsid w:val="00932B33"/>
  </w:style>
  <w:style w:type="paragraph" w:customStyle="1" w:styleId="006FE8314A384D5B88C8F6A1297633F656">
    <w:name w:val="006FE8314A384D5B88C8F6A1297633F656"/>
    <w:rsid w:val="00932B33"/>
    <w:pPr>
      <w:spacing w:after="0" w:line="240" w:lineRule="auto"/>
      <w:ind w:right="-133"/>
    </w:pPr>
    <w:rPr>
      <w:rFonts w:ascii="Arial" w:eastAsia="Times New Roman" w:hAnsi="Arial" w:cs="Arial"/>
      <w:b/>
      <w:sz w:val="32"/>
      <w:szCs w:val="32"/>
      <w:lang w:eastAsia="en-US" w:bidi="en-US"/>
    </w:rPr>
  </w:style>
  <w:style w:type="paragraph" w:customStyle="1" w:styleId="9258E935729A425CB623C60B7ED9271956">
    <w:name w:val="9258E935729A425CB623C60B7ED9271956"/>
    <w:rsid w:val="00932B33"/>
    <w:pPr>
      <w:spacing w:after="0" w:line="240" w:lineRule="auto"/>
    </w:pPr>
    <w:rPr>
      <w:rFonts w:eastAsiaTheme="minorHAnsi"/>
      <w:lang w:eastAsia="en-US"/>
    </w:rPr>
  </w:style>
  <w:style w:type="paragraph" w:customStyle="1" w:styleId="857E8C623FB441C3B91A47C574B8FBAC29">
    <w:name w:val="857E8C623FB441C3B91A47C574B8FBAC29"/>
    <w:rsid w:val="00932B33"/>
  </w:style>
  <w:style w:type="paragraph" w:customStyle="1" w:styleId="4EC5C0978B6846059ABBE06B338978B629">
    <w:name w:val="4EC5C0978B6846059ABBE06B338978B629"/>
    <w:rsid w:val="00932B33"/>
  </w:style>
  <w:style w:type="paragraph" w:customStyle="1" w:styleId="5037766A517840B9B66F3A770510FD5329">
    <w:name w:val="5037766A517840B9B66F3A770510FD5329"/>
    <w:rsid w:val="00932B33"/>
  </w:style>
  <w:style w:type="paragraph" w:customStyle="1" w:styleId="7ED6662FA2B7420C980B3F477B546A22">
    <w:name w:val="7ED6662FA2B7420C980B3F477B546A22"/>
    <w:rsid w:val="00932B33"/>
  </w:style>
  <w:style w:type="paragraph" w:customStyle="1" w:styleId="46B2C9B996FD4AC7B656C9725A123450">
    <w:name w:val="46B2C9B996FD4AC7B656C9725A123450"/>
    <w:rsid w:val="0086740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970BEACE03694C871877939D5FF997" ma:contentTypeVersion="13" ma:contentTypeDescription="Create a new document." ma:contentTypeScope="" ma:versionID="a0d4193cababaefd9a1d728102de2707">
  <xsd:schema xmlns:xsd="http://www.w3.org/2001/XMLSchema" xmlns:xs="http://www.w3.org/2001/XMLSchema" xmlns:p="http://schemas.microsoft.com/office/2006/metadata/properties" xmlns:ns3="f2bc8ae1-30d8-4907-9c46-2ecbf6cbb0a9" xmlns:ns4="21cd8326-edc5-475e-b3cf-0dd952d77590" targetNamespace="http://schemas.microsoft.com/office/2006/metadata/properties" ma:root="true" ma:fieldsID="3a2e8f678fee5239c5f7ca951695dffe" ns3:_="" ns4:_="">
    <xsd:import namespace="f2bc8ae1-30d8-4907-9c46-2ecbf6cbb0a9"/>
    <xsd:import namespace="21cd8326-edc5-475e-b3cf-0dd952d7759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bc8ae1-30d8-4907-9c46-2ecbf6cbb0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MediaServiceLocation" ma:internalName="MediaServiceLocatio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cd8326-edc5-475e-b3cf-0dd952d7759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2541E-C403-4DAA-A156-1229899947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bc8ae1-30d8-4907-9c46-2ecbf6cbb0a9"/>
    <ds:schemaRef ds:uri="21cd8326-edc5-475e-b3cf-0dd952d775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F5D0C9-C81F-4BD7-8B27-A09F6B78827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C9C6D6-CF32-4245-BD1A-995D53F93CA3}">
  <ds:schemaRefs>
    <ds:schemaRef ds:uri="http://schemas.microsoft.com/sharepoint/v3/contenttype/forms"/>
  </ds:schemaRefs>
</ds:datastoreItem>
</file>

<file path=customXml/itemProps4.xml><?xml version="1.0" encoding="utf-8"?>
<ds:datastoreItem xmlns:ds="http://schemas.openxmlformats.org/officeDocument/2006/customXml" ds:itemID="{A6AC4904-52BA-4ECF-AF1D-A951283CD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8217</Words>
  <Characters>46840</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MLA final report template - PDS</vt:lpstr>
    </vt:vector>
  </TitlesOfParts>
  <Company>Meat &amp; Livestock Australia</Company>
  <LinksUpToDate>false</LinksUpToDate>
  <CharactersWithSpaces>54948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MLA final report template - PDS</dc:title>
  <dc:subject/>
  <dc:creator>Jacqueline Le</dc:creator>
  <cp:keywords/>
  <cp:lastModifiedBy>Susan</cp:lastModifiedBy>
  <cp:revision>2</cp:revision>
  <cp:lastPrinted>2019-11-05T22:25:00Z</cp:lastPrinted>
  <dcterms:created xsi:type="dcterms:W3CDTF">2020-09-29T00:22:00Z</dcterms:created>
  <dcterms:modified xsi:type="dcterms:W3CDTF">2020-09-29T00:22:00Z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0x0101007D970BEACE03694C871877939D5FF997</vt:lpwstr>
  </property>
  <property fmtid="{D5CDD505-2E9C-101B-9397-08002B2CF9AE}" pid="3" name="_dlc_DocIdItemGuid">
    <vt:lpwstr>ca9f3f3f-0657-4270-998e-3439dac3aa63</vt:lpwstr>
  </property>
  <property fmtid="{D5CDD505-2E9C-101B-9397-08002B2CF9AE}" pid="4" name="Location">
    <vt:lpwstr/>
  </property>
  <property fmtid="{D5CDD505-2E9C-101B-9397-08002B2CF9AE}" pid="5" name="MLA_BusinessUnit">
    <vt:lpwstr/>
  </property>
  <property fmtid="{D5CDD505-2E9C-101B-9397-08002B2CF9AE}" pid="6" name="Document owner">
    <vt:lpwstr/>
  </property>
</Properties>
</file>