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26A0" w14:textId="000C5653" w:rsidR="00BF3823" w:rsidRDefault="00FD295D" w:rsidP="007C2D11">
      <w:pPr>
        <w:pStyle w:val="Title"/>
        <w:ind w:left="0"/>
        <w:rPr>
          <w:w w:val="105"/>
        </w:rPr>
      </w:pPr>
      <w:r>
        <w:rPr>
          <w:w w:val="105"/>
        </w:rPr>
        <w:t>Irrigation Automation – Controlling the flow</w:t>
      </w:r>
    </w:p>
    <w:p w14:paraId="2E29DE50" w14:textId="77777777" w:rsidR="0039042A" w:rsidRPr="00F20839" w:rsidRDefault="0039042A" w:rsidP="0039042A"/>
    <w:p w14:paraId="39A59208" w14:textId="1339DF3C" w:rsidR="00F642D1" w:rsidRPr="00F642D1" w:rsidRDefault="00F642D1" w:rsidP="0002757F">
      <w:pPr>
        <w:pStyle w:val="Heading1"/>
      </w:pPr>
      <w:r w:rsidRPr="00F642D1">
        <w:t>Scoring</w:t>
      </w:r>
    </w:p>
    <w:p w14:paraId="54DB47A6" w14:textId="7C10E165" w:rsidR="00F20839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Complexity</w:t>
      </w:r>
      <w:r w:rsidR="00F642D1" w:rsidRPr="00F642D1">
        <w:rPr>
          <w:w w:val="105"/>
          <w:sz w:val="20"/>
          <w:szCs w:val="20"/>
        </w:rPr>
        <w:t xml:space="preserve"> (</w:t>
      </w:r>
      <w:r w:rsidR="00FD295D">
        <w:rPr>
          <w:w w:val="105"/>
          <w:sz w:val="20"/>
          <w:szCs w:val="20"/>
        </w:rPr>
        <w:t>2</w:t>
      </w:r>
      <w:r w:rsidR="00F642D1" w:rsidRPr="00F642D1">
        <w:rPr>
          <w:w w:val="105"/>
          <w:sz w:val="20"/>
          <w:szCs w:val="20"/>
        </w:rPr>
        <w:t xml:space="preserve"> out of 3)</w:t>
      </w:r>
    </w:p>
    <w:p w14:paraId="1A234C24" w14:textId="5CE5C790" w:rsidR="00F20839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Price</w:t>
      </w:r>
      <w:r w:rsidR="001E208F">
        <w:rPr>
          <w:w w:val="105"/>
          <w:sz w:val="20"/>
          <w:szCs w:val="20"/>
        </w:rPr>
        <w:t xml:space="preserve"> (</w:t>
      </w:r>
      <w:r w:rsidR="00FD295D">
        <w:rPr>
          <w:w w:val="105"/>
          <w:sz w:val="20"/>
          <w:szCs w:val="20"/>
        </w:rPr>
        <w:t>2</w:t>
      </w:r>
      <w:r w:rsidR="001E208F">
        <w:rPr>
          <w:w w:val="105"/>
          <w:sz w:val="20"/>
          <w:szCs w:val="20"/>
        </w:rPr>
        <w:t xml:space="preserve"> out of 3)</w:t>
      </w:r>
    </w:p>
    <w:p w14:paraId="0BD826A3" w14:textId="34EC2B93" w:rsidR="00BF3823" w:rsidRPr="00F642D1" w:rsidRDefault="006B56C5" w:rsidP="00F642D1">
      <w:pPr>
        <w:rPr>
          <w:sz w:val="20"/>
          <w:szCs w:val="20"/>
        </w:rPr>
      </w:pPr>
      <w:r w:rsidRPr="00F642D1">
        <w:rPr>
          <w:w w:val="105"/>
          <w:sz w:val="20"/>
          <w:szCs w:val="20"/>
        </w:rPr>
        <w:t>Scale</w:t>
      </w:r>
      <w:r w:rsidR="001E208F">
        <w:rPr>
          <w:w w:val="105"/>
          <w:sz w:val="20"/>
          <w:szCs w:val="20"/>
        </w:rPr>
        <w:t xml:space="preserve"> (</w:t>
      </w:r>
      <w:r w:rsidR="00FD295D">
        <w:rPr>
          <w:w w:val="105"/>
          <w:sz w:val="20"/>
          <w:szCs w:val="20"/>
        </w:rPr>
        <w:t>2</w:t>
      </w:r>
      <w:r w:rsidR="001E208F">
        <w:rPr>
          <w:w w:val="105"/>
          <w:sz w:val="20"/>
          <w:szCs w:val="20"/>
        </w:rPr>
        <w:t xml:space="preserve"> out of 3)</w:t>
      </w:r>
    </w:p>
    <w:p w14:paraId="0BD826A4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14EF5B9E" w14:textId="7E0B51D9" w:rsidR="001860D4" w:rsidRDefault="001860D4" w:rsidP="001860D4">
      <w:pPr>
        <w:rPr>
          <w:w w:val="105"/>
          <w:sz w:val="20"/>
          <w:szCs w:val="20"/>
        </w:rPr>
      </w:pPr>
      <w:r w:rsidRPr="001860D4">
        <w:rPr>
          <w:w w:val="105"/>
          <w:sz w:val="20"/>
          <w:szCs w:val="20"/>
        </w:rPr>
        <w:t>Water management is key to sustainability, especially on a dry continent like Australia.</w:t>
      </w:r>
      <w:r>
        <w:rPr>
          <w:w w:val="105"/>
          <w:sz w:val="20"/>
          <w:szCs w:val="20"/>
        </w:rPr>
        <w:t xml:space="preserve"> </w:t>
      </w:r>
      <w:r w:rsidRPr="001860D4">
        <w:rPr>
          <w:w w:val="105"/>
          <w:sz w:val="20"/>
          <w:szCs w:val="20"/>
        </w:rPr>
        <w:t>From crop genetics to efficient flow systems, we are constantly striving to find new ways</w:t>
      </w:r>
      <w:r>
        <w:rPr>
          <w:w w:val="105"/>
          <w:sz w:val="20"/>
          <w:szCs w:val="20"/>
        </w:rPr>
        <w:t xml:space="preserve"> </w:t>
      </w:r>
      <w:r w:rsidRPr="001860D4">
        <w:rPr>
          <w:w w:val="105"/>
          <w:sz w:val="20"/>
          <w:szCs w:val="20"/>
        </w:rPr>
        <w:t>of saving water.</w:t>
      </w:r>
    </w:p>
    <w:p w14:paraId="79843D5D" w14:textId="77777777" w:rsidR="001860D4" w:rsidRPr="001860D4" w:rsidRDefault="001860D4" w:rsidP="001860D4">
      <w:pPr>
        <w:rPr>
          <w:w w:val="105"/>
          <w:sz w:val="20"/>
          <w:szCs w:val="20"/>
        </w:rPr>
      </w:pPr>
    </w:p>
    <w:p w14:paraId="0BD826AD" w14:textId="6E26D0A5" w:rsidR="00BF3823" w:rsidRPr="00F642D1" w:rsidRDefault="001860D4" w:rsidP="001860D4">
      <w:pPr>
        <w:rPr>
          <w:w w:val="105"/>
          <w:sz w:val="20"/>
          <w:szCs w:val="20"/>
        </w:rPr>
      </w:pPr>
      <w:r w:rsidRPr="001860D4">
        <w:rPr>
          <w:w w:val="105"/>
          <w:sz w:val="20"/>
          <w:szCs w:val="20"/>
        </w:rPr>
        <w:t>Irrigation is an absolute necessity for growing and cropping regions with low rainfall.</w:t>
      </w:r>
      <w:r>
        <w:rPr>
          <w:w w:val="105"/>
          <w:sz w:val="20"/>
          <w:szCs w:val="20"/>
        </w:rPr>
        <w:t xml:space="preserve"> </w:t>
      </w:r>
      <w:r w:rsidRPr="001860D4">
        <w:rPr>
          <w:w w:val="105"/>
          <w:sz w:val="20"/>
          <w:szCs w:val="20"/>
        </w:rPr>
        <w:t>However, if we aren’t careful, irrigation systems can be a major cause of water wastage,</w:t>
      </w:r>
      <w:r>
        <w:rPr>
          <w:w w:val="105"/>
          <w:sz w:val="20"/>
          <w:szCs w:val="20"/>
        </w:rPr>
        <w:t xml:space="preserve"> </w:t>
      </w:r>
      <w:r w:rsidRPr="001860D4">
        <w:rPr>
          <w:w w:val="105"/>
          <w:sz w:val="20"/>
          <w:szCs w:val="20"/>
        </w:rPr>
        <w:t>potentially damaging long-term sustainability on farm.</w:t>
      </w:r>
      <w:r>
        <w:rPr>
          <w:w w:val="105"/>
          <w:sz w:val="20"/>
          <w:szCs w:val="20"/>
        </w:rPr>
        <w:t xml:space="preserve"> </w:t>
      </w:r>
      <w:r w:rsidRPr="001860D4">
        <w:rPr>
          <w:w w:val="105"/>
          <w:sz w:val="20"/>
          <w:szCs w:val="20"/>
        </w:rPr>
        <w:t>Irrigation automation is one way that we can address this issue.</w:t>
      </w:r>
    </w:p>
    <w:p w14:paraId="72B27531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0BD826B3" w14:textId="7C87561E" w:rsidR="00BF3823" w:rsidRPr="0002757F" w:rsidRDefault="006B56C5" w:rsidP="0002757F">
      <w:pPr>
        <w:pStyle w:val="Heading1"/>
      </w:pPr>
      <w:r w:rsidRPr="0002757F">
        <w:t>How</w:t>
      </w:r>
    </w:p>
    <w:p w14:paraId="4E069DBD" w14:textId="77777777" w:rsidR="00EB1306" w:rsidRDefault="001860D4" w:rsidP="001860D4">
      <w:pPr>
        <w:rPr>
          <w:w w:val="105"/>
          <w:sz w:val="20"/>
          <w:szCs w:val="20"/>
        </w:rPr>
      </w:pPr>
      <w:r w:rsidRPr="001860D4">
        <w:rPr>
          <w:w w:val="105"/>
          <w:sz w:val="20"/>
          <w:szCs w:val="20"/>
        </w:rPr>
        <w:t>There are many different types of irrigation</w:t>
      </w:r>
      <w:r>
        <w:rPr>
          <w:w w:val="105"/>
          <w:sz w:val="20"/>
          <w:szCs w:val="20"/>
        </w:rPr>
        <w:t xml:space="preserve"> </w:t>
      </w:r>
      <w:r w:rsidRPr="001860D4">
        <w:rPr>
          <w:w w:val="105"/>
          <w:sz w:val="20"/>
          <w:szCs w:val="20"/>
        </w:rPr>
        <w:t>automation, from simple timer-based pneumatic</w:t>
      </w:r>
      <w:r>
        <w:rPr>
          <w:w w:val="105"/>
          <w:sz w:val="20"/>
          <w:szCs w:val="20"/>
        </w:rPr>
        <w:t xml:space="preserve"> </w:t>
      </w:r>
      <w:r w:rsidRPr="001860D4">
        <w:rPr>
          <w:w w:val="105"/>
          <w:sz w:val="20"/>
          <w:szCs w:val="20"/>
        </w:rPr>
        <w:t>lock systems, through to supervisory control and</w:t>
      </w:r>
      <w:r>
        <w:rPr>
          <w:w w:val="105"/>
          <w:sz w:val="20"/>
          <w:szCs w:val="20"/>
        </w:rPr>
        <w:t xml:space="preserve"> </w:t>
      </w:r>
      <w:r w:rsidRPr="001860D4">
        <w:rPr>
          <w:w w:val="105"/>
          <w:sz w:val="20"/>
          <w:szCs w:val="20"/>
        </w:rPr>
        <w:t>data acquisition (SCADA) protocols.</w:t>
      </w:r>
    </w:p>
    <w:p w14:paraId="5FE20836" w14:textId="77777777" w:rsidR="00EB1306" w:rsidRDefault="00EB1306" w:rsidP="001860D4">
      <w:pPr>
        <w:rPr>
          <w:w w:val="105"/>
          <w:sz w:val="20"/>
          <w:szCs w:val="20"/>
        </w:rPr>
      </w:pPr>
    </w:p>
    <w:p w14:paraId="190DFB40" w14:textId="6EDE43F5" w:rsidR="001860D4" w:rsidRPr="001860D4" w:rsidRDefault="001860D4" w:rsidP="001860D4">
      <w:pPr>
        <w:rPr>
          <w:w w:val="105"/>
          <w:sz w:val="20"/>
          <w:szCs w:val="20"/>
        </w:rPr>
      </w:pPr>
      <w:r w:rsidRPr="001860D4">
        <w:rPr>
          <w:w w:val="105"/>
          <w:sz w:val="20"/>
          <w:szCs w:val="20"/>
        </w:rPr>
        <w:t>Weatherproof sensors are installed at certain</w:t>
      </w:r>
      <w:r w:rsidR="00EB1306">
        <w:rPr>
          <w:w w:val="105"/>
          <w:sz w:val="20"/>
          <w:szCs w:val="20"/>
        </w:rPr>
        <w:t xml:space="preserve"> </w:t>
      </w:r>
      <w:r w:rsidRPr="001860D4">
        <w:rPr>
          <w:w w:val="105"/>
          <w:sz w:val="20"/>
          <w:szCs w:val="20"/>
        </w:rPr>
        <w:t>areas of your irrigation system. Usually these are</w:t>
      </w:r>
      <w:r w:rsidR="00EB1306">
        <w:rPr>
          <w:w w:val="105"/>
          <w:sz w:val="20"/>
          <w:szCs w:val="20"/>
        </w:rPr>
        <w:t xml:space="preserve"> </w:t>
      </w:r>
      <w:r w:rsidRPr="001860D4">
        <w:rPr>
          <w:w w:val="105"/>
          <w:sz w:val="20"/>
          <w:szCs w:val="20"/>
        </w:rPr>
        <w:t>set up on pumps, water pipes, dams or even a soil</w:t>
      </w:r>
      <w:r w:rsidR="00EB1306">
        <w:rPr>
          <w:w w:val="105"/>
          <w:sz w:val="20"/>
          <w:szCs w:val="20"/>
        </w:rPr>
        <w:t xml:space="preserve"> </w:t>
      </w:r>
      <w:r w:rsidRPr="001860D4">
        <w:rPr>
          <w:w w:val="105"/>
          <w:sz w:val="20"/>
          <w:szCs w:val="20"/>
        </w:rPr>
        <w:t>moisture monitor.</w:t>
      </w:r>
    </w:p>
    <w:p w14:paraId="4FEEDF0E" w14:textId="77777777" w:rsidR="00EB1306" w:rsidRDefault="00EB1306" w:rsidP="001860D4">
      <w:pPr>
        <w:rPr>
          <w:w w:val="105"/>
          <w:sz w:val="20"/>
          <w:szCs w:val="20"/>
        </w:rPr>
      </w:pPr>
    </w:p>
    <w:p w14:paraId="27F910E2" w14:textId="7C93607F" w:rsidR="001860D4" w:rsidRPr="001860D4" w:rsidRDefault="001860D4" w:rsidP="001860D4">
      <w:pPr>
        <w:rPr>
          <w:w w:val="105"/>
          <w:sz w:val="20"/>
          <w:szCs w:val="20"/>
        </w:rPr>
      </w:pPr>
      <w:r w:rsidRPr="001860D4">
        <w:rPr>
          <w:w w:val="105"/>
          <w:sz w:val="20"/>
          <w:szCs w:val="20"/>
        </w:rPr>
        <w:t>These sensors relay information back to a field</w:t>
      </w:r>
      <w:r w:rsidR="00EB1306">
        <w:rPr>
          <w:w w:val="105"/>
          <w:sz w:val="20"/>
          <w:szCs w:val="20"/>
        </w:rPr>
        <w:t xml:space="preserve"> </w:t>
      </w:r>
      <w:r w:rsidRPr="001860D4">
        <w:rPr>
          <w:w w:val="105"/>
          <w:sz w:val="20"/>
          <w:szCs w:val="20"/>
        </w:rPr>
        <w:t>device, a data transfer hub. This device then</w:t>
      </w:r>
      <w:r w:rsidR="00EB1306">
        <w:rPr>
          <w:w w:val="105"/>
          <w:sz w:val="20"/>
          <w:szCs w:val="20"/>
        </w:rPr>
        <w:t xml:space="preserve"> </w:t>
      </w:r>
      <w:r w:rsidRPr="001860D4">
        <w:rPr>
          <w:w w:val="105"/>
          <w:sz w:val="20"/>
          <w:szCs w:val="20"/>
        </w:rPr>
        <w:t>transfers information back to a digital service hub,</w:t>
      </w:r>
      <w:r w:rsidR="00EB1306">
        <w:rPr>
          <w:w w:val="105"/>
          <w:sz w:val="20"/>
          <w:szCs w:val="20"/>
        </w:rPr>
        <w:t xml:space="preserve"> </w:t>
      </w:r>
      <w:r w:rsidRPr="001860D4">
        <w:rPr>
          <w:w w:val="105"/>
          <w:sz w:val="20"/>
          <w:szCs w:val="20"/>
        </w:rPr>
        <w:t xml:space="preserve">which is usually housed in the operations </w:t>
      </w:r>
      <w:proofErr w:type="spellStart"/>
      <w:r w:rsidRPr="001860D4">
        <w:rPr>
          <w:w w:val="105"/>
          <w:sz w:val="20"/>
          <w:szCs w:val="20"/>
        </w:rPr>
        <w:t>centre</w:t>
      </w:r>
      <w:proofErr w:type="spellEnd"/>
      <w:r w:rsidRPr="001860D4">
        <w:rPr>
          <w:w w:val="105"/>
          <w:sz w:val="20"/>
          <w:szCs w:val="20"/>
        </w:rPr>
        <w:t xml:space="preserve"> of</w:t>
      </w:r>
      <w:r w:rsidR="00EB1306">
        <w:rPr>
          <w:w w:val="105"/>
          <w:sz w:val="20"/>
          <w:szCs w:val="20"/>
        </w:rPr>
        <w:t xml:space="preserve"> </w:t>
      </w:r>
      <w:r w:rsidRPr="001860D4">
        <w:rPr>
          <w:w w:val="105"/>
          <w:sz w:val="20"/>
          <w:szCs w:val="20"/>
        </w:rPr>
        <w:t xml:space="preserve">the </w:t>
      </w:r>
      <w:proofErr w:type="gramStart"/>
      <w:r w:rsidRPr="001860D4">
        <w:rPr>
          <w:w w:val="105"/>
          <w:sz w:val="20"/>
          <w:szCs w:val="20"/>
        </w:rPr>
        <w:t>farm, and</w:t>
      </w:r>
      <w:proofErr w:type="gramEnd"/>
      <w:r w:rsidRPr="001860D4">
        <w:rPr>
          <w:w w:val="105"/>
          <w:sz w:val="20"/>
          <w:szCs w:val="20"/>
        </w:rPr>
        <w:t xml:space="preserve"> is connected to the internet.</w:t>
      </w:r>
    </w:p>
    <w:p w14:paraId="742FC72D" w14:textId="77777777" w:rsidR="00EB1306" w:rsidRDefault="00EB1306" w:rsidP="001860D4">
      <w:pPr>
        <w:rPr>
          <w:w w:val="105"/>
          <w:sz w:val="20"/>
          <w:szCs w:val="20"/>
        </w:rPr>
      </w:pPr>
    </w:p>
    <w:p w14:paraId="18307998" w14:textId="40E2DFC8" w:rsidR="001860D4" w:rsidRPr="001860D4" w:rsidRDefault="001860D4" w:rsidP="001860D4">
      <w:pPr>
        <w:rPr>
          <w:w w:val="105"/>
          <w:sz w:val="20"/>
          <w:szCs w:val="20"/>
        </w:rPr>
      </w:pPr>
      <w:r w:rsidRPr="001860D4">
        <w:rPr>
          <w:w w:val="105"/>
          <w:sz w:val="20"/>
          <w:szCs w:val="20"/>
        </w:rPr>
        <w:t>This information is then uploaded to the control</w:t>
      </w:r>
      <w:r w:rsidR="00EB1306">
        <w:rPr>
          <w:w w:val="105"/>
          <w:sz w:val="20"/>
          <w:szCs w:val="20"/>
        </w:rPr>
        <w:t xml:space="preserve"> </w:t>
      </w:r>
      <w:r w:rsidRPr="001860D4">
        <w:rPr>
          <w:w w:val="105"/>
          <w:sz w:val="20"/>
          <w:szCs w:val="20"/>
        </w:rPr>
        <w:t>software for the automated irrigation system.</w:t>
      </w:r>
    </w:p>
    <w:p w14:paraId="24F7ADD2" w14:textId="77777777" w:rsidR="00EB1306" w:rsidRDefault="00EB1306" w:rsidP="001860D4">
      <w:pPr>
        <w:rPr>
          <w:w w:val="105"/>
          <w:sz w:val="20"/>
          <w:szCs w:val="20"/>
        </w:rPr>
      </w:pPr>
    </w:p>
    <w:p w14:paraId="72B25318" w14:textId="08660A89" w:rsidR="001860D4" w:rsidRPr="001860D4" w:rsidRDefault="001860D4" w:rsidP="001860D4">
      <w:pPr>
        <w:rPr>
          <w:w w:val="105"/>
          <w:sz w:val="20"/>
          <w:szCs w:val="20"/>
        </w:rPr>
      </w:pPr>
      <w:r w:rsidRPr="001860D4">
        <w:rPr>
          <w:w w:val="105"/>
          <w:sz w:val="20"/>
          <w:szCs w:val="20"/>
        </w:rPr>
        <w:t>Using control software, you can remotely monitor</w:t>
      </w:r>
      <w:r w:rsidR="00EB1306">
        <w:rPr>
          <w:w w:val="105"/>
          <w:sz w:val="20"/>
          <w:szCs w:val="20"/>
        </w:rPr>
        <w:t xml:space="preserve"> </w:t>
      </w:r>
      <w:r w:rsidRPr="001860D4">
        <w:rPr>
          <w:w w:val="105"/>
          <w:sz w:val="20"/>
          <w:szCs w:val="20"/>
        </w:rPr>
        <w:t>everything that is happening on your farm – and</w:t>
      </w:r>
      <w:r w:rsidR="00EB1306">
        <w:rPr>
          <w:w w:val="105"/>
          <w:sz w:val="20"/>
          <w:szCs w:val="20"/>
        </w:rPr>
        <w:t xml:space="preserve"> </w:t>
      </w:r>
      <w:r w:rsidRPr="001860D4">
        <w:rPr>
          <w:w w:val="105"/>
          <w:sz w:val="20"/>
          <w:szCs w:val="20"/>
        </w:rPr>
        <w:t>you can also relay information or tasks back to your</w:t>
      </w:r>
      <w:r w:rsidR="00092F0D">
        <w:rPr>
          <w:w w:val="105"/>
          <w:sz w:val="20"/>
          <w:szCs w:val="20"/>
        </w:rPr>
        <w:t xml:space="preserve"> </w:t>
      </w:r>
      <w:r w:rsidRPr="001860D4">
        <w:rPr>
          <w:w w:val="105"/>
          <w:sz w:val="20"/>
          <w:szCs w:val="20"/>
        </w:rPr>
        <w:t>irrigation equipment. You can easily turn a pump on or</w:t>
      </w:r>
      <w:r w:rsidR="00092F0D">
        <w:rPr>
          <w:w w:val="105"/>
          <w:sz w:val="20"/>
          <w:szCs w:val="20"/>
        </w:rPr>
        <w:t xml:space="preserve"> </w:t>
      </w:r>
      <w:r w:rsidRPr="001860D4">
        <w:rPr>
          <w:w w:val="105"/>
          <w:sz w:val="20"/>
          <w:szCs w:val="20"/>
        </w:rPr>
        <w:t>off from your PC or phone with the press of a button.</w:t>
      </w:r>
    </w:p>
    <w:p w14:paraId="4B2DABBE" w14:textId="77777777" w:rsidR="00092F0D" w:rsidRDefault="00092F0D" w:rsidP="001860D4">
      <w:pPr>
        <w:rPr>
          <w:w w:val="105"/>
          <w:sz w:val="20"/>
          <w:szCs w:val="20"/>
        </w:rPr>
      </w:pPr>
    </w:p>
    <w:p w14:paraId="0BD826BC" w14:textId="42C5C4C1" w:rsidR="00BF3823" w:rsidRDefault="001860D4" w:rsidP="001860D4">
      <w:pPr>
        <w:rPr>
          <w:w w:val="105"/>
          <w:sz w:val="20"/>
          <w:szCs w:val="20"/>
        </w:rPr>
      </w:pPr>
      <w:r w:rsidRPr="001860D4">
        <w:rPr>
          <w:w w:val="105"/>
          <w:sz w:val="20"/>
          <w:szCs w:val="20"/>
        </w:rPr>
        <w:t>With irrigation automation, you can remotely control</w:t>
      </w:r>
      <w:r w:rsidR="00092F0D">
        <w:rPr>
          <w:w w:val="105"/>
          <w:sz w:val="20"/>
          <w:szCs w:val="20"/>
        </w:rPr>
        <w:t xml:space="preserve"> </w:t>
      </w:r>
      <w:r w:rsidRPr="001860D4">
        <w:rPr>
          <w:w w:val="105"/>
          <w:sz w:val="20"/>
          <w:szCs w:val="20"/>
        </w:rPr>
        <w:t>any aspect of irrigation including pivots, sprinklers</w:t>
      </w:r>
      <w:r w:rsidR="00092F0D">
        <w:rPr>
          <w:w w:val="105"/>
          <w:sz w:val="20"/>
          <w:szCs w:val="20"/>
        </w:rPr>
        <w:t xml:space="preserve"> </w:t>
      </w:r>
      <w:r w:rsidRPr="001860D4">
        <w:rPr>
          <w:w w:val="105"/>
          <w:sz w:val="20"/>
          <w:szCs w:val="20"/>
        </w:rPr>
        <w:t xml:space="preserve">and drip, flood </w:t>
      </w:r>
      <w:proofErr w:type="gramStart"/>
      <w:r w:rsidRPr="001860D4">
        <w:rPr>
          <w:w w:val="105"/>
          <w:sz w:val="20"/>
          <w:szCs w:val="20"/>
        </w:rPr>
        <w:t>and also</w:t>
      </w:r>
      <w:proofErr w:type="gramEnd"/>
      <w:r w:rsidRPr="001860D4">
        <w:rPr>
          <w:w w:val="105"/>
          <w:sz w:val="20"/>
          <w:szCs w:val="20"/>
        </w:rPr>
        <w:t xml:space="preserve"> controlling diesel and</w:t>
      </w:r>
      <w:r w:rsidR="00092F0D">
        <w:rPr>
          <w:w w:val="105"/>
          <w:sz w:val="20"/>
          <w:szCs w:val="20"/>
        </w:rPr>
        <w:t xml:space="preserve"> </w:t>
      </w:r>
      <w:r w:rsidRPr="001860D4">
        <w:rPr>
          <w:w w:val="105"/>
          <w:sz w:val="20"/>
          <w:szCs w:val="20"/>
        </w:rPr>
        <w:t>electric motors and more.</w:t>
      </w:r>
    </w:p>
    <w:p w14:paraId="5BB878BE" w14:textId="77777777" w:rsidR="00F642D1" w:rsidRPr="00F642D1" w:rsidRDefault="00F642D1" w:rsidP="00F642D1">
      <w:pPr>
        <w:rPr>
          <w:w w:val="105"/>
          <w:sz w:val="20"/>
          <w:szCs w:val="20"/>
        </w:rPr>
      </w:pPr>
    </w:p>
    <w:p w14:paraId="0BD826BD" w14:textId="77777777" w:rsidR="00BF3823" w:rsidRPr="0002757F" w:rsidRDefault="006B56C5" w:rsidP="0002757F">
      <w:pPr>
        <w:pStyle w:val="Heading1"/>
      </w:pPr>
      <w:r w:rsidRPr="0002757F">
        <w:t>Why</w:t>
      </w:r>
    </w:p>
    <w:p w14:paraId="4D71343D" w14:textId="1FFA9BA6" w:rsidR="000051D7" w:rsidRDefault="000051D7" w:rsidP="000051D7">
      <w:pPr>
        <w:rPr>
          <w:w w:val="105"/>
          <w:sz w:val="20"/>
          <w:szCs w:val="20"/>
        </w:rPr>
      </w:pPr>
      <w:r w:rsidRPr="000051D7">
        <w:rPr>
          <w:w w:val="105"/>
          <w:sz w:val="20"/>
          <w:szCs w:val="20"/>
        </w:rPr>
        <w:t>Irrigation in Australia is a vital part of farming and</w:t>
      </w:r>
      <w:r>
        <w:rPr>
          <w:w w:val="105"/>
          <w:sz w:val="20"/>
          <w:szCs w:val="20"/>
        </w:rPr>
        <w:t xml:space="preserve"> </w:t>
      </w:r>
      <w:r w:rsidRPr="000051D7">
        <w:rPr>
          <w:w w:val="105"/>
          <w:sz w:val="20"/>
          <w:szCs w:val="20"/>
        </w:rPr>
        <w:t>to adapt to issues of climate change and extreme</w:t>
      </w:r>
      <w:r>
        <w:rPr>
          <w:w w:val="105"/>
          <w:sz w:val="20"/>
          <w:szCs w:val="20"/>
        </w:rPr>
        <w:t xml:space="preserve"> </w:t>
      </w:r>
      <w:r w:rsidRPr="000051D7">
        <w:rPr>
          <w:w w:val="105"/>
          <w:sz w:val="20"/>
          <w:szCs w:val="20"/>
        </w:rPr>
        <w:t>water shortage, farmers are looking for continued</w:t>
      </w:r>
      <w:r>
        <w:rPr>
          <w:w w:val="105"/>
          <w:sz w:val="20"/>
          <w:szCs w:val="20"/>
        </w:rPr>
        <w:t xml:space="preserve"> </w:t>
      </w:r>
      <w:r w:rsidRPr="000051D7">
        <w:rPr>
          <w:w w:val="105"/>
          <w:sz w:val="20"/>
          <w:szCs w:val="20"/>
        </w:rPr>
        <w:t>ways to not only save water but also save money.</w:t>
      </w:r>
    </w:p>
    <w:p w14:paraId="54BB5773" w14:textId="77777777" w:rsidR="000051D7" w:rsidRPr="000051D7" w:rsidRDefault="000051D7" w:rsidP="000051D7">
      <w:pPr>
        <w:rPr>
          <w:w w:val="105"/>
          <w:sz w:val="20"/>
          <w:szCs w:val="20"/>
        </w:rPr>
      </w:pPr>
    </w:p>
    <w:p w14:paraId="2D1814A9" w14:textId="1D9B0FE6" w:rsidR="000051D7" w:rsidRPr="000051D7" w:rsidRDefault="000051D7" w:rsidP="000051D7">
      <w:pPr>
        <w:rPr>
          <w:w w:val="105"/>
          <w:sz w:val="20"/>
          <w:szCs w:val="20"/>
        </w:rPr>
      </w:pPr>
      <w:r w:rsidRPr="000051D7">
        <w:rPr>
          <w:w w:val="105"/>
          <w:sz w:val="20"/>
          <w:szCs w:val="20"/>
        </w:rPr>
        <w:t xml:space="preserve">It is </w:t>
      </w:r>
      <w:proofErr w:type="gramStart"/>
      <w:r w:rsidRPr="000051D7">
        <w:rPr>
          <w:w w:val="105"/>
          <w:sz w:val="20"/>
          <w:szCs w:val="20"/>
        </w:rPr>
        <w:t>absolutely imperative</w:t>
      </w:r>
      <w:proofErr w:type="gramEnd"/>
      <w:r w:rsidRPr="000051D7">
        <w:rPr>
          <w:w w:val="105"/>
          <w:sz w:val="20"/>
          <w:szCs w:val="20"/>
        </w:rPr>
        <w:t xml:space="preserve"> that Australian farmers</w:t>
      </w:r>
      <w:r>
        <w:rPr>
          <w:w w:val="105"/>
          <w:sz w:val="20"/>
          <w:szCs w:val="20"/>
        </w:rPr>
        <w:t xml:space="preserve"> </w:t>
      </w:r>
      <w:r w:rsidRPr="000051D7">
        <w:rPr>
          <w:w w:val="105"/>
          <w:sz w:val="20"/>
          <w:szCs w:val="20"/>
        </w:rPr>
        <w:t>look after their most precious natural resource –</w:t>
      </w:r>
      <w:r>
        <w:rPr>
          <w:w w:val="105"/>
          <w:sz w:val="20"/>
          <w:szCs w:val="20"/>
        </w:rPr>
        <w:t xml:space="preserve"> </w:t>
      </w:r>
      <w:r w:rsidRPr="000051D7">
        <w:rPr>
          <w:w w:val="105"/>
          <w:sz w:val="20"/>
          <w:szCs w:val="20"/>
        </w:rPr>
        <w:t>water. Even slight inefficiencies in irrigation can</w:t>
      </w:r>
      <w:r>
        <w:rPr>
          <w:w w:val="105"/>
          <w:sz w:val="20"/>
          <w:szCs w:val="20"/>
        </w:rPr>
        <w:t xml:space="preserve"> </w:t>
      </w:r>
      <w:r w:rsidRPr="000051D7">
        <w:rPr>
          <w:w w:val="105"/>
          <w:sz w:val="20"/>
          <w:szCs w:val="20"/>
        </w:rPr>
        <w:t xml:space="preserve">turn into thousands of </w:t>
      </w:r>
      <w:proofErr w:type="spellStart"/>
      <w:r w:rsidRPr="000051D7">
        <w:rPr>
          <w:w w:val="105"/>
          <w:sz w:val="20"/>
          <w:szCs w:val="20"/>
        </w:rPr>
        <w:t>litres</w:t>
      </w:r>
      <w:proofErr w:type="spellEnd"/>
      <w:r w:rsidRPr="000051D7">
        <w:rPr>
          <w:w w:val="105"/>
          <w:sz w:val="20"/>
          <w:szCs w:val="20"/>
        </w:rPr>
        <w:t xml:space="preserve"> of wasted water.</w:t>
      </w:r>
    </w:p>
    <w:p w14:paraId="6530ACE7" w14:textId="77777777" w:rsidR="000051D7" w:rsidRDefault="000051D7" w:rsidP="000051D7">
      <w:pPr>
        <w:rPr>
          <w:w w:val="105"/>
          <w:sz w:val="20"/>
          <w:szCs w:val="20"/>
        </w:rPr>
      </w:pPr>
    </w:p>
    <w:p w14:paraId="3DC976E8" w14:textId="07346E19" w:rsidR="000051D7" w:rsidRPr="000051D7" w:rsidRDefault="000051D7" w:rsidP="000051D7">
      <w:pPr>
        <w:rPr>
          <w:w w:val="105"/>
          <w:sz w:val="20"/>
          <w:szCs w:val="20"/>
        </w:rPr>
      </w:pPr>
      <w:r w:rsidRPr="000051D7">
        <w:rPr>
          <w:w w:val="105"/>
          <w:sz w:val="20"/>
          <w:szCs w:val="20"/>
        </w:rPr>
        <w:t>Automation takes the guesswork out of irrigation.</w:t>
      </w:r>
      <w:r>
        <w:rPr>
          <w:w w:val="105"/>
          <w:sz w:val="20"/>
          <w:szCs w:val="20"/>
        </w:rPr>
        <w:t xml:space="preserve"> </w:t>
      </w:r>
      <w:r w:rsidRPr="000051D7">
        <w:rPr>
          <w:w w:val="105"/>
          <w:sz w:val="20"/>
          <w:szCs w:val="20"/>
        </w:rPr>
        <w:t>It ensures that your crops get the water they</w:t>
      </w:r>
    </w:p>
    <w:p w14:paraId="583CCA7D" w14:textId="6E1212CD" w:rsidR="000051D7" w:rsidRPr="000051D7" w:rsidRDefault="000051D7" w:rsidP="000051D7">
      <w:pPr>
        <w:rPr>
          <w:w w:val="105"/>
          <w:sz w:val="20"/>
          <w:szCs w:val="20"/>
        </w:rPr>
      </w:pPr>
      <w:r w:rsidRPr="000051D7">
        <w:rPr>
          <w:w w:val="105"/>
          <w:sz w:val="20"/>
          <w:szCs w:val="20"/>
        </w:rPr>
        <w:t>need, when they need it, without human error</w:t>
      </w:r>
      <w:r w:rsidR="0042251D">
        <w:rPr>
          <w:w w:val="105"/>
          <w:sz w:val="20"/>
          <w:szCs w:val="20"/>
        </w:rPr>
        <w:t xml:space="preserve"> </w:t>
      </w:r>
      <w:r w:rsidRPr="000051D7">
        <w:rPr>
          <w:w w:val="105"/>
          <w:sz w:val="20"/>
          <w:szCs w:val="20"/>
        </w:rPr>
        <w:t>or intervention.</w:t>
      </w:r>
    </w:p>
    <w:p w14:paraId="2654954F" w14:textId="77777777" w:rsidR="0042251D" w:rsidRDefault="0042251D" w:rsidP="000051D7">
      <w:pPr>
        <w:rPr>
          <w:w w:val="105"/>
          <w:sz w:val="20"/>
          <w:szCs w:val="20"/>
        </w:rPr>
      </w:pPr>
    </w:p>
    <w:p w14:paraId="7FF10BD5" w14:textId="4631AAC6" w:rsidR="000051D7" w:rsidRPr="000051D7" w:rsidRDefault="000051D7" w:rsidP="000051D7">
      <w:pPr>
        <w:rPr>
          <w:w w:val="105"/>
          <w:sz w:val="20"/>
          <w:szCs w:val="20"/>
        </w:rPr>
      </w:pPr>
      <w:r w:rsidRPr="000051D7">
        <w:rPr>
          <w:w w:val="105"/>
          <w:sz w:val="20"/>
          <w:szCs w:val="20"/>
        </w:rPr>
        <w:t xml:space="preserve">It reduces </w:t>
      </w:r>
      <w:proofErr w:type="spellStart"/>
      <w:r w:rsidRPr="000051D7">
        <w:rPr>
          <w:w w:val="105"/>
          <w:sz w:val="20"/>
          <w:szCs w:val="20"/>
        </w:rPr>
        <w:t>labour</w:t>
      </w:r>
      <w:proofErr w:type="spellEnd"/>
      <w:r w:rsidRPr="000051D7">
        <w:rPr>
          <w:w w:val="105"/>
          <w:sz w:val="20"/>
          <w:szCs w:val="20"/>
        </w:rPr>
        <w:t xml:space="preserve"> and the need to physically be</w:t>
      </w:r>
      <w:r w:rsidR="0042251D">
        <w:rPr>
          <w:w w:val="105"/>
          <w:sz w:val="20"/>
          <w:szCs w:val="20"/>
        </w:rPr>
        <w:t xml:space="preserve"> </w:t>
      </w:r>
      <w:r w:rsidRPr="000051D7">
        <w:rPr>
          <w:w w:val="105"/>
          <w:sz w:val="20"/>
          <w:szCs w:val="20"/>
        </w:rPr>
        <w:t>on location to observe irrigation cycles. It can also</w:t>
      </w:r>
      <w:r w:rsidR="0042251D">
        <w:rPr>
          <w:w w:val="105"/>
          <w:sz w:val="20"/>
          <w:szCs w:val="20"/>
        </w:rPr>
        <w:t xml:space="preserve"> </w:t>
      </w:r>
      <w:r w:rsidRPr="000051D7">
        <w:rPr>
          <w:w w:val="105"/>
          <w:sz w:val="20"/>
          <w:szCs w:val="20"/>
        </w:rPr>
        <w:t>reduce water runoff, making sure that nutrients</w:t>
      </w:r>
      <w:r w:rsidR="0042251D">
        <w:rPr>
          <w:w w:val="105"/>
          <w:sz w:val="20"/>
          <w:szCs w:val="20"/>
        </w:rPr>
        <w:t xml:space="preserve"> </w:t>
      </w:r>
      <w:r w:rsidRPr="000051D7">
        <w:rPr>
          <w:w w:val="105"/>
          <w:sz w:val="20"/>
          <w:szCs w:val="20"/>
        </w:rPr>
        <w:t>which are meant for your plants do not end up</w:t>
      </w:r>
      <w:r w:rsidR="0042251D">
        <w:rPr>
          <w:w w:val="105"/>
          <w:sz w:val="20"/>
          <w:szCs w:val="20"/>
        </w:rPr>
        <w:t xml:space="preserve"> </w:t>
      </w:r>
      <w:r w:rsidRPr="000051D7">
        <w:rPr>
          <w:w w:val="105"/>
          <w:sz w:val="20"/>
          <w:szCs w:val="20"/>
        </w:rPr>
        <w:t>washed away.</w:t>
      </w:r>
    </w:p>
    <w:p w14:paraId="672BB59E" w14:textId="77777777" w:rsidR="0042251D" w:rsidRDefault="0042251D" w:rsidP="000051D7">
      <w:pPr>
        <w:rPr>
          <w:w w:val="105"/>
          <w:sz w:val="20"/>
          <w:szCs w:val="20"/>
        </w:rPr>
      </w:pPr>
    </w:p>
    <w:p w14:paraId="0BD826C2" w14:textId="1B11DCBF" w:rsidR="00BF3823" w:rsidRPr="000051D7" w:rsidRDefault="000051D7" w:rsidP="00D670FA">
      <w:pPr>
        <w:rPr>
          <w:w w:val="105"/>
          <w:sz w:val="20"/>
          <w:szCs w:val="20"/>
        </w:rPr>
      </w:pPr>
      <w:r w:rsidRPr="000051D7">
        <w:rPr>
          <w:w w:val="105"/>
          <w:sz w:val="20"/>
          <w:szCs w:val="20"/>
        </w:rPr>
        <w:t>Automation complements the fine level of control</w:t>
      </w:r>
      <w:r w:rsidR="0042251D">
        <w:rPr>
          <w:w w:val="105"/>
          <w:sz w:val="20"/>
          <w:szCs w:val="20"/>
        </w:rPr>
        <w:t xml:space="preserve"> </w:t>
      </w:r>
      <w:r w:rsidRPr="000051D7">
        <w:rPr>
          <w:w w:val="105"/>
          <w:sz w:val="20"/>
          <w:szCs w:val="20"/>
        </w:rPr>
        <w:t>possible with modern irrigation systems by</w:t>
      </w:r>
      <w:r w:rsidR="0042251D">
        <w:rPr>
          <w:w w:val="105"/>
          <w:sz w:val="20"/>
          <w:szCs w:val="20"/>
        </w:rPr>
        <w:t xml:space="preserve"> </w:t>
      </w:r>
      <w:r w:rsidRPr="000051D7">
        <w:rPr>
          <w:w w:val="105"/>
          <w:sz w:val="20"/>
          <w:szCs w:val="20"/>
        </w:rPr>
        <w:t>saving time and energy this helps you to achieve</w:t>
      </w:r>
      <w:r w:rsidR="0042251D">
        <w:rPr>
          <w:w w:val="105"/>
          <w:sz w:val="20"/>
          <w:szCs w:val="20"/>
        </w:rPr>
        <w:t xml:space="preserve"> </w:t>
      </w:r>
      <w:r w:rsidRPr="000051D7">
        <w:rPr>
          <w:w w:val="105"/>
          <w:sz w:val="20"/>
          <w:szCs w:val="20"/>
        </w:rPr>
        <w:t>maximum productivity from the water you apply.</w:t>
      </w:r>
      <w:r w:rsidR="0042251D">
        <w:rPr>
          <w:w w:val="105"/>
          <w:sz w:val="20"/>
          <w:szCs w:val="20"/>
        </w:rPr>
        <w:t xml:space="preserve"> </w:t>
      </w:r>
      <w:r w:rsidRPr="000051D7">
        <w:rPr>
          <w:w w:val="105"/>
          <w:sz w:val="20"/>
          <w:szCs w:val="20"/>
        </w:rPr>
        <w:t>Combined with monitoring, irrigation automation</w:t>
      </w:r>
      <w:r w:rsidR="0042251D">
        <w:rPr>
          <w:w w:val="105"/>
          <w:sz w:val="20"/>
          <w:szCs w:val="20"/>
        </w:rPr>
        <w:t xml:space="preserve"> </w:t>
      </w:r>
      <w:r w:rsidRPr="000051D7">
        <w:rPr>
          <w:w w:val="105"/>
          <w:sz w:val="20"/>
          <w:szCs w:val="20"/>
        </w:rPr>
        <w:t xml:space="preserve">contributes to the </w:t>
      </w:r>
      <w:r w:rsidR="00D670FA" w:rsidRPr="00D670FA">
        <w:rPr>
          <w:w w:val="105"/>
          <w:sz w:val="20"/>
          <w:szCs w:val="20"/>
        </w:rPr>
        <w:t>profitability and sustainability</w:t>
      </w:r>
      <w:r w:rsidR="00D670FA">
        <w:rPr>
          <w:w w:val="105"/>
          <w:sz w:val="20"/>
          <w:szCs w:val="20"/>
        </w:rPr>
        <w:t xml:space="preserve"> </w:t>
      </w:r>
      <w:r w:rsidR="00D670FA" w:rsidRPr="00D670FA">
        <w:rPr>
          <w:w w:val="105"/>
          <w:sz w:val="20"/>
          <w:szCs w:val="20"/>
        </w:rPr>
        <w:t>of any farming operation.</w:t>
      </w:r>
    </w:p>
    <w:p w14:paraId="179B7878" w14:textId="33CE8E4A" w:rsidR="00F94EC2" w:rsidRPr="00F642D1" w:rsidRDefault="00F94EC2" w:rsidP="00F642D1">
      <w:pPr>
        <w:rPr>
          <w:w w:val="105"/>
          <w:sz w:val="20"/>
          <w:szCs w:val="20"/>
        </w:rPr>
      </w:pPr>
    </w:p>
    <w:p w14:paraId="0BD826CA" w14:textId="77777777" w:rsidR="00BF3823" w:rsidRPr="007A6F72" w:rsidRDefault="006B56C5" w:rsidP="0002757F">
      <w:pPr>
        <w:pStyle w:val="Heading1"/>
      </w:pPr>
      <w:r w:rsidRPr="007A6F72">
        <w:t>Benefits</w:t>
      </w:r>
    </w:p>
    <w:p w14:paraId="0BD826CB" w14:textId="655A29D7" w:rsidR="00BF3823" w:rsidRPr="00F642D1" w:rsidRDefault="009B31BF" w:rsidP="00EA09B2">
      <w:pPr>
        <w:pStyle w:val="Heading2"/>
        <w:rPr>
          <w:w w:val="105"/>
        </w:rPr>
      </w:pPr>
      <w:r>
        <w:rPr>
          <w:w w:val="105"/>
        </w:rPr>
        <w:t xml:space="preserve">Reduced </w:t>
      </w:r>
      <w:proofErr w:type="spellStart"/>
      <w:r>
        <w:rPr>
          <w:w w:val="105"/>
        </w:rPr>
        <w:t>labour</w:t>
      </w:r>
      <w:proofErr w:type="spellEnd"/>
    </w:p>
    <w:p w14:paraId="4F23B84B" w14:textId="3E87F4B9" w:rsidR="009B31BF" w:rsidRPr="009B31BF" w:rsidRDefault="009B31BF" w:rsidP="009B31BF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9B31BF">
        <w:rPr>
          <w:w w:val="105"/>
          <w:sz w:val="20"/>
          <w:szCs w:val="20"/>
        </w:rPr>
        <w:lastRenderedPageBreak/>
        <w:t>Workers don’t need to manually look after</w:t>
      </w:r>
      <w:r>
        <w:rPr>
          <w:w w:val="105"/>
          <w:sz w:val="20"/>
          <w:szCs w:val="20"/>
        </w:rPr>
        <w:t xml:space="preserve"> </w:t>
      </w:r>
      <w:r w:rsidRPr="009B31BF">
        <w:rPr>
          <w:w w:val="105"/>
          <w:sz w:val="20"/>
          <w:szCs w:val="20"/>
        </w:rPr>
        <w:t>irrigation cycles.</w:t>
      </w:r>
    </w:p>
    <w:p w14:paraId="2861F588" w14:textId="77777777" w:rsidR="009B31BF" w:rsidRPr="009B31BF" w:rsidRDefault="009B31BF" w:rsidP="009B31BF">
      <w:pPr>
        <w:pStyle w:val="Heading2"/>
        <w:rPr>
          <w:w w:val="105"/>
        </w:rPr>
      </w:pPr>
      <w:r w:rsidRPr="009B31BF">
        <w:rPr>
          <w:w w:val="105"/>
        </w:rPr>
        <w:t>Accuracy</w:t>
      </w:r>
    </w:p>
    <w:p w14:paraId="3505E1F5" w14:textId="238B77BB" w:rsidR="009B31BF" w:rsidRPr="009B31BF" w:rsidRDefault="009B31BF" w:rsidP="009B31BF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9B31BF">
        <w:rPr>
          <w:w w:val="105"/>
          <w:sz w:val="20"/>
          <w:szCs w:val="20"/>
        </w:rPr>
        <w:t>Automation removes human error from the equation.</w:t>
      </w:r>
    </w:p>
    <w:p w14:paraId="3DBA51BD" w14:textId="77777777" w:rsidR="009B31BF" w:rsidRPr="009B31BF" w:rsidRDefault="009B31BF" w:rsidP="009B31BF">
      <w:pPr>
        <w:pStyle w:val="Heading2"/>
        <w:rPr>
          <w:w w:val="105"/>
        </w:rPr>
      </w:pPr>
      <w:r w:rsidRPr="009B31BF">
        <w:rPr>
          <w:w w:val="105"/>
        </w:rPr>
        <w:t>Cost effective</w:t>
      </w:r>
    </w:p>
    <w:p w14:paraId="0BD826CC" w14:textId="32289B1D" w:rsidR="00BF3823" w:rsidRPr="009B31BF" w:rsidRDefault="009B31BF" w:rsidP="009B31BF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9B31BF">
        <w:rPr>
          <w:w w:val="105"/>
          <w:sz w:val="20"/>
          <w:szCs w:val="20"/>
        </w:rPr>
        <w:t>Saves money in the long term by reducing water waste.</w:t>
      </w:r>
    </w:p>
    <w:p w14:paraId="7E32FDA5" w14:textId="77777777" w:rsidR="007A6F72" w:rsidRPr="00F642D1" w:rsidRDefault="007A6F72" w:rsidP="00F642D1">
      <w:pPr>
        <w:rPr>
          <w:w w:val="105"/>
          <w:sz w:val="20"/>
          <w:szCs w:val="20"/>
        </w:rPr>
      </w:pPr>
    </w:p>
    <w:p w14:paraId="0BD826D3" w14:textId="1A5306A7" w:rsidR="00BF3823" w:rsidRPr="007A6F72" w:rsidRDefault="006B56C5" w:rsidP="0002757F">
      <w:pPr>
        <w:pStyle w:val="Heading1"/>
      </w:pPr>
      <w:r w:rsidRPr="007A6F72">
        <w:t>Getting started</w:t>
      </w:r>
    </w:p>
    <w:p w14:paraId="7B3C48E1" w14:textId="03B7FDC3" w:rsidR="006422CD" w:rsidRPr="006422CD" w:rsidRDefault="006422CD" w:rsidP="006422CD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6422CD">
        <w:rPr>
          <w:w w:val="105"/>
          <w:sz w:val="20"/>
          <w:szCs w:val="20"/>
        </w:rPr>
        <w:t>Obtain irrigation automation technology and software from reputable suppliers.</w:t>
      </w:r>
    </w:p>
    <w:p w14:paraId="52C4E09D" w14:textId="5C0AF4BF" w:rsidR="006422CD" w:rsidRPr="006422CD" w:rsidRDefault="006422CD" w:rsidP="006422CD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6422CD">
        <w:rPr>
          <w:w w:val="105"/>
          <w:sz w:val="20"/>
          <w:szCs w:val="20"/>
        </w:rPr>
        <w:t>Install the sensors as directed.</w:t>
      </w:r>
    </w:p>
    <w:p w14:paraId="0BD826D7" w14:textId="32C05BCA" w:rsidR="00BF3823" w:rsidRPr="00F642D1" w:rsidRDefault="006422CD" w:rsidP="006422CD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6422CD">
        <w:rPr>
          <w:w w:val="105"/>
          <w:sz w:val="20"/>
          <w:szCs w:val="20"/>
        </w:rPr>
        <w:t>Set up digital software and monitor as needed.</w:t>
      </w:r>
    </w:p>
    <w:p w14:paraId="28D79F32" w14:textId="77777777" w:rsidR="004928EA" w:rsidRPr="00F642D1" w:rsidRDefault="004928EA" w:rsidP="00F642D1">
      <w:pPr>
        <w:rPr>
          <w:w w:val="105"/>
          <w:sz w:val="20"/>
          <w:szCs w:val="20"/>
        </w:rPr>
      </w:pPr>
    </w:p>
    <w:p w14:paraId="5C4A482E" w14:textId="77777777" w:rsidR="004928EA" w:rsidRPr="007A6F72" w:rsidRDefault="004928EA" w:rsidP="0002757F">
      <w:pPr>
        <w:pStyle w:val="Heading1"/>
      </w:pPr>
      <w:r w:rsidRPr="007A6F72">
        <w:t>More Info</w:t>
      </w:r>
    </w:p>
    <w:p w14:paraId="28C000DA" w14:textId="2329A74B" w:rsidR="004928EA" w:rsidRPr="00F642D1" w:rsidRDefault="004928EA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 xml:space="preserve">For more information on how you can deploy this technology on farm, give us a call </w:t>
      </w:r>
      <w:r w:rsidR="007A6F72" w:rsidRPr="00F642D1">
        <w:rPr>
          <w:w w:val="105"/>
          <w:sz w:val="20"/>
          <w:szCs w:val="20"/>
        </w:rPr>
        <w:t xml:space="preserve">on 136 186 </w:t>
      </w:r>
      <w:r w:rsidRPr="00F642D1">
        <w:rPr>
          <w:w w:val="105"/>
          <w:sz w:val="20"/>
          <w:szCs w:val="20"/>
        </w:rPr>
        <w:t xml:space="preserve">or visit </w:t>
      </w:r>
      <w:r w:rsidR="007A6F72" w:rsidRPr="00F642D1">
        <w:rPr>
          <w:w w:val="105"/>
          <w:sz w:val="20"/>
          <w:szCs w:val="20"/>
        </w:rPr>
        <w:t>agriculture.vic.gov.au.</w:t>
      </w:r>
    </w:p>
    <w:p w14:paraId="03ACB4F2" w14:textId="77777777" w:rsidR="00327C43" w:rsidRDefault="00327C43" w:rsidP="00F642D1">
      <w:pPr>
        <w:rPr>
          <w:w w:val="105"/>
          <w:sz w:val="20"/>
          <w:szCs w:val="20"/>
        </w:rPr>
      </w:pPr>
    </w:p>
    <w:p w14:paraId="393D0C57" w14:textId="1E001184" w:rsidR="007A6F72" w:rsidRPr="00F642D1" w:rsidRDefault="007A6F72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Last updated: December 2022</w:t>
      </w:r>
    </w:p>
    <w:sectPr w:rsidR="007A6F72" w:rsidRPr="00F642D1" w:rsidSect="00F642D1">
      <w:footerReference w:type="even" r:id="rId11"/>
      <w:footerReference w:type="default" r:id="rId12"/>
      <w:footerReference w:type="first" r:id="rId13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D39A1" w14:textId="77777777" w:rsidR="009074B3" w:rsidRDefault="009074B3" w:rsidP="00685740">
      <w:r>
        <w:separator/>
      </w:r>
    </w:p>
  </w:endnote>
  <w:endnote w:type="continuationSeparator" w:id="0">
    <w:p w14:paraId="777A2389" w14:textId="77777777" w:rsidR="009074B3" w:rsidRDefault="009074B3" w:rsidP="0068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B785" w14:textId="18E98AD8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5280306C" wp14:editId="02DEB7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526390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695CC" w14:textId="7F9D8AFF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030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" filled="f" stroked="f">
              <v:textbox style="mso-fit-shape-to-text:t" inset="0,0,0,15pt">
                <w:txbxContent>
                  <w:p w14:paraId="28B695CC" w14:textId="7F9D8AFF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BA88" w14:textId="13191A83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451AC1F8" wp14:editId="0F086F65">
              <wp:simplePos x="380689" y="100770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1018227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61926" w14:textId="112F757D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AC1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19F61926" w14:textId="112F757D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1C62" w14:textId="2BBAA03B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31A1C609" wp14:editId="25216B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6729581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0038E" w14:textId="3A25217F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1C6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3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FD0038E" w14:textId="3A25217F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2EF99" w14:textId="77777777" w:rsidR="009074B3" w:rsidRDefault="009074B3" w:rsidP="00685740">
      <w:r>
        <w:separator/>
      </w:r>
    </w:p>
  </w:footnote>
  <w:footnote w:type="continuationSeparator" w:id="0">
    <w:p w14:paraId="0CB0B6CA" w14:textId="77777777" w:rsidR="009074B3" w:rsidRDefault="009074B3" w:rsidP="0068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438F8"/>
    <w:multiLevelType w:val="hybridMultilevel"/>
    <w:tmpl w:val="792C02DE"/>
    <w:lvl w:ilvl="0" w:tplc="79287074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20"/>
        <w:szCs w:val="20"/>
        <w:lang w:val="en-US" w:eastAsia="en-US" w:bidi="ar-SA"/>
      </w:rPr>
    </w:lvl>
    <w:lvl w:ilvl="1" w:tplc="A4A84828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8BEEAC62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 w:tplc="B4DC076A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D1DC6906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81CA97BA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6" w:tplc="523C5CB8">
      <w:numFmt w:val="bullet"/>
      <w:lvlText w:val="•"/>
      <w:lvlJc w:val="left"/>
      <w:pPr>
        <w:ind w:left="6603" w:hanging="360"/>
      </w:pPr>
      <w:rPr>
        <w:rFonts w:hint="default"/>
        <w:lang w:val="en-US" w:eastAsia="en-US" w:bidi="ar-SA"/>
      </w:rPr>
    </w:lvl>
    <w:lvl w:ilvl="7" w:tplc="64EACB54">
      <w:numFmt w:val="bullet"/>
      <w:lvlText w:val="•"/>
      <w:lvlJc w:val="left"/>
      <w:pPr>
        <w:ind w:left="7623" w:hanging="360"/>
      </w:pPr>
      <w:rPr>
        <w:rFonts w:hint="default"/>
        <w:lang w:val="en-US" w:eastAsia="en-US" w:bidi="ar-SA"/>
      </w:rPr>
    </w:lvl>
    <w:lvl w:ilvl="8" w:tplc="DB8AD0F6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805584"/>
    <w:multiLevelType w:val="hybridMultilevel"/>
    <w:tmpl w:val="5E428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4162F"/>
    <w:multiLevelType w:val="hybridMultilevel"/>
    <w:tmpl w:val="8D624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82E5A"/>
    <w:multiLevelType w:val="hybridMultilevel"/>
    <w:tmpl w:val="D64465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56100"/>
    <w:multiLevelType w:val="hybridMultilevel"/>
    <w:tmpl w:val="F1F299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B60DC"/>
    <w:multiLevelType w:val="hybridMultilevel"/>
    <w:tmpl w:val="30849286"/>
    <w:lvl w:ilvl="0" w:tplc="AE50CB2C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4"/>
        <w:sz w:val="20"/>
        <w:szCs w:val="20"/>
        <w:lang w:val="en-US" w:eastAsia="en-US" w:bidi="ar-SA"/>
      </w:rPr>
    </w:lvl>
    <w:lvl w:ilvl="1" w:tplc="ED1CDE96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 w:tplc="E11458C8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3" w:tplc="8BBC1C64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4" w:tplc="9B849006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5" w:tplc="CFEC3B04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6" w:tplc="97288046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7" w:tplc="7222EC8C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8" w:tplc="3CC8218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</w:abstractNum>
  <w:num w:numId="1" w16cid:durableId="1856187958">
    <w:abstractNumId w:val="5"/>
  </w:num>
  <w:num w:numId="2" w16cid:durableId="2139256726">
    <w:abstractNumId w:val="0"/>
  </w:num>
  <w:num w:numId="3" w16cid:durableId="1867283320">
    <w:abstractNumId w:val="4"/>
  </w:num>
  <w:num w:numId="4" w16cid:durableId="1971544982">
    <w:abstractNumId w:val="3"/>
  </w:num>
  <w:num w:numId="5" w16cid:durableId="1723942810">
    <w:abstractNumId w:val="2"/>
  </w:num>
  <w:num w:numId="6" w16cid:durableId="50590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823"/>
    <w:rsid w:val="000051D7"/>
    <w:rsid w:val="00020F99"/>
    <w:rsid w:val="0002757F"/>
    <w:rsid w:val="00092F0D"/>
    <w:rsid w:val="000C40E5"/>
    <w:rsid w:val="001860D4"/>
    <w:rsid w:val="001E208F"/>
    <w:rsid w:val="0029678C"/>
    <w:rsid w:val="00305085"/>
    <w:rsid w:val="00327C43"/>
    <w:rsid w:val="0039042A"/>
    <w:rsid w:val="0042251D"/>
    <w:rsid w:val="004928EA"/>
    <w:rsid w:val="004A548C"/>
    <w:rsid w:val="005306FD"/>
    <w:rsid w:val="00571658"/>
    <w:rsid w:val="006422CD"/>
    <w:rsid w:val="006839C4"/>
    <w:rsid w:val="00685740"/>
    <w:rsid w:val="006975AF"/>
    <w:rsid w:val="006B56C5"/>
    <w:rsid w:val="007A6F72"/>
    <w:rsid w:val="007C2D11"/>
    <w:rsid w:val="008031C4"/>
    <w:rsid w:val="00885C99"/>
    <w:rsid w:val="009074B3"/>
    <w:rsid w:val="00910AEF"/>
    <w:rsid w:val="009B31BF"/>
    <w:rsid w:val="00A00B47"/>
    <w:rsid w:val="00A0222C"/>
    <w:rsid w:val="00AE688A"/>
    <w:rsid w:val="00B170E0"/>
    <w:rsid w:val="00BD7B75"/>
    <w:rsid w:val="00BF3823"/>
    <w:rsid w:val="00C015B3"/>
    <w:rsid w:val="00C77883"/>
    <w:rsid w:val="00C80BD4"/>
    <w:rsid w:val="00D670FA"/>
    <w:rsid w:val="00DE13B6"/>
    <w:rsid w:val="00E41089"/>
    <w:rsid w:val="00E46882"/>
    <w:rsid w:val="00EA09B2"/>
    <w:rsid w:val="00EB1306"/>
    <w:rsid w:val="00F20839"/>
    <w:rsid w:val="00F642D1"/>
    <w:rsid w:val="00F94EC2"/>
    <w:rsid w:val="00FD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2694"/>
  <w15:docId w15:val="{3CCBD566-E1BE-4AAA-A4EC-E0DA63AE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F642D1"/>
    <w:pPr>
      <w:ind w:left="120"/>
      <w:outlineLvl w:val="1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8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15"/>
      <w:ind w:left="480" w:right="24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6857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740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A6F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F7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56E1FE127265B24291730E63AD607A2900C474BDF2C185934E802BCC365B7F9ED0" ma:contentTypeVersion="28" ma:contentTypeDescription="DEDJTR Document" ma:contentTypeScope="" ma:versionID="b9db9493c068a19a1e53d12fece9b9da">
  <xsd:schema xmlns:xsd="http://www.w3.org/2001/XMLSchema" xmlns:xs="http://www.w3.org/2001/XMLSchema" xmlns:p="http://schemas.microsoft.com/office/2006/metadata/properties" xmlns:ns2="edfc1bbe-c4da-4314-9e3b-b40084f645c6" xmlns:ns3="a5f32de4-e402-4188-b034-e71ca7d22e54" xmlns:ns4="2b2fed43-4d43-44b3-85e3-7b58908343ad" targetNamespace="http://schemas.microsoft.com/office/2006/metadata/properties" ma:root="true" ma:fieldsID="b0b8e53a07bd920ee15fc231887afb52" ns2:_="" ns3:_="" ns4:_="">
    <xsd:import namespace="edfc1bbe-c4da-4314-9e3b-b40084f645c6"/>
    <xsd:import namespace="a5f32de4-e402-4188-b034-e71ca7d22e54"/>
    <xsd:import namespace="2b2fed43-4d43-44b3-85e3-7b58908343ad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2:TaxCatchAll" minOccurs="0"/>
                <xsd:element ref="ns2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c1bbe-c4da-4314-9e3b-b40084f645c6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4" nillable="true" ma:displayName="Group_0" ma:hidden="true" ma:internalName="e4da834bacf8456d94e18d5d66490b90" ma:readOnly="false">
      <xsd:simpleType>
        <xsd:restriction base="dms:Note"/>
      </xsd:simpleType>
    </xsd:element>
    <xsd:element name="TaxCatchAll" ma:index="5" nillable="true" ma:displayName="Taxonomy Catch All Column" ma:hidden="true" ma:list="{aa8f3284-6377-4ef7-bd30-4d56421f0ee2}" ma:internalName="TaxCatchAll" ma:readOnly="false" ma:showField="CatchAllData" ma:web="edfc1bbe-c4da-4314-9e3b-b40084f6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aa8f3284-6377-4ef7-bd30-4d56421f0ee2}" ma:internalName="TaxCatchAllLabel" ma:readOnly="true" ma:showField="CatchAllDataLabel" ma:web="edfc1bbe-c4da-4314-9e3b-b40084f6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9de15831a746f4b3f0ba041df97669" ma:index="7" nillable="true" ma:displayName="Division_0" ma:hidden="true" ma:internalName="be9de15831a746f4b3f0ba041df97669" ma:readOnly="false">
      <xsd:simpleType>
        <xsd:restriction base="dms:Note"/>
      </xsd:simpleType>
    </xsd:element>
    <xsd:element name="f3ed7f362db545f782d865836adbb2f0" ma:index="8" nillable="true" ma:displayName="Branch_0" ma:hidden="true" ma:internalName="f3ed7f362db545f782d865836adbb2f0" ma:readOnly="false">
      <xsd:simpleType>
        <xsd:restriction base="dms:Note"/>
      </xsd:simpleType>
    </xsd:element>
    <xsd:element name="f05bd79f208a407db67995dd77812e30" ma:index="9" nillable="true" ma:displayName="Section_0" ma:hidden="true" ma:internalName="f05bd79f208a407db67995dd77812e30" ma:readOnly="false">
      <xsd:simpleType>
        <xsd:restriction base="dms:Note"/>
      </xsd:simpleType>
    </xsd:element>
    <xsd:element name="d8b18ebf729c4d56932fa517449ed5cb" ma:index="10" nillable="true" ma:displayName="Security Classification_0" ma:hidden="true" ma:internalName="d8b18ebf729c4d56932fa517449ed5cb" ma:readOnly="false">
      <xsd:simpleType>
        <xsd:restriction base="dms:Note"/>
      </xsd:simpleType>
    </xsd:element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fed43-4d43-44b3-85e3-7b5890834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Props1.xml><?xml version="1.0" encoding="utf-8"?>
<ds:datastoreItem xmlns:ds="http://schemas.openxmlformats.org/officeDocument/2006/customXml" ds:itemID="{A549A6B7-EFE1-49E5-A3BE-FB76611B53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0BA9D0-0590-4109-A94A-F65F328A8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c1bbe-c4da-4314-9e3b-b40084f645c6"/>
    <ds:schemaRef ds:uri="a5f32de4-e402-4188-b034-e71ca7d22e54"/>
    <ds:schemaRef ds:uri="2b2fed43-4d43-44b3-85e3-7b5890834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3FDB9-01FB-426E-B86D-50E09E5F31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936864-B874-40E7-BE98-ACFC0BE27D0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W Dresser (DEECA)</dc:creator>
  <cp:lastModifiedBy>Matt W Dresser (DEECA)</cp:lastModifiedBy>
  <cp:revision>16</cp:revision>
  <dcterms:created xsi:type="dcterms:W3CDTF">2025-01-06T23:31:00Z</dcterms:created>
  <dcterms:modified xsi:type="dcterms:W3CDTF">2025-01-07T22:24:00Z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2024-07-22T00:00:00Z</vt:filetime>
  </property>
  <property fmtid="{D5CDD505-2E9C-101B-9397-08002B2CF9AE}" pid="5" name="Producer">
    <vt:lpwstr>Adobe PDF Library 17.0</vt:lpwstr>
  </property>
  <property fmtid="{D5CDD505-2E9C-101B-9397-08002B2CF9AE}" pid="6" name="ClassificationContentMarkingFooterShapeIds">
    <vt:lpwstr>517f4748,8a88d24,5ff96e80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4257e2ab-f512-40e2-9c9a-c64247360765_Enabled">
    <vt:lpwstr>true</vt:lpwstr>
  </property>
  <property fmtid="{D5CDD505-2E9C-101B-9397-08002B2CF9AE}" pid="10" name="MSIP_Label_4257e2ab-f512-40e2-9c9a-c64247360765_SetDate">
    <vt:lpwstr>2024-07-22T01:02:29Z</vt:lpwstr>
  </property>
  <property fmtid="{D5CDD505-2E9C-101B-9397-08002B2CF9AE}" pid="11" name="MSIP_Label_4257e2ab-f512-40e2-9c9a-c64247360765_Method">
    <vt:lpwstr>Privileged</vt:lpwstr>
  </property>
  <property fmtid="{D5CDD505-2E9C-101B-9397-08002B2CF9AE}" pid="12" name="MSIP_Label_4257e2ab-f512-40e2-9c9a-c64247360765_Name">
    <vt:lpwstr>OFFICIAL</vt:lpwstr>
  </property>
  <property fmtid="{D5CDD505-2E9C-101B-9397-08002B2CF9AE}" pid="13" name="MSIP_Label_4257e2ab-f512-40e2-9c9a-c64247360765_SiteId">
    <vt:lpwstr>e8bdd6f7-fc18-4e48-a554-7f547927223b</vt:lpwstr>
  </property>
  <property fmtid="{D5CDD505-2E9C-101B-9397-08002B2CF9AE}" pid="14" name="MSIP_Label_4257e2ab-f512-40e2-9c9a-c64247360765_ActionId">
    <vt:lpwstr>4c5cf93d-e423-43e3-9752-1295a4fd2de9</vt:lpwstr>
  </property>
  <property fmtid="{D5CDD505-2E9C-101B-9397-08002B2CF9AE}" pid="15" name="MSIP_Label_4257e2ab-f512-40e2-9c9a-c64247360765_ContentBits">
    <vt:lpwstr>2</vt:lpwstr>
  </property>
</Properties>
</file>