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868A" w14:textId="5D4C93E3" w:rsidR="00113CF4" w:rsidRPr="008C14B9" w:rsidRDefault="00113CF4" w:rsidP="00113CF4">
      <w:pPr>
        <w:pStyle w:val="Normal-Schedule"/>
        <w:rPr>
          <w:rFonts w:ascii="Calibri" w:hAnsi="Calibri" w:cs="Calibri"/>
        </w:rPr>
      </w:pPr>
      <w:r w:rsidRPr="008C14B9">
        <w:rPr>
          <w:rFonts w:ascii="Calibri" w:hAnsi="Calibri" w:cs="Calibri"/>
        </w:rPr>
        <w:t>This application is made pursuant to the</w:t>
      </w:r>
      <w:r w:rsidRPr="008C14B9">
        <w:rPr>
          <w:rFonts w:ascii="Calibri" w:hAnsi="Calibri" w:cs="Calibri"/>
          <w:i/>
          <w:iCs/>
        </w:rPr>
        <w:t xml:space="preserve"> Livestock Disease Control Act 1994 </w:t>
      </w:r>
      <w:r w:rsidRPr="008C14B9">
        <w:rPr>
          <w:rFonts w:ascii="Calibri" w:hAnsi="Calibri" w:cs="Calibri"/>
        </w:rPr>
        <w:t>[Section 10(2) and (3)] and the</w:t>
      </w:r>
      <w:r w:rsidRPr="008C14B9">
        <w:rPr>
          <w:rFonts w:ascii="Calibri" w:hAnsi="Calibri" w:cs="Calibri"/>
          <w:i/>
          <w:iCs/>
        </w:rPr>
        <w:t xml:space="preserve"> </w:t>
      </w:r>
      <w:r w:rsidRPr="008A5D70">
        <w:rPr>
          <w:rFonts w:ascii="Calibri" w:hAnsi="Calibri" w:cs="Calibri"/>
        </w:rPr>
        <w:t>Livestock Disease Control Regulations 2017</w:t>
      </w:r>
      <w:r w:rsidRPr="008C14B9">
        <w:rPr>
          <w:rFonts w:ascii="Calibri" w:hAnsi="Calibri" w:cs="Calibri"/>
          <w:i/>
          <w:iCs/>
        </w:rPr>
        <w:t xml:space="preserve"> </w:t>
      </w:r>
      <w:r w:rsidRPr="008C14B9">
        <w:rPr>
          <w:rFonts w:ascii="Calibri" w:hAnsi="Calibri" w:cs="Calibri"/>
        </w:rPr>
        <w:t>[Regulations 46 and 47].</w:t>
      </w:r>
    </w:p>
    <w:p w14:paraId="3BCF31F3" w14:textId="71D64CED" w:rsidR="00DE0D1E" w:rsidRDefault="00113CF4" w:rsidP="00DE0D1E">
      <w:pPr>
        <w:pStyle w:val="NormalWeb"/>
        <w:contextualSpacing/>
        <w:rPr>
          <w:rFonts w:ascii="Calibri" w:hAnsi="Calibri" w:cs="Calibri"/>
          <w:color w:val="000000"/>
          <w:sz w:val="20"/>
          <w:szCs w:val="20"/>
        </w:rPr>
      </w:pPr>
      <w:r w:rsidRPr="000B2C19">
        <w:rPr>
          <w:rFonts w:ascii="Calibri" w:hAnsi="Calibri" w:cs="Calibri"/>
          <w:sz w:val="20"/>
          <w:szCs w:val="20"/>
        </w:rPr>
        <w:t xml:space="preserve">Please complete </w:t>
      </w:r>
      <w:r w:rsidRPr="000B2C19">
        <w:rPr>
          <w:rFonts w:ascii="Calibri" w:hAnsi="Calibri" w:cs="Calibri"/>
          <w:b/>
          <w:bCs/>
          <w:sz w:val="20"/>
          <w:szCs w:val="20"/>
        </w:rPr>
        <w:t>ALL RELEVANT</w:t>
      </w:r>
      <w:r w:rsidRPr="000B2C19">
        <w:rPr>
          <w:rFonts w:ascii="Calibri" w:hAnsi="Calibri" w:cs="Calibri"/>
          <w:sz w:val="20"/>
          <w:szCs w:val="20"/>
        </w:rPr>
        <w:t xml:space="preserve"> sections and write in </w:t>
      </w:r>
      <w:r w:rsidRPr="000B2C19">
        <w:rPr>
          <w:rFonts w:ascii="Calibri" w:hAnsi="Calibri" w:cs="Calibri"/>
          <w:b/>
          <w:bCs/>
          <w:sz w:val="20"/>
          <w:szCs w:val="20"/>
        </w:rPr>
        <w:t>BLOCK LETTERS.</w:t>
      </w:r>
      <w:r w:rsidR="000B2C19" w:rsidRPr="000B2C19">
        <w:rPr>
          <w:rFonts w:ascii="Calibri" w:hAnsi="Calibri" w:cs="Calibri"/>
          <w:b/>
          <w:bCs/>
          <w:sz w:val="20"/>
          <w:szCs w:val="20"/>
        </w:rPr>
        <w:t xml:space="preserve"> </w:t>
      </w:r>
      <w:r w:rsidR="00DE0D1E">
        <w:rPr>
          <w:rFonts w:ascii="Calibri" w:hAnsi="Calibri" w:cs="Calibri"/>
          <w:b/>
          <w:bCs/>
          <w:sz w:val="20"/>
          <w:szCs w:val="20"/>
        </w:rPr>
        <w:t xml:space="preserve">   </w:t>
      </w:r>
      <w:r w:rsidR="000B2C19" w:rsidRPr="000B2C19">
        <w:rPr>
          <w:rFonts w:ascii="Calibri" w:hAnsi="Calibri" w:cs="Calibri"/>
          <w:color w:val="000000"/>
          <w:sz w:val="20"/>
          <w:szCs w:val="20"/>
        </w:rPr>
        <w:t xml:space="preserve">*Strike out alternatives not applicable </w:t>
      </w:r>
    </w:p>
    <w:p w14:paraId="2FBC8019" w14:textId="0DE24073" w:rsidR="00113CF4" w:rsidRPr="00DE0D1E" w:rsidRDefault="00113CF4" w:rsidP="00DE0D1E">
      <w:pPr>
        <w:pStyle w:val="NormalWeb"/>
        <w:rPr>
          <w:rFonts w:ascii="Calibri" w:hAnsi="Calibri" w:cs="Calibri"/>
          <w:color w:val="000000"/>
          <w:sz w:val="20"/>
          <w:szCs w:val="20"/>
        </w:rPr>
      </w:pPr>
      <w:r w:rsidRPr="00DE0D1E">
        <w:rPr>
          <w:rFonts w:ascii="Calibri" w:hAnsi="Calibri" w:cs="Calibri"/>
          <w:b/>
          <w:bCs/>
          <w:sz w:val="20"/>
          <w:szCs w:val="20"/>
        </w:rPr>
        <w:t xml:space="preserve">Enquiries </w:t>
      </w:r>
      <w:r w:rsidRPr="00DE0D1E">
        <w:rPr>
          <w:rFonts w:ascii="Calibri" w:hAnsi="Calibri" w:cs="Calibri"/>
          <w:sz w:val="20"/>
          <w:szCs w:val="20"/>
        </w:rPr>
        <w:t>and</w:t>
      </w:r>
      <w:r w:rsidRPr="00DE0D1E">
        <w:rPr>
          <w:rFonts w:ascii="Calibri" w:hAnsi="Calibri" w:cs="Calibri"/>
          <w:b/>
          <w:bCs/>
          <w:sz w:val="20"/>
          <w:szCs w:val="20"/>
        </w:rPr>
        <w:t xml:space="preserve"> completed forms </w:t>
      </w:r>
      <w:r w:rsidRPr="00DE0D1E">
        <w:rPr>
          <w:rFonts w:ascii="Calibri" w:hAnsi="Calibri" w:cs="Calibri"/>
          <w:sz w:val="20"/>
          <w:szCs w:val="20"/>
        </w:rPr>
        <w:t>should be sent to</w:t>
      </w:r>
      <w:r w:rsidRPr="00DE0D1E">
        <w:rPr>
          <w:rFonts w:ascii="Calibri" w:hAnsi="Calibri" w:cs="Calibri"/>
          <w:b/>
          <w:bCs/>
          <w:sz w:val="20"/>
          <w:szCs w:val="20"/>
        </w:rPr>
        <w:t xml:space="preserve"> honeybee.biosecurity@agriculture.vic.gov.au</w:t>
      </w:r>
    </w:p>
    <w:p w14:paraId="6D8B1B04" w14:textId="77777777" w:rsidR="00113CF4" w:rsidRPr="008C14B9" w:rsidRDefault="00113CF4" w:rsidP="00431E5A">
      <w:pPr>
        <w:pStyle w:val="NormalWeb"/>
        <w:spacing w:before="240" w:beforeAutospacing="0" w:after="120" w:afterAutospacing="0"/>
        <w:jc w:val="center"/>
        <w:rPr>
          <w:rFonts w:ascii="Calibri" w:hAnsi="Calibri" w:cs="Calibri"/>
          <w:color w:val="000000"/>
          <w:sz w:val="27"/>
          <w:szCs w:val="27"/>
        </w:rPr>
      </w:pPr>
      <w:r w:rsidRPr="008C14B9">
        <w:rPr>
          <w:rFonts w:ascii="Calibri" w:hAnsi="Calibri" w:cs="Calibri"/>
          <w:b/>
          <w:bCs/>
          <w:color w:val="000000"/>
          <w:sz w:val="27"/>
          <w:szCs w:val="27"/>
        </w:rPr>
        <w:t>Part A - Certification by owner</w:t>
      </w:r>
    </w:p>
    <w:p w14:paraId="0C9863CA" w14:textId="77777777" w:rsidR="00113CF4" w:rsidRPr="008C14B9" w:rsidRDefault="00113CF4" w:rsidP="00113CF4">
      <w:pPr>
        <w:pStyle w:val="ListParagraph"/>
        <w:numPr>
          <w:ilvl w:val="0"/>
          <w:numId w:val="6"/>
        </w:numPr>
        <w:spacing w:after="0"/>
        <w:rPr>
          <w:rFonts w:ascii="Calibri" w:hAnsi="Calibri" w:cs="Calibri"/>
          <w:b/>
          <w:bCs/>
        </w:rPr>
      </w:pPr>
      <w:proofErr w:type="gramStart"/>
      <w:r w:rsidRPr="008C14B9">
        <w:rPr>
          <w:rFonts w:ascii="Calibri" w:hAnsi="Calibri" w:cs="Calibri"/>
          <w:b/>
          <w:bCs/>
        </w:rPr>
        <w:t>Particulars of</w:t>
      </w:r>
      <w:proofErr w:type="gramEnd"/>
      <w:r w:rsidRPr="008C14B9">
        <w:rPr>
          <w:rFonts w:ascii="Calibri" w:hAnsi="Calibri" w:cs="Calibri"/>
          <w:b/>
          <w:bCs/>
        </w:rPr>
        <w:t xml:space="preserve"> queen bees and source apiaries</w:t>
      </w:r>
    </w:p>
    <w:p w14:paraId="4D38EF42" w14:textId="77777777" w:rsidR="00113CF4" w:rsidRPr="008C14B9" w:rsidRDefault="00113CF4" w:rsidP="00113CF4">
      <w:pPr>
        <w:spacing w:before="80" w:after="0"/>
        <w:rPr>
          <w:rFonts w:ascii="Calibri" w:hAnsi="Calibri" w:cs="Calibri"/>
        </w:rPr>
      </w:pPr>
      <w:r w:rsidRPr="008C14B9">
        <w:rPr>
          <w:rFonts w:ascii="Calibri" w:hAnsi="Calibri" w:cs="Calibri"/>
        </w:rPr>
        <w:t>Number of queen bees or queen cells (specify which): _________________________________________________</w:t>
      </w:r>
    </w:p>
    <w:p w14:paraId="1C3F9DA1" w14:textId="6B8B9DF7" w:rsidR="00113CF4" w:rsidRPr="008C14B9" w:rsidRDefault="00113CF4" w:rsidP="00113CF4">
      <w:pPr>
        <w:spacing w:before="80" w:after="0"/>
        <w:rPr>
          <w:rFonts w:ascii="Calibri" w:hAnsi="Calibri" w:cs="Calibri"/>
        </w:rPr>
      </w:pPr>
      <w:r w:rsidRPr="008C14B9">
        <w:rPr>
          <w:rFonts w:ascii="Calibri" w:hAnsi="Calibri" w:cs="Calibri"/>
        </w:rPr>
        <w:t>Quantity of bee semen (number of vials __________ and number of millilitres per vial __________)</w:t>
      </w:r>
    </w:p>
    <w:p w14:paraId="4F8EFD7B" w14:textId="18F2D96B" w:rsidR="00113CF4" w:rsidRPr="008C14B9" w:rsidRDefault="00113CF4" w:rsidP="00113CF4">
      <w:pPr>
        <w:spacing w:before="80" w:after="0"/>
        <w:rPr>
          <w:rFonts w:ascii="Calibri" w:hAnsi="Calibri" w:cs="Calibri"/>
        </w:rPr>
      </w:pPr>
      <w:r w:rsidRPr="008C14B9">
        <w:rPr>
          <w:rFonts w:ascii="Calibri" w:hAnsi="Calibri" w:cs="Calibri"/>
        </w:rPr>
        <w:t xml:space="preserve">Dispatch location [address &amp; GPS] of queen bees, queen cells or </w:t>
      </w:r>
      <w:r w:rsidR="0029396B" w:rsidRPr="008C14B9">
        <w:rPr>
          <w:rFonts w:ascii="Calibri" w:hAnsi="Calibri" w:cs="Calibri"/>
        </w:rPr>
        <w:t>semen: _</w:t>
      </w:r>
      <w:r w:rsidRPr="008C14B9">
        <w:rPr>
          <w:rFonts w:ascii="Calibri" w:hAnsi="Calibri" w:cs="Calibri"/>
        </w:rPr>
        <w:t>__________________________________</w:t>
      </w:r>
    </w:p>
    <w:p w14:paraId="3B9F4947" w14:textId="19F302F0" w:rsidR="00113CF4" w:rsidRPr="008C14B9" w:rsidRDefault="00113CF4" w:rsidP="00113CF4">
      <w:pPr>
        <w:spacing w:before="80" w:after="0"/>
        <w:rPr>
          <w:rFonts w:ascii="Calibri" w:hAnsi="Calibri" w:cs="Calibri"/>
        </w:rPr>
      </w:pPr>
      <w:r w:rsidRPr="008C14B9">
        <w:rPr>
          <w:rFonts w:ascii="Calibri" w:hAnsi="Calibri" w:cs="Calibri"/>
        </w:rPr>
        <w:t>Method of transport</w:t>
      </w:r>
      <w:r w:rsidR="00874B91" w:rsidRPr="00874B91">
        <w:rPr>
          <w:rFonts w:ascii="Calibri" w:hAnsi="Calibri" w:cs="Calibri"/>
        </w:rPr>
        <w:t xml:space="preserve">: </w:t>
      </w:r>
      <w:bookmarkStart w:id="0" w:name="_Hlk178255885"/>
      <w:r w:rsidR="00874B91" w:rsidRPr="00874B91">
        <w:rPr>
          <w:rFonts w:ascii="Calibri" w:hAnsi="Calibri" w:cs="Calibri"/>
        </w:rPr>
        <w:t>___________________________________</w:t>
      </w:r>
      <w:bookmarkEnd w:id="0"/>
      <w:r w:rsidR="00874B91" w:rsidRPr="00874B91">
        <w:rPr>
          <w:rFonts w:ascii="Calibri" w:hAnsi="Calibri" w:cs="Calibri"/>
        </w:rPr>
        <w:t>___________________________________</w:t>
      </w:r>
    </w:p>
    <w:p w14:paraId="68CAEA5A" w14:textId="77777777" w:rsidR="00113CF4" w:rsidRPr="008C14B9" w:rsidRDefault="00113CF4" w:rsidP="00113CF4">
      <w:pPr>
        <w:spacing w:before="80" w:after="0"/>
        <w:rPr>
          <w:rFonts w:ascii="Calibri" w:hAnsi="Calibri" w:cs="Calibri"/>
        </w:rPr>
      </w:pPr>
      <w:r w:rsidRPr="008C14B9">
        <w:rPr>
          <w:rFonts w:ascii="Calibri" w:hAnsi="Calibri" w:cs="Calibri"/>
        </w:rPr>
        <w:t>Location details [address &amp; GPS] of all (including Australian and overseas) source apiaries/colonies associated with queens, queen cells or semen in this consignment: ____________________________________________________</w:t>
      </w:r>
    </w:p>
    <w:p w14:paraId="4B8D7C6D" w14:textId="77777777" w:rsidR="00113CF4" w:rsidRPr="008C14B9" w:rsidRDefault="00113CF4" w:rsidP="00113CF4">
      <w:pPr>
        <w:spacing w:before="80" w:after="0"/>
        <w:rPr>
          <w:rFonts w:ascii="Calibri" w:hAnsi="Calibri" w:cs="Calibri"/>
        </w:rPr>
      </w:pPr>
      <w:r w:rsidRPr="008C14B9">
        <w:rPr>
          <w:rFonts w:ascii="Calibri" w:hAnsi="Calibri" w:cs="Calibri"/>
        </w:rPr>
        <w:t xml:space="preserve">Proposed place [address &amp; GPS] and date of introduction *:  / (OR provide attachment A for multiple </w:t>
      </w:r>
      <w:proofErr w:type="gramStart"/>
      <w:r w:rsidRPr="008C14B9">
        <w:rPr>
          <w:rFonts w:ascii="Calibri" w:hAnsi="Calibri" w:cs="Calibri"/>
        </w:rPr>
        <w:t>consignments)*</w:t>
      </w:r>
      <w:proofErr w:type="gramEnd"/>
      <w:r w:rsidRPr="008C14B9">
        <w:rPr>
          <w:rFonts w:ascii="Calibri" w:hAnsi="Calibri" w:cs="Calibri"/>
        </w:rPr>
        <w:t xml:space="preserve"> _______________________________________________________________________________________________</w:t>
      </w:r>
    </w:p>
    <w:p w14:paraId="0DEB337F" w14:textId="77777777" w:rsidR="00113CF4" w:rsidRPr="008C14B9" w:rsidRDefault="00113CF4" w:rsidP="00113CF4">
      <w:pPr>
        <w:spacing w:before="80" w:after="0"/>
        <w:rPr>
          <w:rFonts w:ascii="Calibri" w:hAnsi="Calibri" w:cs="Calibri"/>
        </w:rPr>
      </w:pPr>
      <w:r w:rsidRPr="008C14B9">
        <w:rPr>
          <w:rFonts w:ascii="Calibri" w:hAnsi="Calibri" w:cs="Calibri"/>
        </w:rPr>
        <w:t>Intended use post introduction: _____________________________________________________________________</w:t>
      </w:r>
    </w:p>
    <w:p w14:paraId="4DD00F67" w14:textId="77777777" w:rsidR="00113CF4" w:rsidRPr="008C14B9" w:rsidRDefault="00113CF4" w:rsidP="001E4B29">
      <w:pPr>
        <w:pStyle w:val="ListParagraph"/>
        <w:numPr>
          <w:ilvl w:val="0"/>
          <w:numId w:val="6"/>
        </w:numPr>
        <w:spacing w:before="240" w:after="0"/>
        <w:rPr>
          <w:rFonts w:ascii="Calibri" w:hAnsi="Calibri" w:cs="Calibri"/>
          <w:b/>
          <w:bCs/>
        </w:rPr>
      </w:pPr>
      <w:r w:rsidRPr="008C14B9">
        <w:rPr>
          <w:rFonts w:ascii="Calibri" w:hAnsi="Calibri" w:cs="Calibri"/>
          <w:b/>
          <w:bCs/>
        </w:rPr>
        <w:t>Owner/agent particulars</w:t>
      </w:r>
    </w:p>
    <w:p w14:paraId="41EBAF4B" w14:textId="77777777" w:rsidR="00113CF4" w:rsidRPr="008C14B9" w:rsidRDefault="00113CF4" w:rsidP="00113CF4">
      <w:pPr>
        <w:spacing w:before="80" w:after="0"/>
        <w:rPr>
          <w:rFonts w:ascii="Calibri" w:hAnsi="Calibri" w:cs="Calibri"/>
        </w:rPr>
      </w:pPr>
      <w:r w:rsidRPr="008C14B9">
        <w:rPr>
          <w:rFonts w:ascii="Calibri" w:hAnsi="Calibri" w:cs="Calibri"/>
        </w:rPr>
        <w:t>Name/Business name of owner: ____________________________________________________________________</w:t>
      </w:r>
    </w:p>
    <w:p w14:paraId="09B0B807" w14:textId="77777777" w:rsidR="00113CF4" w:rsidRPr="008C14B9" w:rsidRDefault="00113CF4" w:rsidP="00113CF4">
      <w:pPr>
        <w:spacing w:before="80" w:after="0"/>
        <w:rPr>
          <w:rFonts w:ascii="Calibri" w:hAnsi="Calibri" w:cs="Calibri"/>
        </w:rPr>
      </w:pPr>
      <w:r w:rsidRPr="008C14B9">
        <w:rPr>
          <w:rFonts w:ascii="Calibri" w:hAnsi="Calibri" w:cs="Calibri"/>
        </w:rPr>
        <w:t>Postal address, phone number and email of owner: _____________________________________________________</w:t>
      </w:r>
    </w:p>
    <w:p w14:paraId="5B90879C" w14:textId="77777777" w:rsidR="00113CF4" w:rsidRPr="008C14B9" w:rsidRDefault="00113CF4" w:rsidP="00113CF4">
      <w:pPr>
        <w:spacing w:before="80" w:after="0"/>
        <w:rPr>
          <w:rFonts w:ascii="Calibri" w:hAnsi="Calibri" w:cs="Calibri"/>
        </w:rPr>
      </w:pPr>
      <w:r w:rsidRPr="008C14B9">
        <w:rPr>
          <w:rFonts w:ascii="Calibri" w:hAnsi="Calibri" w:cs="Calibri"/>
        </w:rPr>
        <w:t>Registered beekeeping brand and state of registration of owner: __________________________________________</w:t>
      </w:r>
    </w:p>
    <w:p w14:paraId="52AF45CF" w14:textId="77777777" w:rsidR="00113CF4" w:rsidRPr="008C14B9" w:rsidRDefault="00113CF4" w:rsidP="00113CF4">
      <w:pPr>
        <w:spacing w:before="80" w:after="0"/>
        <w:rPr>
          <w:rFonts w:ascii="Calibri" w:hAnsi="Calibri" w:cs="Calibri"/>
        </w:rPr>
      </w:pPr>
      <w:r w:rsidRPr="008C14B9">
        <w:rPr>
          <w:rFonts w:ascii="Calibri" w:hAnsi="Calibri" w:cs="Calibri"/>
        </w:rPr>
        <w:t>Name of consignee*: (OR provide attachment A for multiple consignments): *_______________________________</w:t>
      </w:r>
    </w:p>
    <w:p w14:paraId="291603BF" w14:textId="77777777" w:rsidR="00113CF4" w:rsidRPr="008C14B9" w:rsidRDefault="00113CF4" w:rsidP="00113CF4">
      <w:pPr>
        <w:spacing w:before="80" w:after="0"/>
        <w:rPr>
          <w:rFonts w:ascii="Calibri" w:hAnsi="Calibri" w:cs="Calibri"/>
        </w:rPr>
      </w:pPr>
      <w:r w:rsidRPr="008C14B9">
        <w:rPr>
          <w:rFonts w:ascii="Calibri" w:hAnsi="Calibri" w:cs="Calibri"/>
        </w:rPr>
        <w:t>Address of consignee* (OR provide attachment A for multiple consignments): * ______________________________</w:t>
      </w:r>
    </w:p>
    <w:p w14:paraId="4C9A7F4B" w14:textId="77777777" w:rsidR="00113CF4" w:rsidRPr="008C14B9" w:rsidRDefault="00113CF4" w:rsidP="00113CF4">
      <w:pPr>
        <w:spacing w:before="80" w:after="0"/>
        <w:rPr>
          <w:rFonts w:ascii="Calibri" w:hAnsi="Calibri" w:cs="Calibri"/>
        </w:rPr>
      </w:pPr>
      <w:r w:rsidRPr="008C14B9">
        <w:rPr>
          <w:rFonts w:ascii="Calibri" w:hAnsi="Calibri" w:cs="Calibri"/>
        </w:rPr>
        <w:t>Registered beekeeping brand of consignee*: (OR provide attachment A for multiple consignments) *_____________</w:t>
      </w:r>
    </w:p>
    <w:p w14:paraId="5E122FF8" w14:textId="77777777" w:rsidR="00113CF4" w:rsidRPr="008C14B9" w:rsidRDefault="00113CF4" w:rsidP="00113CF4">
      <w:pPr>
        <w:spacing w:before="80" w:after="0"/>
        <w:rPr>
          <w:rFonts w:ascii="Calibri" w:hAnsi="Calibri" w:cs="Calibri"/>
        </w:rPr>
      </w:pPr>
      <w:r w:rsidRPr="008C14B9">
        <w:rPr>
          <w:rFonts w:ascii="Calibri" w:hAnsi="Calibri" w:cs="Calibri"/>
        </w:rPr>
        <w:t xml:space="preserve">Contact email/ phone number of </w:t>
      </w:r>
      <w:proofErr w:type="gramStart"/>
      <w:r w:rsidRPr="008C14B9">
        <w:rPr>
          <w:rFonts w:ascii="Calibri" w:hAnsi="Calibri" w:cs="Calibri"/>
        </w:rPr>
        <w:t>consignee</w:t>
      </w:r>
      <w:proofErr w:type="gramEnd"/>
      <w:r w:rsidRPr="008C14B9">
        <w:rPr>
          <w:rFonts w:ascii="Calibri" w:hAnsi="Calibri" w:cs="Calibri"/>
        </w:rPr>
        <w:t>*: (OR provide attachment A for multiple consignments) _____________</w:t>
      </w:r>
    </w:p>
    <w:p w14:paraId="7AC7211F" w14:textId="77777777" w:rsidR="00113CF4" w:rsidRPr="008C14B9" w:rsidRDefault="00113CF4" w:rsidP="00113CF4">
      <w:pPr>
        <w:spacing w:before="80" w:after="0"/>
        <w:rPr>
          <w:rFonts w:ascii="Calibri" w:hAnsi="Calibri" w:cs="Calibri"/>
        </w:rPr>
      </w:pPr>
      <w:r w:rsidRPr="008C14B9">
        <w:rPr>
          <w:rFonts w:ascii="Calibri" w:hAnsi="Calibri" w:cs="Calibri"/>
        </w:rPr>
        <w:t>_______________________________________________________________________________________________</w:t>
      </w:r>
    </w:p>
    <w:p w14:paraId="14CD42CF" w14:textId="77777777" w:rsidR="00113CF4" w:rsidRPr="008C14B9" w:rsidRDefault="00113CF4" w:rsidP="001E4B29">
      <w:pPr>
        <w:pStyle w:val="ListParagraph"/>
        <w:numPr>
          <w:ilvl w:val="0"/>
          <w:numId w:val="6"/>
        </w:numPr>
        <w:spacing w:before="240" w:after="0"/>
        <w:rPr>
          <w:rFonts w:ascii="Calibri" w:hAnsi="Calibri" w:cs="Calibri"/>
          <w:b/>
          <w:bCs/>
        </w:rPr>
      </w:pPr>
      <w:r w:rsidRPr="008C14B9">
        <w:rPr>
          <w:rFonts w:ascii="Calibri" w:hAnsi="Calibri" w:cs="Calibri"/>
          <w:b/>
          <w:bCs/>
        </w:rPr>
        <w:t>Certification</w:t>
      </w:r>
    </w:p>
    <w:p w14:paraId="2188C196" w14:textId="77777777" w:rsidR="00113CF4" w:rsidRPr="008C14B9" w:rsidRDefault="00113CF4" w:rsidP="00113CF4">
      <w:pPr>
        <w:pStyle w:val="NormalWeb"/>
        <w:spacing w:before="80" w:beforeAutospacing="0" w:after="0" w:afterAutospacing="0"/>
        <w:rPr>
          <w:rFonts w:ascii="Calibri" w:hAnsi="Calibri" w:cs="Calibri"/>
          <w:color w:val="000000"/>
          <w:sz w:val="27"/>
          <w:szCs w:val="27"/>
        </w:rPr>
      </w:pPr>
      <w:r w:rsidRPr="008C14B9">
        <w:rPr>
          <w:rFonts w:ascii="Calibri" w:hAnsi="Calibri" w:cs="Calibri"/>
          <w:color w:val="000000"/>
          <w:sz w:val="27"/>
          <w:szCs w:val="27"/>
        </w:rPr>
        <w:t>I, [</w:t>
      </w:r>
      <w:r w:rsidRPr="008C14B9">
        <w:rPr>
          <w:rFonts w:ascii="Calibri" w:hAnsi="Calibri" w:cs="Calibri"/>
          <w:color w:val="000000"/>
          <w:sz w:val="20"/>
          <w:szCs w:val="20"/>
        </w:rPr>
        <w:t> </w:t>
      </w:r>
      <w:r w:rsidRPr="008C14B9">
        <w:rPr>
          <w:rFonts w:ascii="Calibri" w:hAnsi="Calibri" w:cs="Calibri"/>
          <w:i/>
          <w:iCs/>
          <w:color w:val="000000"/>
          <w:sz w:val="20"/>
          <w:szCs w:val="20"/>
        </w:rPr>
        <w:t>print full name] ________________________</w:t>
      </w:r>
      <w:r w:rsidRPr="00E86433">
        <w:rPr>
          <w:rFonts w:ascii="Calibri" w:hAnsi="Calibri" w:cs="Calibri"/>
          <w:color w:val="000000" w:themeColor="text1"/>
          <w:sz w:val="22"/>
          <w:szCs w:val="22"/>
        </w:rPr>
        <w:t>of</w:t>
      </w:r>
      <w:r w:rsidRPr="008C14B9">
        <w:rPr>
          <w:rFonts w:ascii="Calibri" w:hAnsi="Calibri" w:cs="Calibri"/>
          <w:color w:val="000000" w:themeColor="text1"/>
          <w:sz w:val="27"/>
          <w:szCs w:val="27"/>
        </w:rPr>
        <w:t> </w:t>
      </w:r>
      <w:r w:rsidRPr="008C14B9">
        <w:rPr>
          <w:rFonts w:ascii="Calibri" w:hAnsi="Calibri" w:cs="Calibri"/>
          <w:color w:val="000000" w:themeColor="text1"/>
          <w:sz w:val="20"/>
          <w:szCs w:val="20"/>
        </w:rPr>
        <w:t>[ </w:t>
      </w:r>
      <w:r w:rsidRPr="008C14B9">
        <w:rPr>
          <w:rFonts w:ascii="Calibri" w:hAnsi="Calibri" w:cs="Calibri"/>
          <w:i/>
          <w:color w:val="000000" w:themeColor="text1"/>
          <w:sz w:val="20"/>
          <w:szCs w:val="20"/>
        </w:rPr>
        <w:t>residential</w:t>
      </w:r>
      <w:r w:rsidRPr="008C14B9">
        <w:rPr>
          <w:rFonts w:ascii="Calibri" w:hAnsi="Calibri" w:cs="Calibri"/>
          <w:i/>
          <w:iCs/>
          <w:color w:val="000000" w:themeColor="text1"/>
          <w:sz w:val="20"/>
          <w:szCs w:val="20"/>
        </w:rPr>
        <w:t>/business</w:t>
      </w:r>
      <w:r w:rsidRPr="008C14B9">
        <w:rPr>
          <w:rFonts w:ascii="Calibri" w:hAnsi="Calibri" w:cs="Calibri"/>
          <w:i/>
          <w:color w:val="000000" w:themeColor="text1"/>
          <w:sz w:val="20"/>
          <w:szCs w:val="20"/>
        </w:rPr>
        <w:t xml:space="preserve"> address} ____________________________________</w:t>
      </w:r>
    </w:p>
    <w:p w14:paraId="16776EC9" w14:textId="77777777" w:rsidR="00113CF4" w:rsidRPr="008C14B9" w:rsidRDefault="00113CF4" w:rsidP="00CC147C">
      <w:pPr>
        <w:pStyle w:val="NormalWeb"/>
        <w:spacing w:before="240" w:beforeAutospacing="0" w:after="120" w:afterAutospacing="0"/>
        <w:rPr>
          <w:rFonts w:ascii="Calibri" w:hAnsi="Calibri" w:cs="Calibri"/>
          <w:color w:val="000000"/>
          <w:sz w:val="22"/>
          <w:szCs w:val="22"/>
        </w:rPr>
      </w:pPr>
      <w:r w:rsidRPr="008C14B9">
        <w:rPr>
          <w:rFonts w:ascii="Calibri" w:hAnsi="Calibri" w:cs="Calibri"/>
          <w:color w:val="000000"/>
          <w:sz w:val="22"/>
          <w:szCs w:val="22"/>
        </w:rPr>
        <w:t>being the *owner/*owner’s agent of the queens / bees, queen cells or bee semen described above (part 1)</w:t>
      </w:r>
      <w:r w:rsidRPr="008C14B9">
        <w:rPr>
          <w:rFonts w:ascii="Calibri" w:hAnsi="Calibri" w:cs="Calibri"/>
          <w:color w:val="000000"/>
          <w:sz w:val="22"/>
          <w:szCs w:val="22"/>
        </w:rPr>
        <w:br/>
        <w:t>CERTIFY THAT:</w:t>
      </w:r>
    </w:p>
    <w:p w14:paraId="7EE1DFF2" w14:textId="77777777" w:rsidR="00113CF4" w:rsidRPr="008C14B9" w:rsidRDefault="00113CF4" w:rsidP="004A6BF3">
      <w:pPr>
        <w:pStyle w:val="ListParagraph"/>
        <w:numPr>
          <w:ilvl w:val="0"/>
          <w:numId w:val="7"/>
        </w:numPr>
        <w:spacing w:before="120" w:after="120"/>
        <w:ind w:left="714" w:hanging="357"/>
        <w:contextualSpacing w:val="0"/>
        <w:rPr>
          <w:rFonts w:ascii="Calibri" w:hAnsi="Calibri" w:cs="Calibri"/>
        </w:rPr>
      </w:pPr>
      <w:r w:rsidRPr="008C14B9">
        <w:rPr>
          <w:rFonts w:ascii="Calibri" w:hAnsi="Calibri" w:cs="Calibri"/>
        </w:rPr>
        <w:t>I have inspected the queen bees described above on [date]: __ / __ /__</w:t>
      </w:r>
    </w:p>
    <w:p w14:paraId="0BF93372" w14:textId="77777777" w:rsidR="00113CF4" w:rsidRPr="008C14B9" w:rsidRDefault="00113CF4" w:rsidP="004A6BF3">
      <w:pPr>
        <w:pStyle w:val="ListParagraph"/>
        <w:numPr>
          <w:ilvl w:val="0"/>
          <w:numId w:val="7"/>
        </w:numPr>
        <w:spacing w:before="120" w:after="120"/>
        <w:ind w:left="714" w:hanging="357"/>
        <w:contextualSpacing w:val="0"/>
        <w:rPr>
          <w:rFonts w:ascii="Calibri" w:hAnsi="Calibri" w:cs="Calibri"/>
        </w:rPr>
      </w:pPr>
      <w:r w:rsidRPr="008C14B9">
        <w:rPr>
          <w:rFonts w:ascii="Calibri" w:hAnsi="Calibri" w:cs="Calibri"/>
        </w:rPr>
        <w:t>I have inspected the associated source apiaries/colonies the above queen bees, queen cells, or bee semen were sourced from on [date]: __ / __ /__</w:t>
      </w:r>
    </w:p>
    <w:p w14:paraId="4EA1D3C4" w14:textId="77777777" w:rsidR="00113CF4" w:rsidRPr="008C14B9" w:rsidRDefault="00113CF4" w:rsidP="004A6BF3">
      <w:pPr>
        <w:pStyle w:val="ListParagraph"/>
        <w:numPr>
          <w:ilvl w:val="0"/>
          <w:numId w:val="7"/>
        </w:numPr>
        <w:spacing w:before="120" w:after="120"/>
        <w:contextualSpacing w:val="0"/>
        <w:rPr>
          <w:rFonts w:ascii="Calibri" w:hAnsi="Calibri" w:cs="Calibri"/>
        </w:rPr>
      </w:pPr>
      <w:r w:rsidRPr="008C14B9">
        <w:rPr>
          <w:rFonts w:ascii="Calibri" w:hAnsi="Calibri" w:cs="Calibri"/>
        </w:rPr>
        <w:t xml:space="preserve">The above queen bees, queen cells or bee semen are not from an apiary/source apiary that is: </w:t>
      </w:r>
    </w:p>
    <w:p w14:paraId="3145F493" w14:textId="77777777" w:rsidR="00113CF4" w:rsidRPr="008C14B9" w:rsidRDefault="00113CF4" w:rsidP="004A6BF3">
      <w:pPr>
        <w:pStyle w:val="ListParagraph"/>
        <w:numPr>
          <w:ilvl w:val="0"/>
          <w:numId w:val="8"/>
        </w:numPr>
        <w:spacing w:before="120" w:after="120"/>
        <w:contextualSpacing w:val="0"/>
        <w:rPr>
          <w:rFonts w:ascii="Calibri" w:hAnsi="Calibri" w:cs="Calibri"/>
        </w:rPr>
      </w:pPr>
      <w:r w:rsidRPr="008C14B9">
        <w:rPr>
          <w:rFonts w:ascii="Calibri" w:hAnsi="Calibri" w:cs="Calibri"/>
        </w:rPr>
        <w:t>located in a quarantine area in respect of a pest or disease of bees; or</w:t>
      </w:r>
    </w:p>
    <w:p w14:paraId="63C4743B" w14:textId="77777777" w:rsidR="00113CF4" w:rsidRPr="008C14B9" w:rsidRDefault="00113CF4" w:rsidP="004A6BF3">
      <w:pPr>
        <w:pStyle w:val="ListParagraph"/>
        <w:numPr>
          <w:ilvl w:val="0"/>
          <w:numId w:val="8"/>
        </w:numPr>
        <w:spacing w:before="120" w:after="120"/>
        <w:contextualSpacing w:val="0"/>
        <w:rPr>
          <w:rFonts w:ascii="Calibri" w:hAnsi="Calibri" w:cs="Calibri"/>
        </w:rPr>
      </w:pPr>
      <w:r w:rsidRPr="008C14B9">
        <w:rPr>
          <w:rFonts w:ascii="Calibri" w:hAnsi="Calibri" w:cs="Calibri"/>
        </w:rPr>
        <w:t>in an area in which the movement is restricted, due to a pest or disease of bees.</w:t>
      </w:r>
    </w:p>
    <w:p w14:paraId="18520B60" w14:textId="77777777" w:rsidR="00113CF4" w:rsidRPr="008C14B9" w:rsidRDefault="00113CF4" w:rsidP="004A6BF3">
      <w:pPr>
        <w:pStyle w:val="ListParagraph"/>
        <w:numPr>
          <w:ilvl w:val="0"/>
          <w:numId w:val="7"/>
        </w:numPr>
        <w:spacing w:before="120" w:after="120"/>
        <w:contextualSpacing w:val="0"/>
        <w:rPr>
          <w:rFonts w:ascii="Calibri" w:hAnsi="Calibri" w:cs="Calibri"/>
        </w:rPr>
      </w:pPr>
      <w:r w:rsidRPr="008C14B9">
        <w:rPr>
          <w:rFonts w:ascii="Calibri" w:hAnsi="Calibri" w:cs="Calibri"/>
        </w:rPr>
        <w:t>The above queen bees, queen cells or bee semen are from an apiary/source apiary:</w:t>
      </w:r>
    </w:p>
    <w:p w14:paraId="1E8B27CA" w14:textId="77777777" w:rsidR="00113CF4" w:rsidRPr="008C14B9" w:rsidRDefault="00113CF4" w:rsidP="004A6BF3">
      <w:pPr>
        <w:pStyle w:val="ListParagraph"/>
        <w:numPr>
          <w:ilvl w:val="0"/>
          <w:numId w:val="9"/>
        </w:numPr>
        <w:spacing w:before="120" w:after="120"/>
        <w:contextualSpacing w:val="0"/>
        <w:rPr>
          <w:rFonts w:ascii="Calibri" w:hAnsi="Calibri" w:cs="Calibri"/>
        </w:rPr>
      </w:pPr>
      <w:r w:rsidRPr="008C14B9">
        <w:rPr>
          <w:rFonts w:ascii="Calibri" w:hAnsi="Calibri" w:cs="Calibri"/>
        </w:rPr>
        <w:t>Not showing symptoms of American foulbrood disease, or*</w:t>
      </w:r>
    </w:p>
    <w:p w14:paraId="5B82268E" w14:textId="77777777" w:rsidR="00113CF4" w:rsidRPr="008C14B9" w:rsidRDefault="00113CF4" w:rsidP="004A6BF3">
      <w:pPr>
        <w:pStyle w:val="ListParagraph"/>
        <w:numPr>
          <w:ilvl w:val="0"/>
          <w:numId w:val="9"/>
        </w:numPr>
        <w:spacing w:before="120" w:after="120"/>
        <w:contextualSpacing w:val="0"/>
        <w:rPr>
          <w:rFonts w:ascii="Calibri" w:hAnsi="Calibri" w:cs="Calibri"/>
        </w:rPr>
      </w:pPr>
      <w:r w:rsidRPr="008C14B9">
        <w:rPr>
          <w:rFonts w:ascii="Calibri" w:hAnsi="Calibri" w:cs="Calibri"/>
        </w:rPr>
        <w:t>Not showing field symptoms of another pest or disease of bees. *</w:t>
      </w:r>
    </w:p>
    <w:p w14:paraId="2B0DFBF1" w14:textId="77777777" w:rsidR="00113CF4" w:rsidRPr="008C14B9" w:rsidRDefault="00113CF4" w:rsidP="004A6BF3">
      <w:pPr>
        <w:pStyle w:val="ListParagraph"/>
        <w:numPr>
          <w:ilvl w:val="0"/>
          <w:numId w:val="9"/>
        </w:numPr>
        <w:spacing w:before="120" w:after="120"/>
        <w:contextualSpacing w:val="0"/>
        <w:rPr>
          <w:rFonts w:ascii="Calibri" w:hAnsi="Calibri" w:cs="Calibri"/>
        </w:rPr>
      </w:pPr>
      <w:r w:rsidRPr="008C14B9">
        <w:rPr>
          <w:rFonts w:ascii="Calibri" w:hAnsi="Calibri" w:cs="Calibri"/>
        </w:rPr>
        <w:lastRenderedPageBreak/>
        <w:t>Showing field symptoms of the following disease ____________ and colonies are of sufficient strength not to be robbed. *</w:t>
      </w:r>
    </w:p>
    <w:p w14:paraId="20CB1633" w14:textId="77777777" w:rsidR="00113CF4" w:rsidRPr="008C14B9" w:rsidRDefault="00113CF4" w:rsidP="004A6BF3">
      <w:pPr>
        <w:pStyle w:val="ListParagraph"/>
        <w:numPr>
          <w:ilvl w:val="0"/>
          <w:numId w:val="7"/>
        </w:numPr>
        <w:spacing w:before="120" w:after="120"/>
        <w:contextualSpacing w:val="0"/>
        <w:rPr>
          <w:rFonts w:ascii="Calibri" w:hAnsi="Calibri" w:cs="Calibri"/>
        </w:rPr>
      </w:pPr>
      <w:r w:rsidRPr="008C14B9">
        <w:rPr>
          <w:rFonts w:ascii="Calibri" w:hAnsi="Calibri" w:cs="Calibri"/>
        </w:rPr>
        <w:t>The queen bees and queen cells are sourced from:</w:t>
      </w:r>
    </w:p>
    <w:p w14:paraId="11162050" w14:textId="6469DB69" w:rsidR="00113CF4" w:rsidRPr="00431E5A" w:rsidRDefault="00113CF4" w:rsidP="00B95A7C">
      <w:pPr>
        <w:pStyle w:val="ListParagraph"/>
        <w:numPr>
          <w:ilvl w:val="0"/>
          <w:numId w:val="10"/>
        </w:numPr>
        <w:spacing w:before="120" w:after="120"/>
        <w:contextualSpacing w:val="0"/>
        <w:rPr>
          <w:rFonts w:ascii="Calibri" w:hAnsi="Calibri" w:cs="Calibri"/>
        </w:rPr>
      </w:pPr>
      <w:r w:rsidRPr="00431E5A">
        <w:rPr>
          <w:rFonts w:ascii="Calibri" w:hAnsi="Calibri" w:cs="Calibri"/>
        </w:rPr>
        <w:t>An apiary containing less than 50 hives. *</w:t>
      </w:r>
      <w:r w:rsidR="00431E5A" w:rsidRPr="00431E5A">
        <w:rPr>
          <w:rFonts w:ascii="Calibri" w:hAnsi="Calibri" w:cs="Calibri"/>
        </w:rPr>
        <w:t xml:space="preserve"> OR</w:t>
      </w:r>
      <w:r w:rsidRPr="00431E5A">
        <w:rPr>
          <w:rFonts w:ascii="Calibri" w:hAnsi="Calibri" w:cs="Calibri"/>
        </w:rPr>
        <w:t xml:space="preserve"> </w:t>
      </w:r>
    </w:p>
    <w:p w14:paraId="18E24E4B" w14:textId="77777777" w:rsidR="00113CF4" w:rsidRPr="008C14B9" w:rsidRDefault="00113CF4" w:rsidP="004A6BF3">
      <w:pPr>
        <w:pStyle w:val="ListParagraph"/>
        <w:numPr>
          <w:ilvl w:val="0"/>
          <w:numId w:val="10"/>
        </w:numPr>
        <w:spacing w:before="120" w:after="120"/>
        <w:contextualSpacing w:val="0"/>
        <w:rPr>
          <w:rFonts w:ascii="Calibri" w:hAnsi="Calibri" w:cs="Calibri"/>
        </w:rPr>
      </w:pPr>
      <w:r w:rsidRPr="008C14B9">
        <w:rPr>
          <w:rFonts w:ascii="Calibri" w:hAnsi="Calibri" w:cs="Calibri"/>
        </w:rPr>
        <w:t>an apiary containing 50 or more hives, where a honey culture test result issued by a laboratory has been provided to the</w:t>
      </w:r>
      <w:r w:rsidRPr="008C14B9">
        <w:rPr>
          <w:rFonts w:ascii="Calibri" w:hAnsi="Calibri" w:cs="Calibri"/>
          <w:u w:val="single"/>
        </w:rPr>
        <w:tab/>
        <w:t xml:space="preserve">                                           </w:t>
      </w:r>
      <w:r w:rsidRPr="008C14B9">
        <w:rPr>
          <w:rFonts w:ascii="Calibri" w:hAnsi="Calibri" w:cs="Calibri"/>
          <w:u w:val="single"/>
        </w:rPr>
        <w:tab/>
      </w:r>
      <w:r w:rsidRPr="008C14B9">
        <w:rPr>
          <w:rFonts w:ascii="Calibri" w:hAnsi="Calibri" w:cs="Calibri"/>
          <w:u w:val="single"/>
        </w:rPr>
        <w:tab/>
        <w:t>___</w:t>
      </w:r>
      <w:r w:rsidRPr="008C14B9">
        <w:rPr>
          <w:rFonts w:ascii="Calibri" w:hAnsi="Calibri" w:cs="Calibri"/>
        </w:rPr>
        <w:t xml:space="preserve"> [government department] that is not more than 12 months old, and a copy of the results accompanies this certificate. *</w:t>
      </w:r>
    </w:p>
    <w:p w14:paraId="51B14281" w14:textId="77777777" w:rsidR="00113CF4" w:rsidRPr="008C14B9" w:rsidRDefault="00113CF4" w:rsidP="004A6BF3">
      <w:pPr>
        <w:pStyle w:val="ListParagraph"/>
        <w:numPr>
          <w:ilvl w:val="0"/>
          <w:numId w:val="7"/>
        </w:numPr>
        <w:spacing w:before="120" w:after="120"/>
        <w:contextualSpacing w:val="0"/>
        <w:rPr>
          <w:rFonts w:ascii="Calibri" w:hAnsi="Calibri" w:cs="Calibri"/>
        </w:rPr>
      </w:pPr>
      <w:r w:rsidRPr="008C14B9">
        <w:rPr>
          <w:rFonts w:ascii="Calibri" w:hAnsi="Calibri" w:cs="Calibri"/>
        </w:rPr>
        <w:t xml:space="preserve">The queen bees or queen cells or bee semen </w:t>
      </w:r>
      <w:proofErr w:type="gramStart"/>
      <w:r w:rsidRPr="008C14B9">
        <w:rPr>
          <w:rFonts w:ascii="Calibri" w:hAnsi="Calibri" w:cs="Calibri"/>
        </w:rPr>
        <w:t>have</w:t>
      </w:r>
      <w:proofErr w:type="gramEnd"/>
      <w:r w:rsidRPr="008C14B9">
        <w:rPr>
          <w:rFonts w:ascii="Calibri" w:hAnsi="Calibri" w:cs="Calibri"/>
        </w:rPr>
        <w:t xml:space="preserve"> not been *</w:t>
      </w:r>
    </w:p>
    <w:p w14:paraId="18513837" w14:textId="77777777" w:rsidR="00113CF4" w:rsidRPr="008C14B9" w:rsidRDefault="00113CF4" w:rsidP="004A6BF3">
      <w:pPr>
        <w:pStyle w:val="ListParagraph"/>
        <w:numPr>
          <w:ilvl w:val="0"/>
          <w:numId w:val="12"/>
        </w:numPr>
        <w:spacing w:before="120" w:after="120"/>
        <w:contextualSpacing w:val="0"/>
        <w:rPr>
          <w:rFonts w:ascii="Calibri" w:hAnsi="Calibri" w:cs="Calibri"/>
        </w:rPr>
      </w:pPr>
      <w:r w:rsidRPr="008C14B9">
        <w:rPr>
          <w:rFonts w:ascii="Calibri" w:hAnsi="Calibri" w:cs="Calibri"/>
        </w:rPr>
        <w:t>imported from outside of Australia, *</w:t>
      </w:r>
    </w:p>
    <w:p w14:paraId="7EE6584A" w14:textId="77777777" w:rsidR="00113CF4" w:rsidRPr="008C14B9" w:rsidRDefault="00113CF4" w:rsidP="004A6BF3">
      <w:pPr>
        <w:pStyle w:val="ListParagraph"/>
        <w:numPr>
          <w:ilvl w:val="0"/>
          <w:numId w:val="12"/>
        </w:numPr>
        <w:spacing w:before="120" w:after="120"/>
        <w:contextualSpacing w:val="0"/>
        <w:rPr>
          <w:rFonts w:ascii="Calibri" w:hAnsi="Calibri" w:cs="Calibri"/>
        </w:rPr>
      </w:pPr>
      <w:r w:rsidRPr="008C14B9">
        <w:rPr>
          <w:rFonts w:ascii="Calibri" w:hAnsi="Calibri" w:cs="Calibri"/>
        </w:rPr>
        <w:t>produced from queen bees or cells or bee semen imported from outside of Australia, *</w:t>
      </w:r>
    </w:p>
    <w:p w14:paraId="65D60591" w14:textId="77777777" w:rsidR="00113CF4" w:rsidRDefault="00113CF4" w:rsidP="004A6BF3">
      <w:pPr>
        <w:pStyle w:val="ListParagraph"/>
        <w:numPr>
          <w:ilvl w:val="0"/>
          <w:numId w:val="12"/>
        </w:numPr>
        <w:spacing w:before="120" w:after="120"/>
        <w:contextualSpacing w:val="0"/>
        <w:rPr>
          <w:rFonts w:ascii="Calibri" w:hAnsi="Calibri" w:cs="Calibri"/>
        </w:rPr>
      </w:pPr>
      <w:r w:rsidRPr="008C14B9">
        <w:rPr>
          <w:rFonts w:ascii="Calibri" w:hAnsi="Calibri" w:cs="Calibri"/>
        </w:rPr>
        <w:t>have any association with queens or queen cells or bee semen imported from outside of Australia. *</w:t>
      </w:r>
    </w:p>
    <w:p w14:paraId="709FFF7D" w14:textId="71C1087E" w:rsidR="005D477F" w:rsidRPr="00E970F4" w:rsidRDefault="005D477F" w:rsidP="005D477F">
      <w:pPr>
        <w:pStyle w:val="ListParagraph"/>
        <w:numPr>
          <w:ilvl w:val="0"/>
          <w:numId w:val="7"/>
        </w:numPr>
        <w:spacing w:before="120" w:after="120"/>
        <w:contextualSpacing w:val="0"/>
        <w:rPr>
          <w:rFonts w:ascii="Calibri" w:hAnsi="Calibri" w:cs="Calibri"/>
        </w:rPr>
      </w:pPr>
      <w:r w:rsidRPr="008B28AF">
        <w:rPr>
          <w:rFonts w:ascii="Calibri" w:eastAsia="Times New Roman" w:hAnsi="Calibri" w:cs="Calibri"/>
          <w:lang w:eastAsia="en-AU"/>
        </w:rPr>
        <w:t>I have completed an alcohol wash</w:t>
      </w:r>
      <w:r w:rsidR="008B28AF" w:rsidRPr="00CC7CA6">
        <w:rPr>
          <w:rFonts w:ascii="Calibri" w:eastAsia="Times New Roman" w:hAnsi="Calibri" w:cs="Calibri"/>
          <w:b/>
          <w:bCs/>
          <w:vertAlign w:val="superscript"/>
          <w:lang w:eastAsia="en-AU"/>
        </w:rPr>
        <w:t>#</w:t>
      </w:r>
      <w:r w:rsidR="00B8573C" w:rsidRPr="00CC7CA6">
        <w:rPr>
          <w:rFonts w:ascii="Calibri" w:eastAsia="Times New Roman" w:hAnsi="Calibri" w:cs="Calibri"/>
          <w:b/>
          <w:bCs/>
          <w:lang w:eastAsia="en-AU"/>
        </w:rPr>
        <w:t xml:space="preserve"> </w:t>
      </w:r>
      <w:r w:rsidR="00B8573C" w:rsidRPr="007A5ABD">
        <w:rPr>
          <w:rFonts w:ascii="Calibri" w:eastAsia="Times New Roman" w:hAnsi="Calibri" w:cs="Calibri"/>
          <w:lang w:eastAsia="en-AU"/>
        </w:rPr>
        <w:t>on hives</w:t>
      </w:r>
      <w:r w:rsidRPr="008B28AF">
        <w:rPr>
          <w:rFonts w:ascii="Calibri" w:eastAsia="Times New Roman" w:hAnsi="Calibri" w:cs="Calibri"/>
          <w:lang w:eastAsia="en-AU"/>
        </w:rPr>
        <w:t xml:space="preserve"> within</w:t>
      </w:r>
      <w:r w:rsidR="00D77DC7">
        <w:rPr>
          <w:rFonts w:ascii="Calibri" w:eastAsia="Times New Roman" w:hAnsi="Calibri" w:cs="Calibri"/>
          <w:lang w:eastAsia="en-AU"/>
        </w:rPr>
        <w:t xml:space="preserve"> </w:t>
      </w:r>
      <w:r w:rsidR="00B313CA">
        <w:rPr>
          <w:rFonts w:ascii="Calibri" w:eastAsia="Times New Roman" w:hAnsi="Calibri" w:cs="Calibri"/>
          <w:lang w:eastAsia="en-AU"/>
        </w:rPr>
        <w:t xml:space="preserve">the </w:t>
      </w:r>
      <w:r w:rsidRPr="008B28AF">
        <w:rPr>
          <w:rFonts w:ascii="Calibri" w:eastAsia="Times New Roman" w:hAnsi="Calibri" w:cs="Calibri"/>
          <w:lang w:eastAsia="en-AU"/>
        </w:rPr>
        <w:t>source apiar</w:t>
      </w:r>
      <w:r w:rsidR="00162ECD">
        <w:rPr>
          <w:rFonts w:ascii="Calibri" w:eastAsia="Times New Roman" w:hAnsi="Calibri" w:cs="Calibri"/>
          <w:lang w:eastAsia="en-AU"/>
        </w:rPr>
        <w:t>ies</w:t>
      </w:r>
      <w:r w:rsidRPr="008B28AF">
        <w:rPr>
          <w:rFonts w:ascii="Calibri" w:eastAsia="Times New Roman" w:hAnsi="Calibri" w:cs="Calibri"/>
          <w:lang w:eastAsia="en-AU"/>
        </w:rPr>
        <w:t xml:space="preserve"> within the last 4 weeks and have records</w:t>
      </w:r>
      <w:r w:rsidR="00162ECD">
        <w:rPr>
          <w:rFonts w:ascii="Calibri" w:eastAsia="Times New Roman" w:hAnsi="Calibri" w:cs="Calibri"/>
          <w:lang w:eastAsia="en-AU"/>
        </w:rPr>
        <w:t xml:space="preserve"> that will be made</w:t>
      </w:r>
      <w:r w:rsidRPr="008B28AF">
        <w:rPr>
          <w:rFonts w:ascii="Calibri" w:eastAsia="Times New Roman" w:hAnsi="Calibri" w:cs="Calibri"/>
          <w:lang w:eastAsia="en-AU"/>
        </w:rPr>
        <w:t xml:space="preserve"> available on request</w:t>
      </w:r>
      <w:r w:rsidR="00B8573C" w:rsidRPr="008B28AF">
        <w:rPr>
          <w:rFonts w:ascii="Calibri" w:eastAsia="Times New Roman" w:hAnsi="Calibri" w:cs="Calibri"/>
          <w:lang w:eastAsia="en-AU"/>
        </w:rPr>
        <w:t>.</w:t>
      </w:r>
    </w:p>
    <w:p w14:paraId="76288CD7" w14:textId="77777777" w:rsidR="00E970F4" w:rsidRPr="008B28AF" w:rsidRDefault="00E970F4" w:rsidP="00E970F4">
      <w:pPr>
        <w:spacing w:before="120" w:after="120"/>
        <w:ind w:firstLine="720"/>
        <w:rPr>
          <w:rFonts w:ascii="Calibri" w:hAnsi="Calibri" w:cs="Calibri"/>
        </w:rPr>
      </w:pPr>
      <w:r w:rsidRPr="008B28AF">
        <w:rPr>
          <w:rFonts w:ascii="Calibri" w:hAnsi="Calibri" w:cs="Calibri"/>
          <w:b/>
          <w:bCs/>
        </w:rPr>
        <w:t>Note</w:t>
      </w:r>
      <w:r w:rsidRPr="008B28AF">
        <w:rPr>
          <w:rFonts w:ascii="Calibri" w:eastAsia="Times New Roman" w:hAnsi="Calibri" w:cs="Calibri"/>
          <w:vertAlign w:val="superscript"/>
          <w:lang w:eastAsia="en-AU"/>
        </w:rPr>
        <w:t>#</w:t>
      </w:r>
      <w:r w:rsidRPr="008B28AF">
        <w:rPr>
          <w:rFonts w:ascii="Calibri" w:hAnsi="Calibri" w:cs="Calibri"/>
        </w:rPr>
        <w:t xml:space="preserve"> - apiaries must be alcohol washed at a rate of </w:t>
      </w:r>
    </w:p>
    <w:p w14:paraId="0CB00986" w14:textId="77777777" w:rsidR="00E970F4" w:rsidRPr="008B28AF" w:rsidRDefault="00E970F4" w:rsidP="00E970F4">
      <w:pPr>
        <w:pStyle w:val="ListParagraph"/>
        <w:numPr>
          <w:ilvl w:val="1"/>
          <w:numId w:val="16"/>
        </w:numPr>
        <w:rPr>
          <w:rFonts w:ascii="Calibri" w:hAnsi="Calibri" w:cs="Calibri"/>
        </w:rPr>
      </w:pPr>
      <w:r w:rsidRPr="008B28AF">
        <w:rPr>
          <w:rFonts w:ascii="Calibri" w:hAnsi="Calibri" w:cs="Calibri"/>
        </w:rPr>
        <w:t>For apiaries with less than 10 hives test all 10 hives OR</w:t>
      </w:r>
    </w:p>
    <w:p w14:paraId="5869FF11" w14:textId="77777777" w:rsidR="00E970F4" w:rsidRPr="008B28AF" w:rsidRDefault="00E970F4" w:rsidP="00E970F4">
      <w:pPr>
        <w:pStyle w:val="ListParagraph"/>
        <w:numPr>
          <w:ilvl w:val="1"/>
          <w:numId w:val="16"/>
        </w:numPr>
        <w:spacing w:after="0"/>
        <w:rPr>
          <w:rFonts w:ascii="Calibri" w:hAnsi="Calibri" w:cs="Calibri"/>
        </w:rPr>
      </w:pPr>
      <w:r w:rsidRPr="008B28AF">
        <w:rPr>
          <w:rFonts w:ascii="Calibri" w:hAnsi="Calibri" w:cs="Calibri"/>
        </w:rPr>
        <w:t xml:space="preserve">For apiaries with more than 10 hives test 10% of hives. </w:t>
      </w:r>
    </w:p>
    <w:p w14:paraId="451956F8" w14:textId="2B9D184A" w:rsidR="005D477F" w:rsidRPr="008B28AF" w:rsidRDefault="005D477F" w:rsidP="008B28AF">
      <w:pPr>
        <w:numPr>
          <w:ilvl w:val="0"/>
          <w:numId w:val="7"/>
        </w:numPr>
        <w:spacing w:before="120" w:after="120" w:line="240" w:lineRule="auto"/>
        <w:rPr>
          <w:rFonts w:ascii="Calibri" w:eastAsia="Times New Roman" w:hAnsi="Calibri" w:cs="Calibri"/>
          <w:lang w:eastAsia="en-AU"/>
        </w:rPr>
      </w:pPr>
      <w:r w:rsidRPr="008B28AF">
        <w:rPr>
          <w:rFonts w:ascii="Calibri" w:eastAsia="Times New Roman" w:hAnsi="Calibri" w:cs="Calibri"/>
          <w:lang w:eastAsia="en-AU"/>
        </w:rPr>
        <w:t>I have established and use a Management</w:t>
      </w:r>
      <w:r w:rsidR="00B8573C" w:rsidRPr="008B28AF">
        <w:rPr>
          <w:rFonts w:ascii="Calibri" w:eastAsia="Times New Roman" w:hAnsi="Calibri" w:cs="Calibri"/>
          <w:lang w:eastAsia="en-AU"/>
        </w:rPr>
        <w:t xml:space="preserve"> and </w:t>
      </w:r>
      <w:r w:rsidRPr="008B28AF">
        <w:rPr>
          <w:rFonts w:ascii="Calibri" w:eastAsia="Times New Roman" w:hAnsi="Calibri" w:cs="Calibri"/>
          <w:lang w:eastAsia="en-AU"/>
        </w:rPr>
        <w:t xml:space="preserve">Treatment Plan for Varroa-positive source apiaries and actively maintain </w:t>
      </w:r>
      <w:r w:rsidR="00B8573C" w:rsidRPr="008B28AF">
        <w:rPr>
          <w:rFonts w:ascii="Calibri" w:eastAsia="Times New Roman" w:hAnsi="Calibri" w:cs="Calibri"/>
          <w:lang w:eastAsia="en-AU"/>
        </w:rPr>
        <w:t>the plan and Varroa positive hives</w:t>
      </w:r>
      <w:r w:rsidRPr="008B28AF">
        <w:rPr>
          <w:rFonts w:ascii="Calibri" w:eastAsia="Times New Roman" w:hAnsi="Calibri" w:cs="Calibri"/>
          <w:lang w:eastAsia="en-AU"/>
        </w:rPr>
        <w:t xml:space="preserve">. </w:t>
      </w:r>
    </w:p>
    <w:p w14:paraId="782A4BF8" w14:textId="5C2C5797" w:rsidR="005D477F" w:rsidRPr="008B28AF" w:rsidRDefault="008B28AF" w:rsidP="008B28AF">
      <w:pPr>
        <w:pStyle w:val="ListParagraph"/>
        <w:numPr>
          <w:ilvl w:val="0"/>
          <w:numId w:val="7"/>
        </w:numPr>
        <w:spacing w:before="120" w:after="120"/>
        <w:contextualSpacing w:val="0"/>
        <w:rPr>
          <w:rFonts w:ascii="Calibri" w:hAnsi="Calibri" w:cs="Calibri"/>
        </w:rPr>
      </w:pPr>
      <w:r w:rsidRPr="008B28AF">
        <w:rPr>
          <w:rFonts w:ascii="Calibri" w:hAnsi="Calibri" w:cs="Calibri"/>
        </w:rPr>
        <w:t xml:space="preserve">I have kept </w:t>
      </w:r>
      <w:r w:rsidR="005D477F" w:rsidRPr="008B28AF">
        <w:rPr>
          <w:rFonts w:ascii="Calibri" w:hAnsi="Calibri" w:cs="Calibri"/>
        </w:rPr>
        <w:t xml:space="preserve">records of </w:t>
      </w:r>
      <w:r w:rsidRPr="008B28AF">
        <w:rPr>
          <w:rFonts w:ascii="Calibri" w:hAnsi="Calibri" w:cs="Calibri"/>
        </w:rPr>
        <w:t>my</w:t>
      </w:r>
      <w:r w:rsidR="005D477F" w:rsidRPr="008B28AF">
        <w:rPr>
          <w:rFonts w:ascii="Calibri" w:hAnsi="Calibri" w:cs="Calibri"/>
        </w:rPr>
        <w:t xml:space="preserve"> (pre-entry) surveillance checks</w:t>
      </w:r>
      <w:r w:rsidR="00CC7CA6" w:rsidRPr="00CC7CA6">
        <w:rPr>
          <w:rFonts w:ascii="Calibri" w:eastAsia="Times New Roman" w:hAnsi="Calibri" w:cs="Calibri"/>
          <w:b/>
          <w:bCs/>
          <w:vertAlign w:val="superscript"/>
          <w:lang w:eastAsia="en-AU"/>
        </w:rPr>
        <w:t>#</w:t>
      </w:r>
      <w:r w:rsidR="00CC7CA6" w:rsidRPr="008B28AF">
        <w:rPr>
          <w:rFonts w:ascii="Calibri" w:eastAsia="Times New Roman" w:hAnsi="Calibri" w:cs="Calibri"/>
          <w:b/>
          <w:bCs/>
          <w:lang w:eastAsia="en-AU"/>
        </w:rPr>
        <w:t xml:space="preserve"> </w:t>
      </w:r>
      <w:r w:rsidR="005D477F" w:rsidRPr="008B28AF">
        <w:rPr>
          <w:rFonts w:ascii="Calibri" w:hAnsi="Calibri" w:cs="Calibri"/>
        </w:rPr>
        <w:t>and for source apiaries with previous mite detections records of the last Varroa treatment</w:t>
      </w:r>
      <w:r w:rsidR="00E61132">
        <w:rPr>
          <w:rFonts w:ascii="Calibri" w:hAnsi="Calibri" w:cs="Calibri"/>
        </w:rPr>
        <w:t>s</w:t>
      </w:r>
      <w:r w:rsidR="005D477F" w:rsidRPr="008B28AF">
        <w:rPr>
          <w:rFonts w:ascii="Calibri" w:hAnsi="Calibri" w:cs="Calibri"/>
        </w:rPr>
        <w:t xml:space="preserve">.  </w:t>
      </w:r>
      <w:r w:rsidRPr="008B28AF">
        <w:rPr>
          <w:rFonts w:ascii="Calibri" w:hAnsi="Calibri" w:cs="Calibri"/>
        </w:rPr>
        <w:t>I will provide these records upon request to i</w:t>
      </w:r>
      <w:r w:rsidR="005D477F" w:rsidRPr="008B28AF">
        <w:rPr>
          <w:rFonts w:ascii="Calibri" w:hAnsi="Calibri" w:cs="Calibri"/>
        </w:rPr>
        <w:t>nterstate Apiary Officers (issuing the Health Certificate) or Victorian Apiary Officers (verifying the Health Certificate).</w:t>
      </w:r>
    </w:p>
    <w:p w14:paraId="4E04774F" w14:textId="77777777" w:rsidR="00A3014E" w:rsidRDefault="00352CE8" w:rsidP="00613A43">
      <w:pPr>
        <w:pStyle w:val="ListParagraph"/>
        <w:numPr>
          <w:ilvl w:val="0"/>
          <w:numId w:val="7"/>
        </w:numPr>
        <w:spacing w:before="120" w:after="120"/>
        <w:contextualSpacing w:val="0"/>
        <w:rPr>
          <w:rFonts w:ascii="Calibri" w:hAnsi="Calibri" w:cs="Calibri"/>
        </w:rPr>
      </w:pPr>
      <w:r>
        <w:rPr>
          <w:rFonts w:ascii="Calibri" w:hAnsi="Calibri" w:cs="Calibri"/>
        </w:rPr>
        <w:t xml:space="preserve">I have managed all </w:t>
      </w:r>
      <w:r w:rsidR="005D477F" w:rsidRPr="008B28AF">
        <w:rPr>
          <w:rFonts w:ascii="Calibri" w:hAnsi="Calibri" w:cs="Calibri"/>
        </w:rPr>
        <w:t>source apiaries in compliance with the relevant state or territory legislation. ​</w:t>
      </w:r>
    </w:p>
    <w:p w14:paraId="4E851B08" w14:textId="1C61EC8D" w:rsidR="00113CF4" w:rsidRPr="00A3014E" w:rsidRDefault="00A3014E" w:rsidP="00613A43">
      <w:pPr>
        <w:pStyle w:val="ListParagraph"/>
        <w:numPr>
          <w:ilvl w:val="0"/>
          <w:numId w:val="7"/>
        </w:numPr>
        <w:spacing w:before="120" w:after="120"/>
        <w:contextualSpacing w:val="0"/>
        <w:rPr>
          <w:rFonts w:ascii="Calibri" w:hAnsi="Calibri" w:cs="Calibri"/>
        </w:rPr>
      </w:pPr>
      <w:r>
        <w:rPr>
          <w:rFonts w:ascii="Calibri" w:hAnsi="Calibri" w:cs="Calibri"/>
        </w:rPr>
        <w:t>T</w:t>
      </w:r>
      <w:r w:rsidR="00113CF4" w:rsidRPr="00A3014E">
        <w:rPr>
          <w:rFonts w:ascii="Calibri" w:hAnsi="Calibri" w:cs="Calibri"/>
        </w:rPr>
        <w:t>he information provided in this certificate is, to the best of my knowledge and belief, correct in every detail.</w:t>
      </w:r>
    </w:p>
    <w:p w14:paraId="636AED47" w14:textId="77777777" w:rsidR="00113CF4" w:rsidRPr="008C14B9" w:rsidRDefault="00113CF4" w:rsidP="002B0EB6">
      <w:pPr>
        <w:pStyle w:val="NormalWeb"/>
        <w:ind w:left="360"/>
        <w:rPr>
          <w:rFonts w:ascii="Calibri" w:hAnsi="Calibri" w:cs="Calibri"/>
          <w:color w:val="000000"/>
          <w:sz w:val="22"/>
          <w:szCs w:val="22"/>
        </w:rPr>
      </w:pPr>
      <w:r w:rsidRPr="008C14B9">
        <w:rPr>
          <w:rFonts w:ascii="Calibri" w:hAnsi="Calibri" w:cs="Calibri"/>
          <w:color w:val="000000"/>
          <w:sz w:val="22"/>
          <w:szCs w:val="22"/>
        </w:rPr>
        <w:t>Signature of *owner/*owner’s agent on behalf of the owner:</w:t>
      </w:r>
    </w:p>
    <w:p w14:paraId="181DA1CD" w14:textId="77777777" w:rsidR="00113CF4" w:rsidRPr="008C14B9" w:rsidRDefault="00113CF4" w:rsidP="00113CF4">
      <w:pPr>
        <w:pStyle w:val="NormalWeb"/>
        <w:ind w:firstLine="360"/>
        <w:rPr>
          <w:rFonts w:ascii="Calibri" w:hAnsi="Calibri" w:cs="Calibri"/>
          <w:color w:val="000000"/>
          <w:sz w:val="22"/>
          <w:szCs w:val="22"/>
        </w:rPr>
      </w:pPr>
      <w:r w:rsidRPr="008C14B9">
        <w:rPr>
          <w:rFonts w:ascii="Calibri" w:hAnsi="Calibri" w:cs="Calibri"/>
          <w:color w:val="000000"/>
          <w:sz w:val="22"/>
          <w:szCs w:val="22"/>
        </w:rPr>
        <w:t xml:space="preserve">Date: </w:t>
      </w:r>
      <w:r w:rsidRPr="008C14B9">
        <w:rPr>
          <w:rFonts w:ascii="Calibri" w:hAnsi="Calibri" w:cs="Calibri"/>
        </w:rPr>
        <w:t>__ / __ /__</w:t>
      </w:r>
    </w:p>
    <w:p w14:paraId="43D4E341" w14:textId="77777777" w:rsidR="00113CF4" w:rsidRPr="008C14B9" w:rsidRDefault="00113CF4" w:rsidP="000B2C19">
      <w:pPr>
        <w:pStyle w:val="NormalWeb"/>
        <w:ind w:firstLine="720"/>
        <w:rPr>
          <w:rFonts w:ascii="Calibri" w:hAnsi="Calibri" w:cs="Calibri"/>
          <w:color w:val="000000"/>
          <w:sz w:val="22"/>
          <w:szCs w:val="22"/>
        </w:rPr>
      </w:pPr>
      <w:r w:rsidRPr="008C14B9">
        <w:rPr>
          <w:rFonts w:ascii="Calibri" w:hAnsi="Calibri" w:cs="Calibri"/>
          <w:color w:val="000000"/>
          <w:sz w:val="22"/>
          <w:szCs w:val="22"/>
        </w:rPr>
        <w:t xml:space="preserve">*Strike out alternatives not applicable </w:t>
      </w:r>
    </w:p>
    <w:p w14:paraId="591F0DC7" w14:textId="77777777" w:rsidR="00113CF4" w:rsidRPr="008C14B9" w:rsidRDefault="00113CF4" w:rsidP="008C14B9">
      <w:pPr>
        <w:pStyle w:val="NormalWeb"/>
        <w:spacing w:before="0" w:beforeAutospacing="0" w:after="240" w:afterAutospacing="0"/>
        <w:jc w:val="center"/>
        <w:rPr>
          <w:rFonts w:ascii="Calibri" w:hAnsi="Calibri" w:cs="Calibri"/>
          <w:b/>
          <w:bCs/>
          <w:color w:val="000000"/>
          <w:sz w:val="27"/>
          <w:szCs w:val="27"/>
        </w:rPr>
      </w:pPr>
      <w:r w:rsidRPr="008C14B9">
        <w:rPr>
          <w:rFonts w:ascii="Calibri" w:hAnsi="Calibri" w:cs="Calibri"/>
          <w:b/>
          <w:bCs/>
          <w:color w:val="000000"/>
          <w:sz w:val="27"/>
          <w:szCs w:val="27"/>
        </w:rPr>
        <w:t>Part B - Certification by government apiary officer</w:t>
      </w:r>
    </w:p>
    <w:p w14:paraId="68F4D0EF" w14:textId="56465800" w:rsidR="00113CF4" w:rsidRPr="008C14B9" w:rsidRDefault="00113CF4" w:rsidP="004A6BF3">
      <w:pPr>
        <w:spacing w:after="120"/>
        <w:ind w:left="360"/>
        <w:rPr>
          <w:rFonts w:ascii="Calibri" w:hAnsi="Calibri" w:cs="Calibri"/>
        </w:rPr>
      </w:pPr>
      <w:r w:rsidRPr="008C14B9">
        <w:rPr>
          <w:rFonts w:ascii="Calibri" w:hAnsi="Calibri" w:cs="Calibri"/>
        </w:rPr>
        <w:t>I, [ full name] _____________________</w:t>
      </w:r>
      <w:r w:rsidR="008C14B9">
        <w:rPr>
          <w:rFonts w:ascii="Calibri" w:hAnsi="Calibri" w:cs="Calibri"/>
        </w:rPr>
        <w:t>o</w:t>
      </w:r>
      <w:r w:rsidRPr="008C14B9">
        <w:rPr>
          <w:rFonts w:ascii="Calibri" w:hAnsi="Calibri" w:cs="Calibri"/>
        </w:rPr>
        <w:t xml:space="preserve">f [ business </w:t>
      </w:r>
      <w:r w:rsidR="000B7C31" w:rsidRPr="008C14B9">
        <w:rPr>
          <w:rFonts w:ascii="Calibri" w:hAnsi="Calibri" w:cs="Calibri"/>
        </w:rPr>
        <w:t>address]</w:t>
      </w:r>
      <w:r w:rsidR="000B7C31">
        <w:rPr>
          <w:rFonts w:ascii="Calibri" w:hAnsi="Calibri" w:cs="Calibri"/>
        </w:rPr>
        <w:t xml:space="preserve"> _</w:t>
      </w:r>
      <w:r w:rsidR="008C14B9">
        <w:rPr>
          <w:rFonts w:ascii="Calibri" w:hAnsi="Calibri" w:cs="Calibri"/>
        </w:rPr>
        <w:t xml:space="preserve">_____________________________________ </w:t>
      </w:r>
    </w:p>
    <w:p w14:paraId="1300520B" w14:textId="4D9F16E2" w:rsidR="00113CF4" w:rsidRPr="008C14B9" w:rsidRDefault="00113CF4" w:rsidP="00113CF4">
      <w:pPr>
        <w:ind w:firstLine="360"/>
        <w:rPr>
          <w:rFonts w:ascii="Calibri" w:hAnsi="Calibri" w:cs="Calibri"/>
        </w:rPr>
      </w:pPr>
      <w:r w:rsidRPr="3F20D6F9">
        <w:rPr>
          <w:rFonts w:ascii="Calibri" w:hAnsi="Calibri" w:cs="Calibri"/>
        </w:rPr>
        <w:t>being a government apiary officer in [* State/Territory] ______________________</w:t>
      </w:r>
      <w:r w:rsidR="00DE0D1E" w:rsidRPr="3F20D6F9">
        <w:rPr>
          <w:rFonts w:ascii="Calibri" w:hAnsi="Calibri" w:cs="Calibri"/>
        </w:rPr>
        <w:t>Phone</w:t>
      </w:r>
      <w:r w:rsidRPr="3F20D6F9">
        <w:rPr>
          <w:rFonts w:ascii="Calibri" w:hAnsi="Calibri" w:cs="Calibri"/>
        </w:rPr>
        <w:t>___________________</w:t>
      </w:r>
    </w:p>
    <w:p w14:paraId="0E583515" w14:textId="77777777" w:rsidR="00113CF4" w:rsidRPr="008C14B9" w:rsidRDefault="00113CF4" w:rsidP="004A6BF3">
      <w:pPr>
        <w:spacing w:after="120"/>
        <w:ind w:firstLine="360"/>
        <w:rPr>
          <w:rFonts w:ascii="Calibri" w:hAnsi="Calibri" w:cs="Calibri"/>
        </w:rPr>
      </w:pPr>
      <w:r w:rsidRPr="008C14B9">
        <w:rPr>
          <w:rFonts w:ascii="Calibri" w:hAnsi="Calibri" w:cs="Calibri"/>
        </w:rPr>
        <w:t>CERTIFY THAT:</w:t>
      </w:r>
    </w:p>
    <w:p w14:paraId="68F92C3C" w14:textId="77777777" w:rsidR="00113CF4" w:rsidRPr="008C14B9" w:rsidRDefault="00113CF4" w:rsidP="004A6BF3">
      <w:pPr>
        <w:pStyle w:val="ListParagraph"/>
        <w:numPr>
          <w:ilvl w:val="0"/>
          <w:numId w:val="11"/>
        </w:numPr>
        <w:spacing w:after="120"/>
        <w:rPr>
          <w:rFonts w:ascii="Calibri" w:hAnsi="Calibri" w:cs="Calibri"/>
        </w:rPr>
      </w:pPr>
      <w:r w:rsidRPr="008C14B9">
        <w:rPr>
          <w:rFonts w:ascii="Calibri" w:hAnsi="Calibri" w:cs="Calibri"/>
        </w:rPr>
        <w:t>After due inquiry I have no reason to doubt the correctness of the certification in Part A.</w:t>
      </w:r>
    </w:p>
    <w:p w14:paraId="3A22F02F" w14:textId="77777777" w:rsidR="00113CF4" w:rsidRPr="008C14B9" w:rsidRDefault="00113CF4" w:rsidP="00113CF4">
      <w:pPr>
        <w:ind w:firstLine="360"/>
        <w:rPr>
          <w:rFonts w:ascii="Calibri" w:hAnsi="Calibri" w:cs="Calibri"/>
        </w:rPr>
      </w:pPr>
      <w:r w:rsidRPr="008C14B9">
        <w:rPr>
          <w:rFonts w:ascii="Calibri" w:hAnsi="Calibri" w:cs="Calibri"/>
        </w:rPr>
        <w:t>Signature of government apiary officer: ________________________________________________________</w:t>
      </w:r>
    </w:p>
    <w:p w14:paraId="6965149C" w14:textId="77777777" w:rsidR="00113CF4" w:rsidRPr="008C14B9" w:rsidRDefault="00113CF4" w:rsidP="004A6BF3">
      <w:pPr>
        <w:spacing w:after="120"/>
        <w:ind w:firstLine="360"/>
        <w:rPr>
          <w:rFonts w:ascii="Calibri" w:hAnsi="Calibri" w:cs="Calibri"/>
        </w:rPr>
      </w:pPr>
      <w:r w:rsidRPr="008C14B9">
        <w:rPr>
          <w:rFonts w:ascii="Calibri" w:hAnsi="Calibri" w:cs="Calibri"/>
        </w:rPr>
        <w:t>Date: __ / __ /__</w:t>
      </w:r>
    </w:p>
    <w:p w14:paraId="65D4A732" w14:textId="77777777" w:rsidR="00113CF4" w:rsidRPr="008C14B9" w:rsidRDefault="00113CF4" w:rsidP="00113CF4">
      <w:pPr>
        <w:ind w:firstLine="360"/>
        <w:rPr>
          <w:rFonts w:ascii="Calibri" w:hAnsi="Calibri" w:cs="Calibri"/>
        </w:rPr>
      </w:pPr>
      <w:r w:rsidRPr="008C14B9">
        <w:rPr>
          <w:rFonts w:ascii="Calibri" w:hAnsi="Calibri" w:cs="Calibri"/>
        </w:rPr>
        <w:t>Business address: __________________________________________________________________________</w:t>
      </w:r>
    </w:p>
    <w:p w14:paraId="2A1F130A" w14:textId="77777777" w:rsidR="00113CF4" w:rsidRPr="008C14B9" w:rsidRDefault="00113CF4" w:rsidP="00113CF4">
      <w:pPr>
        <w:ind w:firstLine="360"/>
        <w:rPr>
          <w:rFonts w:ascii="Calibri" w:hAnsi="Calibri" w:cs="Calibri"/>
        </w:rPr>
      </w:pPr>
      <w:r w:rsidRPr="008C14B9">
        <w:rPr>
          <w:rFonts w:ascii="Calibri" w:hAnsi="Calibri" w:cs="Calibri"/>
        </w:rPr>
        <w:t>*Strike out alternatives not applicable</w:t>
      </w:r>
    </w:p>
    <w:p w14:paraId="052A335D" w14:textId="77777777" w:rsidR="00113CF4" w:rsidRPr="008C14B9" w:rsidRDefault="00113CF4" w:rsidP="00113CF4">
      <w:pPr>
        <w:rPr>
          <w:rFonts w:ascii="Calibri" w:hAnsi="Calibri" w:cs="Calibri"/>
          <w:color w:val="000000"/>
          <w:sz w:val="17"/>
          <w:szCs w:val="17"/>
        </w:rPr>
      </w:pPr>
      <w:r w:rsidRPr="008C14B9">
        <w:rPr>
          <w:rFonts w:ascii="Calibri" w:hAnsi="Calibri" w:cs="Calibri"/>
          <w:b/>
          <w:sz w:val="17"/>
          <w:szCs w:val="17"/>
        </w:rPr>
        <w:lastRenderedPageBreak/>
        <w:t xml:space="preserve">Note 1: </w:t>
      </w:r>
      <w:r w:rsidRPr="008C14B9">
        <w:rPr>
          <w:rFonts w:ascii="Calibri" w:hAnsi="Calibri" w:cs="Calibri"/>
          <w:color w:val="000000"/>
          <w:sz w:val="17"/>
          <w:szCs w:val="17"/>
        </w:rPr>
        <w:t xml:space="preserve"> Regulation 46 (c) and 47(2) requires that the owner of livestock to be introduced into Victoria must forward the certificates in Part A and Part B to the Secretary of the Department of Environment, Energy and Climate Action no longer than 4 months and no less than 72 hours prior to their introduction. This may be done by emailing </w:t>
      </w:r>
      <w:hyperlink r:id="rId7" w:history="1">
        <w:r w:rsidRPr="008C14B9">
          <w:rPr>
            <w:rStyle w:val="Hyperlink"/>
            <w:rFonts w:ascii="Calibri" w:hAnsi="Calibri" w:cs="Calibri"/>
            <w:sz w:val="17"/>
            <w:szCs w:val="17"/>
          </w:rPr>
          <w:t>honeybee.biosecurity@agriculture.vic.gov.au</w:t>
        </w:r>
      </w:hyperlink>
    </w:p>
    <w:p w14:paraId="3F012A43" w14:textId="77777777" w:rsidR="00113CF4" w:rsidRPr="008C14B9" w:rsidRDefault="00113CF4" w:rsidP="00113CF4">
      <w:pPr>
        <w:rPr>
          <w:rFonts w:ascii="Calibri" w:hAnsi="Calibri" w:cs="Calibri"/>
          <w:color w:val="000000"/>
          <w:sz w:val="17"/>
          <w:szCs w:val="17"/>
        </w:rPr>
      </w:pPr>
      <w:r w:rsidRPr="3D7DB301">
        <w:rPr>
          <w:rFonts w:ascii="Calibri" w:hAnsi="Calibri" w:cs="Calibri"/>
          <w:b/>
          <w:bCs/>
          <w:color w:val="000000" w:themeColor="text1"/>
          <w:sz w:val="17"/>
          <w:szCs w:val="17"/>
        </w:rPr>
        <w:t>Note 2</w:t>
      </w:r>
      <w:r w:rsidRPr="3D7DB301">
        <w:rPr>
          <w:rFonts w:ascii="Calibri" w:hAnsi="Calibri" w:cs="Calibri"/>
          <w:color w:val="000000" w:themeColor="text1"/>
          <w:sz w:val="17"/>
          <w:szCs w:val="17"/>
        </w:rPr>
        <w:t>: Regulation 48 (2) requires a person who introduces any bees, bee products, pollen or used beekeeping fittings into Victoria that are the subject of a certificate completed in the manner prescribed under </w:t>
      </w:r>
      <w:hyperlink r:id="rId8">
        <w:r w:rsidRPr="3D7DB301">
          <w:rPr>
            <w:rFonts w:ascii="Calibri" w:hAnsi="Calibri" w:cs="Calibri"/>
            <w:color w:val="000000" w:themeColor="text1"/>
            <w:sz w:val="17"/>
            <w:szCs w:val="17"/>
          </w:rPr>
          <w:t>regulation 46(c)</w:t>
        </w:r>
      </w:hyperlink>
      <w:r w:rsidRPr="3D7DB301">
        <w:rPr>
          <w:rFonts w:ascii="Calibri" w:hAnsi="Calibri" w:cs="Calibri"/>
          <w:color w:val="000000" w:themeColor="text1"/>
          <w:sz w:val="17"/>
          <w:szCs w:val="17"/>
        </w:rPr>
        <w:t> must ensure that a copy of the certificate—  (a)  accompanies the bees, bee products, pollen or used beekeeping fittings; and  (b) is given to the consignee specified in the certificate. A consignee who has been given a copy of a certificate under regulation 48 must retain the certificate for 3 months after the date of the certificate.</w:t>
      </w:r>
    </w:p>
    <w:p w14:paraId="2ABF1E03" w14:textId="77777777" w:rsidR="00113CF4" w:rsidRDefault="00113CF4" w:rsidP="00113CF4">
      <w:pPr>
        <w:rPr>
          <w:rStyle w:val="Hyperlink"/>
          <w:rFonts w:ascii="Calibri" w:eastAsia="Times New Roman" w:hAnsi="Calibri" w:cs="Calibri"/>
          <w:sz w:val="17"/>
          <w:szCs w:val="17"/>
        </w:rPr>
      </w:pPr>
      <w:r w:rsidRPr="008C14B9">
        <w:rPr>
          <w:rFonts w:ascii="Calibri" w:eastAsia="Times New Roman" w:hAnsi="Calibri" w:cs="Calibri"/>
          <w:b/>
          <w:bCs/>
          <w:sz w:val="17"/>
          <w:szCs w:val="17"/>
        </w:rPr>
        <w:t>Note 3:</w:t>
      </w:r>
      <w:r w:rsidRPr="008C14B9">
        <w:rPr>
          <w:rFonts w:ascii="Calibri" w:eastAsia="Times New Roman" w:hAnsi="Calibri" w:cs="Calibri"/>
          <w:sz w:val="17"/>
          <w:szCs w:val="17"/>
        </w:rPr>
        <w:t xml:space="preserve"> Agriculture Victoria is collecting your personal information for the purposes of the </w:t>
      </w:r>
      <w:r w:rsidRPr="008C14B9">
        <w:rPr>
          <w:rFonts w:ascii="Calibri" w:eastAsia="Times New Roman" w:hAnsi="Calibri" w:cs="Calibri"/>
          <w:i/>
          <w:iCs/>
          <w:sz w:val="17"/>
          <w:szCs w:val="17"/>
        </w:rPr>
        <w:t>Livestock Disease Control Act 1994</w:t>
      </w:r>
      <w:r w:rsidRPr="008C14B9">
        <w:rPr>
          <w:rFonts w:ascii="Calibri" w:eastAsia="Times New Roman" w:hAnsi="Calibri" w:cs="Calibri"/>
          <w:sz w:val="17"/>
          <w:szCs w:val="17"/>
        </w:rPr>
        <w:t>. This information may be provided to other State or Commonwealth Government bodies for the purposes of biosecurity, or in the case of other natural disasters and emergencies. Any personal information collected, held, managed, used, disclosed, or transferred will be held in accordance with the </w:t>
      </w:r>
      <w:r w:rsidRPr="008C14B9">
        <w:rPr>
          <w:rFonts w:ascii="Calibri" w:eastAsia="Times New Roman" w:hAnsi="Calibri" w:cs="Calibri"/>
          <w:i/>
          <w:iCs/>
          <w:sz w:val="17"/>
          <w:szCs w:val="17"/>
        </w:rPr>
        <w:t>Privacy and Data Protection Act 2014 and</w:t>
      </w:r>
      <w:r w:rsidRPr="008C14B9">
        <w:rPr>
          <w:rFonts w:ascii="Calibri" w:eastAsia="Times New Roman" w:hAnsi="Calibri" w:cs="Calibri"/>
          <w:sz w:val="17"/>
          <w:szCs w:val="17"/>
        </w:rPr>
        <w:t xml:space="preserve"> other applicable laws. Agriculture Victoria is committed to protecting the privacy of personal information. You may contact us to request access to your personal information, or for other concerns regarding the privacy of your personal information. For more information visit </w:t>
      </w:r>
      <w:hyperlink r:id="rId9" w:history="1">
        <w:r w:rsidRPr="008C14B9">
          <w:rPr>
            <w:rStyle w:val="Hyperlink"/>
            <w:rFonts w:ascii="Calibri" w:eastAsia="Times New Roman" w:hAnsi="Calibri" w:cs="Calibri"/>
            <w:sz w:val="17"/>
            <w:szCs w:val="17"/>
          </w:rPr>
          <w:t>https://www.deeca.vic.gov.au/privacy</w:t>
        </w:r>
      </w:hyperlink>
    </w:p>
    <w:p w14:paraId="00EF327C" w14:textId="77777777" w:rsidR="00113CF4" w:rsidRPr="008C14B9" w:rsidRDefault="00113CF4" w:rsidP="00113CF4">
      <w:pPr>
        <w:overflowPunct w:val="0"/>
        <w:autoSpaceDE w:val="0"/>
        <w:autoSpaceDN w:val="0"/>
        <w:adjustRightInd w:val="0"/>
        <w:spacing w:before="240" w:after="120" w:line="240" w:lineRule="auto"/>
        <w:jc w:val="center"/>
        <w:textAlignment w:val="baseline"/>
        <w:outlineLvl w:val="0"/>
        <w:rPr>
          <w:rFonts w:ascii="Calibri" w:eastAsia="Times New Roman" w:hAnsi="Calibri" w:cs="Calibri"/>
          <w:b/>
          <w:sz w:val="32"/>
          <w:szCs w:val="20"/>
        </w:rPr>
      </w:pPr>
      <w:r w:rsidRPr="008C14B9">
        <w:rPr>
          <w:rFonts w:ascii="Calibri" w:eastAsia="Times New Roman" w:hAnsi="Calibri" w:cs="Calibri"/>
          <w:b/>
          <w:sz w:val="32"/>
          <w:szCs w:val="20"/>
        </w:rPr>
        <w:t>ATTACHMENT A</w:t>
      </w:r>
    </w:p>
    <w:p w14:paraId="737066E8" w14:textId="77777777" w:rsidR="00113CF4" w:rsidRPr="000B7C31" w:rsidRDefault="00113CF4" w:rsidP="00113CF4">
      <w:pPr>
        <w:rPr>
          <w:rFonts w:ascii="Calibri" w:hAnsi="Calibri" w:cs="Calibri"/>
          <w:b/>
          <w:bCs/>
          <w:sz w:val="20"/>
          <w:szCs w:val="20"/>
        </w:rPr>
      </w:pPr>
      <w:r w:rsidRPr="000B7C31">
        <w:rPr>
          <w:rFonts w:ascii="Calibri" w:hAnsi="Calibri" w:cs="Calibri"/>
          <w:b/>
          <w:bCs/>
          <w:sz w:val="20"/>
          <w:szCs w:val="20"/>
        </w:rPr>
        <w:t xml:space="preserve">NOTE: For privacy </w:t>
      </w:r>
      <w:r w:rsidRPr="000B7C31">
        <w:rPr>
          <w:rFonts w:ascii="Calibri" w:hAnsi="Calibri" w:cs="Calibri"/>
          <w:b/>
          <w:bCs/>
          <w:sz w:val="20"/>
          <w:szCs w:val="20"/>
          <w:u w:val="single"/>
        </w:rPr>
        <w:t>DO NOT</w:t>
      </w:r>
      <w:r w:rsidRPr="000B7C31">
        <w:rPr>
          <w:rFonts w:ascii="Calibri" w:hAnsi="Calibri" w:cs="Calibri"/>
          <w:b/>
          <w:bCs/>
          <w:sz w:val="20"/>
          <w:szCs w:val="20"/>
        </w:rPr>
        <w:t xml:space="preserve"> provide this part of the health certificate to consignees. This is for department officers only. </w:t>
      </w:r>
    </w:p>
    <w:tbl>
      <w:tblPr>
        <w:tblStyle w:val="TableGrid"/>
        <w:tblW w:w="10523" w:type="dxa"/>
        <w:tblLook w:val="04A0" w:firstRow="1" w:lastRow="0" w:firstColumn="1" w:lastColumn="0" w:noHBand="0" w:noVBand="1"/>
      </w:tblPr>
      <w:tblGrid>
        <w:gridCol w:w="2122"/>
        <w:gridCol w:w="2409"/>
        <w:gridCol w:w="2130"/>
        <w:gridCol w:w="1200"/>
        <w:gridCol w:w="1342"/>
        <w:gridCol w:w="1320"/>
      </w:tblGrid>
      <w:tr w:rsidR="00DE0D1E" w:rsidRPr="008C14B9" w14:paraId="144B2597" w14:textId="77777777" w:rsidTr="3F20D6F9">
        <w:tc>
          <w:tcPr>
            <w:tcW w:w="2122" w:type="dxa"/>
          </w:tcPr>
          <w:p w14:paraId="3A28C46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8C14B9">
              <w:rPr>
                <w:rFonts w:ascii="Calibri" w:eastAsia="Times New Roman" w:hAnsi="Calibri" w:cs="Calibri"/>
                <w:b/>
                <w:bCs/>
                <w:sz w:val="20"/>
                <w:szCs w:val="16"/>
              </w:rPr>
              <w:t>Name of consignee/s</w:t>
            </w:r>
          </w:p>
        </w:tc>
        <w:tc>
          <w:tcPr>
            <w:tcW w:w="2409" w:type="dxa"/>
          </w:tcPr>
          <w:p w14:paraId="490354A5" w14:textId="07D2E78D"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8C14B9">
              <w:rPr>
                <w:rFonts w:ascii="Calibri" w:eastAsia="Times New Roman" w:hAnsi="Calibri" w:cs="Calibri"/>
                <w:b/>
                <w:bCs/>
                <w:sz w:val="20"/>
                <w:szCs w:val="16"/>
              </w:rPr>
              <w:t>Address/es of consignee [Address &amp; GPS</w:t>
            </w:r>
            <w:r>
              <w:rPr>
                <w:rFonts w:ascii="Calibri" w:eastAsia="Times New Roman" w:hAnsi="Calibri" w:cs="Calibri"/>
                <w:b/>
                <w:bCs/>
                <w:sz w:val="20"/>
                <w:szCs w:val="16"/>
              </w:rPr>
              <w:t xml:space="preserve"> location</w:t>
            </w:r>
            <w:r w:rsidRPr="008C14B9">
              <w:rPr>
                <w:rFonts w:ascii="Calibri" w:eastAsia="Times New Roman" w:hAnsi="Calibri" w:cs="Calibri"/>
                <w:b/>
                <w:bCs/>
                <w:sz w:val="20"/>
                <w:szCs w:val="16"/>
              </w:rPr>
              <w:t>]</w:t>
            </w:r>
          </w:p>
        </w:tc>
        <w:tc>
          <w:tcPr>
            <w:tcW w:w="2130" w:type="dxa"/>
          </w:tcPr>
          <w:p w14:paraId="1FD324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8C14B9">
              <w:rPr>
                <w:rFonts w:ascii="Calibri" w:eastAsia="Times New Roman" w:hAnsi="Calibri" w:cs="Calibri"/>
                <w:b/>
                <w:bCs/>
                <w:sz w:val="20"/>
                <w:szCs w:val="16"/>
              </w:rPr>
              <w:t>Contact number/email</w:t>
            </w:r>
          </w:p>
        </w:tc>
        <w:tc>
          <w:tcPr>
            <w:tcW w:w="1200" w:type="dxa"/>
          </w:tcPr>
          <w:p w14:paraId="02356EF5"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8C14B9">
              <w:rPr>
                <w:rFonts w:ascii="Calibri" w:eastAsia="Times New Roman" w:hAnsi="Calibri" w:cs="Calibri"/>
                <w:b/>
                <w:bCs/>
                <w:sz w:val="20"/>
                <w:szCs w:val="16"/>
              </w:rPr>
              <w:t>Beekeeper brand of consignee</w:t>
            </w:r>
          </w:p>
        </w:tc>
        <w:tc>
          <w:tcPr>
            <w:tcW w:w="1342" w:type="dxa"/>
          </w:tcPr>
          <w:p w14:paraId="2B1270A3" w14:textId="66AFF4AB"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Pr>
                <w:rFonts w:ascii="Calibri" w:eastAsia="Times New Roman" w:hAnsi="Calibri" w:cs="Calibri"/>
                <w:b/>
                <w:bCs/>
                <w:sz w:val="20"/>
                <w:szCs w:val="16"/>
              </w:rPr>
              <w:t>No. of Queens/Cells</w:t>
            </w:r>
          </w:p>
        </w:tc>
        <w:tc>
          <w:tcPr>
            <w:tcW w:w="1320" w:type="dxa"/>
          </w:tcPr>
          <w:p w14:paraId="56EE6FFD" w14:textId="5193B84E"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8C14B9">
              <w:rPr>
                <w:rFonts w:ascii="Calibri" w:eastAsia="Times New Roman" w:hAnsi="Calibri" w:cs="Calibri"/>
                <w:b/>
                <w:bCs/>
                <w:sz w:val="20"/>
                <w:szCs w:val="16"/>
              </w:rPr>
              <w:t>Date of introduction</w:t>
            </w:r>
          </w:p>
        </w:tc>
      </w:tr>
      <w:tr w:rsidR="00DE0D1E" w:rsidRPr="008C14B9" w14:paraId="00131BDC" w14:textId="77777777" w:rsidTr="3F20D6F9">
        <w:tc>
          <w:tcPr>
            <w:tcW w:w="2122" w:type="dxa"/>
          </w:tcPr>
          <w:p w14:paraId="21EDD2D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3BBD884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7121B1E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34B3E2C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7D67B01A"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740F0A82" w14:textId="7D77F10E"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7EB2AFDD" w14:textId="77777777" w:rsidTr="3F20D6F9">
        <w:tc>
          <w:tcPr>
            <w:tcW w:w="2122" w:type="dxa"/>
          </w:tcPr>
          <w:p w14:paraId="7820797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10E1EE48"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467F0C0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12FE755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433EAE78"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46E9496D" w14:textId="0DDBC5C4"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6EC0B521" w14:textId="77777777" w:rsidTr="3F20D6F9">
        <w:tc>
          <w:tcPr>
            <w:tcW w:w="2122" w:type="dxa"/>
          </w:tcPr>
          <w:p w14:paraId="2811A64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4823AD8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1BC6054B"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16C5C685"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6D4816B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3C5D9F9A" w14:textId="56B80942"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76BA34C6" w14:textId="77777777" w:rsidTr="3F20D6F9">
        <w:tc>
          <w:tcPr>
            <w:tcW w:w="2122" w:type="dxa"/>
          </w:tcPr>
          <w:p w14:paraId="71F1993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5C8EBD59"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6B02E35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68D92D1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118C16E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6EA2CDB3" w14:textId="019D7B33"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5BA9D6D8" w14:textId="77777777" w:rsidTr="3F20D6F9">
        <w:tc>
          <w:tcPr>
            <w:tcW w:w="2122" w:type="dxa"/>
          </w:tcPr>
          <w:p w14:paraId="60878DB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4B553E3D"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204174F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0A2FFFA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0F0085F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6E700CD9" w14:textId="4656E79F"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214E8007" w14:textId="77777777" w:rsidTr="3F20D6F9">
        <w:tc>
          <w:tcPr>
            <w:tcW w:w="2122" w:type="dxa"/>
          </w:tcPr>
          <w:p w14:paraId="1DA3F99B"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36AB80A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6C747717"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4B098C1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5F83B5E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484F326E" w14:textId="2220CDCB"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671353BA" w14:textId="77777777" w:rsidTr="3F20D6F9">
        <w:tc>
          <w:tcPr>
            <w:tcW w:w="2122" w:type="dxa"/>
          </w:tcPr>
          <w:p w14:paraId="5B924CC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16977B8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4C69D33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12D8A62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3FFBF355"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1C6B9A83" w14:textId="5AE5E12A"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2599033C" w14:textId="77777777" w:rsidTr="3F20D6F9">
        <w:tc>
          <w:tcPr>
            <w:tcW w:w="2122" w:type="dxa"/>
          </w:tcPr>
          <w:p w14:paraId="6B7FF2FD"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2699CD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7576D959"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6B7D17AD"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496FAA5B"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39023ADD" w14:textId="3FB2CD02"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3A76475D" w14:textId="77777777" w:rsidTr="3F20D6F9">
        <w:tc>
          <w:tcPr>
            <w:tcW w:w="2122" w:type="dxa"/>
          </w:tcPr>
          <w:p w14:paraId="7A1DCB3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6409120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4B069BA5"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578DEC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511172FA"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7AC03320" w14:textId="5BE73CB9"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7E370D20" w14:textId="77777777" w:rsidTr="3F20D6F9">
        <w:tc>
          <w:tcPr>
            <w:tcW w:w="2122" w:type="dxa"/>
          </w:tcPr>
          <w:p w14:paraId="669C949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1FFE8FCD"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03DF5E8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2B3922BA"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0AC21037"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49F60553" w14:textId="2574BEA2"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47BB05D8" w14:textId="77777777" w:rsidTr="3F20D6F9">
        <w:tc>
          <w:tcPr>
            <w:tcW w:w="2122" w:type="dxa"/>
          </w:tcPr>
          <w:p w14:paraId="20FF8BD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06A5BE9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1F8E1CE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29F850B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376083A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363C70AA" w14:textId="51F4CCC5"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5A3A8706" w14:textId="77777777" w:rsidTr="3F20D6F9">
        <w:tc>
          <w:tcPr>
            <w:tcW w:w="2122" w:type="dxa"/>
          </w:tcPr>
          <w:p w14:paraId="6CDC125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51B9BDB9"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5DB03B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4CF0EA8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088AB98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5162E6BB" w14:textId="0CA7483B"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4AE794A2" w14:textId="77777777" w:rsidTr="3F20D6F9">
        <w:tc>
          <w:tcPr>
            <w:tcW w:w="2122" w:type="dxa"/>
          </w:tcPr>
          <w:p w14:paraId="125ACB0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402B507D"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58BBA4C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31AE1AB3"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61DC713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7F4310C7" w14:textId="4CFB5AEF"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6F41BFE2" w14:textId="77777777" w:rsidTr="3F20D6F9">
        <w:tc>
          <w:tcPr>
            <w:tcW w:w="2122" w:type="dxa"/>
          </w:tcPr>
          <w:p w14:paraId="313DEBE3"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2F8F1F8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20BA7E5A"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2D8E0E8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5876266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3DCFFDA0" w14:textId="60EF53FE"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39E449C3" w14:textId="77777777" w:rsidTr="3F20D6F9">
        <w:tc>
          <w:tcPr>
            <w:tcW w:w="2122" w:type="dxa"/>
          </w:tcPr>
          <w:p w14:paraId="486B3C5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54F7679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324EFC3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1B2E2EA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20EADE98"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55BFCB3A" w14:textId="47ABB27A"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6B0F0FB0" w14:textId="77777777" w:rsidTr="3F20D6F9">
        <w:tc>
          <w:tcPr>
            <w:tcW w:w="2122" w:type="dxa"/>
          </w:tcPr>
          <w:p w14:paraId="05EE819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29EDC609"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21D314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39CFB62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1E29DF2C"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708CF7E5" w14:textId="6D6A32C0"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3D6E6F2E" w14:textId="77777777" w:rsidTr="3F20D6F9">
        <w:tc>
          <w:tcPr>
            <w:tcW w:w="2122" w:type="dxa"/>
          </w:tcPr>
          <w:p w14:paraId="3BD9CAC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2D43EC5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21CD744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61F1CE7B"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485B4FD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148B41F7" w14:textId="4763525B"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60BB8906" w14:textId="77777777" w:rsidTr="3F20D6F9">
        <w:tc>
          <w:tcPr>
            <w:tcW w:w="2122" w:type="dxa"/>
          </w:tcPr>
          <w:p w14:paraId="50AC185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752FB41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421E11A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16973DC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2F2C3E73"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432AEC64" w14:textId="7211C7D6"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115AAB9B" w14:textId="77777777" w:rsidTr="3F20D6F9">
        <w:tc>
          <w:tcPr>
            <w:tcW w:w="2122" w:type="dxa"/>
          </w:tcPr>
          <w:p w14:paraId="15849D13"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1B8A98FA"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2F1B75B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4B7F4DC9"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60E3D76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6DD7F83A" w14:textId="4F649639"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4D2AFFB7" w14:textId="77777777" w:rsidTr="3F20D6F9">
        <w:tc>
          <w:tcPr>
            <w:tcW w:w="2122" w:type="dxa"/>
          </w:tcPr>
          <w:p w14:paraId="5E760763"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7106560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1B1E339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70ACF500"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3A7B271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363FEB19" w14:textId="1FCA99CE"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7C7F0E5A" w14:textId="77777777" w:rsidTr="3F20D6F9">
        <w:tc>
          <w:tcPr>
            <w:tcW w:w="2122" w:type="dxa"/>
          </w:tcPr>
          <w:p w14:paraId="05A0DCF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074975CE"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2839084D"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2F0028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46693D04"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3427F8C3" w14:textId="21975A20"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3EADD8DA" w14:textId="77777777" w:rsidTr="3F20D6F9">
        <w:tc>
          <w:tcPr>
            <w:tcW w:w="2122" w:type="dxa"/>
          </w:tcPr>
          <w:p w14:paraId="315697C5"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62092AD2"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14BC945B"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2194274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69CE10E7"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4BB37575" w14:textId="4E568F8E"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DE0D1E" w:rsidRPr="008C14B9" w14:paraId="00E4A65F" w14:textId="77777777" w:rsidTr="3F20D6F9">
        <w:tc>
          <w:tcPr>
            <w:tcW w:w="2122" w:type="dxa"/>
          </w:tcPr>
          <w:p w14:paraId="2E650AB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409" w:type="dxa"/>
          </w:tcPr>
          <w:p w14:paraId="755A1C46"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2130" w:type="dxa"/>
          </w:tcPr>
          <w:p w14:paraId="1CFB8FEF"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00" w:type="dxa"/>
          </w:tcPr>
          <w:p w14:paraId="79CD89E1"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42" w:type="dxa"/>
          </w:tcPr>
          <w:p w14:paraId="2D1C9E99" w14:textId="77777777"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320" w:type="dxa"/>
          </w:tcPr>
          <w:p w14:paraId="5D2F7692" w14:textId="216B515A" w:rsidR="00DE0D1E" w:rsidRPr="008C14B9" w:rsidRDefault="00DE0D1E">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bl>
    <w:p w14:paraId="111514DC" w14:textId="77777777" w:rsidR="00B9043C" w:rsidRPr="008C14B9" w:rsidRDefault="00B9043C" w:rsidP="00B9043C">
      <w:pPr>
        <w:ind w:firstLine="720"/>
        <w:rPr>
          <w:rFonts w:ascii="Calibri" w:hAnsi="Calibri" w:cs="Calibri"/>
        </w:rPr>
      </w:pPr>
    </w:p>
    <w:sectPr w:rsidR="00B9043C" w:rsidRPr="008C14B9" w:rsidSect="0030735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2249" w14:textId="77777777" w:rsidR="00B21FB2" w:rsidRDefault="00B21FB2" w:rsidP="00C86092">
      <w:pPr>
        <w:spacing w:after="0" w:line="240" w:lineRule="auto"/>
      </w:pPr>
      <w:r>
        <w:separator/>
      </w:r>
    </w:p>
  </w:endnote>
  <w:endnote w:type="continuationSeparator" w:id="0">
    <w:p w14:paraId="53C4A0CC" w14:textId="77777777" w:rsidR="00B21FB2" w:rsidRDefault="00B21FB2" w:rsidP="00C86092">
      <w:pPr>
        <w:spacing w:after="0" w:line="240" w:lineRule="auto"/>
      </w:pPr>
      <w:r>
        <w:continuationSeparator/>
      </w:r>
    </w:p>
  </w:endnote>
  <w:endnote w:type="continuationNotice" w:id="1">
    <w:p w14:paraId="3BC5162A" w14:textId="77777777" w:rsidR="00B21FB2" w:rsidRDefault="00B21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CE6C" w14:textId="5149E297" w:rsidR="00C86092" w:rsidRDefault="00C86092">
    <w:pPr>
      <w:pStyle w:val="Footer"/>
    </w:pPr>
    <w:r>
      <w:rPr>
        <w:noProof/>
        <w14:ligatures w14:val="standardContextual"/>
      </w:rPr>
      <mc:AlternateContent>
        <mc:Choice Requires="wps">
          <w:drawing>
            <wp:anchor distT="0" distB="0" distL="0" distR="0" simplePos="0" relativeHeight="251658241" behindDoc="0" locked="0" layoutInCell="1" allowOverlap="1" wp14:anchorId="1A868D34" wp14:editId="41DE27F8">
              <wp:simplePos x="635" y="635"/>
              <wp:positionH relativeFrom="page">
                <wp:align>center</wp:align>
              </wp:positionH>
              <wp:positionV relativeFrom="page">
                <wp:align>bottom</wp:align>
              </wp:positionV>
              <wp:extent cx="593725" cy="391160"/>
              <wp:effectExtent l="0" t="0" r="15875" b="0"/>
              <wp:wrapNone/>
              <wp:docPr id="69138078"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1BDFDECD" w14:textId="7673311E"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8D34" id="_x0000_t202" coordsize="21600,21600" o:spt="202" path="m,l,21600r21600,l21600,xe">
              <v:stroke joinstyle="miter"/>
              <v:path gradientshapeok="t" o:connecttype="rect"/>
            </v:shapetype>
            <v:shape id="Text Box 2" o:spid="_x0000_s1026" type="#_x0000_t202" alt="Unofficial" style="position:absolute;margin-left:0;margin-top:0;width:46.7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" filled="f" stroked="f">
              <v:textbox style="mso-fit-shape-to-text:t" inset="0,0,0,15pt">
                <w:txbxContent>
                  <w:p w14:paraId="1BDFDECD" w14:textId="7673311E"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07E4" w14:textId="4EA97A39" w:rsidR="00C86092" w:rsidRDefault="0030735C" w:rsidP="00431E5A">
    <w:pPr>
      <w:pStyle w:val="Footer"/>
    </w:pPr>
    <w:r w:rsidRPr="008664E6">
      <w:rPr>
        <w:rFonts w:ascii="Calibri" w:hAnsi="Calibri" w:cs="Calibri"/>
        <w:sz w:val="18"/>
        <w:szCs w:val="18"/>
      </w:rPr>
      <w:t xml:space="preserve">Page </w:t>
    </w:r>
    <w:r w:rsidRPr="008664E6">
      <w:rPr>
        <w:rFonts w:ascii="Calibri" w:hAnsi="Calibri" w:cs="Calibri"/>
        <w:sz w:val="18"/>
        <w:szCs w:val="18"/>
      </w:rPr>
      <w:fldChar w:fldCharType="begin"/>
    </w:r>
    <w:r w:rsidRPr="008664E6">
      <w:rPr>
        <w:rFonts w:ascii="Calibri" w:hAnsi="Calibri" w:cs="Calibri"/>
        <w:sz w:val="18"/>
        <w:szCs w:val="18"/>
      </w:rPr>
      <w:instrText xml:space="preserve"> PAGE  \* Arabic  \* MERGEFORMAT </w:instrText>
    </w:r>
    <w:r w:rsidRPr="008664E6">
      <w:rPr>
        <w:rFonts w:ascii="Calibri" w:hAnsi="Calibri" w:cs="Calibri"/>
        <w:sz w:val="18"/>
        <w:szCs w:val="18"/>
      </w:rPr>
      <w:fldChar w:fldCharType="separate"/>
    </w:r>
    <w:r w:rsidRPr="008664E6">
      <w:rPr>
        <w:rFonts w:ascii="Calibri" w:hAnsi="Calibri" w:cs="Calibri"/>
        <w:noProof/>
        <w:sz w:val="18"/>
        <w:szCs w:val="18"/>
      </w:rPr>
      <w:t>2</w:t>
    </w:r>
    <w:r w:rsidRPr="008664E6">
      <w:rPr>
        <w:rFonts w:ascii="Calibri" w:hAnsi="Calibri" w:cs="Calibri"/>
        <w:sz w:val="18"/>
        <w:szCs w:val="18"/>
      </w:rPr>
      <w:fldChar w:fldCharType="end"/>
    </w:r>
    <w:r w:rsidRPr="008664E6">
      <w:rPr>
        <w:rFonts w:ascii="Calibri" w:hAnsi="Calibri" w:cs="Calibri"/>
        <w:sz w:val="18"/>
        <w:szCs w:val="18"/>
      </w:rPr>
      <w:t xml:space="preserve"> of </w:t>
    </w:r>
    <w:r w:rsidRPr="008664E6">
      <w:rPr>
        <w:rFonts w:ascii="Calibri" w:hAnsi="Calibri" w:cs="Calibri"/>
        <w:sz w:val="18"/>
        <w:szCs w:val="18"/>
      </w:rPr>
      <w:fldChar w:fldCharType="begin"/>
    </w:r>
    <w:r w:rsidRPr="008664E6">
      <w:rPr>
        <w:rFonts w:ascii="Calibri" w:hAnsi="Calibri" w:cs="Calibri"/>
        <w:sz w:val="18"/>
        <w:szCs w:val="18"/>
      </w:rPr>
      <w:instrText xml:space="preserve"> NUMPAGES  \* Arabic  \* MERGEFORMAT </w:instrText>
    </w:r>
    <w:r w:rsidRPr="008664E6">
      <w:rPr>
        <w:rFonts w:ascii="Calibri" w:hAnsi="Calibri" w:cs="Calibri"/>
        <w:sz w:val="18"/>
        <w:szCs w:val="18"/>
      </w:rPr>
      <w:fldChar w:fldCharType="separate"/>
    </w:r>
    <w:r w:rsidRPr="008664E6">
      <w:rPr>
        <w:rFonts w:ascii="Calibri" w:hAnsi="Calibri" w:cs="Calibri"/>
        <w:noProof/>
        <w:sz w:val="18"/>
        <w:szCs w:val="18"/>
      </w:rPr>
      <w:t>2</w:t>
    </w:r>
    <w:r w:rsidRPr="008664E6">
      <w:rPr>
        <w:rFonts w:ascii="Calibri" w:hAnsi="Calibri" w:cs="Calibri"/>
        <w:sz w:val="18"/>
        <w:szCs w:val="18"/>
      </w:rPr>
      <w:fldChar w:fldCharType="end"/>
    </w:r>
    <w:r w:rsidR="008664E6" w:rsidRPr="008664E6">
      <w:rPr>
        <w:rFonts w:ascii="Calibri" w:hAnsi="Calibri" w:cs="Calibri"/>
        <w:sz w:val="18"/>
        <w:szCs w:val="18"/>
      </w:rPr>
      <w:t xml:space="preserve"> </w:t>
    </w:r>
    <w:r w:rsidR="008664E6" w:rsidRPr="008664E6">
      <w:rPr>
        <w:rFonts w:ascii="Calibri" w:hAnsi="Calibri" w:cs="Calibri"/>
        <w:sz w:val="18"/>
        <w:szCs w:val="18"/>
      </w:rPr>
      <w:tab/>
    </w:r>
    <w:r w:rsidR="008664E6" w:rsidRPr="008664E6">
      <w:rPr>
        <w:rFonts w:ascii="Calibri" w:hAnsi="Calibri" w:cs="Calibri"/>
        <w:sz w:val="18"/>
        <w:szCs w:val="18"/>
      </w:rPr>
      <w:tab/>
    </w:r>
    <w:r w:rsidR="005C12CD">
      <w:rPr>
        <w:rFonts w:ascii="Calibri" w:hAnsi="Calibri" w:cs="Calibri"/>
        <w:sz w:val="18"/>
        <w:szCs w:val="18"/>
      </w:rPr>
      <w:t xml:space="preserve"> </w:t>
    </w:r>
    <w:r w:rsidR="00431E5A">
      <w:rPr>
        <w:rFonts w:ascii="Calibri" w:hAnsi="Calibri" w:cs="Calibri"/>
        <w:sz w:val="18"/>
        <w:szCs w:val="18"/>
      </w:rPr>
      <w:t xml:space="preserve">   </w:t>
    </w:r>
    <w:r w:rsidR="008664E6" w:rsidRPr="008664E6">
      <w:rPr>
        <w:rFonts w:ascii="Calibri" w:hAnsi="Calibri" w:cs="Calibri"/>
        <w:sz w:val="18"/>
        <w:szCs w:val="18"/>
      </w:rPr>
      <w:t>V</w:t>
    </w:r>
    <w:r w:rsidR="00A875B1">
      <w:rPr>
        <w:rFonts w:ascii="Calibri" w:hAnsi="Calibri" w:cs="Calibri"/>
        <w:sz w:val="18"/>
        <w:szCs w:val="18"/>
      </w:rPr>
      <w:t>ersion</w:t>
    </w:r>
    <w:r w:rsidR="005C12CD">
      <w:rPr>
        <w:rFonts w:ascii="Calibri" w:hAnsi="Calibri" w:cs="Calibri"/>
        <w:sz w:val="18"/>
        <w:szCs w:val="18"/>
      </w:rPr>
      <w:t>:</w:t>
    </w:r>
    <w:r w:rsidR="008664E6" w:rsidRPr="008664E6">
      <w:rPr>
        <w:rFonts w:ascii="Calibri" w:hAnsi="Calibri" w:cs="Calibri"/>
        <w:sz w:val="18"/>
        <w:szCs w:val="18"/>
      </w:rPr>
      <w:t xml:space="preserve"> </w:t>
    </w:r>
    <w:r w:rsidR="00660B0E">
      <w:rPr>
        <w:rFonts w:ascii="Calibri" w:hAnsi="Calibri" w:cs="Calibri"/>
        <w:sz w:val="18"/>
        <w:szCs w:val="18"/>
      </w:rPr>
      <w:t>Dec</w:t>
    </w:r>
    <w:r w:rsidR="008664E6" w:rsidRPr="008664E6">
      <w:rPr>
        <w:rFonts w:ascii="Calibri" w:hAnsi="Calibri" w:cs="Calibri"/>
        <w:sz w:val="18"/>
        <w:szCs w:val="18"/>
      </w:rPr>
      <w:t>ember 202</w:t>
    </w:r>
    <w:r w:rsidR="00431E5A">
      <w:rPr>
        <w:rFonts w:ascii="Calibri" w:hAnsi="Calibri" w:cs="Calibr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95A5" w14:textId="1929873E" w:rsidR="00C86092" w:rsidRDefault="00C86092">
    <w:pPr>
      <w:pStyle w:val="Footer"/>
    </w:pPr>
    <w:r>
      <w:rPr>
        <w:noProof/>
        <w14:ligatures w14:val="standardContextual"/>
      </w:rPr>
      <mc:AlternateContent>
        <mc:Choice Requires="wps">
          <w:drawing>
            <wp:anchor distT="0" distB="0" distL="0" distR="0" simplePos="0" relativeHeight="251658240" behindDoc="0" locked="0" layoutInCell="1" allowOverlap="1" wp14:anchorId="69361715" wp14:editId="38739BE6">
              <wp:simplePos x="635" y="635"/>
              <wp:positionH relativeFrom="page">
                <wp:align>center</wp:align>
              </wp:positionH>
              <wp:positionV relativeFrom="page">
                <wp:align>bottom</wp:align>
              </wp:positionV>
              <wp:extent cx="593725" cy="391160"/>
              <wp:effectExtent l="0" t="0" r="15875" b="0"/>
              <wp:wrapNone/>
              <wp:docPr id="1485783565"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724E4EB8" w14:textId="412ED112"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61715" id="_x0000_t202" coordsize="21600,21600" o:spt="202" path="m,l,21600r21600,l21600,xe">
              <v:stroke joinstyle="miter"/>
              <v:path gradientshapeok="t" o:connecttype="rect"/>
            </v:shapetype>
            <v:shape id="Text Box 1" o:spid="_x0000_s1027" type="#_x0000_t202" alt="Unofficial" style="position:absolute;margin-left:0;margin-top:0;width:46.7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rDQIAABwEAAAOAAAAZHJzL2Uyb0RvYy54bWysU01v2zAMvQ/YfxB0X2ynSLc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" filled="f" stroked="f">
              <v:textbox style="mso-fit-shape-to-text:t" inset="0,0,0,15pt">
                <w:txbxContent>
                  <w:p w14:paraId="724E4EB8" w14:textId="412ED112"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8978" w14:textId="77777777" w:rsidR="00B21FB2" w:rsidRDefault="00B21FB2" w:rsidP="00C86092">
      <w:pPr>
        <w:spacing w:after="0" w:line="240" w:lineRule="auto"/>
      </w:pPr>
      <w:r>
        <w:separator/>
      </w:r>
    </w:p>
  </w:footnote>
  <w:footnote w:type="continuationSeparator" w:id="0">
    <w:p w14:paraId="67C795A4" w14:textId="77777777" w:rsidR="00B21FB2" w:rsidRDefault="00B21FB2" w:rsidP="00C86092">
      <w:pPr>
        <w:spacing w:after="0" w:line="240" w:lineRule="auto"/>
      </w:pPr>
      <w:r>
        <w:continuationSeparator/>
      </w:r>
    </w:p>
  </w:footnote>
  <w:footnote w:type="continuationNotice" w:id="1">
    <w:p w14:paraId="0B46EF1C" w14:textId="77777777" w:rsidR="00B21FB2" w:rsidRDefault="00B21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868F" w14:textId="77777777" w:rsidR="00660B0E" w:rsidRDefault="00660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447A" w14:textId="5F68784D" w:rsidR="00431E5A" w:rsidRPr="00BE5EDC" w:rsidRDefault="00431E5A" w:rsidP="00431E5A">
    <w:pPr>
      <w:pStyle w:val="Normal-Schedule"/>
      <w:spacing w:after="120"/>
      <w:jc w:val="center"/>
      <w:rPr>
        <w:rFonts w:ascii="Calibri" w:hAnsi="Calibri" w:cs="Calibri"/>
        <w:sz w:val="28"/>
        <w:szCs w:val="28"/>
      </w:rPr>
    </w:pPr>
    <w:r w:rsidRPr="00153F6F">
      <w:rPr>
        <w:rFonts w:ascii="Calibri" w:hAnsi="Calibri" w:cs="Calibri"/>
        <w:noProof/>
        <w:sz w:val="24"/>
        <w:szCs w:val="24"/>
      </w:rPr>
      <w:drawing>
        <wp:anchor distT="36576" distB="36576" distL="36576" distR="36576" simplePos="0" relativeHeight="251658242" behindDoc="0" locked="0" layoutInCell="1" allowOverlap="1" wp14:anchorId="15FD40E4" wp14:editId="3F708930">
          <wp:simplePos x="0" y="0"/>
          <wp:positionH relativeFrom="margin">
            <wp:posOffset>-175455</wp:posOffset>
          </wp:positionH>
          <wp:positionV relativeFrom="paragraph">
            <wp:posOffset>-302064</wp:posOffset>
          </wp:positionV>
          <wp:extent cx="667884" cy="374015"/>
          <wp:effectExtent l="0" t="0" r="0" b="6985"/>
          <wp:wrapNone/>
          <wp:docPr id="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884" cy="374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E5EDC">
      <w:rPr>
        <w:rFonts w:ascii="Calibri" w:hAnsi="Calibri" w:cs="Calibri"/>
        <w:b/>
        <w:bCs/>
        <w:sz w:val="28"/>
        <w:szCs w:val="28"/>
      </w:rPr>
      <w:t>Introduction of queen bees (including escorts, queen cells) and bee semen into Victoria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E004" w14:textId="77777777" w:rsidR="00660B0E" w:rsidRDefault="00660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0B9"/>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5E103D"/>
    <w:multiLevelType w:val="hybridMultilevel"/>
    <w:tmpl w:val="97A07CA4"/>
    <w:lvl w:ilvl="0" w:tplc="0C09000F">
      <w:start w:val="1"/>
      <w:numFmt w:val="decimal"/>
      <w:lvlText w:val="%1."/>
      <w:lvlJc w:val="left"/>
      <w:pPr>
        <w:ind w:left="717" w:hanging="360"/>
      </w:pPr>
      <w:rPr>
        <w:rFonts w:hint="default"/>
        <w:b/>
        <w:bCs/>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CA42FA0"/>
    <w:multiLevelType w:val="hybridMultilevel"/>
    <w:tmpl w:val="DEF2762A"/>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9279E7"/>
    <w:multiLevelType w:val="hybridMultilevel"/>
    <w:tmpl w:val="6F36C9EA"/>
    <w:lvl w:ilvl="0" w:tplc="FFFFFFFF">
      <w:start w:val="1"/>
      <w:numFmt w:val="lowerLetter"/>
      <w:lvlText w:val="%1."/>
      <w:lvlJc w:val="left"/>
      <w:pPr>
        <w:ind w:left="720" w:hanging="360"/>
      </w:pPr>
      <w:rPr>
        <w:rFonts w:cstheme="minorHAns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1B3EE9"/>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032E3E"/>
    <w:multiLevelType w:val="hybridMultilevel"/>
    <w:tmpl w:val="FE08164A"/>
    <w:lvl w:ilvl="0" w:tplc="0D64FB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6BB0A7B"/>
    <w:multiLevelType w:val="hybridMultilevel"/>
    <w:tmpl w:val="A1247FB6"/>
    <w:lvl w:ilvl="0" w:tplc="FFFFFFFF">
      <w:start w:val="1"/>
      <w:numFmt w:val="decimal"/>
      <w:lvlText w:val="%1."/>
      <w:lvlJc w:val="left"/>
      <w:pPr>
        <w:ind w:left="717" w:hanging="360"/>
      </w:pPr>
      <w:rPr>
        <w:rFonts w:hint="default"/>
        <w:b/>
        <w:bCs/>
      </w:rPr>
    </w:lvl>
    <w:lvl w:ilvl="1" w:tplc="0C09001B">
      <w:start w:val="1"/>
      <w:numFmt w:val="lowerRoman"/>
      <w:lvlText w:val="%2."/>
      <w:lvlJc w:val="right"/>
      <w:pPr>
        <w:ind w:left="1437" w:hanging="360"/>
      </w:pPr>
    </w:lvl>
    <w:lvl w:ilvl="2" w:tplc="F27AC664">
      <w:start w:val="1"/>
      <w:numFmt w:val="lowerRoman"/>
      <w:lvlText w:val="%3."/>
      <w:lvlJc w:val="right"/>
      <w:pPr>
        <w:ind w:left="2157" w:hanging="180"/>
      </w:pPr>
      <w:rPr>
        <w:b/>
        <w:bCs/>
      </w:r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328E2C92"/>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3D867CB"/>
    <w:multiLevelType w:val="hybridMultilevel"/>
    <w:tmpl w:val="B4EA25F0"/>
    <w:lvl w:ilvl="0" w:tplc="61CA1756">
      <w:start w:val="1"/>
      <w:numFmt w:val="decimal"/>
      <w:lvlText w:val="%1."/>
      <w:lvlJc w:val="left"/>
      <w:pPr>
        <w:ind w:left="779" w:hanging="41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BA1D1F"/>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A942A70"/>
    <w:multiLevelType w:val="hybridMultilevel"/>
    <w:tmpl w:val="A5C2711C"/>
    <w:lvl w:ilvl="0" w:tplc="E87096A4">
      <w:start w:val="1"/>
      <w:numFmt w:val="lowerLetter"/>
      <w:lvlText w:val="%1."/>
      <w:lvlJc w:val="left"/>
      <w:pPr>
        <w:ind w:left="720" w:hanging="360"/>
      </w:pPr>
      <w:rPr>
        <w:rFonts w:cstheme="minorHAns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9A522D"/>
    <w:multiLevelType w:val="hybridMultilevel"/>
    <w:tmpl w:val="0870F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CC6681"/>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1AB0669"/>
    <w:multiLevelType w:val="hybridMultilevel"/>
    <w:tmpl w:val="DEF2762A"/>
    <w:lvl w:ilvl="0" w:tplc="FFFFFFFF">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4C02C59"/>
    <w:multiLevelType w:val="hybridMultilevel"/>
    <w:tmpl w:val="21D06B3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C424242"/>
    <w:multiLevelType w:val="hybridMultilevel"/>
    <w:tmpl w:val="0870F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5416822">
    <w:abstractNumId w:val="15"/>
  </w:num>
  <w:num w:numId="2" w16cid:durableId="2008555808">
    <w:abstractNumId w:val="10"/>
  </w:num>
  <w:num w:numId="3" w16cid:durableId="439423607">
    <w:abstractNumId w:val="2"/>
  </w:num>
  <w:num w:numId="4" w16cid:durableId="993070957">
    <w:abstractNumId w:val="14"/>
  </w:num>
  <w:num w:numId="5" w16cid:durableId="1677924603">
    <w:abstractNumId w:val="9"/>
  </w:num>
  <w:num w:numId="6" w16cid:durableId="1444180784">
    <w:abstractNumId w:val="11"/>
  </w:num>
  <w:num w:numId="7" w16cid:durableId="1626037803">
    <w:abstractNumId w:val="3"/>
  </w:num>
  <w:num w:numId="8" w16cid:durableId="432481538">
    <w:abstractNumId w:val="13"/>
  </w:num>
  <w:num w:numId="9" w16cid:durableId="1037778743">
    <w:abstractNumId w:val="12"/>
  </w:num>
  <w:num w:numId="10" w16cid:durableId="886795353">
    <w:abstractNumId w:val="4"/>
  </w:num>
  <w:num w:numId="11" w16cid:durableId="1411273340">
    <w:abstractNumId w:val="8"/>
  </w:num>
  <w:num w:numId="12" w16cid:durableId="1303077524">
    <w:abstractNumId w:val="0"/>
  </w:num>
  <w:num w:numId="13" w16cid:durableId="1303997790">
    <w:abstractNumId w:val="5"/>
  </w:num>
  <w:num w:numId="14" w16cid:durableId="618075565">
    <w:abstractNumId w:val="7"/>
  </w:num>
  <w:num w:numId="15" w16cid:durableId="825242677">
    <w:abstractNumId w:val="1"/>
  </w:num>
  <w:num w:numId="16" w16cid:durableId="797146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92"/>
    <w:rsid w:val="000036AA"/>
    <w:rsid w:val="000B2C19"/>
    <w:rsid w:val="000B7C31"/>
    <w:rsid w:val="000C4C56"/>
    <w:rsid w:val="000F0542"/>
    <w:rsid w:val="00113CF4"/>
    <w:rsid w:val="00151415"/>
    <w:rsid w:val="00153F6F"/>
    <w:rsid w:val="00162ECD"/>
    <w:rsid w:val="00192853"/>
    <w:rsid w:val="001E4B29"/>
    <w:rsid w:val="0029396B"/>
    <w:rsid w:val="002B0EB6"/>
    <w:rsid w:val="00306805"/>
    <w:rsid w:val="0030735C"/>
    <w:rsid w:val="00352CE8"/>
    <w:rsid w:val="003B38A6"/>
    <w:rsid w:val="003D0B4A"/>
    <w:rsid w:val="003D58F1"/>
    <w:rsid w:val="00427A25"/>
    <w:rsid w:val="00431E5A"/>
    <w:rsid w:val="00481297"/>
    <w:rsid w:val="004846D8"/>
    <w:rsid w:val="004A6BF3"/>
    <w:rsid w:val="00500A71"/>
    <w:rsid w:val="00544B18"/>
    <w:rsid w:val="005C12CD"/>
    <w:rsid w:val="005D477F"/>
    <w:rsid w:val="00613A43"/>
    <w:rsid w:val="00651853"/>
    <w:rsid w:val="00660B0E"/>
    <w:rsid w:val="006635B1"/>
    <w:rsid w:val="00667EDD"/>
    <w:rsid w:val="007607E7"/>
    <w:rsid w:val="00781D4C"/>
    <w:rsid w:val="007A5ABD"/>
    <w:rsid w:val="0084463C"/>
    <w:rsid w:val="008643E3"/>
    <w:rsid w:val="008664E6"/>
    <w:rsid w:val="00871F8B"/>
    <w:rsid w:val="00874B91"/>
    <w:rsid w:val="008A5D70"/>
    <w:rsid w:val="008B28AF"/>
    <w:rsid w:val="008C14B9"/>
    <w:rsid w:val="009032DE"/>
    <w:rsid w:val="00A3014E"/>
    <w:rsid w:val="00A84B34"/>
    <w:rsid w:val="00A875B1"/>
    <w:rsid w:val="00AD2880"/>
    <w:rsid w:val="00B21FB2"/>
    <w:rsid w:val="00B313CA"/>
    <w:rsid w:val="00B8573C"/>
    <w:rsid w:val="00B9043C"/>
    <w:rsid w:val="00BA3ECA"/>
    <w:rsid w:val="00BD12F4"/>
    <w:rsid w:val="00BE5EDC"/>
    <w:rsid w:val="00BF67CF"/>
    <w:rsid w:val="00C46372"/>
    <w:rsid w:val="00C6575B"/>
    <w:rsid w:val="00C86092"/>
    <w:rsid w:val="00CA1E43"/>
    <w:rsid w:val="00CC147C"/>
    <w:rsid w:val="00CC7CA6"/>
    <w:rsid w:val="00CF6CF4"/>
    <w:rsid w:val="00D032F9"/>
    <w:rsid w:val="00D050FC"/>
    <w:rsid w:val="00D764F3"/>
    <w:rsid w:val="00D77DC7"/>
    <w:rsid w:val="00DC4B3B"/>
    <w:rsid w:val="00DE0D1E"/>
    <w:rsid w:val="00E61132"/>
    <w:rsid w:val="00E86433"/>
    <w:rsid w:val="00E970F4"/>
    <w:rsid w:val="00EA7245"/>
    <w:rsid w:val="00F2461E"/>
    <w:rsid w:val="00F839BB"/>
    <w:rsid w:val="00FB6309"/>
    <w:rsid w:val="00FD0C77"/>
    <w:rsid w:val="00FE7033"/>
    <w:rsid w:val="34E06C95"/>
    <w:rsid w:val="3D7DB301"/>
    <w:rsid w:val="3F20D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58EA"/>
  <w15:chartTrackingRefBased/>
  <w15:docId w15:val="{31E616C7-813E-4075-92BA-BB257FD1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92"/>
    <w:rPr>
      <w:kern w:val="0"/>
      <w14:ligatures w14:val="none"/>
    </w:rPr>
  </w:style>
  <w:style w:type="paragraph" w:styleId="Heading1">
    <w:name w:val="heading 1"/>
    <w:basedOn w:val="Normal"/>
    <w:next w:val="Normal"/>
    <w:link w:val="Heading1Char"/>
    <w:uiPriority w:val="9"/>
    <w:qFormat/>
    <w:rsid w:val="00C86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92"/>
    <w:rPr>
      <w:rFonts w:eastAsiaTheme="majorEastAsia" w:cstheme="majorBidi"/>
      <w:color w:val="272727" w:themeColor="text1" w:themeTint="D8"/>
    </w:rPr>
  </w:style>
  <w:style w:type="paragraph" w:styleId="Title">
    <w:name w:val="Title"/>
    <w:basedOn w:val="Normal"/>
    <w:next w:val="Normal"/>
    <w:link w:val="TitleChar"/>
    <w:uiPriority w:val="10"/>
    <w:qFormat/>
    <w:rsid w:val="00C86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92"/>
    <w:pPr>
      <w:spacing w:before="160"/>
      <w:jc w:val="center"/>
    </w:pPr>
    <w:rPr>
      <w:i/>
      <w:iCs/>
      <w:color w:val="404040" w:themeColor="text1" w:themeTint="BF"/>
    </w:rPr>
  </w:style>
  <w:style w:type="character" w:customStyle="1" w:styleId="QuoteChar">
    <w:name w:val="Quote Char"/>
    <w:basedOn w:val="DefaultParagraphFont"/>
    <w:link w:val="Quote"/>
    <w:uiPriority w:val="29"/>
    <w:rsid w:val="00C86092"/>
    <w:rPr>
      <w:i/>
      <w:iCs/>
      <w:color w:val="404040" w:themeColor="text1" w:themeTint="BF"/>
    </w:rPr>
  </w:style>
  <w:style w:type="paragraph" w:styleId="ListParagraph">
    <w:name w:val="List Paragraph"/>
    <w:aliases w:val="DdeM List Paragraph,Bullet Level 1,Bullet Point List,NFP GP Bulleted List,Recommendation,List Paragraph1,2. List Bullet 2,List Paragraph11,L,F5 List Paragraph,Dot pt,CV text,Table text,List Paragraph111,Medium Grid 1 - Accent 21,列,列出段落"/>
    <w:basedOn w:val="Normal"/>
    <w:link w:val="ListParagraphChar"/>
    <w:uiPriority w:val="34"/>
    <w:qFormat/>
    <w:rsid w:val="00C86092"/>
    <w:pPr>
      <w:ind w:left="720"/>
      <w:contextualSpacing/>
    </w:pPr>
  </w:style>
  <w:style w:type="character" w:styleId="IntenseEmphasis">
    <w:name w:val="Intense Emphasis"/>
    <w:basedOn w:val="DefaultParagraphFont"/>
    <w:uiPriority w:val="21"/>
    <w:qFormat/>
    <w:rsid w:val="00C86092"/>
    <w:rPr>
      <w:i/>
      <w:iCs/>
      <w:color w:val="0F4761" w:themeColor="accent1" w:themeShade="BF"/>
    </w:rPr>
  </w:style>
  <w:style w:type="paragraph" w:styleId="IntenseQuote">
    <w:name w:val="Intense Quote"/>
    <w:basedOn w:val="Normal"/>
    <w:next w:val="Normal"/>
    <w:link w:val="IntenseQuoteChar"/>
    <w:uiPriority w:val="30"/>
    <w:qFormat/>
    <w:rsid w:val="00C86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092"/>
    <w:rPr>
      <w:i/>
      <w:iCs/>
      <w:color w:val="0F4761" w:themeColor="accent1" w:themeShade="BF"/>
    </w:rPr>
  </w:style>
  <w:style w:type="character" w:styleId="IntenseReference">
    <w:name w:val="Intense Reference"/>
    <w:basedOn w:val="DefaultParagraphFont"/>
    <w:uiPriority w:val="32"/>
    <w:qFormat/>
    <w:rsid w:val="00C86092"/>
    <w:rPr>
      <w:b/>
      <w:bCs/>
      <w:smallCaps/>
      <w:color w:val="0F4761" w:themeColor="accent1" w:themeShade="BF"/>
      <w:spacing w:val="5"/>
    </w:rPr>
  </w:style>
  <w:style w:type="paragraph" w:styleId="NormalWeb">
    <w:name w:val="Normal (Web)"/>
    <w:basedOn w:val="Normal"/>
    <w:uiPriority w:val="99"/>
    <w:unhideWhenUsed/>
    <w:rsid w:val="00C860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86092"/>
    <w:rPr>
      <w:color w:val="467886" w:themeColor="hyperlink"/>
      <w:u w:val="single"/>
    </w:rPr>
  </w:style>
  <w:style w:type="paragraph" w:styleId="Header">
    <w:name w:val="header"/>
    <w:basedOn w:val="Normal"/>
    <w:link w:val="HeaderChar"/>
    <w:uiPriority w:val="99"/>
    <w:unhideWhenUsed/>
    <w:rsid w:val="00C86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092"/>
    <w:rPr>
      <w:kern w:val="0"/>
      <w14:ligatures w14:val="none"/>
    </w:rPr>
  </w:style>
  <w:style w:type="character" w:styleId="CommentReference">
    <w:name w:val="annotation reference"/>
    <w:basedOn w:val="DefaultParagraphFont"/>
    <w:uiPriority w:val="99"/>
    <w:semiHidden/>
    <w:unhideWhenUsed/>
    <w:rsid w:val="00C86092"/>
    <w:rPr>
      <w:sz w:val="16"/>
      <w:szCs w:val="16"/>
    </w:rPr>
  </w:style>
  <w:style w:type="paragraph" w:styleId="CommentText">
    <w:name w:val="annotation text"/>
    <w:basedOn w:val="Normal"/>
    <w:link w:val="CommentTextChar"/>
    <w:uiPriority w:val="99"/>
    <w:unhideWhenUsed/>
    <w:rsid w:val="00C86092"/>
    <w:pPr>
      <w:spacing w:line="240" w:lineRule="auto"/>
    </w:pPr>
    <w:rPr>
      <w:sz w:val="20"/>
      <w:szCs w:val="20"/>
    </w:rPr>
  </w:style>
  <w:style w:type="character" w:customStyle="1" w:styleId="CommentTextChar">
    <w:name w:val="Comment Text Char"/>
    <w:basedOn w:val="DefaultParagraphFont"/>
    <w:link w:val="CommentText"/>
    <w:uiPriority w:val="99"/>
    <w:rsid w:val="00C86092"/>
    <w:rPr>
      <w:kern w:val="0"/>
      <w:sz w:val="20"/>
      <w:szCs w:val="20"/>
      <w14:ligatures w14:val="none"/>
    </w:rPr>
  </w:style>
  <w:style w:type="paragraph" w:customStyle="1" w:styleId="Normal-Schedule">
    <w:name w:val="Normal - Schedule"/>
    <w:rsid w:val="00C86092"/>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C86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092"/>
    <w:rPr>
      <w:kern w:val="0"/>
      <w14:ligatures w14:val="none"/>
    </w:rPr>
  </w:style>
  <w:style w:type="table" w:styleId="TableGrid">
    <w:name w:val="Table Grid"/>
    <w:basedOn w:val="TableNormal"/>
    <w:uiPriority w:val="39"/>
    <w:rsid w:val="00113C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07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7607E7"/>
  </w:style>
  <w:style w:type="character" w:customStyle="1" w:styleId="normaltextrun">
    <w:name w:val="normaltextrun"/>
    <w:basedOn w:val="DefaultParagraphFont"/>
    <w:rsid w:val="007607E7"/>
  </w:style>
  <w:style w:type="character" w:customStyle="1" w:styleId="eop">
    <w:name w:val="eop"/>
    <w:basedOn w:val="DefaultParagraphFont"/>
    <w:rsid w:val="007607E7"/>
  </w:style>
  <w:style w:type="character" w:customStyle="1" w:styleId="ListParagraphChar">
    <w:name w:val="List Paragraph Char"/>
    <w:aliases w:val="DdeM List Paragraph Char,Bullet Level 1 Char,Bullet Point List Char,NFP GP Bulleted List Char,Recommendation Char,List Paragraph1 Char,2. List Bullet 2 Char,List Paragraph11 Char,L Char,F5 List Paragraph Char,Dot pt Char,CV text Char"/>
    <w:basedOn w:val="DefaultParagraphFont"/>
    <w:link w:val="ListParagraph"/>
    <w:uiPriority w:val="34"/>
    <w:qFormat/>
    <w:rsid w:val="005D477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vic/consol_reg/ldcr2017382/s46.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oneybee.biosecurity@agriculture.vic.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eca.vic.gov.au/priva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6643</Characters>
  <Application>Microsoft Office Word</Application>
  <DocSecurity>0</DocSecurity>
  <Lines>236</Lines>
  <Paragraphs>71</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Y Kefaloukos (DEECA)</dc:creator>
  <cp:keywords/>
  <dc:description/>
  <cp:lastModifiedBy>Cynthia Y Kefaloukos (DEECA)</cp:lastModifiedBy>
  <cp:revision>3</cp:revision>
  <dcterms:created xsi:type="dcterms:W3CDTF">2025-12-04T06:56:00Z</dcterms:created>
  <dcterms:modified xsi:type="dcterms:W3CDTF">2025-12-04T06:57:00Z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588f420d,41ef69e,413be942</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2024-09-26T03:01:11Z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fdaddde3-df58-499b-b197-de1bca98decd</vt:lpwstr>
  </property>
  <property fmtid="{D5CDD505-2E9C-101B-9397-08002B2CF9AE}" pid="11" name="MSIP_Label_b92b7feb-b287-442c-a072-f385b02ec972_ContentBits">
    <vt:lpwstr>2</vt:lpwstr>
  </property>
</Properties>
</file>