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8A0" w:rsidRPr="00620E20" w:rsidRDefault="005648A0" w:rsidP="005648A0">
      <w:pPr>
        <w:pStyle w:val="Title"/>
        <w:rPr>
          <w:b w:val="0"/>
          <w:caps w:val="0"/>
          <w:sz w:val="18"/>
          <w:szCs w:val="18"/>
        </w:rPr>
      </w:pPr>
      <w:r w:rsidRPr="00620E20">
        <w:rPr>
          <w:b w:val="0"/>
          <w:caps w:val="0"/>
          <w:sz w:val="18"/>
          <w:szCs w:val="18"/>
        </w:rPr>
        <w:t>September 2017</w:t>
      </w:r>
    </w:p>
    <w:p w:rsidR="007A19D3" w:rsidRPr="005648A0" w:rsidRDefault="009D4395" w:rsidP="00E77449">
      <w:pPr>
        <w:pStyle w:val="Title"/>
        <w:rPr>
          <w:caps w:val="0"/>
          <w:sz w:val="36"/>
          <w:szCs w:val="36"/>
        </w:rPr>
      </w:pPr>
      <w:r w:rsidRPr="005648A0">
        <w:rPr>
          <w:caps w:val="0"/>
          <w:sz w:val="36"/>
          <w:szCs w:val="36"/>
        </w:rPr>
        <w:t xml:space="preserve">Scientific </w:t>
      </w:r>
      <w:r w:rsidR="00A62129">
        <w:rPr>
          <w:caps w:val="0"/>
          <w:sz w:val="36"/>
          <w:szCs w:val="36"/>
        </w:rPr>
        <w:t>p</w:t>
      </w:r>
      <w:r w:rsidRPr="005648A0">
        <w:rPr>
          <w:caps w:val="0"/>
          <w:sz w:val="36"/>
          <w:szCs w:val="36"/>
        </w:rPr>
        <w:t>rocedure</w:t>
      </w:r>
      <w:r w:rsidR="0016137E" w:rsidRPr="005648A0">
        <w:rPr>
          <w:caps w:val="0"/>
          <w:sz w:val="36"/>
          <w:szCs w:val="36"/>
        </w:rPr>
        <w:t>s</w:t>
      </w:r>
      <w:r w:rsidRPr="005648A0">
        <w:rPr>
          <w:caps w:val="0"/>
          <w:sz w:val="36"/>
          <w:szCs w:val="36"/>
        </w:rPr>
        <w:t xml:space="preserve"> and specified animal breeding </w:t>
      </w:r>
      <w:proofErr w:type="spellStart"/>
      <w:r w:rsidR="00A62129">
        <w:rPr>
          <w:caps w:val="0"/>
          <w:sz w:val="36"/>
          <w:szCs w:val="36"/>
        </w:rPr>
        <w:t>l</w:t>
      </w:r>
      <w:r w:rsidRPr="005648A0">
        <w:rPr>
          <w:caps w:val="0"/>
          <w:sz w:val="36"/>
          <w:szCs w:val="36"/>
        </w:rPr>
        <w:t>icence</w:t>
      </w:r>
      <w:proofErr w:type="spellEnd"/>
      <w:r w:rsidRPr="005648A0">
        <w:rPr>
          <w:caps w:val="0"/>
          <w:sz w:val="36"/>
          <w:szCs w:val="36"/>
        </w:rPr>
        <w:t xml:space="preserve"> </w:t>
      </w:r>
      <w:r w:rsidR="00A62129">
        <w:rPr>
          <w:caps w:val="0"/>
          <w:sz w:val="36"/>
          <w:szCs w:val="36"/>
        </w:rPr>
        <w:t>a</w:t>
      </w:r>
      <w:r w:rsidR="00E77449" w:rsidRPr="005648A0">
        <w:rPr>
          <w:caps w:val="0"/>
          <w:sz w:val="36"/>
          <w:szCs w:val="36"/>
        </w:rPr>
        <w:t xml:space="preserve">udit </w:t>
      </w:r>
      <w:r w:rsidRPr="005648A0">
        <w:rPr>
          <w:caps w:val="0"/>
          <w:sz w:val="36"/>
          <w:szCs w:val="36"/>
        </w:rPr>
        <w:t xml:space="preserve">template </w:t>
      </w:r>
    </w:p>
    <w:p w:rsidR="00E77449" w:rsidRPr="005D2701" w:rsidRDefault="007A19D3" w:rsidP="00A20EB1">
      <w:pPr>
        <w:pStyle w:val="Title"/>
        <w:numPr>
          <w:ilvl w:val="0"/>
          <w:numId w:val="6"/>
        </w:numPr>
        <w:rPr>
          <w:caps w:val="0"/>
          <w:sz w:val="36"/>
          <w:szCs w:val="36"/>
        </w:rPr>
      </w:pPr>
      <w:r w:rsidRPr="005D2701">
        <w:rPr>
          <w:caps w:val="0"/>
          <w:sz w:val="36"/>
          <w:szCs w:val="36"/>
        </w:rPr>
        <w:t xml:space="preserve">Core </w:t>
      </w:r>
      <w:r w:rsidR="00A62129">
        <w:rPr>
          <w:caps w:val="0"/>
          <w:sz w:val="36"/>
          <w:szCs w:val="36"/>
        </w:rPr>
        <w:t>m</w:t>
      </w:r>
      <w:r w:rsidRPr="005D2701">
        <w:rPr>
          <w:caps w:val="0"/>
          <w:sz w:val="36"/>
          <w:szCs w:val="36"/>
        </w:rPr>
        <w:t xml:space="preserve">odule </w:t>
      </w:r>
      <w:r w:rsidR="0081117B" w:rsidRPr="005D2701">
        <w:rPr>
          <w:caps w:val="0"/>
          <w:sz w:val="36"/>
          <w:szCs w:val="36"/>
        </w:rPr>
        <w:t xml:space="preserve">- </w:t>
      </w:r>
      <w:r w:rsidR="00DB3960" w:rsidRPr="005D2701">
        <w:rPr>
          <w:caps w:val="0"/>
          <w:sz w:val="36"/>
          <w:szCs w:val="36"/>
        </w:rPr>
        <w:t xml:space="preserve">Animal facility manager responsibilities </w:t>
      </w:r>
      <w:r w:rsidR="0081117B" w:rsidRPr="005D2701">
        <w:rPr>
          <w:caps w:val="0"/>
          <w:sz w:val="36"/>
          <w:szCs w:val="36"/>
        </w:rPr>
        <w:t xml:space="preserve"> </w:t>
      </w:r>
      <w:r w:rsidR="00E77449" w:rsidRPr="005D2701">
        <w:rPr>
          <w:caps w:val="0"/>
          <w:sz w:val="36"/>
          <w:szCs w:val="36"/>
        </w:rPr>
        <w:t xml:space="preserve"> </w:t>
      </w:r>
    </w:p>
    <w:p w:rsidR="00E77449" w:rsidRPr="005D2701" w:rsidRDefault="00E77449" w:rsidP="00E77449">
      <w:pPr>
        <w:rPr>
          <w:sz w:val="36"/>
          <w:szCs w:val="36"/>
        </w:rPr>
      </w:pPr>
    </w:p>
    <w:p w:rsidR="005648A0" w:rsidRDefault="005648A0" w:rsidP="00E77449"/>
    <w:p w:rsidR="00840881" w:rsidRPr="005648A0" w:rsidRDefault="00840881" w:rsidP="005648A0">
      <w:pPr>
        <w:pStyle w:val="Heading2"/>
        <w:rPr>
          <w:lang w:val="en-GB"/>
        </w:rPr>
      </w:pPr>
      <w:r w:rsidRPr="005648A0">
        <w:rPr>
          <w:lang w:val="en-GB"/>
        </w:rPr>
        <w:t>Audit details:</w:t>
      </w:r>
    </w:p>
    <w:tbl>
      <w:tblPr>
        <w:tblStyle w:val="MediumGrid1-Accent6"/>
        <w:tblW w:w="10832" w:type="dxa"/>
        <w:tblLook w:val="04A0" w:firstRow="1" w:lastRow="0" w:firstColumn="1" w:lastColumn="0" w:noHBand="0" w:noVBand="1"/>
      </w:tblPr>
      <w:tblGrid>
        <w:gridCol w:w="2660"/>
        <w:gridCol w:w="8172"/>
      </w:tblGrid>
      <w:tr w:rsidR="00840881" w:rsidRPr="00480CF3" w:rsidTr="00840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40881" w:rsidRPr="005648A0" w:rsidRDefault="0026509E" w:rsidP="00BE5095">
            <w:pPr>
              <w:rPr>
                <w:b w:val="0"/>
                <w:bCs w:val="0"/>
                <w:sz w:val="20"/>
                <w:szCs w:val="20"/>
              </w:rPr>
            </w:pPr>
            <w:r w:rsidRPr="005648A0">
              <w:rPr>
                <w:b w:val="0"/>
                <w:bCs w:val="0"/>
                <w:sz w:val="20"/>
                <w:szCs w:val="20"/>
              </w:rPr>
              <w:t xml:space="preserve">Licence name </w:t>
            </w:r>
            <w:r w:rsidR="00BE5095">
              <w:rPr>
                <w:b w:val="0"/>
                <w:bCs w:val="0"/>
                <w:sz w:val="20"/>
                <w:szCs w:val="20"/>
              </w:rPr>
              <w:t>and</w:t>
            </w:r>
            <w:r w:rsidRPr="005648A0">
              <w:rPr>
                <w:b w:val="0"/>
                <w:bCs w:val="0"/>
                <w:sz w:val="20"/>
                <w:szCs w:val="20"/>
              </w:rPr>
              <w:t xml:space="preserve"> number</w:t>
            </w:r>
          </w:p>
        </w:tc>
        <w:tc>
          <w:tcPr>
            <w:tcW w:w="8172" w:type="dxa"/>
          </w:tcPr>
          <w:p w:rsidR="00840881" w:rsidRPr="005648A0" w:rsidRDefault="00840881" w:rsidP="000337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i w:val="0"/>
                <w:color w:val="auto"/>
                <w:sz w:val="20"/>
                <w:szCs w:val="20"/>
              </w:rPr>
            </w:pPr>
          </w:p>
        </w:tc>
      </w:tr>
      <w:tr w:rsidR="00840881" w:rsidRPr="00E77449" w:rsidTr="0084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40881" w:rsidRPr="005648A0" w:rsidRDefault="00840881" w:rsidP="00033707">
            <w:pPr>
              <w:rPr>
                <w:b w:val="0"/>
                <w:bCs w:val="0"/>
                <w:sz w:val="20"/>
                <w:szCs w:val="20"/>
              </w:rPr>
            </w:pPr>
            <w:r w:rsidRPr="005648A0">
              <w:rPr>
                <w:b w:val="0"/>
                <w:bCs w:val="0"/>
                <w:sz w:val="20"/>
                <w:szCs w:val="20"/>
              </w:rPr>
              <w:t xml:space="preserve">Licence </w:t>
            </w:r>
            <w:r w:rsidR="0026509E" w:rsidRPr="005648A0">
              <w:rPr>
                <w:b w:val="0"/>
                <w:bCs w:val="0"/>
                <w:sz w:val="20"/>
                <w:szCs w:val="20"/>
              </w:rPr>
              <w:t>nominee</w:t>
            </w:r>
          </w:p>
        </w:tc>
        <w:tc>
          <w:tcPr>
            <w:tcW w:w="8172" w:type="dxa"/>
          </w:tcPr>
          <w:p w:rsidR="00840881" w:rsidRPr="005648A0" w:rsidRDefault="00840881" w:rsidP="0003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/>
                <w:bCs/>
                <w:color w:val="auto"/>
                <w:sz w:val="20"/>
                <w:szCs w:val="20"/>
              </w:rPr>
            </w:pPr>
          </w:p>
        </w:tc>
      </w:tr>
      <w:tr w:rsidR="00520E95" w:rsidRPr="00E77449" w:rsidTr="00840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20E95" w:rsidRPr="005648A0" w:rsidRDefault="005A57F5" w:rsidP="00033707">
            <w:pPr>
              <w:rPr>
                <w:b w:val="0"/>
                <w:sz w:val="20"/>
                <w:szCs w:val="20"/>
              </w:rPr>
            </w:pPr>
            <w:r w:rsidRPr="005648A0">
              <w:rPr>
                <w:b w:val="0"/>
                <w:sz w:val="20"/>
                <w:szCs w:val="20"/>
              </w:rPr>
              <w:t xml:space="preserve">Animal facility name and location </w:t>
            </w:r>
          </w:p>
        </w:tc>
        <w:tc>
          <w:tcPr>
            <w:tcW w:w="8172" w:type="dxa"/>
          </w:tcPr>
          <w:p w:rsidR="00520E95" w:rsidRPr="005648A0" w:rsidRDefault="00520E95" w:rsidP="0003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/>
                <w:bCs/>
                <w:color w:val="auto"/>
                <w:sz w:val="20"/>
                <w:szCs w:val="20"/>
              </w:rPr>
            </w:pPr>
          </w:p>
        </w:tc>
      </w:tr>
      <w:tr w:rsidR="005A57F5" w:rsidRPr="00E77449" w:rsidTr="0084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A57F5" w:rsidRPr="005648A0" w:rsidRDefault="005A57F5" w:rsidP="00033707">
            <w:pPr>
              <w:rPr>
                <w:b w:val="0"/>
                <w:sz w:val="20"/>
                <w:szCs w:val="20"/>
              </w:rPr>
            </w:pPr>
            <w:r w:rsidRPr="005648A0">
              <w:rPr>
                <w:b w:val="0"/>
                <w:sz w:val="20"/>
                <w:szCs w:val="20"/>
              </w:rPr>
              <w:t>Animal facility manager name</w:t>
            </w:r>
          </w:p>
        </w:tc>
        <w:tc>
          <w:tcPr>
            <w:tcW w:w="8172" w:type="dxa"/>
          </w:tcPr>
          <w:p w:rsidR="005A57F5" w:rsidRPr="005648A0" w:rsidRDefault="005A57F5" w:rsidP="0003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/>
                <w:bCs/>
                <w:color w:val="auto"/>
                <w:sz w:val="20"/>
                <w:szCs w:val="20"/>
              </w:rPr>
            </w:pPr>
          </w:p>
        </w:tc>
      </w:tr>
      <w:tr w:rsidR="005A57F5" w:rsidRPr="00E77449" w:rsidTr="00840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A57F5" w:rsidRPr="005648A0" w:rsidRDefault="005A57F5" w:rsidP="00033707">
            <w:pPr>
              <w:rPr>
                <w:b w:val="0"/>
                <w:sz w:val="20"/>
                <w:szCs w:val="20"/>
              </w:rPr>
            </w:pPr>
            <w:r w:rsidRPr="005648A0">
              <w:rPr>
                <w:b w:val="0"/>
                <w:sz w:val="20"/>
                <w:szCs w:val="20"/>
              </w:rPr>
              <w:t xml:space="preserve">Date of interview </w:t>
            </w:r>
          </w:p>
        </w:tc>
        <w:tc>
          <w:tcPr>
            <w:tcW w:w="8172" w:type="dxa"/>
          </w:tcPr>
          <w:p w:rsidR="005A57F5" w:rsidRPr="005648A0" w:rsidRDefault="005A57F5" w:rsidP="0003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/>
                <w:bCs/>
                <w:color w:val="auto"/>
                <w:sz w:val="20"/>
                <w:szCs w:val="20"/>
              </w:rPr>
            </w:pPr>
          </w:p>
        </w:tc>
      </w:tr>
      <w:tr w:rsidR="005A57F5" w:rsidRPr="00E77449" w:rsidTr="0084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A57F5" w:rsidRPr="005648A0" w:rsidRDefault="005A57F5" w:rsidP="00033707">
            <w:pPr>
              <w:rPr>
                <w:b w:val="0"/>
                <w:sz w:val="20"/>
                <w:szCs w:val="20"/>
              </w:rPr>
            </w:pPr>
            <w:r w:rsidRPr="005648A0">
              <w:rPr>
                <w:b w:val="0"/>
                <w:sz w:val="20"/>
                <w:szCs w:val="20"/>
              </w:rPr>
              <w:t xml:space="preserve">Name of auditor(s) </w:t>
            </w:r>
          </w:p>
        </w:tc>
        <w:tc>
          <w:tcPr>
            <w:tcW w:w="8172" w:type="dxa"/>
          </w:tcPr>
          <w:p w:rsidR="005A57F5" w:rsidRPr="005648A0" w:rsidRDefault="005A57F5" w:rsidP="0003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/>
                <w:bCs/>
                <w:color w:val="auto"/>
                <w:sz w:val="20"/>
                <w:szCs w:val="20"/>
              </w:rPr>
            </w:pPr>
          </w:p>
        </w:tc>
      </w:tr>
      <w:tr w:rsidR="0026509E" w:rsidRPr="00E77449" w:rsidTr="00840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6509E" w:rsidRPr="005648A0" w:rsidRDefault="0026509E" w:rsidP="00033707">
            <w:pPr>
              <w:rPr>
                <w:sz w:val="20"/>
                <w:szCs w:val="20"/>
              </w:rPr>
            </w:pPr>
            <w:r w:rsidRPr="005648A0">
              <w:rPr>
                <w:b w:val="0"/>
                <w:sz w:val="20"/>
                <w:szCs w:val="20"/>
              </w:rPr>
              <w:t>Additional information</w:t>
            </w:r>
            <w:r w:rsidRPr="005648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72" w:type="dxa"/>
          </w:tcPr>
          <w:p w:rsidR="0026509E" w:rsidRPr="005648A0" w:rsidRDefault="0026509E" w:rsidP="0003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B9332C" w:rsidRPr="005648A0" w:rsidRDefault="00B9332C" w:rsidP="005648A0">
      <w:pPr>
        <w:pStyle w:val="Heading2"/>
        <w:rPr>
          <w:lang w:val="en-GB"/>
        </w:rPr>
      </w:pPr>
      <w:r w:rsidRPr="005648A0">
        <w:rPr>
          <w:lang w:val="en-GB"/>
        </w:rPr>
        <w:t xml:space="preserve">Part A: </w:t>
      </w:r>
      <w:r w:rsidR="00AF6BD3" w:rsidRPr="005648A0">
        <w:rPr>
          <w:lang w:val="en-GB"/>
        </w:rPr>
        <w:t xml:space="preserve">Checklist </w:t>
      </w:r>
      <w:r w:rsidR="006B3AEC" w:rsidRPr="005648A0">
        <w:rPr>
          <w:lang w:val="en-GB"/>
        </w:rPr>
        <w:t>to be used at interview</w:t>
      </w:r>
    </w:p>
    <w:p w:rsidR="00586EC5" w:rsidRPr="00586EC5" w:rsidRDefault="005648A0" w:rsidP="00A20EB1">
      <w:pPr>
        <w:pStyle w:val="ListParagraph"/>
        <w:numPr>
          <w:ilvl w:val="0"/>
          <w:numId w:val="6"/>
        </w:numPr>
        <w:rPr>
          <w:bCs/>
          <w:caps/>
          <w:color w:val="auto"/>
          <w:sz w:val="20"/>
          <w:szCs w:val="20"/>
          <w:lang w:val="en-GB"/>
        </w:rPr>
      </w:pPr>
      <w:r w:rsidRPr="005648A0">
        <w:rPr>
          <w:bCs/>
          <w:color w:val="auto"/>
          <w:sz w:val="20"/>
          <w:szCs w:val="20"/>
          <w:lang w:val="en-GB"/>
        </w:rPr>
        <w:t xml:space="preserve">Animal facility manager </w:t>
      </w:r>
      <w:r w:rsidR="006F4195">
        <w:rPr>
          <w:bCs/>
          <w:color w:val="auto"/>
          <w:sz w:val="20"/>
          <w:szCs w:val="20"/>
          <w:lang w:val="en-GB"/>
        </w:rPr>
        <w:t>(AFM)</w:t>
      </w:r>
      <w:r w:rsidRPr="005648A0">
        <w:rPr>
          <w:bCs/>
          <w:color w:val="auto"/>
          <w:sz w:val="20"/>
          <w:szCs w:val="20"/>
          <w:lang w:val="en-GB"/>
        </w:rPr>
        <w:t>- person responsible for managing and supervising animal holding and breeding facilities</w:t>
      </w:r>
    </w:p>
    <w:p w:rsidR="00FF00D3" w:rsidRPr="00586EC5" w:rsidRDefault="00586EC5" w:rsidP="00A20EB1">
      <w:pPr>
        <w:pStyle w:val="ListParagraph"/>
        <w:numPr>
          <w:ilvl w:val="0"/>
          <w:numId w:val="6"/>
        </w:numPr>
        <w:rPr>
          <w:bCs/>
          <w:caps/>
          <w:color w:val="auto"/>
          <w:sz w:val="20"/>
          <w:szCs w:val="20"/>
          <w:lang w:val="en-GB"/>
        </w:rPr>
      </w:pPr>
      <w:r w:rsidRPr="00586EC5">
        <w:rPr>
          <w:bCs/>
          <w:i/>
          <w:color w:val="auto"/>
          <w:sz w:val="20"/>
          <w:szCs w:val="20"/>
          <w:lang w:val="en-GB"/>
        </w:rPr>
        <w:t>Refer also to institutional responsibility core module</w:t>
      </w:r>
      <w:r w:rsidR="00BE5095">
        <w:rPr>
          <w:bCs/>
          <w:i/>
          <w:color w:val="auto"/>
          <w:sz w:val="20"/>
          <w:szCs w:val="20"/>
          <w:lang w:val="en-GB"/>
        </w:rPr>
        <w:t xml:space="preserve"> checklist</w:t>
      </w:r>
      <w:r>
        <w:rPr>
          <w:bCs/>
          <w:color w:val="auto"/>
          <w:sz w:val="20"/>
          <w:szCs w:val="20"/>
          <w:lang w:val="en-GB"/>
        </w:rPr>
        <w:t xml:space="preserve"> </w:t>
      </w:r>
    </w:p>
    <w:tbl>
      <w:tblPr>
        <w:tblStyle w:val="MediumGrid1-Accent6"/>
        <w:tblW w:w="10881" w:type="dxa"/>
        <w:tblLook w:val="04A0" w:firstRow="1" w:lastRow="0" w:firstColumn="1" w:lastColumn="0" w:noHBand="0" w:noVBand="1"/>
      </w:tblPr>
      <w:tblGrid>
        <w:gridCol w:w="4923"/>
        <w:gridCol w:w="1443"/>
        <w:gridCol w:w="4515"/>
      </w:tblGrid>
      <w:tr w:rsidR="006B3AEC" w:rsidRPr="005648A0" w:rsidTr="00265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6B3AEC" w:rsidRPr="005648A0" w:rsidRDefault="006B3AEC" w:rsidP="00F31DA1">
            <w:pPr>
              <w:rPr>
                <w:rStyle w:val="Emphasis"/>
                <w:i w:val="0"/>
                <w:color w:val="auto"/>
                <w:sz w:val="20"/>
                <w:szCs w:val="20"/>
              </w:rPr>
            </w:pPr>
            <w:r w:rsidRPr="005648A0">
              <w:rPr>
                <w:rStyle w:val="Emphasis"/>
                <w:i w:val="0"/>
                <w:color w:val="auto"/>
                <w:sz w:val="20"/>
                <w:szCs w:val="20"/>
              </w:rPr>
              <w:t xml:space="preserve">Responsibility </w:t>
            </w:r>
          </w:p>
        </w:tc>
        <w:tc>
          <w:tcPr>
            <w:tcW w:w="1443" w:type="dxa"/>
          </w:tcPr>
          <w:p w:rsidR="006B3AEC" w:rsidRPr="005648A0" w:rsidRDefault="006E543C" w:rsidP="00F31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i w:val="0"/>
                <w:color w:val="auto"/>
                <w:sz w:val="20"/>
                <w:szCs w:val="20"/>
              </w:rPr>
            </w:pPr>
            <w:r>
              <w:rPr>
                <w:rStyle w:val="Emphasis"/>
                <w:i w:val="0"/>
                <w:color w:val="auto"/>
                <w:sz w:val="20"/>
                <w:szCs w:val="20"/>
              </w:rPr>
              <w:t>Yes/No</w:t>
            </w:r>
          </w:p>
        </w:tc>
        <w:tc>
          <w:tcPr>
            <w:tcW w:w="4515" w:type="dxa"/>
          </w:tcPr>
          <w:p w:rsidR="006B3AEC" w:rsidRPr="005648A0" w:rsidRDefault="006B3AEC" w:rsidP="00F31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i w:val="0"/>
                <w:color w:val="auto"/>
                <w:sz w:val="20"/>
                <w:szCs w:val="20"/>
              </w:rPr>
            </w:pPr>
            <w:r w:rsidRPr="005648A0">
              <w:rPr>
                <w:rStyle w:val="Emphasis"/>
                <w:i w:val="0"/>
                <w:color w:val="auto"/>
                <w:sz w:val="20"/>
                <w:szCs w:val="20"/>
              </w:rPr>
              <w:t>Comment</w:t>
            </w:r>
          </w:p>
        </w:tc>
      </w:tr>
      <w:tr w:rsidR="0039763D" w:rsidRPr="005648A0" w:rsidTr="00E92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</w:tcPr>
          <w:p w:rsidR="0039763D" w:rsidRPr="005648A0" w:rsidRDefault="0039763D" w:rsidP="00F3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AEC approval</w:t>
            </w:r>
            <w:r w:rsidR="00D1169F">
              <w:rPr>
                <w:sz w:val="20"/>
                <w:szCs w:val="20"/>
              </w:rPr>
              <w:t xml:space="preserve"> and other authorisation</w:t>
            </w:r>
          </w:p>
        </w:tc>
      </w:tr>
      <w:tr w:rsidR="006B3AEC" w:rsidRPr="005648A0" w:rsidTr="0026509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5648A0" w:rsidRDefault="006E543C" w:rsidP="002D37F3">
            <w:pPr>
              <w:spacing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Is </w:t>
            </w:r>
            <w:r w:rsidR="006B3AEC" w:rsidRPr="005648A0">
              <w:rPr>
                <w:b w:val="0"/>
                <w:bCs w:val="0"/>
                <w:sz w:val="20"/>
                <w:szCs w:val="20"/>
              </w:rPr>
              <w:t xml:space="preserve">AEC approval </w:t>
            </w:r>
            <w:r w:rsidR="00A70DE4" w:rsidRPr="005648A0">
              <w:rPr>
                <w:b w:val="0"/>
                <w:bCs w:val="0"/>
                <w:sz w:val="20"/>
                <w:szCs w:val="20"/>
              </w:rPr>
              <w:t>f</w:t>
            </w:r>
            <w:r w:rsidR="006B3AEC" w:rsidRPr="005648A0">
              <w:rPr>
                <w:b w:val="0"/>
                <w:bCs w:val="0"/>
                <w:sz w:val="20"/>
                <w:szCs w:val="20"/>
              </w:rPr>
              <w:t>or all activities associated with the care and management of animals in the facility, and for an</w:t>
            </w:r>
            <w:r w:rsidR="00A70DE4" w:rsidRPr="005648A0">
              <w:rPr>
                <w:b w:val="0"/>
                <w:bCs w:val="0"/>
                <w:sz w:val="20"/>
                <w:szCs w:val="20"/>
              </w:rPr>
              <w:t>y amendments to such activities.</w:t>
            </w:r>
            <w:r w:rsidR="005648A0" w:rsidRPr="005648A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5648A0">
              <w:rPr>
                <w:b w:val="0"/>
                <w:bCs w:val="0"/>
                <w:sz w:val="20"/>
                <w:szCs w:val="20"/>
              </w:rPr>
              <w:t>AEC approval in place for:</w:t>
            </w:r>
          </w:p>
          <w:p w:rsidR="0019528F" w:rsidRDefault="0019528F" w:rsidP="00A20EB1">
            <w:pPr>
              <w:pStyle w:val="ListParagraph"/>
              <w:numPr>
                <w:ilvl w:val="0"/>
                <w:numId w:val="6"/>
              </w:numPr>
              <w:rPr>
                <w:b w:val="0"/>
                <w:sz w:val="20"/>
                <w:szCs w:val="20"/>
              </w:rPr>
            </w:pPr>
            <w:r w:rsidRPr="005648A0">
              <w:rPr>
                <w:b w:val="0"/>
                <w:bCs w:val="0"/>
                <w:sz w:val="20"/>
                <w:szCs w:val="20"/>
              </w:rPr>
              <w:t>procedures applicable to breeding programs that are integral to the maintenance of an animal line</w:t>
            </w:r>
          </w:p>
          <w:p w:rsidR="0019528F" w:rsidRPr="0019528F" w:rsidRDefault="0019528F" w:rsidP="00A20EB1">
            <w:pPr>
              <w:pStyle w:val="ListParagraph"/>
              <w:numPr>
                <w:ilvl w:val="0"/>
                <w:numId w:val="6"/>
              </w:numPr>
              <w:rPr>
                <w:b w:val="0"/>
                <w:sz w:val="20"/>
                <w:szCs w:val="20"/>
              </w:rPr>
            </w:pPr>
            <w:r w:rsidRPr="0019528F">
              <w:rPr>
                <w:b w:val="0"/>
                <w:sz w:val="20"/>
                <w:szCs w:val="20"/>
              </w:rPr>
              <w:t>acquisition</w:t>
            </w:r>
          </w:p>
          <w:p w:rsidR="0019528F" w:rsidRPr="0019528F" w:rsidRDefault="0019528F" w:rsidP="00A20EB1">
            <w:pPr>
              <w:pStyle w:val="ListParagraph"/>
              <w:numPr>
                <w:ilvl w:val="0"/>
                <w:numId w:val="6"/>
              </w:numPr>
              <w:rPr>
                <w:b w:val="0"/>
                <w:sz w:val="20"/>
                <w:szCs w:val="20"/>
              </w:rPr>
            </w:pPr>
            <w:r w:rsidRPr="0019528F">
              <w:rPr>
                <w:b w:val="0"/>
                <w:sz w:val="20"/>
                <w:szCs w:val="20"/>
              </w:rPr>
              <w:t>transport</w:t>
            </w:r>
          </w:p>
          <w:p w:rsidR="0019528F" w:rsidRPr="0019528F" w:rsidRDefault="0019528F" w:rsidP="00A20EB1">
            <w:pPr>
              <w:pStyle w:val="ListParagraph"/>
              <w:numPr>
                <w:ilvl w:val="0"/>
                <w:numId w:val="6"/>
              </w:numPr>
              <w:rPr>
                <w:b w:val="0"/>
                <w:sz w:val="20"/>
                <w:szCs w:val="20"/>
              </w:rPr>
            </w:pPr>
            <w:r w:rsidRPr="0019528F">
              <w:rPr>
                <w:b w:val="0"/>
                <w:sz w:val="20"/>
                <w:szCs w:val="20"/>
              </w:rPr>
              <w:t>b</w:t>
            </w:r>
            <w:r w:rsidR="005648A0" w:rsidRPr="0019528F">
              <w:rPr>
                <w:b w:val="0"/>
                <w:sz w:val="20"/>
                <w:szCs w:val="20"/>
              </w:rPr>
              <w:t>reeding</w:t>
            </w:r>
          </w:p>
          <w:p w:rsidR="0019528F" w:rsidRPr="0019528F" w:rsidRDefault="005648A0" w:rsidP="00A20EB1">
            <w:pPr>
              <w:pStyle w:val="ListParagraph"/>
              <w:numPr>
                <w:ilvl w:val="0"/>
                <w:numId w:val="6"/>
              </w:numPr>
              <w:rPr>
                <w:b w:val="0"/>
                <w:sz w:val="20"/>
                <w:szCs w:val="20"/>
              </w:rPr>
            </w:pPr>
            <w:r w:rsidRPr="0019528F">
              <w:rPr>
                <w:b w:val="0"/>
                <w:sz w:val="20"/>
                <w:szCs w:val="20"/>
              </w:rPr>
              <w:t xml:space="preserve">housing </w:t>
            </w:r>
          </w:p>
          <w:p w:rsidR="006B3AEC" w:rsidRPr="0019528F" w:rsidRDefault="005648A0" w:rsidP="00A20EB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9528F">
              <w:rPr>
                <w:b w:val="0"/>
                <w:sz w:val="20"/>
                <w:szCs w:val="20"/>
              </w:rPr>
              <w:t>husbandry</w:t>
            </w:r>
            <w:r w:rsidR="006E543C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1443" w:type="dxa"/>
          </w:tcPr>
          <w:p w:rsidR="006B3AEC" w:rsidRPr="005648A0" w:rsidRDefault="006B3AEC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6B3AEC" w:rsidRPr="005648A0" w:rsidRDefault="006B3AEC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1169F" w:rsidRPr="005648A0" w:rsidTr="0026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D1169F" w:rsidRPr="005648A0" w:rsidRDefault="006E543C" w:rsidP="005648A0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Are </w:t>
            </w:r>
            <w:r w:rsidR="00D1169F" w:rsidRPr="00583E26">
              <w:rPr>
                <w:b w:val="0"/>
                <w:sz w:val="20"/>
                <w:szCs w:val="20"/>
              </w:rPr>
              <w:t xml:space="preserve">SOPs reviewed </w:t>
            </w:r>
            <w:r w:rsidR="00D1169F">
              <w:rPr>
                <w:b w:val="0"/>
                <w:sz w:val="20"/>
                <w:szCs w:val="20"/>
              </w:rPr>
              <w:t xml:space="preserve">and approved </w:t>
            </w:r>
            <w:r w:rsidR="00D1169F" w:rsidRPr="00583E26">
              <w:rPr>
                <w:b w:val="0"/>
                <w:sz w:val="20"/>
                <w:szCs w:val="20"/>
              </w:rPr>
              <w:t>by AEC at least every three years</w:t>
            </w:r>
            <w:r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1443" w:type="dxa"/>
          </w:tcPr>
          <w:p w:rsidR="00D1169F" w:rsidRPr="005648A0" w:rsidRDefault="00D1169F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D1169F" w:rsidRPr="005648A0" w:rsidRDefault="00D1169F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1169F" w:rsidRPr="005648A0" w:rsidTr="0026509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D1169F" w:rsidRPr="005648A0" w:rsidRDefault="006F4195" w:rsidP="006F4195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Are n</w:t>
            </w:r>
            <w:r w:rsidR="00D1169F" w:rsidRPr="005648A0">
              <w:rPr>
                <w:b w:val="0"/>
                <w:bCs w:val="0"/>
                <w:sz w:val="20"/>
                <w:szCs w:val="20"/>
              </w:rPr>
              <w:t xml:space="preserve">ecessary permits, approvals and </w:t>
            </w:r>
            <w:proofErr w:type="spellStart"/>
            <w:r w:rsidR="00D1169F" w:rsidRPr="005648A0">
              <w:rPr>
                <w:b w:val="0"/>
                <w:bCs w:val="0"/>
                <w:sz w:val="20"/>
                <w:szCs w:val="20"/>
              </w:rPr>
              <w:t>licences</w:t>
            </w:r>
            <w:proofErr w:type="spellEnd"/>
            <w:r w:rsidR="00D1169F" w:rsidRPr="005648A0">
              <w:rPr>
                <w:b w:val="0"/>
                <w:bCs w:val="0"/>
                <w:sz w:val="20"/>
                <w:szCs w:val="20"/>
              </w:rPr>
              <w:t xml:space="preserve"> relating to the holding and supply of animals </w:t>
            </w:r>
            <w:r>
              <w:rPr>
                <w:b w:val="0"/>
                <w:bCs w:val="0"/>
                <w:sz w:val="20"/>
                <w:szCs w:val="20"/>
              </w:rPr>
              <w:t>in place?</w:t>
            </w:r>
            <w:r w:rsidR="00D1169F" w:rsidRPr="005648A0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D1169F" w:rsidRPr="005648A0" w:rsidRDefault="00D1169F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D1169F" w:rsidRPr="005648A0" w:rsidRDefault="00D1169F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763D" w:rsidRPr="005648A0" w:rsidTr="004D7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</w:tcPr>
          <w:p w:rsidR="0039763D" w:rsidRPr="005648A0" w:rsidRDefault="0039763D" w:rsidP="00F3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</w:tr>
      <w:tr w:rsidR="006B3AEC" w:rsidRPr="005648A0" w:rsidTr="0026509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6B3AEC" w:rsidRDefault="006F4195" w:rsidP="00EE295C">
            <w:pPr>
              <w:spacing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Are a</w:t>
            </w:r>
            <w:r w:rsidR="0019528F">
              <w:rPr>
                <w:b w:val="0"/>
                <w:bCs w:val="0"/>
                <w:sz w:val="20"/>
                <w:szCs w:val="20"/>
              </w:rPr>
              <w:t xml:space="preserve">ctions </w:t>
            </w:r>
            <w:r w:rsidR="00BD0618">
              <w:rPr>
                <w:b w:val="0"/>
                <w:bCs w:val="0"/>
                <w:sz w:val="20"/>
                <w:szCs w:val="20"/>
              </w:rPr>
              <w:t xml:space="preserve">are taken </w:t>
            </w:r>
            <w:r w:rsidR="0019528F">
              <w:rPr>
                <w:b w:val="0"/>
                <w:bCs w:val="0"/>
                <w:sz w:val="20"/>
                <w:szCs w:val="20"/>
              </w:rPr>
              <w:t xml:space="preserve">to ensure all people involved </w:t>
            </w:r>
            <w:r w:rsidR="0019528F" w:rsidRPr="005648A0">
              <w:rPr>
                <w:b w:val="0"/>
                <w:bCs w:val="0"/>
                <w:sz w:val="20"/>
                <w:szCs w:val="20"/>
              </w:rPr>
              <w:t>in the care of animals at the facility understand and accept their role and responsibilities</w:t>
            </w:r>
            <w:r>
              <w:rPr>
                <w:b w:val="0"/>
                <w:bCs w:val="0"/>
                <w:sz w:val="20"/>
                <w:szCs w:val="20"/>
              </w:rPr>
              <w:t>?</w:t>
            </w:r>
          </w:p>
          <w:p w:rsidR="00EE295C" w:rsidRPr="00EE295C" w:rsidRDefault="00EE295C" w:rsidP="00EE295C">
            <w:pPr>
              <w:pStyle w:val="ListParagraph"/>
              <w:numPr>
                <w:ilvl w:val="0"/>
                <w:numId w:val="15"/>
              </w:numPr>
              <w:rPr>
                <w:b w:val="0"/>
                <w:sz w:val="20"/>
                <w:szCs w:val="20"/>
              </w:rPr>
            </w:pPr>
            <w:r w:rsidRPr="00EE295C">
              <w:rPr>
                <w:b w:val="0"/>
                <w:sz w:val="20"/>
                <w:szCs w:val="20"/>
              </w:rPr>
              <w:t>consider is there an animal facility induction</w:t>
            </w:r>
            <w:r>
              <w:rPr>
                <w:b w:val="0"/>
                <w:sz w:val="20"/>
                <w:szCs w:val="20"/>
              </w:rPr>
              <w:t xml:space="preserve"> program</w:t>
            </w:r>
            <w:r w:rsidRPr="00EE295C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1443" w:type="dxa"/>
          </w:tcPr>
          <w:p w:rsidR="006B3AEC" w:rsidRPr="005648A0" w:rsidRDefault="006B3AEC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6B3AEC" w:rsidRPr="005648A0" w:rsidRDefault="006B3AEC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3AEC" w:rsidRPr="005648A0" w:rsidTr="0026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A70DE4" w:rsidRPr="005648A0" w:rsidRDefault="006F4195" w:rsidP="002D37F3">
            <w:pPr>
              <w:spacing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Are p</w:t>
            </w:r>
            <w:r w:rsidR="006B3AEC" w:rsidRPr="005648A0">
              <w:rPr>
                <w:b w:val="0"/>
                <w:bCs w:val="0"/>
                <w:sz w:val="20"/>
                <w:szCs w:val="20"/>
              </w:rPr>
              <w:t>rocedures and resources in place so that all people involved in the care of animals can meet their responsibilities</w:t>
            </w:r>
            <w:r w:rsidR="00A70DE4" w:rsidRPr="005648A0">
              <w:rPr>
                <w:b w:val="0"/>
                <w:bCs w:val="0"/>
                <w:sz w:val="20"/>
                <w:szCs w:val="20"/>
              </w:rPr>
              <w:t>:</w:t>
            </w:r>
          </w:p>
          <w:p w:rsidR="00A70DE4" w:rsidRPr="005648A0" w:rsidRDefault="00A70DE4" w:rsidP="00A20EB1">
            <w:pPr>
              <w:pStyle w:val="ListParagraph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5648A0">
              <w:rPr>
                <w:b w:val="0"/>
                <w:sz w:val="20"/>
                <w:szCs w:val="20"/>
              </w:rPr>
              <w:t>education</w:t>
            </w:r>
          </w:p>
          <w:p w:rsidR="00A70DE4" w:rsidRPr="005648A0" w:rsidRDefault="00A70DE4" w:rsidP="00A20EB1">
            <w:pPr>
              <w:pStyle w:val="ListParagraph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5648A0">
              <w:rPr>
                <w:b w:val="0"/>
                <w:sz w:val="20"/>
                <w:szCs w:val="20"/>
              </w:rPr>
              <w:t>t</w:t>
            </w:r>
            <w:r w:rsidR="006B3AEC" w:rsidRPr="005648A0">
              <w:rPr>
                <w:b w:val="0"/>
                <w:sz w:val="20"/>
                <w:szCs w:val="20"/>
              </w:rPr>
              <w:t xml:space="preserve">raining </w:t>
            </w:r>
          </w:p>
          <w:p w:rsidR="006B3AEC" w:rsidRPr="005648A0" w:rsidRDefault="006B3AEC" w:rsidP="006F419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648A0">
              <w:rPr>
                <w:b w:val="0"/>
                <w:sz w:val="20"/>
                <w:szCs w:val="20"/>
              </w:rPr>
              <w:t>supervision of staff</w:t>
            </w:r>
            <w:r w:rsidR="006F4195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1443" w:type="dxa"/>
          </w:tcPr>
          <w:p w:rsidR="006B3AEC" w:rsidRPr="005648A0" w:rsidRDefault="006B3AEC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6B3AEC" w:rsidRPr="005648A0" w:rsidRDefault="006B3AEC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3AEC" w:rsidRPr="005648A0" w:rsidTr="0026509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BD0618" w:rsidRDefault="00BD0618" w:rsidP="00586EC5">
            <w:pPr>
              <w:spacing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Is there a skills register to demonstrate provision and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training:</w:t>
            </w:r>
            <w:proofErr w:type="gramEnd"/>
          </w:p>
          <w:p w:rsidR="006B3AEC" w:rsidRPr="00BD0618" w:rsidRDefault="00BD0618" w:rsidP="00A20EB1">
            <w:pPr>
              <w:pStyle w:val="ListParagraph"/>
              <w:numPr>
                <w:ilvl w:val="0"/>
                <w:numId w:val="2"/>
              </w:num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</w:t>
            </w:r>
            <w:r w:rsidRPr="00BD0618">
              <w:rPr>
                <w:b w:val="0"/>
                <w:sz w:val="20"/>
                <w:szCs w:val="20"/>
              </w:rPr>
              <w:t>aintained</w:t>
            </w:r>
          </w:p>
          <w:p w:rsidR="00BD0618" w:rsidRPr="00BD0618" w:rsidRDefault="00BD0618" w:rsidP="00A20EB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  <w:r w:rsidRPr="00BD0618">
              <w:rPr>
                <w:b w:val="0"/>
                <w:sz w:val="20"/>
                <w:szCs w:val="20"/>
              </w:rPr>
              <w:t>p to date</w:t>
            </w:r>
            <w:r w:rsidR="006F4195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1443" w:type="dxa"/>
          </w:tcPr>
          <w:p w:rsidR="006B3AEC" w:rsidRPr="005648A0" w:rsidRDefault="006B3AEC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6B3AEC" w:rsidRPr="005648A0" w:rsidRDefault="006B3AEC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35BC" w:rsidRPr="005648A0" w:rsidTr="0026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5F35BC" w:rsidRPr="00583E26" w:rsidRDefault="005F35BC" w:rsidP="005F35BC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Is t</w:t>
            </w:r>
            <w:r w:rsidRPr="00583E26">
              <w:rPr>
                <w:b w:val="0"/>
                <w:bCs w:val="0"/>
                <w:sz w:val="20"/>
                <w:szCs w:val="20"/>
              </w:rPr>
              <w:t xml:space="preserve">raining </w:t>
            </w:r>
            <w:r>
              <w:rPr>
                <w:b w:val="0"/>
                <w:bCs w:val="0"/>
                <w:sz w:val="20"/>
                <w:szCs w:val="20"/>
              </w:rPr>
              <w:t xml:space="preserve">or access to training </w:t>
            </w:r>
            <w:r w:rsidRPr="00583E26">
              <w:rPr>
                <w:b w:val="0"/>
                <w:bCs w:val="0"/>
                <w:sz w:val="20"/>
                <w:szCs w:val="20"/>
              </w:rPr>
              <w:t>prov</w:t>
            </w:r>
            <w:r>
              <w:rPr>
                <w:b w:val="0"/>
                <w:bCs w:val="0"/>
                <w:sz w:val="20"/>
                <w:szCs w:val="20"/>
              </w:rPr>
              <w:t>ided</w:t>
            </w:r>
            <w:r w:rsidRPr="00583E26">
              <w:rPr>
                <w:b w:val="0"/>
                <w:bCs w:val="0"/>
                <w:sz w:val="20"/>
                <w:szCs w:val="20"/>
              </w:rPr>
              <w:t xml:space="preserve"> for animal house personnel and investigators for:</w:t>
            </w:r>
          </w:p>
          <w:p w:rsidR="005F35BC" w:rsidRPr="00583E26" w:rsidRDefault="005F35BC" w:rsidP="00A20EB1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 w:val="0"/>
                <w:sz w:val="20"/>
                <w:szCs w:val="20"/>
              </w:rPr>
            </w:pPr>
            <w:r w:rsidRPr="00583E26">
              <w:rPr>
                <w:b w:val="0"/>
                <w:sz w:val="20"/>
                <w:szCs w:val="20"/>
              </w:rPr>
              <w:t>competent handling</w:t>
            </w:r>
          </w:p>
          <w:p w:rsidR="005F35BC" w:rsidRPr="00583E26" w:rsidRDefault="005F35BC" w:rsidP="00A20EB1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 w:val="0"/>
                <w:sz w:val="20"/>
                <w:szCs w:val="20"/>
              </w:rPr>
            </w:pPr>
            <w:r w:rsidRPr="00583E26">
              <w:rPr>
                <w:b w:val="0"/>
                <w:sz w:val="20"/>
                <w:szCs w:val="20"/>
              </w:rPr>
              <w:t xml:space="preserve">basic procedures </w:t>
            </w:r>
          </w:p>
          <w:p w:rsidR="005F35BC" w:rsidRDefault="005F35BC" w:rsidP="00A20EB1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0"/>
                <w:szCs w:val="20"/>
              </w:rPr>
            </w:pPr>
            <w:r w:rsidRPr="00583E26">
              <w:rPr>
                <w:b w:val="0"/>
                <w:sz w:val="20"/>
                <w:szCs w:val="20"/>
              </w:rPr>
              <w:t>experimental approved procedures</w:t>
            </w:r>
            <w:r w:rsidR="002D37F3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1443" w:type="dxa"/>
          </w:tcPr>
          <w:p w:rsidR="005F35BC" w:rsidRPr="005648A0" w:rsidRDefault="005F35BC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5F35BC" w:rsidRPr="005648A0" w:rsidRDefault="005F35BC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763D" w:rsidRPr="005648A0" w:rsidTr="00A42B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</w:tcPr>
          <w:p w:rsidR="0039763D" w:rsidRPr="005648A0" w:rsidRDefault="0039763D" w:rsidP="00F3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care and management</w:t>
            </w:r>
          </w:p>
        </w:tc>
      </w:tr>
      <w:tr w:rsidR="006B3AEC" w:rsidRPr="005648A0" w:rsidTr="0026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6B3AEC" w:rsidRDefault="008310F7" w:rsidP="008310F7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Is a p</w:t>
            </w:r>
            <w:r w:rsidR="00BD0618">
              <w:rPr>
                <w:b w:val="0"/>
                <w:bCs w:val="0"/>
                <w:sz w:val="20"/>
                <w:szCs w:val="20"/>
              </w:rPr>
              <w:t>rogram of veterinary care in place?</w:t>
            </w:r>
          </w:p>
          <w:p w:rsidR="008310F7" w:rsidRPr="008310F7" w:rsidRDefault="008310F7" w:rsidP="008310F7">
            <w:pPr>
              <w:rPr>
                <w:b w:val="0"/>
                <w:bCs w:val="0"/>
                <w:i/>
                <w:sz w:val="20"/>
                <w:szCs w:val="20"/>
              </w:rPr>
            </w:pPr>
            <w:r w:rsidRPr="008310F7">
              <w:rPr>
                <w:b w:val="0"/>
                <w:bCs w:val="0"/>
                <w:i/>
                <w:sz w:val="20"/>
                <w:szCs w:val="20"/>
              </w:rPr>
              <w:t xml:space="preserve">Ref: Guidance note – Veterinarians in animal research and teaching </w:t>
            </w:r>
          </w:p>
        </w:tc>
        <w:tc>
          <w:tcPr>
            <w:tcW w:w="1443" w:type="dxa"/>
          </w:tcPr>
          <w:p w:rsidR="006B3AEC" w:rsidRPr="005648A0" w:rsidRDefault="006B3AEC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6B3AEC" w:rsidRPr="005648A0" w:rsidRDefault="006B3AEC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3AEC" w:rsidRPr="005648A0" w:rsidTr="0026509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A70DE4" w:rsidRPr="005648A0" w:rsidRDefault="008310F7" w:rsidP="002D37F3">
            <w:pPr>
              <w:spacing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Is the w</w:t>
            </w:r>
            <w:r w:rsidR="006B3AEC" w:rsidRPr="005648A0">
              <w:rPr>
                <w:b w:val="0"/>
                <w:bCs w:val="0"/>
                <w:sz w:val="20"/>
                <w:szCs w:val="20"/>
              </w:rPr>
              <w:t xml:space="preserve">ellbeing of animals monitored on a day-to-day </w:t>
            </w:r>
            <w:proofErr w:type="gramStart"/>
            <w:r w:rsidR="006B3AEC" w:rsidRPr="005648A0">
              <w:rPr>
                <w:b w:val="0"/>
                <w:bCs w:val="0"/>
                <w:sz w:val="20"/>
                <w:szCs w:val="20"/>
              </w:rPr>
              <w:t>basis</w:t>
            </w:r>
            <w:r w:rsidR="00A70DE4" w:rsidRPr="005648A0">
              <w:rPr>
                <w:b w:val="0"/>
                <w:bCs w:val="0"/>
                <w:sz w:val="20"/>
                <w:szCs w:val="20"/>
              </w:rPr>
              <w:t>:</w:t>
            </w:r>
            <w:proofErr w:type="gramEnd"/>
          </w:p>
          <w:p w:rsidR="00A70DE4" w:rsidRPr="005648A0" w:rsidRDefault="00A70DE4" w:rsidP="00A20EB1">
            <w:pPr>
              <w:pStyle w:val="ListParagraph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5648A0">
              <w:rPr>
                <w:b w:val="0"/>
                <w:sz w:val="20"/>
                <w:szCs w:val="20"/>
              </w:rPr>
              <w:t>by a competent person</w:t>
            </w:r>
          </w:p>
          <w:p w:rsidR="006B3AEC" w:rsidRPr="005648A0" w:rsidRDefault="006B3AEC" w:rsidP="00A20E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648A0">
              <w:rPr>
                <w:b w:val="0"/>
                <w:sz w:val="20"/>
                <w:szCs w:val="20"/>
              </w:rPr>
              <w:t>appropriate actions are taken in accordance with both institutional and AEC policies and procedures, and actions documented in animal care</w:t>
            </w:r>
            <w:r w:rsidR="00A70DE4" w:rsidRPr="005648A0">
              <w:rPr>
                <w:b w:val="0"/>
                <w:sz w:val="20"/>
                <w:szCs w:val="20"/>
              </w:rPr>
              <w:t xml:space="preserve"> procedures approved by the AEC.</w:t>
            </w:r>
          </w:p>
        </w:tc>
        <w:tc>
          <w:tcPr>
            <w:tcW w:w="1443" w:type="dxa"/>
          </w:tcPr>
          <w:p w:rsidR="006B3AEC" w:rsidRPr="005648A0" w:rsidRDefault="006B3AEC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6B3AEC" w:rsidRPr="005648A0" w:rsidRDefault="006B3AEC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3AEC" w:rsidRPr="005648A0" w:rsidTr="0026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A70DE4" w:rsidRPr="005648A0" w:rsidRDefault="008310F7" w:rsidP="002D37F3">
            <w:pPr>
              <w:spacing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Is there r</w:t>
            </w:r>
            <w:r w:rsidR="006B3AEC" w:rsidRPr="005648A0">
              <w:rPr>
                <w:b w:val="0"/>
                <w:bCs w:val="0"/>
                <w:sz w:val="20"/>
                <w:szCs w:val="20"/>
              </w:rPr>
              <w:t xml:space="preserve">egular assessment </w:t>
            </w:r>
            <w:r w:rsidR="00A70DE4" w:rsidRPr="005648A0">
              <w:rPr>
                <w:b w:val="0"/>
                <w:bCs w:val="0"/>
                <w:sz w:val="20"/>
                <w:szCs w:val="20"/>
              </w:rPr>
              <w:t xml:space="preserve">in accordance with current best practice </w:t>
            </w:r>
            <w:r w:rsidR="006B3AEC" w:rsidRPr="005648A0">
              <w:rPr>
                <w:b w:val="0"/>
                <w:bCs w:val="0"/>
                <w:sz w:val="20"/>
                <w:szCs w:val="20"/>
              </w:rPr>
              <w:t>of the</w:t>
            </w:r>
            <w:r w:rsidR="00A70DE4" w:rsidRPr="005648A0">
              <w:rPr>
                <w:b w:val="0"/>
                <w:bCs w:val="0"/>
                <w:sz w:val="20"/>
                <w:szCs w:val="20"/>
              </w:rPr>
              <w:t>:</w:t>
            </w:r>
          </w:p>
          <w:p w:rsidR="00A70DE4" w:rsidRPr="005648A0" w:rsidRDefault="006B3AEC" w:rsidP="00A20EB1">
            <w:pPr>
              <w:pStyle w:val="ListParagraph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5648A0">
              <w:rPr>
                <w:b w:val="0"/>
                <w:sz w:val="20"/>
                <w:szCs w:val="20"/>
              </w:rPr>
              <w:t xml:space="preserve">health status </w:t>
            </w:r>
            <w:r w:rsidR="0026509E" w:rsidRPr="005648A0">
              <w:rPr>
                <w:b w:val="0"/>
                <w:sz w:val="20"/>
                <w:szCs w:val="20"/>
              </w:rPr>
              <w:t>of all animals</w:t>
            </w:r>
            <w:r w:rsidR="00CB169F">
              <w:rPr>
                <w:b w:val="0"/>
                <w:sz w:val="20"/>
                <w:szCs w:val="20"/>
              </w:rPr>
              <w:t xml:space="preserve"> including before arrival </w:t>
            </w:r>
          </w:p>
          <w:p w:rsidR="00A70DE4" w:rsidRDefault="006B3AEC" w:rsidP="00A20EB1">
            <w:pPr>
              <w:pStyle w:val="ListParagraph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5648A0">
              <w:rPr>
                <w:b w:val="0"/>
                <w:sz w:val="20"/>
                <w:szCs w:val="20"/>
              </w:rPr>
              <w:t>breeding performance of all animals</w:t>
            </w:r>
          </w:p>
          <w:p w:rsidR="006B3AEC" w:rsidRPr="009654F5" w:rsidRDefault="00BD0618" w:rsidP="00A20EB1">
            <w:pPr>
              <w:pStyle w:val="ListParagraph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genetic integrity: inbred lines and outbred strains</w:t>
            </w:r>
            <w:r w:rsidR="008310F7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1443" w:type="dxa"/>
          </w:tcPr>
          <w:p w:rsidR="006B3AEC" w:rsidRPr="005648A0" w:rsidRDefault="006B3AEC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6B3AEC" w:rsidRPr="005648A0" w:rsidRDefault="006B3AEC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1169F" w:rsidRPr="005648A0" w:rsidTr="0026509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D1169F" w:rsidRPr="005648A0" w:rsidRDefault="006F4195" w:rsidP="006F4195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Does the AFM e</w:t>
            </w:r>
            <w:r w:rsidR="00D1169F" w:rsidRPr="005648A0">
              <w:rPr>
                <w:b w:val="0"/>
                <w:bCs w:val="0"/>
                <w:sz w:val="20"/>
                <w:szCs w:val="20"/>
              </w:rPr>
              <w:t xml:space="preserve">nsure that animals are suitable for their proposed use, and identify suitable </w:t>
            </w:r>
            <w:r w:rsidR="008310F7">
              <w:rPr>
                <w:b w:val="0"/>
                <w:bCs w:val="0"/>
                <w:sz w:val="20"/>
                <w:szCs w:val="20"/>
              </w:rPr>
              <w:t>animals for supply to a project?</w:t>
            </w:r>
          </w:p>
        </w:tc>
        <w:tc>
          <w:tcPr>
            <w:tcW w:w="1443" w:type="dxa"/>
          </w:tcPr>
          <w:p w:rsidR="00D1169F" w:rsidRPr="005648A0" w:rsidRDefault="00D1169F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D1169F" w:rsidRPr="005648A0" w:rsidRDefault="00D1169F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1169F" w:rsidRPr="005648A0" w:rsidTr="0026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D1169F" w:rsidRDefault="00D1169F" w:rsidP="00CB169F">
            <w:pPr>
              <w:spacing w:after="0"/>
              <w:rPr>
                <w:b w:val="0"/>
                <w:sz w:val="20"/>
                <w:szCs w:val="20"/>
              </w:rPr>
            </w:pPr>
            <w:r w:rsidRPr="008B6D73">
              <w:rPr>
                <w:b w:val="0"/>
                <w:sz w:val="20"/>
                <w:szCs w:val="20"/>
              </w:rPr>
              <w:lastRenderedPageBreak/>
              <w:t xml:space="preserve">Are </w:t>
            </w:r>
            <w:r w:rsidR="006F4195">
              <w:rPr>
                <w:b w:val="0"/>
                <w:sz w:val="20"/>
                <w:szCs w:val="20"/>
              </w:rPr>
              <w:t xml:space="preserve">animal care staff aware of and </w:t>
            </w:r>
            <w:r w:rsidRPr="008B6D73">
              <w:rPr>
                <w:b w:val="0"/>
                <w:sz w:val="20"/>
                <w:szCs w:val="20"/>
              </w:rPr>
              <w:t>special care and housing requirements provided for</w:t>
            </w:r>
            <w:r w:rsidR="008310F7">
              <w:rPr>
                <w:b w:val="0"/>
                <w:sz w:val="20"/>
                <w:szCs w:val="20"/>
              </w:rPr>
              <w:t xml:space="preserve"> all animals as appropriate?</w:t>
            </w:r>
          </w:p>
          <w:p w:rsidR="008310F7" w:rsidRPr="008B6D73" w:rsidRDefault="008310F7" w:rsidP="00CB169F">
            <w:p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Consider:</w:t>
            </w:r>
          </w:p>
          <w:p w:rsidR="00D1169F" w:rsidRPr="008B6D73" w:rsidRDefault="00D1169F" w:rsidP="00A20EB1">
            <w:pPr>
              <w:pStyle w:val="ListParagraph"/>
              <w:numPr>
                <w:ilvl w:val="0"/>
                <w:numId w:val="5"/>
              </w:numPr>
              <w:rPr>
                <w:b w:val="0"/>
                <w:sz w:val="20"/>
                <w:szCs w:val="20"/>
              </w:rPr>
            </w:pPr>
            <w:r w:rsidRPr="008B6D73">
              <w:rPr>
                <w:b w:val="0"/>
                <w:sz w:val="20"/>
                <w:szCs w:val="20"/>
              </w:rPr>
              <w:t>albino</w:t>
            </w:r>
          </w:p>
          <w:p w:rsidR="00D1169F" w:rsidRPr="008B6D73" w:rsidRDefault="00D1169F" w:rsidP="00A20EB1">
            <w:pPr>
              <w:pStyle w:val="ListParagraph"/>
              <w:numPr>
                <w:ilvl w:val="0"/>
                <w:numId w:val="5"/>
              </w:numPr>
              <w:rPr>
                <w:b w:val="0"/>
                <w:sz w:val="20"/>
                <w:szCs w:val="20"/>
              </w:rPr>
            </w:pPr>
            <w:r w:rsidRPr="008B6D73">
              <w:rPr>
                <w:b w:val="0"/>
                <w:sz w:val="20"/>
                <w:szCs w:val="20"/>
              </w:rPr>
              <w:t>genetically modified</w:t>
            </w:r>
          </w:p>
          <w:p w:rsidR="00D1169F" w:rsidRPr="008B6D73" w:rsidRDefault="00D1169F" w:rsidP="00A20EB1">
            <w:pPr>
              <w:pStyle w:val="ListParagraph"/>
              <w:numPr>
                <w:ilvl w:val="0"/>
                <w:numId w:val="5"/>
              </w:numPr>
              <w:rPr>
                <w:b w:val="0"/>
                <w:sz w:val="20"/>
                <w:szCs w:val="20"/>
              </w:rPr>
            </w:pPr>
            <w:r w:rsidRPr="008B6D73">
              <w:rPr>
                <w:b w:val="0"/>
                <w:sz w:val="20"/>
                <w:szCs w:val="20"/>
              </w:rPr>
              <w:t>cloned</w:t>
            </w:r>
          </w:p>
          <w:p w:rsidR="00D1169F" w:rsidRPr="008B6D73" w:rsidRDefault="00D1169F" w:rsidP="00A20EB1">
            <w:pPr>
              <w:pStyle w:val="ListParagraph"/>
              <w:numPr>
                <w:ilvl w:val="0"/>
                <w:numId w:val="5"/>
              </w:numPr>
              <w:rPr>
                <w:b w:val="0"/>
                <w:sz w:val="20"/>
                <w:szCs w:val="20"/>
              </w:rPr>
            </w:pPr>
            <w:r w:rsidRPr="008B6D73">
              <w:rPr>
                <w:b w:val="0"/>
                <w:sz w:val="20"/>
                <w:szCs w:val="20"/>
              </w:rPr>
              <w:t>aged</w:t>
            </w:r>
          </w:p>
          <w:p w:rsidR="00D1169F" w:rsidRPr="008B6D73" w:rsidRDefault="00D1169F" w:rsidP="00A20EB1">
            <w:pPr>
              <w:pStyle w:val="ListParagraph"/>
              <w:numPr>
                <w:ilvl w:val="0"/>
                <w:numId w:val="5"/>
              </w:numPr>
              <w:rPr>
                <w:b w:val="0"/>
                <w:sz w:val="20"/>
                <w:szCs w:val="20"/>
              </w:rPr>
            </w:pPr>
            <w:r w:rsidRPr="008B6D73">
              <w:rPr>
                <w:b w:val="0"/>
                <w:sz w:val="20"/>
                <w:szCs w:val="20"/>
              </w:rPr>
              <w:t xml:space="preserve">immunocompromised </w:t>
            </w:r>
          </w:p>
          <w:p w:rsidR="00D1169F" w:rsidRPr="008B6D73" w:rsidRDefault="00D1169F" w:rsidP="00A20EB1">
            <w:pPr>
              <w:pStyle w:val="ListParagraph"/>
              <w:numPr>
                <w:ilvl w:val="0"/>
                <w:numId w:val="5"/>
              </w:numPr>
              <w:rPr>
                <w:b w:val="0"/>
                <w:sz w:val="20"/>
                <w:szCs w:val="20"/>
              </w:rPr>
            </w:pPr>
            <w:r w:rsidRPr="008B6D73">
              <w:rPr>
                <w:b w:val="0"/>
                <w:sz w:val="20"/>
                <w:szCs w:val="20"/>
              </w:rPr>
              <w:t>affected by disease</w:t>
            </w:r>
          </w:p>
          <w:p w:rsidR="00D1169F" w:rsidRPr="008B6D73" w:rsidRDefault="00D1169F" w:rsidP="00A20EB1">
            <w:pPr>
              <w:pStyle w:val="ListParagraph"/>
              <w:numPr>
                <w:ilvl w:val="0"/>
                <w:numId w:val="5"/>
              </w:numPr>
              <w:rPr>
                <w:b w:val="0"/>
                <w:sz w:val="20"/>
                <w:szCs w:val="20"/>
              </w:rPr>
            </w:pPr>
            <w:r w:rsidRPr="008B6D73">
              <w:rPr>
                <w:b w:val="0"/>
                <w:sz w:val="20"/>
                <w:szCs w:val="20"/>
              </w:rPr>
              <w:t xml:space="preserve">surgery </w:t>
            </w:r>
          </w:p>
          <w:p w:rsidR="00D1169F" w:rsidRPr="008B6D73" w:rsidRDefault="00D1169F" w:rsidP="00A20EB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B6D73">
              <w:rPr>
                <w:b w:val="0"/>
                <w:sz w:val="20"/>
                <w:szCs w:val="20"/>
              </w:rPr>
              <w:t>pharmacological compounds</w:t>
            </w:r>
          </w:p>
        </w:tc>
        <w:tc>
          <w:tcPr>
            <w:tcW w:w="1443" w:type="dxa"/>
          </w:tcPr>
          <w:p w:rsidR="00D1169F" w:rsidRPr="005648A0" w:rsidRDefault="00D1169F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D1169F" w:rsidRPr="005648A0" w:rsidRDefault="00D1169F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763D" w:rsidRPr="005648A0" w:rsidTr="00D86D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</w:tcPr>
          <w:p w:rsidR="0039763D" w:rsidRPr="005648A0" w:rsidRDefault="0039763D" w:rsidP="00F3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lines of communication</w:t>
            </w:r>
          </w:p>
        </w:tc>
      </w:tr>
      <w:tr w:rsidR="00D1169F" w:rsidRPr="005648A0" w:rsidTr="0026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6B3AEC" w:rsidRPr="005648A0" w:rsidRDefault="001A3BE3" w:rsidP="006F4195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Does</w:t>
            </w:r>
            <w:bookmarkStart w:id="0" w:name="_GoBack"/>
            <w:bookmarkEnd w:id="0"/>
            <w:r w:rsidR="006F4195">
              <w:rPr>
                <w:b w:val="0"/>
                <w:bCs w:val="0"/>
                <w:sz w:val="20"/>
                <w:szCs w:val="20"/>
              </w:rPr>
              <w:t xml:space="preserve"> the AFM l</w:t>
            </w:r>
            <w:r w:rsidR="006B3AEC" w:rsidRPr="005648A0">
              <w:rPr>
                <w:b w:val="0"/>
                <w:bCs w:val="0"/>
                <w:sz w:val="20"/>
                <w:szCs w:val="20"/>
              </w:rPr>
              <w:t>iaise between investigators and facility staff, including informing investigators of any intended changes to the holding conditions for animal</w:t>
            </w:r>
            <w:r w:rsidR="00A70DE4" w:rsidRPr="005648A0">
              <w:rPr>
                <w:b w:val="0"/>
                <w:bCs w:val="0"/>
                <w:sz w:val="20"/>
                <w:szCs w:val="20"/>
              </w:rPr>
              <w:t>s</w:t>
            </w:r>
            <w:r w:rsidR="006F4195">
              <w:rPr>
                <w:b w:val="0"/>
                <w:bCs w:val="0"/>
                <w:sz w:val="20"/>
                <w:szCs w:val="20"/>
              </w:rPr>
              <w:t xml:space="preserve"> that may affect their studies?</w:t>
            </w:r>
          </w:p>
        </w:tc>
        <w:tc>
          <w:tcPr>
            <w:tcW w:w="1443" w:type="dxa"/>
          </w:tcPr>
          <w:p w:rsidR="006B3AEC" w:rsidRPr="005648A0" w:rsidRDefault="006B3AEC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6B3AEC" w:rsidRPr="005648A0" w:rsidRDefault="006B3AEC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1169F" w:rsidRPr="005648A0" w:rsidTr="0026509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D1169F" w:rsidRPr="008310F7" w:rsidRDefault="006F4195" w:rsidP="008310F7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Does the AFM c</w:t>
            </w:r>
            <w:r w:rsidR="00D1169F" w:rsidRPr="005648A0">
              <w:rPr>
                <w:b w:val="0"/>
                <w:bCs w:val="0"/>
                <w:sz w:val="20"/>
                <w:szCs w:val="20"/>
              </w:rPr>
              <w:t>ommunicate with the AEC regarding</w:t>
            </w:r>
            <w:r w:rsidR="00D1169F">
              <w:rPr>
                <w:b w:val="0"/>
                <w:bCs w:val="0"/>
                <w:sz w:val="20"/>
                <w:szCs w:val="20"/>
              </w:rPr>
              <w:t xml:space="preserve"> the management of the facility</w:t>
            </w:r>
            <w:r w:rsidR="008310F7">
              <w:rPr>
                <w:b w:val="0"/>
                <w:bCs w:val="0"/>
                <w:sz w:val="20"/>
                <w:szCs w:val="20"/>
              </w:rPr>
              <w:t xml:space="preserve">? </w:t>
            </w:r>
          </w:p>
        </w:tc>
        <w:tc>
          <w:tcPr>
            <w:tcW w:w="1443" w:type="dxa"/>
          </w:tcPr>
          <w:p w:rsidR="00D1169F" w:rsidRPr="005648A0" w:rsidRDefault="00D1169F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D1169F" w:rsidRPr="005648A0" w:rsidRDefault="00D1169F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B5173" w:rsidRPr="005648A0" w:rsidTr="0026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FB5173" w:rsidRPr="008310F7" w:rsidRDefault="006F4195" w:rsidP="008310F7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Are r</w:t>
            </w:r>
            <w:r w:rsidR="00FB5173" w:rsidRPr="005648A0">
              <w:rPr>
                <w:b w:val="0"/>
                <w:bCs w:val="0"/>
                <w:sz w:val="20"/>
                <w:szCs w:val="20"/>
              </w:rPr>
              <w:t>eports are provided to the AEC in accordance with AEC and institutional policies and procedure</w:t>
            </w:r>
          </w:p>
        </w:tc>
        <w:tc>
          <w:tcPr>
            <w:tcW w:w="1443" w:type="dxa"/>
          </w:tcPr>
          <w:p w:rsidR="00FB5173" w:rsidRPr="005648A0" w:rsidRDefault="00FB5173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FB5173" w:rsidRPr="005648A0" w:rsidRDefault="00FB5173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B5173" w:rsidRPr="005648A0" w:rsidTr="0026509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FB5173" w:rsidRPr="00FB5173" w:rsidRDefault="00FB5173" w:rsidP="00FB5173">
            <w:pPr>
              <w:spacing w:after="0"/>
              <w:rPr>
                <w:b w:val="0"/>
                <w:sz w:val="20"/>
                <w:szCs w:val="20"/>
              </w:rPr>
            </w:pPr>
            <w:r w:rsidRPr="00FB5173">
              <w:rPr>
                <w:b w:val="0"/>
                <w:sz w:val="20"/>
                <w:szCs w:val="20"/>
              </w:rPr>
              <w:t xml:space="preserve">Does the report to the AEC include </w:t>
            </w:r>
            <w:r>
              <w:rPr>
                <w:b w:val="0"/>
                <w:sz w:val="20"/>
                <w:szCs w:val="20"/>
              </w:rPr>
              <w:t xml:space="preserve">records kept in </w:t>
            </w:r>
            <w:r w:rsidRPr="00FB5173">
              <w:rPr>
                <w:b w:val="0"/>
                <w:sz w:val="20"/>
                <w:szCs w:val="20"/>
              </w:rPr>
              <w:t xml:space="preserve">accordance with </w:t>
            </w:r>
            <w:proofErr w:type="spellStart"/>
            <w:r w:rsidRPr="00FB5173">
              <w:rPr>
                <w:b w:val="0"/>
                <w:sz w:val="20"/>
                <w:szCs w:val="20"/>
              </w:rPr>
              <w:t>licence</w:t>
            </w:r>
            <w:proofErr w:type="spellEnd"/>
            <w:r w:rsidRPr="00FB5173">
              <w:rPr>
                <w:b w:val="0"/>
                <w:sz w:val="20"/>
                <w:szCs w:val="20"/>
              </w:rPr>
              <w:t xml:space="preserve"> conditions including </w:t>
            </w:r>
            <w:proofErr w:type="gramStart"/>
            <w:r w:rsidRPr="00FB5173">
              <w:rPr>
                <w:b w:val="0"/>
                <w:sz w:val="20"/>
                <w:szCs w:val="20"/>
              </w:rPr>
              <w:t>for:</w:t>
            </w:r>
            <w:proofErr w:type="gramEnd"/>
          </w:p>
          <w:p w:rsidR="00FB5173" w:rsidRPr="00FB5173" w:rsidRDefault="00FB5173" w:rsidP="00FB5173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FB5173">
              <w:rPr>
                <w:rFonts w:ascii="Arial" w:hAnsi="Arial" w:cs="Arial"/>
                <w:b w:val="0"/>
                <w:sz w:val="20"/>
                <w:szCs w:val="20"/>
              </w:rPr>
              <w:t xml:space="preserve">SABL: the number and species of specified animals sold or delivered to each scientific </w:t>
            </w:r>
            <w:proofErr w:type="gramStart"/>
            <w:r w:rsidRPr="00FB5173">
              <w:rPr>
                <w:rFonts w:ascii="Arial" w:hAnsi="Arial" w:cs="Arial"/>
                <w:b w:val="0"/>
                <w:sz w:val="20"/>
                <w:szCs w:val="20"/>
              </w:rPr>
              <w:t>premises</w:t>
            </w:r>
            <w:proofErr w:type="gramEnd"/>
            <w:r w:rsidRPr="00FB5173">
              <w:rPr>
                <w:rFonts w:ascii="Arial" w:hAnsi="Arial" w:cs="Arial"/>
                <w:b w:val="0"/>
                <w:sz w:val="20"/>
                <w:szCs w:val="20"/>
              </w:rPr>
              <w:t>; and the number and species of specified animals held for the purposes of the licence which were destroyed and the date of, an</w:t>
            </w:r>
            <w:r w:rsidR="006F4195">
              <w:rPr>
                <w:rFonts w:ascii="Arial" w:hAnsi="Arial" w:cs="Arial"/>
                <w:b w:val="0"/>
                <w:sz w:val="20"/>
                <w:szCs w:val="20"/>
              </w:rPr>
              <w:t>d reason for, their destruction</w:t>
            </w:r>
          </w:p>
          <w:p w:rsidR="00FB5173" w:rsidRPr="00FB5173" w:rsidRDefault="00FB5173" w:rsidP="008310F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B5173">
              <w:rPr>
                <w:b w:val="0"/>
                <w:sz w:val="20"/>
                <w:szCs w:val="20"/>
              </w:rPr>
              <w:t xml:space="preserve">SPPL: the number and species of animals held for the purposes of the </w:t>
            </w:r>
            <w:proofErr w:type="spellStart"/>
            <w:r w:rsidRPr="00FB5173">
              <w:rPr>
                <w:b w:val="0"/>
                <w:sz w:val="20"/>
                <w:szCs w:val="20"/>
              </w:rPr>
              <w:t>licence</w:t>
            </w:r>
            <w:proofErr w:type="spellEnd"/>
            <w:r w:rsidRPr="00FB5173">
              <w:rPr>
                <w:b w:val="0"/>
                <w:sz w:val="20"/>
                <w:szCs w:val="20"/>
              </w:rPr>
              <w:t xml:space="preserve"> which were destroyed during the month without being used in any scientific procedures under the </w:t>
            </w:r>
            <w:proofErr w:type="spellStart"/>
            <w:r w:rsidRPr="00FB5173">
              <w:rPr>
                <w:b w:val="0"/>
                <w:sz w:val="20"/>
                <w:szCs w:val="20"/>
              </w:rPr>
              <w:t>licence</w:t>
            </w:r>
            <w:proofErr w:type="spellEnd"/>
            <w:r w:rsidRPr="00FB5173">
              <w:rPr>
                <w:b w:val="0"/>
                <w:sz w:val="20"/>
                <w:szCs w:val="20"/>
              </w:rPr>
              <w:t xml:space="preserve"> and the date of and reaso</w:t>
            </w:r>
            <w:r>
              <w:rPr>
                <w:b w:val="0"/>
                <w:sz w:val="20"/>
                <w:szCs w:val="20"/>
              </w:rPr>
              <w:t>n</w:t>
            </w:r>
            <w:r w:rsidR="006F4195">
              <w:rPr>
                <w:b w:val="0"/>
                <w:sz w:val="20"/>
                <w:szCs w:val="20"/>
              </w:rPr>
              <w:t xml:space="preserve"> for each animal's destruction?</w:t>
            </w:r>
          </w:p>
        </w:tc>
        <w:tc>
          <w:tcPr>
            <w:tcW w:w="1443" w:type="dxa"/>
          </w:tcPr>
          <w:p w:rsidR="00FB5173" w:rsidRPr="005648A0" w:rsidRDefault="00FB5173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FB5173" w:rsidRPr="005648A0" w:rsidRDefault="00FB5173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D37F3" w:rsidRPr="005648A0" w:rsidTr="007D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</w:tcPr>
          <w:p w:rsidR="002D37F3" w:rsidRPr="005648A0" w:rsidRDefault="002D37F3" w:rsidP="00F31DA1">
            <w:pPr>
              <w:rPr>
                <w:sz w:val="20"/>
                <w:szCs w:val="20"/>
              </w:rPr>
            </w:pPr>
            <w:r w:rsidRPr="00D1169F">
              <w:rPr>
                <w:sz w:val="20"/>
                <w:szCs w:val="20"/>
              </w:rPr>
              <w:t>Specified animals</w:t>
            </w:r>
          </w:p>
        </w:tc>
      </w:tr>
      <w:tr w:rsidR="00A20EB1" w:rsidRPr="005648A0" w:rsidTr="0026509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26509E" w:rsidRPr="005648A0" w:rsidRDefault="002D37F3" w:rsidP="002D37F3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Does</w:t>
            </w:r>
            <w:r w:rsidR="0026509E" w:rsidRPr="005648A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="0026509E" w:rsidRPr="005648A0">
              <w:rPr>
                <w:b w:val="0"/>
                <w:bCs w:val="0"/>
                <w:sz w:val="20"/>
                <w:szCs w:val="20"/>
              </w:rPr>
              <w:t xml:space="preserve">source </w:t>
            </w:r>
            <w:r w:rsidR="008310F7">
              <w:rPr>
                <w:b w:val="0"/>
                <w:bCs w:val="0"/>
                <w:sz w:val="20"/>
                <w:szCs w:val="20"/>
              </w:rPr>
              <w:t xml:space="preserve"> and</w:t>
            </w:r>
            <w:proofErr w:type="gramEnd"/>
            <w:r w:rsidR="008310F7">
              <w:rPr>
                <w:b w:val="0"/>
                <w:bCs w:val="0"/>
                <w:sz w:val="20"/>
                <w:szCs w:val="20"/>
              </w:rPr>
              <w:t xml:space="preserve"> supply </w:t>
            </w:r>
            <w:r w:rsidR="0026509E" w:rsidRPr="005648A0">
              <w:rPr>
                <w:b w:val="0"/>
                <w:bCs w:val="0"/>
                <w:sz w:val="20"/>
                <w:szCs w:val="20"/>
              </w:rPr>
              <w:t>of specified animals compl</w:t>
            </w:r>
            <w:r>
              <w:rPr>
                <w:b w:val="0"/>
                <w:bCs w:val="0"/>
                <w:sz w:val="20"/>
                <w:szCs w:val="20"/>
              </w:rPr>
              <w:t>y</w:t>
            </w:r>
            <w:r w:rsidR="0026509E" w:rsidRPr="005648A0">
              <w:rPr>
                <w:b w:val="0"/>
                <w:bCs w:val="0"/>
                <w:sz w:val="20"/>
                <w:szCs w:val="20"/>
              </w:rPr>
              <w:t xml:space="preserve"> with </w:t>
            </w:r>
            <w:proofErr w:type="spellStart"/>
            <w:r w:rsidR="0026509E" w:rsidRPr="005648A0">
              <w:rPr>
                <w:b w:val="0"/>
                <w:bCs w:val="0"/>
                <w:sz w:val="20"/>
                <w:szCs w:val="20"/>
              </w:rPr>
              <w:t>licence</w:t>
            </w:r>
            <w:proofErr w:type="spellEnd"/>
            <w:r w:rsidR="0026509E" w:rsidRPr="005648A0">
              <w:rPr>
                <w:b w:val="0"/>
                <w:bCs w:val="0"/>
                <w:sz w:val="20"/>
                <w:szCs w:val="20"/>
              </w:rPr>
              <w:t xml:space="preserve"> conditions</w:t>
            </w:r>
            <w:r>
              <w:rPr>
                <w:b w:val="0"/>
                <w:bCs w:val="0"/>
                <w:sz w:val="20"/>
                <w:szCs w:val="20"/>
              </w:rPr>
              <w:t>?</w:t>
            </w:r>
          </w:p>
        </w:tc>
        <w:tc>
          <w:tcPr>
            <w:tcW w:w="1443" w:type="dxa"/>
          </w:tcPr>
          <w:p w:rsidR="0026509E" w:rsidRPr="005648A0" w:rsidRDefault="0026509E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26509E" w:rsidRPr="005648A0" w:rsidRDefault="0026509E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1169F" w:rsidRPr="005648A0" w:rsidTr="00E5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</w:tcPr>
          <w:p w:rsidR="00D1169F" w:rsidRPr="005648A0" w:rsidRDefault="00D1169F" w:rsidP="00F3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Miscellaneous responsibilities</w:t>
            </w:r>
          </w:p>
        </w:tc>
      </w:tr>
      <w:tr w:rsidR="00D1169F" w:rsidRPr="005648A0" w:rsidTr="0026509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6B3AEC" w:rsidRPr="005648A0" w:rsidRDefault="009654F5" w:rsidP="009654F5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Are s</w:t>
            </w:r>
            <w:r w:rsidR="006B3AEC" w:rsidRPr="005648A0">
              <w:rPr>
                <w:b w:val="0"/>
                <w:bCs w:val="0"/>
                <w:sz w:val="20"/>
                <w:szCs w:val="20"/>
              </w:rPr>
              <w:t xml:space="preserve">pecial containment facilities </w:t>
            </w:r>
            <w:r>
              <w:rPr>
                <w:b w:val="0"/>
                <w:bCs w:val="0"/>
                <w:sz w:val="20"/>
                <w:szCs w:val="20"/>
              </w:rPr>
              <w:t>available and used as</w:t>
            </w:r>
            <w:r w:rsidR="006B3AEC" w:rsidRPr="005648A0">
              <w:rPr>
                <w:b w:val="0"/>
                <w:bCs w:val="0"/>
                <w:sz w:val="20"/>
                <w:szCs w:val="20"/>
              </w:rPr>
              <w:t xml:space="preserve"> required for the use of radioisotopes, infectious agents and highly toxic substances</w:t>
            </w:r>
            <w:r>
              <w:rPr>
                <w:b w:val="0"/>
                <w:bCs w:val="0"/>
                <w:sz w:val="20"/>
                <w:szCs w:val="20"/>
              </w:rPr>
              <w:t>?</w:t>
            </w:r>
          </w:p>
        </w:tc>
        <w:tc>
          <w:tcPr>
            <w:tcW w:w="1443" w:type="dxa"/>
          </w:tcPr>
          <w:p w:rsidR="006B3AEC" w:rsidRPr="005648A0" w:rsidRDefault="006B3AEC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6B3AEC" w:rsidRPr="005648A0" w:rsidRDefault="006B3AEC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1169F" w:rsidRPr="005648A0" w:rsidTr="0026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D1169F" w:rsidRDefault="006F4195" w:rsidP="006F4195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Are </w:t>
            </w:r>
            <w:r w:rsidR="00D1169F" w:rsidRPr="005648A0">
              <w:rPr>
                <w:b w:val="0"/>
                <w:bCs w:val="0"/>
                <w:sz w:val="20"/>
                <w:szCs w:val="20"/>
              </w:rPr>
              <w:t>staff are advised of the work health and safety issues associated with the animals under their care and the precautions they must take, in accordanc</w:t>
            </w:r>
            <w:r>
              <w:rPr>
                <w:b w:val="0"/>
                <w:bCs w:val="0"/>
                <w:sz w:val="20"/>
                <w:szCs w:val="20"/>
              </w:rPr>
              <w:t>e with institutional procedures?</w:t>
            </w:r>
          </w:p>
        </w:tc>
        <w:tc>
          <w:tcPr>
            <w:tcW w:w="1443" w:type="dxa"/>
          </w:tcPr>
          <w:p w:rsidR="00D1169F" w:rsidRPr="005648A0" w:rsidRDefault="00D1169F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D1169F" w:rsidRPr="005648A0" w:rsidRDefault="00D1169F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EB1" w:rsidRPr="005648A0" w:rsidTr="006A37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</w:tcPr>
          <w:p w:rsidR="00A20EB1" w:rsidRPr="005648A0" w:rsidRDefault="00A20EB1" w:rsidP="00F3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keeping </w:t>
            </w:r>
          </w:p>
        </w:tc>
      </w:tr>
      <w:tr w:rsidR="00D1169F" w:rsidRPr="005648A0" w:rsidTr="0026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52686F" w:rsidRPr="005648A0" w:rsidRDefault="009654F5" w:rsidP="009654F5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Are m</w:t>
            </w:r>
            <w:r w:rsidR="0052686F" w:rsidRPr="005648A0">
              <w:rPr>
                <w:b w:val="0"/>
                <w:bCs w:val="0"/>
                <w:sz w:val="20"/>
                <w:szCs w:val="20"/>
              </w:rPr>
              <w:t xml:space="preserve">onthly records </w:t>
            </w:r>
            <w:r>
              <w:rPr>
                <w:b w:val="0"/>
                <w:bCs w:val="0"/>
                <w:sz w:val="20"/>
                <w:szCs w:val="20"/>
              </w:rPr>
              <w:t xml:space="preserve">maintained in compliance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with </w:t>
            </w:r>
            <w:r w:rsidR="0052686F" w:rsidRPr="005648A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52686F" w:rsidRPr="005648A0">
              <w:rPr>
                <w:b w:val="0"/>
                <w:bCs w:val="0"/>
                <w:sz w:val="20"/>
                <w:szCs w:val="20"/>
              </w:rPr>
              <w:t>licence</w:t>
            </w:r>
            <w:proofErr w:type="spellEnd"/>
            <w:proofErr w:type="gramEnd"/>
            <w:r w:rsidR="0052686F" w:rsidRPr="005648A0">
              <w:rPr>
                <w:b w:val="0"/>
                <w:bCs w:val="0"/>
                <w:sz w:val="20"/>
                <w:szCs w:val="20"/>
              </w:rPr>
              <w:t xml:space="preserve"> condition</w:t>
            </w:r>
            <w:r>
              <w:rPr>
                <w:b w:val="0"/>
                <w:bCs w:val="0"/>
                <w:sz w:val="20"/>
                <w:szCs w:val="20"/>
              </w:rPr>
              <w:t>s</w:t>
            </w:r>
            <w:r w:rsidR="006F4195">
              <w:rPr>
                <w:b w:val="0"/>
                <w:bCs w:val="0"/>
                <w:sz w:val="20"/>
                <w:szCs w:val="20"/>
              </w:rPr>
              <w:t>?</w:t>
            </w:r>
          </w:p>
        </w:tc>
        <w:tc>
          <w:tcPr>
            <w:tcW w:w="1443" w:type="dxa"/>
          </w:tcPr>
          <w:p w:rsidR="0052686F" w:rsidRPr="005648A0" w:rsidRDefault="0052686F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52686F" w:rsidRPr="005648A0" w:rsidRDefault="0052686F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EB1" w:rsidRPr="005648A0" w:rsidTr="0026509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A20EB1" w:rsidRDefault="006F4195" w:rsidP="002D37F3">
            <w:pPr>
              <w:spacing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Does the AFM m</w:t>
            </w:r>
            <w:r w:rsidR="00A20EB1" w:rsidRPr="005648A0">
              <w:rPr>
                <w:b w:val="0"/>
                <w:bCs w:val="0"/>
                <w:sz w:val="20"/>
                <w:szCs w:val="20"/>
              </w:rPr>
              <w:t xml:space="preserve">aintain appropriate records of assessment, and make these records available to investigators, the AEC, the institution and authorised external </w:t>
            </w:r>
            <w:proofErr w:type="gramStart"/>
            <w:r w:rsidR="00A20EB1" w:rsidRPr="005648A0">
              <w:rPr>
                <w:b w:val="0"/>
                <w:bCs w:val="0"/>
                <w:sz w:val="20"/>
                <w:szCs w:val="20"/>
              </w:rPr>
              <w:t>people</w:t>
            </w:r>
            <w:proofErr w:type="gramEnd"/>
          </w:p>
          <w:p w:rsidR="00A20EB1" w:rsidRPr="005648A0" w:rsidRDefault="00A20EB1" w:rsidP="00A20EB1">
            <w:pPr>
              <w:pStyle w:val="ListParagraph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5648A0">
              <w:rPr>
                <w:b w:val="0"/>
                <w:sz w:val="20"/>
                <w:szCs w:val="20"/>
              </w:rPr>
              <w:t>health status of all animals</w:t>
            </w:r>
          </w:p>
          <w:p w:rsidR="00A20EB1" w:rsidRDefault="00A20EB1" w:rsidP="00A20EB1">
            <w:pPr>
              <w:pStyle w:val="ListParagraph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5648A0">
              <w:rPr>
                <w:b w:val="0"/>
                <w:sz w:val="20"/>
                <w:szCs w:val="20"/>
              </w:rPr>
              <w:t>breeding performance of all animals</w:t>
            </w:r>
          </w:p>
          <w:p w:rsidR="00A20EB1" w:rsidRDefault="00A20EB1" w:rsidP="00A20EB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0EB1">
              <w:rPr>
                <w:b w:val="0"/>
                <w:sz w:val="20"/>
                <w:szCs w:val="20"/>
              </w:rPr>
              <w:t>genetic integrity: inbred lines and outbred strains</w:t>
            </w:r>
            <w:r w:rsidR="006F4195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1443" w:type="dxa"/>
          </w:tcPr>
          <w:p w:rsidR="00A20EB1" w:rsidRPr="005648A0" w:rsidRDefault="00A20EB1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A20EB1" w:rsidRPr="005648A0" w:rsidRDefault="00A20EB1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1169F" w:rsidRPr="005648A0" w:rsidTr="0026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6F4195" w:rsidRDefault="006F4195" w:rsidP="006F4195">
            <w:pPr>
              <w:widowControl/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</w:t>
            </w:r>
            <w:r w:rsidR="00C40BF8" w:rsidRPr="00583E26">
              <w:rPr>
                <w:b w:val="0"/>
                <w:bCs w:val="0"/>
                <w:sz w:val="20"/>
                <w:szCs w:val="20"/>
              </w:rPr>
              <w:t>nimals displaying adverse effects, pain, distress or ill health must be monitored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  <w:p w:rsidR="00C40BF8" w:rsidRPr="00583E26" w:rsidRDefault="006F4195" w:rsidP="006F4195">
            <w:pPr>
              <w:widowControl/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Does the AFM </w:t>
            </w:r>
            <w:r w:rsidR="00C40BF8" w:rsidRPr="00583E26">
              <w:rPr>
                <w:b w:val="0"/>
                <w:bCs w:val="0"/>
                <w:sz w:val="20"/>
                <w:szCs w:val="20"/>
              </w:rPr>
              <w:t xml:space="preserve">recorded </w:t>
            </w:r>
            <w:r>
              <w:rPr>
                <w:b w:val="0"/>
                <w:bCs w:val="0"/>
                <w:sz w:val="20"/>
                <w:szCs w:val="20"/>
              </w:rPr>
              <w:t xml:space="preserve">this data </w:t>
            </w:r>
            <w:r w:rsidR="00C40BF8" w:rsidRPr="00583E26">
              <w:rPr>
                <w:b w:val="0"/>
                <w:bCs w:val="0"/>
                <w:sz w:val="20"/>
                <w:szCs w:val="20"/>
              </w:rPr>
              <w:t>to enable trends to be identified and possible disease or adverse phenotypes to be detected and reported if necessary</w:t>
            </w:r>
            <w:r>
              <w:rPr>
                <w:b w:val="0"/>
                <w:bCs w:val="0"/>
                <w:sz w:val="20"/>
                <w:szCs w:val="20"/>
              </w:rPr>
              <w:t>?</w:t>
            </w:r>
          </w:p>
        </w:tc>
        <w:tc>
          <w:tcPr>
            <w:tcW w:w="1443" w:type="dxa"/>
          </w:tcPr>
          <w:p w:rsidR="00C40BF8" w:rsidRPr="005648A0" w:rsidRDefault="00C40BF8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C40BF8" w:rsidRPr="005648A0" w:rsidRDefault="00C40BF8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EB1" w:rsidRPr="005648A0" w:rsidTr="0026509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A20EB1" w:rsidRPr="006E543C" w:rsidRDefault="005657D0" w:rsidP="000E1AC2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sz w:val="20"/>
                <w:szCs w:val="20"/>
              </w:rPr>
            </w:pPr>
            <w:r w:rsidRPr="006E543C">
              <w:rPr>
                <w:sz w:val="20"/>
                <w:szCs w:val="20"/>
              </w:rPr>
              <w:t>Breeding</w:t>
            </w:r>
          </w:p>
          <w:p w:rsidR="005657D0" w:rsidRPr="006E543C" w:rsidRDefault="005657D0" w:rsidP="006E543C">
            <w:pPr>
              <w:widowControl/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b w:val="0"/>
                <w:i/>
                <w:sz w:val="20"/>
                <w:szCs w:val="20"/>
              </w:rPr>
            </w:pPr>
            <w:r w:rsidRPr="006E543C">
              <w:rPr>
                <w:b w:val="0"/>
                <w:i/>
                <w:sz w:val="20"/>
                <w:szCs w:val="20"/>
              </w:rPr>
              <w:t>Ref Non-core module breeding application and project review</w:t>
            </w:r>
          </w:p>
        </w:tc>
        <w:tc>
          <w:tcPr>
            <w:tcW w:w="1443" w:type="dxa"/>
          </w:tcPr>
          <w:p w:rsidR="00A20EB1" w:rsidRPr="005648A0" w:rsidRDefault="00A20EB1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A20EB1" w:rsidRPr="005648A0" w:rsidRDefault="00A20EB1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543C" w:rsidRPr="005648A0" w:rsidTr="0026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6E543C" w:rsidRPr="006E543C" w:rsidRDefault="006E543C" w:rsidP="000E1AC2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sz w:val="20"/>
                <w:szCs w:val="20"/>
              </w:rPr>
            </w:pPr>
            <w:r w:rsidRPr="006E543C">
              <w:rPr>
                <w:b w:val="0"/>
                <w:sz w:val="20"/>
                <w:szCs w:val="20"/>
              </w:rPr>
              <w:t>Does the AFM oversee all breeding colonies held?</w:t>
            </w:r>
          </w:p>
        </w:tc>
        <w:tc>
          <w:tcPr>
            <w:tcW w:w="1443" w:type="dxa"/>
          </w:tcPr>
          <w:p w:rsidR="006E543C" w:rsidRPr="005648A0" w:rsidRDefault="006E543C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6E543C" w:rsidRPr="005648A0" w:rsidRDefault="006E543C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4195" w:rsidRPr="005648A0" w:rsidTr="0026509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C40BF8" w:rsidRPr="00583E26" w:rsidRDefault="006F4195" w:rsidP="008310F7">
            <w:pPr>
              <w:widowControl/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Do</w:t>
            </w:r>
            <w:r w:rsidR="008310F7">
              <w:rPr>
                <w:b w:val="0"/>
                <w:bCs w:val="0"/>
                <w:sz w:val="20"/>
                <w:szCs w:val="20"/>
              </w:rPr>
              <w:t>es</w:t>
            </w:r>
            <w:r>
              <w:rPr>
                <w:b w:val="0"/>
                <w:bCs w:val="0"/>
                <w:sz w:val="20"/>
                <w:szCs w:val="20"/>
              </w:rPr>
              <w:t xml:space="preserve"> the AFM keep and review records of b</w:t>
            </w:r>
            <w:r w:rsidR="00A20EB1" w:rsidRPr="00583E26">
              <w:rPr>
                <w:b w:val="0"/>
                <w:bCs w:val="0"/>
                <w:sz w:val="20"/>
                <w:szCs w:val="20"/>
              </w:rPr>
              <w:t>reeding performance of animals</w:t>
            </w:r>
            <w:r>
              <w:rPr>
                <w:b w:val="0"/>
                <w:bCs w:val="0"/>
                <w:sz w:val="20"/>
                <w:szCs w:val="20"/>
              </w:rPr>
              <w:t xml:space="preserve"> including</w:t>
            </w:r>
            <w:r w:rsidR="00A20EB1" w:rsidRPr="00583E26">
              <w:rPr>
                <w:b w:val="0"/>
                <w:bCs w:val="0"/>
                <w:sz w:val="20"/>
                <w:szCs w:val="20"/>
              </w:rPr>
              <w:t xml:space="preserve"> fertility, fecundity, morbidity and mortality rates of breeding colonies</w:t>
            </w:r>
          </w:p>
        </w:tc>
        <w:tc>
          <w:tcPr>
            <w:tcW w:w="1443" w:type="dxa"/>
          </w:tcPr>
          <w:p w:rsidR="00C40BF8" w:rsidRPr="005648A0" w:rsidRDefault="00C40BF8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C40BF8" w:rsidRPr="005648A0" w:rsidRDefault="00C40BF8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4195" w:rsidRPr="005648A0" w:rsidTr="0026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A20EB1" w:rsidRDefault="00A20EB1" w:rsidP="000E1AC2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Is a s</w:t>
            </w:r>
            <w:r w:rsidR="006F4195">
              <w:rPr>
                <w:b w:val="0"/>
                <w:bCs w:val="0"/>
                <w:sz w:val="20"/>
                <w:szCs w:val="20"/>
              </w:rPr>
              <w:t xml:space="preserve">ystem of animal breeding, forecasting </w:t>
            </w:r>
            <w:r w:rsidR="005F7BE3">
              <w:rPr>
                <w:b w:val="0"/>
                <w:bCs w:val="0"/>
                <w:sz w:val="20"/>
                <w:szCs w:val="20"/>
              </w:rPr>
              <w:t xml:space="preserve">and recording </w:t>
            </w:r>
            <w:r w:rsidRPr="00583E26">
              <w:rPr>
                <w:b w:val="0"/>
                <w:bCs w:val="0"/>
                <w:sz w:val="20"/>
                <w:szCs w:val="20"/>
              </w:rPr>
              <w:t>implemented</w:t>
            </w:r>
            <w:r>
              <w:rPr>
                <w:b w:val="0"/>
                <w:bCs w:val="0"/>
                <w:sz w:val="20"/>
                <w:szCs w:val="20"/>
              </w:rPr>
              <w:t>?</w:t>
            </w:r>
          </w:p>
          <w:p w:rsidR="00A20EB1" w:rsidRDefault="00A20EB1" w:rsidP="00A20EB1">
            <w:pPr>
              <w:pStyle w:val="ListParagraph"/>
              <w:widowControl/>
              <w:numPr>
                <w:ilvl w:val="0"/>
                <w:numId w:val="9"/>
              </w:num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</w:t>
            </w:r>
            <w:r w:rsidRPr="00A20EB1">
              <w:rPr>
                <w:b w:val="0"/>
                <w:sz w:val="20"/>
                <w:szCs w:val="20"/>
              </w:rPr>
              <w:t xml:space="preserve">onsiders maintenance of genetic integrity for both inbred and outbred lines </w:t>
            </w:r>
          </w:p>
          <w:p w:rsidR="00A20EB1" w:rsidRDefault="00A20EB1" w:rsidP="00A20EB1">
            <w:pPr>
              <w:pStyle w:val="ListParagraph"/>
              <w:widowControl/>
              <w:numPr>
                <w:ilvl w:val="0"/>
                <w:numId w:val="9"/>
              </w:num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considers supply and demand to reduce oversupply</w:t>
            </w:r>
          </w:p>
          <w:p w:rsidR="005F7BE3" w:rsidRPr="00A20EB1" w:rsidRDefault="005F7BE3" w:rsidP="005F7BE3">
            <w:pPr>
              <w:pStyle w:val="ListParagraph"/>
              <w:widowControl/>
              <w:numPr>
                <w:ilvl w:val="0"/>
                <w:numId w:val="9"/>
              </w:num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for NHP considers coordination with researcher needs so supply meets demand</w:t>
            </w:r>
          </w:p>
        </w:tc>
        <w:tc>
          <w:tcPr>
            <w:tcW w:w="1443" w:type="dxa"/>
          </w:tcPr>
          <w:p w:rsidR="00A20EB1" w:rsidRPr="005648A0" w:rsidRDefault="00A20EB1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A20EB1" w:rsidRPr="005648A0" w:rsidRDefault="00A20EB1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4195" w:rsidRPr="005648A0" w:rsidTr="0026509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5F7BE3" w:rsidRPr="006F4195" w:rsidRDefault="005F7BE3" w:rsidP="006F4195">
            <w:pPr>
              <w:widowControl/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Are opportunities explored for excess animals or animal tissue?  </w:t>
            </w:r>
          </w:p>
        </w:tc>
        <w:tc>
          <w:tcPr>
            <w:tcW w:w="1443" w:type="dxa"/>
          </w:tcPr>
          <w:p w:rsidR="00C40BF8" w:rsidRPr="005648A0" w:rsidRDefault="00C40BF8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C40BF8" w:rsidRPr="005648A0" w:rsidRDefault="00C40BF8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9528F" w:rsidRPr="008B395E" w:rsidRDefault="0019528F" w:rsidP="0019528F">
      <w:pPr>
        <w:pStyle w:val="Heading2"/>
        <w:rPr>
          <w:lang w:val="en-GB"/>
        </w:rPr>
      </w:pPr>
      <w:r w:rsidRPr="008B395E">
        <w:rPr>
          <w:lang w:val="en-GB"/>
        </w:rPr>
        <w:t>outcomes</w:t>
      </w:r>
    </w:p>
    <w:p w:rsidR="0019528F" w:rsidRPr="008B395E" w:rsidRDefault="0019528F" w:rsidP="0019528F">
      <w:pPr>
        <w:pStyle w:val="Agimagecaption"/>
        <w:rPr>
          <w:sz w:val="20"/>
          <w:szCs w:val="20"/>
          <w:lang w:val="en-GB"/>
        </w:rPr>
      </w:pPr>
      <w:r w:rsidRPr="008B395E">
        <w:rPr>
          <w:sz w:val="20"/>
          <w:szCs w:val="20"/>
          <w:lang w:val="en-GB"/>
        </w:rPr>
        <w:t xml:space="preserve">Do the findings of </w:t>
      </w:r>
      <w:r w:rsidR="00BD0618">
        <w:rPr>
          <w:sz w:val="20"/>
          <w:szCs w:val="20"/>
          <w:lang w:val="en-GB"/>
        </w:rPr>
        <w:t xml:space="preserve">the animal facility inspection and </w:t>
      </w:r>
      <w:r w:rsidRPr="008B395E">
        <w:rPr>
          <w:sz w:val="20"/>
          <w:szCs w:val="20"/>
          <w:lang w:val="en-GB"/>
        </w:rPr>
        <w:t xml:space="preserve">other </w:t>
      </w:r>
      <w:r w:rsidR="00BD0618">
        <w:rPr>
          <w:sz w:val="20"/>
          <w:szCs w:val="20"/>
          <w:lang w:val="en-GB"/>
        </w:rPr>
        <w:t xml:space="preserve">applicable modules – </w:t>
      </w:r>
      <w:proofErr w:type="spellStart"/>
      <w:r w:rsidR="00BD0618">
        <w:rPr>
          <w:sz w:val="20"/>
          <w:szCs w:val="20"/>
          <w:lang w:val="en-GB"/>
        </w:rPr>
        <w:t>e.g</w:t>
      </w:r>
      <w:proofErr w:type="spellEnd"/>
      <w:r w:rsidR="00BD0618">
        <w:rPr>
          <w:sz w:val="20"/>
          <w:szCs w:val="20"/>
          <w:lang w:val="en-GB"/>
        </w:rPr>
        <w:t xml:space="preserve"> AEC operations and </w:t>
      </w:r>
      <w:r w:rsidR="00662F25">
        <w:rPr>
          <w:sz w:val="20"/>
          <w:szCs w:val="20"/>
          <w:lang w:val="en-GB"/>
        </w:rPr>
        <w:t>i</w:t>
      </w:r>
      <w:r w:rsidR="00BD0618">
        <w:rPr>
          <w:sz w:val="20"/>
          <w:szCs w:val="20"/>
          <w:lang w:val="en-GB"/>
        </w:rPr>
        <w:t xml:space="preserve">nvestigator responsibility review </w:t>
      </w:r>
      <w:r w:rsidR="008310F7">
        <w:rPr>
          <w:sz w:val="20"/>
          <w:szCs w:val="20"/>
          <w:lang w:val="en-GB"/>
        </w:rPr>
        <w:t>and as applicable, non-core module: breeding project review</w:t>
      </w:r>
      <w:r w:rsidR="00BD0618">
        <w:rPr>
          <w:sz w:val="20"/>
          <w:szCs w:val="20"/>
          <w:lang w:val="en-GB"/>
        </w:rPr>
        <w:t xml:space="preserve"> conclude that the following animal facility manager</w:t>
      </w:r>
      <w:r w:rsidRPr="008B395E">
        <w:rPr>
          <w:sz w:val="20"/>
          <w:szCs w:val="20"/>
          <w:lang w:val="en-GB"/>
        </w:rPr>
        <w:t xml:space="preserve"> responsibilities are being met?</w:t>
      </w:r>
    </w:p>
    <w:tbl>
      <w:tblPr>
        <w:tblStyle w:val="MediumGrid1-Accent6"/>
        <w:tblW w:w="10881" w:type="dxa"/>
        <w:tblLook w:val="04A0" w:firstRow="1" w:lastRow="0" w:firstColumn="1" w:lastColumn="0" w:noHBand="0" w:noVBand="1"/>
      </w:tblPr>
      <w:tblGrid>
        <w:gridCol w:w="4939"/>
        <w:gridCol w:w="1443"/>
        <w:gridCol w:w="4499"/>
      </w:tblGrid>
      <w:tr w:rsidR="0019528F" w:rsidRPr="00E77449" w:rsidTr="000E1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19528F" w:rsidRPr="008B395E" w:rsidRDefault="0019528F" w:rsidP="000E1AC2">
            <w:pPr>
              <w:rPr>
                <w:rStyle w:val="Emphasis"/>
                <w:i w:val="0"/>
                <w:color w:val="auto"/>
                <w:sz w:val="20"/>
                <w:szCs w:val="20"/>
              </w:rPr>
            </w:pPr>
            <w:r w:rsidRPr="008B395E">
              <w:rPr>
                <w:rStyle w:val="Emphasis"/>
                <w:i w:val="0"/>
                <w:color w:val="auto"/>
                <w:sz w:val="20"/>
                <w:szCs w:val="20"/>
              </w:rPr>
              <w:t xml:space="preserve">Responsibility </w:t>
            </w:r>
          </w:p>
        </w:tc>
        <w:tc>
          <w:tcPr>
            <w:tcW w:w="1443" w:type="dxa"/>
          </w:tcPr>
          <w:p w:rsidR="0019528F" w:rsidRPr="008B395E" w:rsidRDefault="006F4195" w:rsidP="000E1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i w:val="0"/>
                <w:color w:val="auto"/>
                <w:sz w:val="20"/>
                <w:szCs w:val="20"/>
              </w:rPr>
            </w:pPr>
            <w:r>
              <w:rPr>
                <w:rStyle w:val="Emphasis"/>
                <w:i w:val="0"/>
                <w:color w:val="auto"/>
                <w:sz w:val="20"/>
                <w:szCs w:val="20"/>
              </w:rPr>
              <w:t>Yes/No</w:t>
            </w:r>
          </w:p>
        </w:tc>
        <w:tc>
          <w:tcPr>
            <w:tcW w:w="4499" w:type="dxa"/>
          </w:tcPr>
          <w:p w:rsidR="0019528F" w:rsidRPr="008B395E" w:rsidRDefault="0019528F" w:rsidP="000E1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i w:val="0"/>
                <w:color w:val="auto"/>
                <w:sz w:val="20"/>
                <w:szCs w:val="20"/>
              </w:rPr>
            </w:pPr>
            <w:r w:rsidRPr="008B395E">
              <w:rPr>
                <w:rStyle w:val="Emphasis"/>
                <w:i w:val="0"/>
                <w:color w:val="auto"/>
                <w:sz w:val="20"/>
                <w:szCs w:val="20"/>
              </w:rPr>
              <w:t>Comment</w:t>
            </w:r>
          </w:p>
        </w:tc>
      </w:tr>
      <w:tr w:rsidR="0019528F" w:rsidRPr="00E77449" w:rsidTr="000E1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19528F" w:rsidRPr="008B395E" w:rsidRDefault="009654F5" w:rsidP="009654F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Do al</w:t>
            </w:r>
            <w:r w:rsidR="00BD0618" w:rsidRPr="005648A0">
              <w:rPr>
                <w:b w:val="0"/>
                <w:bCs w:val="0"/>
                <w:sz w:val="20"/>
                <w:szCs w:val="20"/>
              </w:rPr>
              <w:t>l people involved in the care of animals at the facility understand and accept their role and responsibilities</w:t>
            </w:r>
            <w:r>
              <w:rPr>
                <w:b w:val="0"/>
                <w:bCs w:val="0"/>
                <w:sz w:val="20"/>
                <w:szCs w:val="20"/>
              </w:rPr>
              <w:t>?</w:t>
            </w:r>
          </w:p>
        </w:tc>
        <w:tc>
          <w:tcPr>
            <w:tcW w:w="1443" w:type="dxa"/>
          </w:tcPr>
          <w:p w:rsidR="0019528F" w:rsidRPr="008B395E" w:rsidRDefault="0019528F" w:rsidP="000E1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99" w:type="dxa"/>
          </w:tcPr>
          <w:p w:rsidR="0019528F" w:rsidRPr="008B395E" w:rsidRDefault="0019528F" w:rsidP="000E1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4195" w:rsidRPr="00E77449" w:rsidTr="000E1A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6F4195" w:rsidRDefault="006F4195" w:rsidP="006F4195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Are a</w:t>
            </w:r>
            <w:r w:rsidRPr="005648A0">
              <w:rPr>
                <w:b w:val="0"/>
                <w:bCs w:val="0"/>
                <w:sz w:val="20"/>
                <w:szCs w:val="20"/>
              </w:rPr>
              <w:t>ctivities are implemented and conducted in accordance with the conditions and requirements of the AEC approval, and cease if approval from th</w:t>
            </w:r>
            <w:r>
              <w:rPr>
                <w:b w:val="0"/>
                <w:bCs w:val="0"/>
                <w:sz w:val="20"/>
                <w:szCs w:val="20"/>
              </w:rPr>
              <w:t>e AEC is suspended or withdrawn?</w:t>
            </w:r>
          </w:p>
        </w:tc>
        <w:tc>
          <w:tcPr>
            <w:tcW w:w="1443" w:type="dxa"/>
          </w:tcPr>
          <w:p w:rsidR="006F4195" w:rsidRPr="008B395E" w:rsidRDefault="006F4195" w:rsidP="000E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99" w:type="dxa"/>
          </w:tcPr>
          <w:p w:rsidR="006F4195" w:rsidRPr="008B395E" w:rsidRDefault="006F4195" w:rsidP="000E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528F" w:rsidRPr="00E77449" w:rsidTr="000E1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19528F" w:rsidRPr="009654F5" w:rsidRDefault="009654F5" w:rsidP="00BD0618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Do the p</w:t>
            </w:r>
            <w:r w:rsidR="00BD0618" w:rsidRPr="005648A0">
              <w:rPr>
                <w:b w:val="0"/>
                <w:bCs w:val="0"/>
                <w:sz w:val="20"/>
                <w:szCs w:val="20"/>
              </w:rPr>
              <w:t xml:space="preserve">rocedures and resources </w:t>
            </w:r>
            <w:r>
              <w:rPr>
                <w:b w:val="0"/>
                <w:bCs w:val="0"/>
                <w:sz w:val="20"/>
                <w:szCs w:val="20"/>
              </w:rPr>
              <w:t xml:space="preserve">provided result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in </w:t>
            </w:r>
            <w:r w:rsidR="00BD0618" w:rsidRPr="005648A0">
              <w:rPr>
                <w:b w:val="0"/>
                <w:bCs w:val="0"/>
                <w:sz w:val="20"/>
                <w:szCs w:val="20"/>
              </w:rPr>
              <w:t xml:space="preserve"> all</w:t>
            </w:r>
            <w:proofErr w:type="gramEnd"/>
            <w:r w:rsidR="00BD0618" w:rsidRPr="005648A0">
              <w:rPr>
                <w:b w:val="0"/>
                <w:bCs w:val="0"/>
                <w:sz w:val="20"/>
                <w:szCs w:val="20"/>
              </w:rPr>
              <w:t xml:space="preserve"> people involved </w:t>
            </w:r>
            <w:r>
              <w:rPr>
                <w:b w:val="0"/>
                <w:bCs w:val="0"/>
                <w:sz w:val="20"/>
                <w:szCs w:val="20"/>
              </w:rPr>
              <w:t xml:space="preserve">in the care of animals understanding and meeting </w:t>
            </w:r>
            <w:r w:rsidR="00BD0618" w:rsidRPr="005648A0">
              <w:rPr>
                <w:b w:val="0"/>
                <w:bCs w:val="0"/>
                <w:sz w:val="20"/>
                <w:szCs w:val="20"/>
              </w:rPr>
              <w:t>their responsibilities</w:t>
            </w:r>
            <w:r>
              <w:rPr>
                <w:b w:val="0"/>
                <w:bCs w:val="0"/>
                <w:sz w:val="20"/>
                <w:szCs w:val="20"/>
              </w:rPr>
              <w:t>?</w:t>
            </w:r>
          </w:p>
        </w:tc>
        <w:tc>
          <w:tcPr>
            <w:tcW w:w="1443" w:type="dxa"/>
          </w:tcPr>
          <w:p w:rsidR="0019528F" w:rsidRPr="008B395E" w:rsidRDefault="0019528F" w:rsidP="000E1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99" w:type="dxa"/>
          </w:tcPr>
          <w:p w:rsidR="0019528F" w:rsidRPr="008B395E" w:rsidRDefault="0019528F" w:rsidP="000E1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528F" w:rsidRPr="00E77449" w:rsidTr="000E1A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19528F" w:rsidRPr="00BD0618" w:rsidRDefault="006E543C" w:rsidP="006E543C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Are</w:t>
            </w:r>
            <w:r w:rsidR="009654F5">
              <w:rPr>
                <w:b w:val="0"/>
                <w:bCs w:val="0"/>
                <w:sz w:val="20"/>
                <w:szCs w:val="20"/>
              </w:rPr>
              <w:t xml:space="preserve"> q</w:t>
            </w:r>
            <w:r w:rsidR="00BD0618" w:rsidRPr="005648A0">
              <w:rPr>
                <w:b w:val="0"/>
                <w:bCs w:val="0"/>
                <w:sz w:val="20"/>
                <w:szCs w:val="20"/>
              </w:rPr>
              <w:t xml:space="preserve">uality management systems and procedures </w:t>
            </w:r>
            <w:r>
              <w:rPr>
                <w:b w:val="0"/>
                <w:bCs w:val="0"/>
                <w:sz w:val="20"/>
                <w:szCs w:val="20"/>
              </w:rPr>
              <w:t>promoted to</w:t>
            </w:r>
            <w:r w:rsidR="00BD0618" w:rsidRPr="005648A0">
              <w:rPr>
                <w:b w:val="0"/>
                <w:bCs w:val="0"/>
                <w:sz w:val="20"/>
                <w:szCs w:val="20"/>
              </w:rPr>
              <w:t xml:space="preserve"> manage the day-to-day care of animals.</w:t>
            </w:r>
          </w:p>
        </w:tc>
        <w:tc>
          <w:tcPr>
            <w:tcW w:w="1443" w:type="dxa"/>
          </w:tcPr>
          <w:p w:rsidR="0019528F" w:rsidRPr="008B395E" w:rsidRDefault="0019528F" w:rsidP="000E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99" w:type="dxa"/>
          </w:tcPr>
          <w:p w:rsidR="0019528F" w:rsidRPr="008B395E" w:rsidRDefault="0019528F" w:rsidP="000E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528F" w:rsidRPr="00E77449" w:rsidTr="000E1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19528F" w:rsidRPr="008B395E" w:rsidRDefault="009654F5" w:rsidP="006E543C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Does the program of veterinary care </w:t>
            </w:r>
            <w:r w:rsidR="006E543C">
              <w:rPr>
                <w:b w:val="0"/>
                <w:bCs w:val="0"/>
                <w:sz w:val="20"/>
                <w:szCs w:val="20"/>
              </w:rPr>
              <w:t xml:space="preserve">provide effective oversight and </w:t>
            </w:r>
            <w:r>
              <w:rPr>
                <w:b w:val="0"/>
                <w:bCs w:val="0"/>
                <w:sz w:val="20"/>
                <w:szCs w:val="20"/>
              </w:rPr>
              <w:t xml:space="preserve">result in staff following </w:t>
            </w:r>
            <w:r w:rsidR="00BD0618" w:rsidRPr="005648A0">
              <w:rPr>
                <w:b w:val="0"/>
                <w:bCs w:val="0"/>
                <w:sz w:val="20"/>
                <w:szCs w:val="20"/>
              </w:rPr>
              <w:t>veterinary advice regarding care, husbandry and health of animals, and biosecurity</w:t>
            </w:r>
            <w:r>
              <w:rPr>
                <w:b w:val="0"/>
                <w:bCs w:val="0"/>
                <w:sz w:val="20"/>
                <w:szCs w:val="20"/>
              </w:rPr>
              <w:t>?</w:t>
            </w:r>
          </w:p>
        </w:tc>
        <w:tc>
          <w:tcPr>
            <w:tcW w:w="1443" w:type="dxa"/>
          </w:tcPr>
          <w:p w:rsidR="0019528F" w:rsidRPr="008B395E" w:rsidRDefault="0019528F" w:rsidP="000E1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99" w:type="dxa"/>
          </w:tcPr>
          <w:p w:rsidR="0019528F" w:rsidRPr="008B395E" w:rsidRDefault="0019528F" w:rsidP="000E1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528F" w:rsidRPr="00E77449" w:rsidTr="000E1A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19528F" w:rsidRPr="008B395E" w:rsidRDefault="009654F5" w:rsidP="009654F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Does the d</w:t>
            </w:r>
            <w:r w:rsidR="00BD0618" w:rsidRPr="005648A0">
              <w:rPr>
                <w:b w:val="0"/>
                <w:bCs w:val="0"/>
                <w:sz w:val="20"/>
                <w:szCs w:val="20"/>
              </w:rPr>
              <w:t xml:space="preserve">evelopment and regular review of procedures for the care and management of animals </w:t>
            </w:r>
            <w:r>
              <w:rPr>
                <w:b w:val="0"/>
                <w:bCs w:val="0"/>
                <w:sz w:val="20"/>
                <w:szCs w:val="20"/>
              </w:rPr>
              <w:t>result in implementation of</w:t>
            </w:r>
            <w:r w:rsidR="00BD0618" w:rsidRPr="005648A0">
              <w:rPr>
                <w:b w:val="0"/>
                <w:bCs w:val="0"/>
                <w:sz w:val="20"/>
                <w:szCs w:val="20"/>
              </w:rPr>
              <w:t xml:space="preserve"> current best practice</w:t>
            </w:r>
            <w:r>
              <w:rPr>
                <w:b w:val="0"/>
                <w:bCs w:val="0"/>
                <w:sz w:val="20"/>
                <w:szCs w:val="20"/>
              </w:rPr>
              <w:t xml:space="preserve"> within the animal facility?</w:t>
            </w:r>
          </w:p>
        </w:tc>
        <w:tc>
          <w:tcPr>
            <w:tcW w:w="1443" w:type="dxa"/>
          </w:tcPr>
          <w:p w:rsidR="0019528F" w:rsidRPr="008B395E" w:rsidRDefault="0019528F" w:rsidP="000E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99" w:type="dxa"/>
          </w:tcPr>
          <w:p w:rsidR="0019528F" w:rsidRPr="008B395E" w:rsidRDefault="0019528F" w:rsidP="000E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528F" w:rsidRPr="00E77449" w:rsidTr="000E1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2D37F3" w:rsidRDefault="009654F5" w:rsidP="002D37F3">
            <w:pPr>
              <w:spacing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Are there effective lines of communication between the animal facility</w:t>
            </w:r>
            <w:r w:rsidR="002D37F3">
              <w:rPr>
                <w:b w:val="0"/>
                <w:bCs w:val="0"/>
                <w:sz w:val="20"/>
                <w:szCs w:val="20"/>
              </w:rPr>
              <w:t xml:space="preserve"> and </w:t>
            </w:r>
            <w:proofErr w:type="gramStart"/>
            <w:r w:rsidR="002D37F3">
              <w:rPr>
                <w:b w:val="0"/>
                <w:bCs w:val="0"/>
                <w:sz w:val="20"/>
                <w:szCs w:val="20"/>
              </w:rPr>
              <w:t>the:</w:t>
            </w:r>
            <w:proofErr w:type="gramEnd"/>
          </w:p>
          <w:p w:rsidR="002D37F3" w:rsidRPr="002D37F3" w:rsidRDefault="009654F5" w:rsidP="002D37F3">
            <w:pPr>
              <w:pStyle w:val="ListParagraph"/>
              <w:numPr>
                <w:ilvl w:val="0"/>
                <w:numId w:val="12"/>
              </w:numPr>
              <w:rPr>
                <w:b w:val="0"/>
                <w:sz w:val="20"/>
                <w:szCs w:val="20"/>
              </w:rPr>
            </w:pPr>
            <w:r w:rsidRPr="002D37F3">
              <w:rPr>
                <w:b w:val="0"/>
                <w:sz w:val="20"/>
                <w:szCs w:val="20"/>
              </w:rPr>
              <w:t xml:space="preserve">AEC </w:t>
            </w:r>
          </w:p>
          <w:p w:rsidR="0019528F" w:rsidRPr="002D37F3" w:rsidRDefault="009654F5" w:rsidP="002D37F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D37F3">
              <w:rPr>
                <w:b w:val="0"/>
                <w:sz w:val="20"/>
                <w:szCs w:val="20"/>
              </w:rPr>
              <w:t xml:space="preserve">investigators? </w:t>
            </w:r>
          </w:p>
        </w:tc>
        <w:tc>
          <w:tcPr>
            <w:tcW w:w="1443" w:type="dxa"/>
          </w:tcPr>
          <w:p w:rsidR="0019528F" w:rsidRPr="008B395E" w:rsidRDefault="0019528F" w:rsidP="000E1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99" w:type="dxa"/>
          </w:tcPr>
          <w:p w:rsidR="0019528F" w:rsidRPr="008B395E" w:rsidRDefault="0019528F" w:rsidP="000E1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6F8D" w:rsidRPr="00E77449" w:rsidTr="000E1A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E46F8D" w:rsidRPr="00E46F8D" w:rsidRDefault="00E46F8D" w:rsidP="00E46F8D">
            <w:pPr>
              <w:rPr>
                <w:b w:val="0"/>
                <w:sz w:val="20"/>
                <w:szCs w:val="20"/>
              </w:rPr>
            </w:pPr>
            <w:r w:rsidRPr="00E46F8D">
              <w:rPr>
                <w:b w:val="0"/>
                <w:sz w:val="20"/>
                <w:szCs w:val="20"/>
              </w:rPr>
              <w:t xml:space="preserve">Do breeding practices demonstrate a commitment to implementation of the principle of reduction? </w:t>
            </w:r>
          </w:p>
        </w:tc>
        <w:tc>
          <w:tcPr>
            <w:tcW w:w="1443" w:type="dxa"/>
          </w:tcPr>
          <w:p w:rsidR="00E46F8D" w:rsidRPr="008B395E" w:rsidRDefault="00E46F8D" w:rsidP="000E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99" w:type="dxa"/>
          </w:tcPr>
          <w:p w:rsidR="00E46F8D" w:rsidRPr="008B395E" w:rsidRDefault="00E46F8D" w:rsidP="000E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9528F" w:rsidRPr="0019528F" w:rsidRDefault="0019528F" w:rsidP="0019528F"/>
    <w:p w:rsidR="0019528F" w:rsidRPr="0019528F" w:rsidRDefault="0019528F" w:rsidP="0019528F"/>
    <w:sectPr w:rsidR="0019528F" w:rsidRPr="0019528F" w:rsidSect="00E7744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1543" w:right="720" w:bottom="1573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707" w:rsidRDefault="00033707" w:rsidP="006314F0">
      <w:r>
        <w:separator/>
      </w:r>
    </w:p>
  </w:endnote>
  <w:endnote w:type="continuationSeparator" w:id="0">
    <w:p w:rsidR="00033707" w:rsidRDefault="00033707" w:rsidP="0063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C-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812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3707" w:rsidRDefault="000337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B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33707" w:rsidRDefault="00033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69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3707" w:rsidRDefault="000337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B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3707" w:rsidRDefault="000337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707" w:rsidRDefault="00033707" w:rsidP="006314F0">
      <w:r>
        <w:separator/>
      </w:r>
    </w:p>
  </w:footnote>
  <w:footnote w:type="continuationSeparator" w:id="0">
    <w:p w:rsidR="00033707" w:rsidRDefault="00033707" w:rsidP="0063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707" w:rsidRDefault="00033707" w:rsidP="006314F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0AE3F30" wp14:editId="27BAE46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610400" cy="10756800"/>
          <wp:effectExtent l="0" t="0" r="0" b="0"/>
          <wp:wrapNone/>
          <wp:docPr id="22" name="Picture 22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orkings/png/9466%20Ag%20Newsletter_Templa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00" cy="107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707" w:rsidRDefault="0003370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7D87C89" wp14:editId="572E740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746000"/>
          <wp:effectExtent l="0" t="0" r="0" b="0"/>
          <wp:wrapNone/>
          <wp:docPr id="21" name="Picture 2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orkings/png/9466%20Ag%20Newsletter_Template1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91C"/>
    <w:multiLevelType w:val="hybridMultilevel"/>
    <w:tmpl w:val="B206F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7583"/>
    <w:multiLevelType w:val="hybridMultilevel"/>
    <w:tmpl w:val="4DFAD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A0A05"/>
    <w:multiLevelType w:val="hybridMultilevel"/>
    <w:tmpl w:val="2F24D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954"/>
    <w:multiLevelType w:val="hybridMultilevel"/>
    <w:tmpl w:val="48AEA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13E08"/>
    <w:multiLevelType w:val="hybridMultilevel"/>
    <w:tmpl w:val="1FC67A06"/>
    <w:lvl w:ilvl="0" w:tplc="D6B099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7967CF"/>
    <w:multiLevelType w:val="hybridMultilevel"/>
    <w:tmpl w:val="58682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C3C98"/>
    <w:multiLevelType w:val="hybridMultilevel"/>
    <w:tmpl w:val="40A2F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D0C0A"/>
    <w:multiLevelType w:val="hybridMultilevel"/>
    <w:tmpl w:val="3432F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F6FB2"/>
    <w:multiLevelType w:val="hybridMultilevel"/>
    <w:tmpl w:val="BD249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0433F"/>
    <w:multiLevelType w:val="hybridMultilevel"/>
    <w:tmpl w:val="F4945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C089C"/>
    <w:multiLevelType w:val="hybridMultilevel"/>
    <w:tmpl w:val="0F2C7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35F94"/>
    <w:multiLevelType w:val="hybridMultilevel"/>
    <w:tmpl w:val="0E1809F8"/>
    <w:lvl w:ilvl="0" w:tplc="D7B6136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123B7"/>
    <w:multiLevelType w:val="hybridMultilevel"/>
    <w:tmpl w:val="B87E6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419D5"/>
    <w:multiLevelType w:val="hybridMultilevel"/>
    <w:tmpl w:val="8052715E"/>
    <w:lvl w:ilvl="0" w:tplc="C4D83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0149B"/>
    <w:multiLevelType w:val="hybridMultilevel"/>
    <w:tmpl w:val="0A38489A"/>
    <w:lvl w:ilvl="0" w:tplc="CD167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4"/>
  </w:num>
  <w:num w:numId="5">
    <w:abstractNumId w:val="1"/>
  </w:num>
  <w:num w:numId="6">
    <w:abstractNumId w:val="4"/>
  </w:num>
  <w:num w:numId="7">
    <w:abstractNumId w:val="13"/>
  </w:num>
  <w:num w:numId="8">
    <w:abstractNumId w:val="12"/>
  </w:num>
  <w:num w:numId="9">
    <w:abstractNumId w:val="3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  <w:num w:numId="14">
    <w:abstractNumId w:val="9"/>
  </w:num>
  <w:num w:numId="1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49"/>
    <w:rsid w:val="00033707"/>
    <w:rsid w:val="0004411E"/>
    <w:rsid w:val="000913CA"/>
    <w:rsid w:val="000A6CA3"/>
    <w:rsid w:val="000B731F"/>
    <w:rsid w:val="000C38EF"/>
    <w:rsid w:val="000E690E"/>
    <w:rsid w:val="00121351"/>
    <w:rsid w:val="00126DAB"/>
    <w:rsid w:val="0016137E"/>
    <w:rsid w:val="001831F7"/>
    <w:rsid w:val="00194CAD"/>
    <w:rsid w:val="0019528F"/>
    <w:rsid w:val="001A3BE3"/>
    <w:rsid w:val="001E3891"/>
    <w:rsid w:val="001F4684"/>
    <w:rsid w:val="00200CAB"/>
    <w:rsid w:val="00202569"/>
    <w:rsid w:val="00250CEC"/>
    <w:rsid w:val="0026509E"/>
    <w:rsid w:val="0029453E"/>
    <w:rsid w:val="002B7A13"/>
    <w:rsid w:val="002D37F3"/>
    <w:rsid w:val="003309D4"/>
    <w:rsid w:val="00342EFF"/>
    <w:rsid w:val="00351063"/>
    <w:rsid w:val="00376CF4"/>
    <w:rsid w:val="003933F3"/>
    <w:rsid w:val="0039763D"/>
    <w:rsid w:val="003B5C6E"/>
    <w:rsid w:val="003C644E"/>
    <w:rsid w:val="003D4EE9"/>
    <w:rsid w:val="003D5604"/>
    <w:rsid w:val="003F1387"/>
    <w:rsid w:val="004010E6"/>
    <w:rsid w:val="00404D8E"/>
    <w:rsid w:val="0046725A"/>
    <w:rsid w:val="00480CF3"/>
    <w:rsid w:val="004A4974"/>
    <w:rsid w:val="004D0778"/>
    <w:rsid w:val="004D23F7"/>
    <w:rsid w:val="004D7D04"/>
    <w:rsid w:val="004F71DB"/>
    <w:rsid w:val="00520E95"/>
    <w:rsid w:val="00523D83"/>
    <w:rsid w:val="0052686F"/>
    <w:rsid w:val="005648A0"/>
    <w:rsid w:val="005657D0"/>
    <w:rsid w:val="00571F50"/>
    <w:rsid w:val="00585F66"/>
    <w:rsid w:val="00586EC5"/>
    <w:rsid w:val="005A57F5"/>
    <w:rsid w:val="005D2701"/>
    <w:rsid w:val="005F35BC"/>
    <w:rsid w:val="005F7BE3"/>
    <w:rsid w:val="00607477"/>
    <w:rsid w:val="006314F0"/>
    <w:rsid w:val="00637FD4"/>
    <w:rsid w:val="00662F25"/>
    <w:rsid w:val="006727ED"/>
    <w:rsid w:val="00676BEC"/>
    <w:rsid w:val="006922FC"/>
    <w:rsid w:val="006B2F81"/>
    <w:rsid w:val="006B3AEC"/>
    <w:rsid w:val="006C6884"/>
    <w:rsid w:val="006E543C"/>
    <w:rsid w:val="006F4195"/>
    <w:rsid w:val="00700708"/>
    <w:rsid w:val="00711167"/>
    <w:rsid w:val="007176C9"/>
    <w:rsid w:val="00786602"/>
    <w:rsid w:val="007A19D3"/>
    <w:rsid w:val="00803064"/>
    <w:rsid w:val="0081117B"/>
    <w:rsid w:val="00820B86"/>
    <w:rsid w:val="008310F7"/>
    <w:rsid w:val="00840881"/>
    <w:rsid w:val="00864B98"/>
    <w:rsid w:val="008928C6"/>
    <w:rsid w:val="0089434D"/>
    <w:rsid w:val="008B6D73"/>
    <w:rsid w:val="008D141A"/>
    <w:rsid w:val="008F2DF4"/>
    <w:rsid w:val="00900843"/>
    <w:rsid w:val="00900CA4"/>
    <w:rsid w:val="00907622"/>
    <w:rsid w:val="009556DF"/>
    <w:rsid w:val="009654F5"/>
    <w:rsid w:val="00967BD2"/>
    <w:rsid w:val="00982215"/>
    <w:rsid w:val="00992C84"/>
    <w:rsid w:val="00992FC8"/>
    <w:rsid w:val="00996D8B"/>
    <w:rsid w:val="009B6BA1"/>
    <w:rsid w:val="009D4395"/>
    <w:rsid w:val="00A11D9E"/>
    <w:rsid w:val="00A20EB1"/>
    <w:rsid w:val="00A50417"/>
    <w:rsid w:val="00A62129"/>
    <w:rsid w:val="00A634DD"/>
    <w:rsid w:val="00A70DE4"/>
    <w:rsid w:val="00AD1260"/>
    <w:rsid w:val="00AF6BD3"/>
    <w:rsid w:val="00B244C4"/>
    <w:rsid w:val="00B319FA"/>
    <w:rsid w:val="00B9332C"/>
    <w:rsid w:val="00B94D18"/>
    <w:rsid w:val="00BA6B3A"/>
    <w:rsid w:val="00BC1EEE"/>
    <w:rsid w:val="00BD0618"/>
    <w:rsid w:val="00BE5095"/>
    <w:rsid w:val="00C40BF8"/>
    <w:rsid w:val="00CB169F"/>
    <w:rsid w:val="00CB30AA"/>
    <w:rsid w:val="00CB45C0"/>
    <w:rsid w:val="00D1169F"/>
    <w:rsid w:val="00D14452"/>
    <w:rsid w:val="00D44799"/>
    <w:rsid w:val="00D912A4"/>
    <w:rsid w:val="00D9172D"/>
    <w:rsid w:val="00D9744A"/>
    <w:rsid w:val="00DB3960"/>
    <w:rsid w:val="00DD4A95"/>
    <w:rsid w:val="00DF5B44"/>
    <w:rsid w:val="00E04FB4"/>
    <w:rsid w:val="00E46F8D"/>
    <w:rsid w:val="00E71CF9"/>
    <w:rsid w:val="00E77449"/>
    <w:rsid w:val="00EE295C"/>
    <w:rsid w:val="00F05C85"/>
    <w:rsid w:val="00F31DA1"/>
    <w:rsid w:val="00F6477E"/>
    <w:rsid w:val="00FB5173"/>
    <w:rsid w:val="00FD6236"/>
    <w:rsid w:val="00FE6ECF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1AC3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4F0"/>
    <w:pPr>
      <w:widowControl w:val="0"/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260"/>
    <w:pPr>
      <w:spacing w:before="240" w:after="360" w:line="360" w:lineRule="atLeast"/>
      <w:outlineLvl w:val="0"/>
    </w:pPr>
    <w:rPr>
      <w:rFonts w:cs="VIC-Medium"/>
      <w:caps/>
      <w:color w:val="55565A"/>
      <w:spacing w:val="-1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D83"/>
    <w:pPr>
      <w:spacing w:before="400" w:after="80"/>
      <w:outlineLvl w:val="1"/>
    </w:pPr>
    <w:rPr>
      <w:b/>
      <w:caps/>
      <w:color w:val="4C7329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31F7"/>
    <w:pPr>
      <w:spacing w:before="320" w:after="8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D8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4C73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A4974"/>
    <w:rPr>
      <w:rFonts w:ascii="Arial" w:hAnsi="Arial"/>
      <w:b/>
      <w:bCs/>
      <w:i/>
      <w:iCs/>
      <w:spacing w:val="5"/>
    </w:rPr>
  </w:style>
  <w:style w:type="paragraph" w:styleId="Title">
    <w:name w:val="Title"/>
    <w:next w:val="Normal"/>
    <w:link w:val="TitleChar"/>
    <w:uiPriority w:val="10"/>
    <w:qFormat/>
    <w:rsid w:val="00AD1260"/>
    <w:pPr>
      <w:spacing w:after="120"/>
    </w:pPr>
    <w:rPr>
      <w:rFonts w:ascii="Arial" w:hAnsi="Arial" w:cs="VIC-Medium"/>
      <w:b/>
      <w:caps/>
      <w:color w:val="FFFFFF" w:themeColor="background1"/>
      <w:spacing w:val="-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D1260"/>
    <w:rPr>
      <w:rFonts w:ascii="Arial" w:hAnsi="Arial" w:cs="VIC-Medium"/>
      <w:b/>
      <w:caps/>
      <w:color w:val="FFFFFF" w:themeColor="background1"/>
      <w:spacing w:val="-10"/>
      <w:sz w:val="48"/>
      <w:szCs w:val="48"/>
    </w:rPr>
  </w:style>
  <w:style w:type="paragraph" w:customStyle="1" w:styleId="NoParagraphStyle">
    <w:name w:val="[No Paragraph Style]"/>
    <w:basedOn w:val="Normal"/>
    <w:rsid w:val="003C644E"/>
  </w:style>
  <w:style w:type="paragraph" w:styleId="Footer">
    <w:name w:val="footer"/>
    <w:basedOn w:val="Normal"/>
    <w:link w:val="FooterChar"/>
    <w:uiPriority w:val="99"/>
    <w:unhideWhenUsed/>
    <w:rsid w:val="00992FC8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7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1DB"/>
  </w:style>
  <w:style w:type="character" w:customStyle="1" w:styleId="FooterChar">
    <w:name w:val="Footer Char"/>
    <w:basedOn w:val="DefaultParagraphFont"/>
    <w:link w:val="Footer"/>
    <w:uiPriority w:val="99"/>
    <w:rsid w:val="00992FC8"/>
    <w:rPr>
      <w:rFonts w:ascii="Arial" w:hAnsi="Arial" w:cs="Arial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260"/>
    <w:rPr>
      <w:rFonts w:ascii="Arial" w:hAnsi="Arial" w:cs="VIC-Medium"/>
      <w:caps/>
      <w:color w:val="55565A"/>
      <w:spacing w:val="-1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3D83"/>
    <w:rPr>
      <w:rFonts w:ascii="Arial" w:hAnsi="Arial" w:cs="Arial"/>
      <w:b/>
      <w:caps/>
      <w:color w:val="4C7329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831F7"/>
    <w:rPr>
      <w:rFonts w:ascii="Arial" w:hAnsi="Arial" w:cs="Arial"/>
      <w:b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4F0"/>
    <w:pPr>
      <w:numPr>
        <w:numId w:val="1"/>
      </w:numPr>
      <w:contextualSpacing/>
    </w:pPr>
  </w:style>
  <w:style w:type="paragraph" w:customStyle="1" w:styleId="Agimagecaption">
    <w:name w:val="Ag image caption"/>
    <w:basedOn w:val="Normal"/>
    <w:qFormat/>
    <w:rsid w:val="002B7A13"/>
    <w:pPr>
      <w:spacing w:before="170"/>
    </w:pPr>
    <w:rPr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D83"/>
    <w:rPr>
      <w:rFonts w:ascii="Arial" w:eastAsiaTheme="majorEastAsia" w:hAnsi="Arial" w:cstheme="majorBidi"/>
      <w:i/>
      <w:iCs/>
      <w:color w:val="4C7329"/>
      <w:sz w:val="18"/>
      <w:szCs w:val="18"/>
    </w:rPr>
  </w:style>
  <w:style w:type="character" w:styleId="Strong">
    <w:name w:val="Strong"/>
    <w:basedOn w:val="DefaultParagraphFont"/>
    <w:uiPriority w:val="22"/>
    <w:qFormat/>
    <w:rsid w:val="004A4974"/>
    <w:rPr>
      <w:rFonts w:ascii="Arial" w:hAnsi="Arial"/>
      <w:b/>
      <w:bCs/>
    </w:rPr>
  </w:style>
  <w:style w:type="character" w:styleId="IntenseEmphasis">
    <w:name w:val="Intense Emphasis"/>
    <w:basedOn w:val="DefaultParagraphFont"/>
    <w:uiPriority w:val="21"/>
    <w:qFormat/>
    <w:rsid w:val="00523D83"/>
    <w:rPr>
      <w:rFonts w:ascii="Arial" w:hAnsi="Arial"/>
      <w:i/>
      <w:iCs/>
      <w:color w:val="4C7329"/>
    </w:rPr>
  </w:style>
  <w:style w:type="character" w:styleId="Emphasis">
    <w:name w:val="Emphasis"/>
    <w:basedOn w:val="DefaultParagraphFont"/>
    <w:uiPriority w:val="20"/>
    <w:qFormat/>
    <w:rsid w:val="004A4974"/>
    <w:rPr>
      <w:rFonts w:ascii="Arial" w:hAnsi="Arial"/>
      <w:i/>
      <w:iCs/>
    </w:rPr>
  </w:style>
  <w:style w:type="character" w:styleId="SubtleEmphasis">
    <w:name w:val="Subtle Emphasis"/>
    <w:basedOn w:val="DefaultParagraphFont"/>
    <w:uiPriority w:val="19"/>
    <w:qFormat/>
    <w:rsid w:val="004A4974"/>
    <w:rPr>
      <w:rFonts w:ascii="Arial" w:hAnsi="Arial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4A497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23D83"/>
    <w:rPr>
      <w:rFonts w:ascii="Arial" w:hAnsi="Arial"/>
      <w:b/>
      <w:bCs/>
      <w:smallCaps/>
      <w:color w:val="4C7329"/>
      <w:spacing w:val="5"/>
    </w:rPr>
  </w:style>
  <w:style w:type="paragraph" w:customStyle="1" w:styleId="Ageditionanddate">
    <w:name w:val="Ag edition and date"/>
    <w:basedOn w:val="NoParagraphStyle"/>
    <w:qFormat/>
    <w:rsid w:val="00AD1260"/>
    <w:pPr>
      <w:jc w:val="right"/>
    </w:pPr>
    <w:rPr>
      <w:color w:val="FFFFFF" w:themeColor="background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D83"/>
    <w:pPr>
      <w:pBdr>
        <w:top w:val="single" w:sz="4" w:space="10" w:color="4C7329"/>
        <w:bottom w:val="single" w:sz="4" w:space="10" w:color="4C7329"/>
      </w:pBdr>
      <w:spacing w:before="360" w:after="360"/>
      <w:ind w:left="864" w:right="864"/>
      <w:jc w:val="center"/>
    </w:pPr>
    <w:rPr>
      <w:i/>
      <w:iCs/>
      <w:color w:val="4C732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D83"/>
    <w:rPr>
      <w:rFonts w:ascii="Arial" w:hAnsi="Arial" w:cs="Arial"/>
      <w:i/>
      <w:iCs/>
      <w:color w:val="4C7329"/>
      <w:sz w:val="18"/>
      <w:szCs w:val="18"/>
    </w:rPr>
  </w:style>
  <w:style w:type="table" w:styleId="TableGrid">
    <w:name w:val="Table Grid"/>
    <w:basedOn w:val="TableNormal"/>
    <w:uiPriority w:val="39"/>
    <w:rsid w:val="008F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3E"/>
    <w:rPr>
      <w:rFonts w:ascii="Tahoma" w:hAnsi="Tahoma" w:cs="Tahoma"/>
      <w:color w:val="000000"/>
      <w:sz w:val="16"/>
      <w:szCs w:val="16"/>
    </w:rPr>
  </w:style>
  <w:style w:type="paragraph" w:customStyle="1" w:styleId="Agtitle">
    <w:name w:val="Ag title"/>
    <w:basedOn w:val="Title"/>
    <w:qFormat/>
    <w:rsid w:val="0029453E"/>
  </w:style>
  <w:style w:type="paragraph" w:customStyle="1" w:styleId="Agsubtitle">
    <w:name w:val="Ag subtitle"/>
    <w:basedOn w:val="Normal"/>
    <w:qFormat/>
    <w:rsid w:val="0029453E"/>
    <w:pPr>
      <w:spacing w:after="0" w:line="360" w:lineRule="atLeast"/>
    </w:pPr>
    <w:rPr>
      <w:caps/>
      <w:color w:val="FFFFFF" w:themeColor="background1"/>
      <w:spacing w:val="-10"/>
      <w:sz w:val="38"/>
      <w:szCs w:val="38"/>
    </w:rPr>
  </w:style>
  <w:style w:type="paragraph" w:customStyle="1" w:styleId="Agdate">
    <w:name w:val="Ag date"/>
    <w:basedOn w:val="NoParagraphStyle"/>
    <w:qFormat/>
    <w:rsid w:val="0029453E"/>
    <w:pPr>
      <w:jc w:val="right"/>
    </w:pPr>
    <w:rPr>
      <w:color w:val="FFFFFF" w:themeColor="background1"/>
      <w:sz w:val="24"/>
      <w:szCs w:val="24"/>
    </w:rPr>
  </w:style>
  <w:style w:type="paragraph" w:customStyle="1" w:styleId="Agheading1">
    <w:name w:val="Ag heading 1"/>
    <w:basedOn w:val="Heading1"/>
    <w:qFormat/>
    <w:rsid w:val="0029453E"/>
  </w:style>
  <w:style w:type="paragraph" w:customStyle="1" w:styleId="Agbodycopy">
    <w:name w:val="Ag body copy"/>
    <w:basedOn w:val="Normal"/>
    <w:qFormat/>
    <w:rsid w:val="0029453E"/>
  </w:style>
  <w:style w:type="paragraph" w:customStyle="1" w:styleId="Agheading2">
    <w:name w:val="Ag heading 2"/>
    <w:basedOn w:val="Heading2"/>
    <w:qFormat/>
    <w:rsid w:val="0029453E"/>
    <w:pPr>
      <w:spacing w:before="120"/>
    </w:pPr>
  </w:style>
  <w:style w:type="table" w:styleId="MediumGrid2-Accent1">
    <w:name w:val="Medium Grid 2 Accent 1"/>
    <w:basedOn w:val="TableNormal"/>
    <w:uiPriority w:val="68"/>
    <w:rsid w:val="00E77449"/>
    <w:rPr>
      <w:rFonts w:asciiTheme="majorHAnsi" w:eastAsiaTheme="majorEastAsia" w:hAnsiTheme="majorHAnsi" w:cstheme="majorBidi"/>
      <w:color w:val="000000" w:themeColor="text1"/>
      <w:sz w:val="22"/>
      <w:szCs w:val="22"/>
      <w:lang w:val="en-AU"/>
    </w:rPr>
    <w:tblPr>
      <w:tblStyleRowBandSize w:val="1"/>
      <w:tblStyleColBandSize w:val="1"/>
      <w:tblBorders>
        <w:top w:val="single" w:sz="8" w:space="0" w:color="7A7A7A" w:themeColor="accent1"/>
        <w:left w:val="single" w:sz="8" w:space="0" w:color="7A7A7A" w:themeColor="accent1"/>
        <w:bottom w:val="single" w:sz="8" w:space="0" w:color="7A7A7A" w:themeColor="accent1"/>
        <w:right w:val="single" w:sz="8" w:space="0" w:color="7A7A7A" w:themeColor="accent1"/>
        <w:insideH w:val="single" w:sz="8" w:space="0" w:color="7A7A7A" w:themeColor="accent1"/>
        <w:insideV w:val="single" w:sz="8" w:space="0" w:color="7A7A7A" w:themeColor="accent1"/>
      </w:tblBorders>
    </w:tblPr>
    <w:tcPr>
      <w:shd w:val="clear" w:color="auto" w:fill="DEDED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4" w:themeFill="accent1" w:themeFillTint="33"/>
      </w:tcPr>
    </w:tblStylePr>
    <w:tblStylePr w:type="band1Vert">
      <w:tblPr/>
      <w:tcPr>
        <w:shd w:val="clear" w:color="auto" w:fill="BCBCBC" w:themeFill="accent1" w:themeFillTint="7F"/>
      </w:tcPr>
    </w:tblStylePr>
    <w:tblStylePr w:type="band1Horz">
      <w:tblPr/>
      <w:tcPr>
        <w:tcBorders>
          <w:insideH w:val="single" w:sz="6" w:space="0" w:color="7A7A7A" w:themeColor="accent1"/>
          <w:insideV w:val="single" w:sz="6" w:space="0" w:color="7A7A7A" w:themeColor="accent1"/>
        </w:tcBorders>
        <w:shd w:val="clear" w:color="auto" w:fill="BCBCB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6">
    <w:name w:val="Light Shading Accent 6"/>
    <w:basedOn w:val="TableNormal"/>
    <w:uiPriority w:val="60"/>
    <w:rsid w:val="00E77449"/>
    <w:rPr>
      <w:color w:val="908E63" w:themeColor="accent6" w:themeShade="BF"/>
    </w:rPr>
    <w:tblPr>
      <w:tblStyleRowBandSize w:val="1"/>
      <w:tblStyleColBandSize w:val="1"/>
      <w:tblBorders>
        <w:top w:val="single" w:sz="8" w:space="0" w:color="B4B392" w:themeColor="accent6"/>
        <w:bottom w:val="single" w:sz="8" w:space="0" w:color="B4B39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B392" w:themeColor="accent6"/>
          <w:left w:val="nil"/>
          <w:bottom w:val="single" w:sz="8" w:space="0" w:color="B4B39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B392" w:themeColor="accent6"/>
          <w:left w:val="nil"/>
          <w:bottom w:val="single" w:sz="8" w:space="0" w:color="B4B39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CE3" w:themeFill="accent6" w:themeFillTint="3F"/>
      </w:tcPr>
    </w:tblStylePr>
  </w:style>
  <w:style w:type="table" w:styleId="MediumGrid2-Accent6">
    <w:name w:val="Medium Grid 2 Accent 6"/>
    <w:basedOn w:val="TableNormal"/>
    <w:uiPriority w:val="68"/>
    <w:rsid w:val="00E774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B392" w:themeColor="accent6"/>
        <w:left w:val="single" w:sz="8" w:space="0" w:color="B4B392" w:themeColor="accent6"/>
        <w:bottom w:val="single" w:sz="8" w:space="0" w:color="B4B392" w:themeColor="accent6"/>
        <w:right w:val="single" w:sz="8" w:space="0" w:color="B4B392" w:themeColor="accent6"/>
        <w:insideH w:val="single" w:sz="8" w:space="0" w:color="B4B392" w:themeColor="accent6"/>
        <w:insideV w:val="single" w:sz="8" w:space="0" w:color="B4B392" w:themeColor="accent6"/>
      </w:tblBorders>
    </w:tblPr>
    <w:tcPr>
      <w:shd w:val="clear" w:color="auto" w:fill="ECEC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FE9" w:themeFill="accent6" w:themeFillTint="33"/>
      </w:tcPr>
    </w:tblStylePr>
    <w:tblStylePr w:type="band1Vert">
      <w:tblPr/>
      <w:tcPr>
        <w:shd w:val="clear" w:color="auto" w:fill="D9D9C8" w:themeFill="accent6" w:themeFillTint="7F"/>
      </w:tcPr>
    </w:tblStylePr>
    <w:tblStylePr w:type="band1Horz">
      <w:tblPr/>
      <w:tcPr>
        <w:tcBorders>
          <w:insideH w:val="single" w:sz="6" w:space="0" w:color="B4B392" w:themeColor="accent6"/>
          <w:insideV w:val="single" w:sz="6" w:space="0" w:color="B4B392" w:themeColor="accent6"/>
        </w:tcBorders>
        <w:shd w:val="clear" w:color="auto" w:fill="D9D9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E774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E77449"/>
    <w:tblPr>
      <w:tblStyleRowBandSize w:val="1"/>
      <w:tblStyleColBandSize w:val="1"/>
      <w:tblBorders>
        <w:top w:val="single" w:sz="8" w:space="0" w:color="C6C6AD" w:themeColor="accent6" w:themeTint="BF"/>
        <w:left w:val="single" w:sz="8" w:space="0" w:color="C6C6AD" w:themeColor="accent6" w:themeTint="BF"/>
        <w:bottom w:val="single" w:sz="8" w:space="0" w:color="C6C6AD" w:themeColor="accent6" w:themeTint="BF"/>
        <w:right w:val="single" w:sz="8" w:space="0" w:color="C6C6AD" w:themeColor="accent6" w:themeTint="BF"/>
        <w:insideH w:val="single" w:sz="8" w:space="0" w:color="C6C6AD" w:themeColor="accent6" w:themeTint="BF"/>
        <w:insideV w:val="single" w:sz="8" w:space="0" w:color="C6C6AD" w:themeColor="accent6" w:themeTint="BF"/>
      </w:tblBorders>
    </w:tblPr>
    <w:tcPr>
      <w:shd w:val="clear" w:color="auto" w:fill="ECEC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C6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C8" w:themeFill="accent6" w:themeFillTint="7F"/>
      </w:tcPr>
    </w:tblStylePr>
    <w:tblStylePr w:type="band1Horz">
      <w:tblPr/>
      <w:tcPr>
        <w:shd w:val="clear" w:color="auto" w:fill="D9D9C8" w:themeFill="accent6" w:themeFillTint="7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5648A0"/>
    <w:pPr>
      <w:keepNext/>
      <w:keepLines/>
      <w:widowControl/>
      <w:suppressAutoHyphens w:val="0"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aps w:val="0"/>
      <w:color w:val="5B5B5B" w:themeColor="accent1" w:themeShade="BF"/>
      <w:spacing w:val="0"/>
      <w:sz w:val="28"/>
      <w:szCs w:val="28"/>
      <w:lang w:eastAsia="ja-JP"/>
    </w:rPr>
  </w:style>
  <w:style w:type="paragraph" w:customStyle="1" w:styleId="Default">
    <w:name w:val="Default"/>
    <w:rsid w:val="00FB517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-aw\POCTA\Scientific%20Procedures\Auditing\Audit%20system\Audit%20templates\POCTA%20ammendment%20rollout\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form.dotx</Template>
  <TotalTime>0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2017-01-20T03:09:00Z</dcterms:created>
  <dcterms:modified xsi:type="dcterms:W3CDTF">2018-06-22T01:12:00Z</dcterms:modified>
</cp:coreProperties>
</file>