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495A2" w14:textId="446EBD71" w:rsidR="00D14638" w:rsidRPr="00D14638" w:rsidRDefault="00D14638" w:rsidP="00D14638">
      <w:pPr>
        <w:pStyle w:val="Headeraddress"/>
        <w:spacing w:line="240" w:lineRule="auto"/>
        <w:ind w:left="0" w:right="0"/>
        <w:rPr>
          <w:color w:val="161615" w:themeColor="background2" w:themeShade="1A"/>
        </w:rPr>
      </w:pPr>
      <w:r w:rsidRPr="00D14638">
        <w:rPr>
          <w:color w:val="161615" w:themeColor="background2" w:themeShade="1A"/>
        </w:rPr>
        <w:t>GPO Box 4509</w:t>
      </w:r>
    </w:p>
    <w:p w14:paraId="06AD53FA" w14:textId="77777777" w:rsidR="00D14638" w:rsidRPr="00D14638" w:rsidRDefault="00D14638" w:rsidP="00D14638">
      <w:pPr>
        <w:pStyle w:val="Headeraddress"/>
        <w:spacing w:line="240" w:lineRule="auto"/>
        <w:ind w:left="0" w:right="0"/>
        <w:rPr>
          <w:color w:val="161615" w:themeColor="background2" w:themeShade="1A"/>
        </w:rPr>
      </w:pPr>
      <w:r w:rsidRPr="00D14638">
        <w:rPr>
          <w:color w:val="161615" w:themeColor="background2" w:themeShade="1A"/>
        </w:rPr>
        <w:t>Melbourne,</w:t>
      </w:r>
      <w:r w:rsidRPr="00D14638">
        <w:rPr>
          <w:color w:val="161615" w:themeColor="background2" w:themeShade="1A"/>
        </w:rPr>
        <w:br/>
        <w:t>Victoria 3001 Australia</w:t>
      </w:r>
    </w:p>
    <w:p w14:paraId="427B557E" w14:textId="77777777" w:rsidR="00D14638" w:rsidRPr="00D14638" w:rsidRDefault="00D14638" w:rsidP="00D14638">
      <w:pPr>
        <w:pStyle w:val="Headeraddress"/>
        <w:spacing w:line="240" w:lineRule="auto"/>
        <w:ind w:left="0" w:right="0"/>
        <w:rPr>
          <w:color w:val="161615" w:themeColor="background2" w:themeShade="1A"/>
        </w:rPr>
      </w:pPr>
      <w:r w:rsidRPr="00D14638">
        <w:rPr>
          <w:color w:val="161615" w:themeColor="background2" w:themeShade="1A"/>
        </w:rPr>
        <w:t>Telephone: +61 3 9651 9999</w:t>
      </w:r>
    </w:p>
    <w:p w14:paraId="108B9B0B" w14:textId="77777777" w:rsidR="00D14638" w:rsidRPr="00D14638" w:rsidRDefault="00D14638" w:rsidP="00D14638">
      <w:pPr>
        <w:rPr>
          <w:color w:val="161615" w:themeColor="background2" w:themeShade="1A"/>
          <w:sz w:val="16"/>
          <w:szCs w:val="16"/>
        </w:rPr>
      </w:pPr>
      <w:r w:rsidRPr="00D14638">
        <w:rPr>
          <w:color w:val="161615" w:themeColor="background2" w:themeShade="1A"/>
          <w:sz w:val="16"/>
          <w:szCs w:val="16"/>
        </w:rPr>
        <w:t>DX 210074</w:t>
      </w:r>
    </w:p>
    <w:p w14:paraId="30708E67" w14:textId="56C7A76C" w:rsidR="008A5B93" w:rsidRPr="00D14638" w:rsidRDefault="008A5B93" w:rsidP="00D14638">
      <w:pPr>
        <w:rPr>
          <w:rFonts w:asciiTheme="majorHAnsi" w:hAnsiTheme="majorHAnsi" w:cstheme="majorHAnsi"/>
          <w:color w:val="161615" w:themeColor="background2" w:themeShade="1A"/>
        </w:rPr>
        <w:sectPr w:rsidR="008A5B93" w:rsidRPr="00D14638" w:rsidSect="00D14638">
          <w:footerReference w:type="default" r:id="rId7"/>
          <w:headerReference w:type="first" r:id="rId8"/>
          <w:footerReference w:type="first" r:id="rId9"/>
          <w:pgSz w:w="11906" w:h="16838"/>
          <w:pgMar w:top="2079" w:right="1416" w:bottom="1440" w:left="1418" w:header="0" w:footer="709" w:gutter="0"/>
          <w:cols w:space="708"/>
          <w:titlePg/>
          <w:docGrid w:linePitch="360"/>
        </w:sectPr>
      </w:pPr>
    </w:p>
    <w:p w14:paraId="1E6B9DC8" w14:textId="77777777" w:rsidR="00D14638" w:rsidRDefault="00D14638" w:rsidP="00D14638">
      <w:pPr>
        <w:pStyle w:val="Heading1"/>
      </w:pPr>
    </w:p>
    <w:p w14:paraId="403FE366" w14:textId="3E3BFD27" w:rsidR="00D14638" w:rsidRPr="00D14638" w:rsidRDefault="00D14638" w:rsidP="00D14638">
      <w:pPr>
        <w:pStyle w:val="Heading1"/>
      </w:pPr>
      <w:r w:rsidRPr="00D14638">
        <w:t>Trustee Declaration</w:t>
      </w:r>
    </w:p>
    <w:p w14:paraId="49889CB4" w14:textId="77777777" w:rsidR="00D14638" w:rsidRPr="00D14638" w:rsidRDefault="00D14638" w:rsidP="00D14638">
      <w:pPr>
        <w:rPr>
          <w:rFonts w:cstheme="majorHAnsi"/>
          <w:color w:val="161615" w:themeColor="background2" w:themeShade="1A"/>
        </w:rPr>
      </w:pPr>
    </w:p>
    <w:p w14:paraId="20916AFA" w14:textId="2E436A4E" w:rsidR="00BE1C42" w:rsidRPr="00D14638" w:rsidRDefault="00BE1C42" w:rsidP="00D14638">
      <w:r w:rsidRPr="00D14638">
        <w:t>Under the No ABN Withholding legislation, we are required to confirm that the ABN you have provided to</w:t>
      </w:r>
      <w:r w:rsidR="00D14638">
        <w:t xml:space="preserve"> </w:t>
      </w:r>
      <w:r w:rsidRPr="00D14638">
        <w:t xml:space="preserve">us, belongs to your organisation, otherwise, we need to withhold 46.5% of all payments to you.  </w:t>
      </w:r>
    </w:p>
    <w:p w14:paraId="05C1C494" w14:textId="77777777" w:rsidR="00BE1C42" w:rsidRPr="00D14638" w:rsidRDefault="00BE1C42" w:rsidP="00D14638"/>
    <w:p w14:paraId="759F0760" w14:textId="77777777" w:rsidR="00BE1C42" w:rsidRPr="00D14638" w:rsidRDefault="00BE1C42" w:rsidP="00D14638">
      <w:proofErr w:type="gramStart"/>
      <w:r w:rsidRPr="00D14638">
        <w:t>A review of the Australian Business Register,</w:t>
      </w:r>
      <w:proofErr w:type="gramEnd"/>
      <w:r w:rsidRPr="00D14638">
        <w:t xml:space="preserve"> merely indicates the Trust’s name, but does not clearly indicate that your organisation is the Trustee.  To avoid us having to withhold, can you please email us the declaration below, confirming that your organisation is the Trustee of the Trust, so that we can satisfy that obligation. </w:t>
      </w:r>
    </w:p>
    <w:p w14:paraId="70EAF51E" w14:textId="77777777" w:rsidR="00BE1C42" w:rsidRPr="00D14638" w:rsidRDefault="00BE1C42" w:rsidP="00D14638"/>
    <w:p w14:paraId="00CA7ADC" w14:textId="77777777" w:rsidR="00BE1C42" w:rsidRPr="00D14638" w:rsidRDefault="00BE1C42" w:rsidP="00D14638"/>
    <w:p w14:paraId="72D8003E" w14:textId="77777777" w:rsidR="00BE1C42" w:rsidRPr="00D14638" w:rsidRDefault="00BE1C42" w:rsidP="00D14638">
      <w:pPr>
        <w:rPr>
          <w:b/>
        </w:rPr>
      </w:pPr>
      <w:proofErr w:type="gramStart"/>
      <w:r w:rsidRPr="00D14638">
        <w:rPr>
          <w:b/>
        </w:rPr>
        <w:t>“ Declaration</w:t>
      </w:r>
      <w:proofErr w:type="gramEnd"/>
    </w:p>
    <w:p w14:paraId="638E3ED0" w14:textId="77777777" w:rsidR="00BE1C42" w:rsidRPr="00D14638" w:rsidRDefault="00BE1C42" w:rsidP="00D14638"/>
    <w:p w14:paraId="630C9358" w14:textId="7A4AAF40" w:rsidR="00BE1C42" w:rsidRPr="00D14638" w:rsidRDefault="00BE1C42" w:rsidP="00D14638">
      <w:r w:rsidRPr="00D14638">
        <w:t xml:space="preserve">I </w:t>
      </w:r>
      <w:r w:rsidR="00D14638" w:rsidRPr="00D14638">
        <w:t xml:space="preserve">[insert name] </w:t>
      </w:r>
      <w:r w:rsidRPr="00D14638">
        <w:t xml:space="preserve">declare that </w:t>
      </w:r>
      <w:r w:rsidR="00D14638" w:rsidRPr="00D14638">
        <w:t>[Trustee Company].</w:t>
      </w:r>
    </w:p>
    <w:p w14:paraId="0B99E429" w14:textId="77777777" w:rsidR="00BE1C42" w:rsidRPr="00D14638" w:rsidRDefault="00BE1C42" w:rsidP="00D14638"/>
    <w:p w14:paraId="15F8C556" w14:textId="45D97C08" w:rsidR="00BE1C42" w:rsidRPr="00D14638" w:rsidRDefault="00BE1C42" w:rsidP="00D14638">
      <w:r w:rsidRPr="00D14638">
        <w:t>is the Trustee of the</w:t>
      </w:r>
      <w:r w:rsidR="00D14638" w:rsidRPr="00D14638">
        <w:t xml:space="preserve"> [insert name]</w:t>
      </w:r>
      <w:r w:rsidRPr="00D14638">
        <w:t xml:space="preserve"> </w:t>
      </w:r>
      <w:proofErr w:type="gramStart"/>
      <w:r w:rsidRPr="00D14638">
        <w:t>Trust.</w:t>
      </w:r>
      <w:proofErr w:type="gramEnd"/>
    </w:p>
    <w:p w14:paraId="269AD713" w14:textId="77777777" w:rsidR="00BE1C42" w:rsidRPr="00D14638" w:rsidRDefault="00BE1C42" w:rsidP="00D14638"/>
    <w:p w14:paraId="1D39C1AE" w14:textId="77777777" w:rsidR="00BE1C42" w:rsidRPr="00D14638" w:rsidRDefault="00BE1C42" w:rsidP="00D14638"/>
    <w:p w14:paraId="4BC7F884" w14:textId="14F1C152" w:rsidR="00BE1C42" w:rsidRPr="00D14638" w:rsidRDefault="00BE1C42" w:rsidP="00D14638">
      <w:r w:rsidRPr="00D14638">
        <w:t>Signed</w:t>
      </w:r>
      <w:r w:rsidR="00D14638">
        <w:t xml:space="preserve"> </w:t>
      </w:r>
      <w:r w:rsidR="00D14638" w:rsidRPr="00D14638">
        <w:t>[add signature]</w:t>
      </w:r>
    </w:p>
    <w:p w14:paraId="5195C4A8" w14:textId="77777777" w:rsidR="00BE1C42" w:rsidRPr="00D14638" w:rsidRDefault="00BE1C42" w:rsidP="00D14638"/>
    <w:p w14:paraId="79A63FAA" w14:textId="77777777" w:rsidR="00BE1C42" w:rsidRPr="00D14638" w:rsidRDefault="00BE1C42" w:rsidP="00D14638"/>
    <w:p w14:paraId="79E54667" w14:textId="19922056" w:rsidR="00BE1C42" w:rsidRPr="00D14638" w:rsidRDefault="00BE1C42" w:rsidP="00D14638">
      <w:r w:rsidRPr="00D14638">
        <w:t xml:space="preserve">Dated </w:t>
      </w:r>
      <w:r w:rsidR="00D14638" w:rsidRPr="00D14638">
        <w:t>[add date] “</w:t>
      </w:r>
    </w:p>
    <w:p w14:paraId="6BCAE21D" w14:textId="77777777" w:rsidR="00BE1C42" w:rsidRPr="00D14638" w:rsidRDefault="00BE1C42" w:rsidP="00D14638"/>
    <w:p w14:paraId="615166BF" w14:textId="77777777" w:rsidR="00BE1C42" w:rsidRPr="00D14638" w:rsidRDefault="00BE1C42" w:rsidP="00D14638"/>
    <w:p w14:paraId="0ADFA31A" w14:textId="1687DB00" w:rsidR="00BE1C42" w:rsidRPr="00D14638" w:rsidRDefault="00BE1C42" w:rsidP="00D14638">
      <w:r w:rsidRPr="00D14638">
        <w:t>We would appreciate it if you could return th</w:t>
      </w:r>
      <w:r w:rsidR="0065441E" w:rsidRPr="00D14638">
        <w:t xml:space="preserve">e </w:t>
      </w:r>
      <w:r w:rsidRPr="00D14638">
        <w:t xml:space="preserve">declaration within the next five (5) days, so that we can </w:t>
      </w:r>
      <w:r w:rsidR="0065441E" w:rsidRPr="00D14638">
        <w:t>confirm the Trustee.</w:t>
      </w:r>
    </w:p>
    <w:p w14:paraId="4080DDA2" w14:textId="77777777" w:rsidR="00BE1C42" w:rsidRPr="00D14638" w:rsidRDefault="00BE1C42" w:rsidP="00D14638">
      <w:pPr>
        <w:pStyle w:val="bodycopy"/>
        <w:rPr>
          <w:rFonts w:asciiTheme="majorHAnsi" w:hAnsiTheme="majorHAnsi" w:cstheme="majorHAnsi"/>
          <w:color w:val="161615" w:themeColor="background2" w:themeShade="1A"/>
        </w:rPr>
      </w:pPr>
    </w:p>
    <w:p w14:paraId="0FD3B60D" w14:textId="77777777" w:rsidR="00BE1C42" w:rsidRPr="00D14638" w:rsidRDefault="00BE1C42" w:rsidP="00D14638">
      <w:pPr>
        <w:pStyle w:val="Reference"/>
        <w:rPr>
          <w:rFonts w:asciiTheme="majorHAnsi" w:hAnsiTheme="majorHAnsi" w:cstheme="majorHAnsi"/>
          <w:color w:val="161615" w:themeColor="background2" w:themeShade="1A"/>
        </w:rPr>
      </w:pPr>
    </w:p>
    <w:sectPr w:rsidR="00BE1C42" w:rsidRPr="00D14638" w:rsidSect="00D14638">
      <w:footerReference w:type="default" r:id="rId10"/>
      <w:type w:val="continuous"/>
      <w:pgSz w:w="11906" w:h="16838"/>
      <w:pgMar w:top="2079" w:right="1416" w:bottom="1440"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52881" w14:textId="77777777" w:rsidR="008D0B2E" w:rsidRDefault="008D0B2E" w:rsidP="00CF0999">
      <w:r>
        <w:separator/>
      </w:r>
    </w:p>
  </w:endnote>
  <w:endnote w:type="continuationSeparator" w:id="0">
    <w:p w14:paraId="3A958049" w14:textId="77777777" w:rsidR="008D0B2E" w:rsidRDefault="008D0B2E" w:rsidP="00CF0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42874" w14:textId="77777777" w:rsidR="00D10E3C" w:rsidRDefault="00D10E3C" w:rsidP="00CF0999">
    <w:r>
      <w:tab/>
    </w:r>
    <w:r>
      <w:tab/>
    </w:r>
    <w:r>
      <w:rPr>
        <w:noProof/>
        <w:lang w:val="en-GB" w:eastAsia="en-GB"/>
      </w:rPr>
      <w:drawing>
        <wp:inline distT="0" distB="0" distL="0" distR="0" wp14:anchorId="447E5CEC" wp14:editId="3EBF9C9B">
          <wp:extent cx="721995" cy="422910"/>
          <wp:effectExtent l="0" t="0" r="1905" b="0"/>
          <wp:docPr id="2" name="Picture 2" descr="State Gov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 Gov Logo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995" cy="42291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82B56" w14:textId="39DD80BA" w:rsidR="00B104AE" w:rsidRDefault="00B104AE" w:rsidP="00D14638">
    <w:pPr>
      <w:tabs>
        <w:tab w:val="right" w:pos="9000"/>
      </w:tabs>
      <w:jc w:val="right"/>
    </w:pPr>
    <w:r>
      <w:rPr>
        <w:noProof/>
        <w:lang w:val="en-GB" w:eastAsia="en-GB"/>
      </w:rPr>
      <w:drawing>
        <wp:inline distT="0" distB="0" distL="0" distR="0" wp14:anchorId="64ACE9AA" wp14:editId="574BAE64">
          <wp:extent cx="721494" cy="412826"/>
          <wp:effectExtent l="0" t="0" r="2540" b="0"/>
          <wp:docPr id="8" name="Picture 8" descr="Victoria State Government logo" title="Footer wi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 Gov Logo CMY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1494" cy="41282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C6990" w14:textId="77777777" w:rsidR="00D10E3C" w:rsidRDefault="00D10E3C" w:rsidP="00CF0999">
    <w:r>
      <w:tab/>
    </w:r>
  </w:p>
  <w:p w14:paraId="1DAAAAAE" w14:textId="77777777" w:rsidR="00D10E3C" w:rsidRDefault="00D10E3C" w:rsidP="00CF0999">
    <w:r>
      <w:tab/>
    </w:r>
    <w:r w:rsidRPr="0032538F">
      <w:rPr>
        <w:rStyle w:val="FooterChar"/>
        <w:szCs w:val="22"/>
      </w:rPr>
      <w:t xml:space="preserve">Page </w:t>
    </w:r>
    <w:r w:rsidR="00774401" w:rsidRPr="0032538F">
      <w:rPr>
        <w:rStyle w:val="FooterChar"/>
        <w:szCs w:val="22"/>
      </w:rPr>
      <w:fldChar w:fldCharType="begin"/>
    </w:r>
    <w:r w:rsidRPr="0032538F">
      <w:rPr>
        <w:rStyle w:val="FooterChar"/>
        <w:szCs w:val="22"/>
      </w:rPr>
      <w:instrText xml:space="preserve"> PAGE   \* MERGEFORMAT </w:instrText>
    </w:r>
    <w:r w:rsidR="00774401" w:rsidRPr="0032538F">
      <w:rPr>
        <w:rStyle w:val="FooterChar"/>
        <w:szCs w:val="22"/>
      </w:rPr>
      <w:fldChar w:fldCharType="separate"/>
    </w:r>
    <w:r w:rsidR="005169FE">
      <w:rPr>
        <w:rStyle w:val="FooterChar"/>
        <w:noProof/>
        <w:szCs w:val="22"/>
      </w:rPr>
      <w:t>2</w:t>
    </w:r>
    <w:r w:rsidR="00774401" w:rsidRPr="0032538F">
      <w:rPr>
        <w:rStyle w:val="FooterChar"/>
        <w:szCs w:val="22"/>
      </w:rPr>
      <w:fldChar w:fldCharType="end"/>
    </w:r>
    <w:r w:rsidRPr="0032538F">
      <w:rPr>
        <w:rStyle w:val="FooterChar"/>
        <w:szCs w:val="22"/>
      </w:rPr>
      <w:t xml:space="preserve"> of </w:t>
    </w:r>
    <w:r w:rsidR="00EF292A">
      <w:rPr>
        <w:rStyle w:val="FooterChar"/>
        <w:noProof/>
        <w:szCs w:val="22"/>
      </w:rPr>
      <w:fldChar w:fldCharType="begin"/>
    </w:r>
    <w:r w:rsidR="00EF292A">
      <w:rPr>
        <w:rStyle w:val="FooterChar"/>
        <w:noProof/>
        <w:szCs w:val="22"/>
      </w:rPr>
      <w:instrText xml:space="preserve"> NUMPAGES   \* MERGEFORMAT </w:instrText>
    </w:r>
    <w:r w:rsidR="00EF292A">
      <w:rPr>
        <w:rStyle w:val="FooterChar"/>
        <w:noProof/>
        <w:szCs w:val="22"/>
      </w:rPr>
      <w:fldChar w:fldCharType="separate"/>
    </w:r>
    <w:r w:rsidR="008B5832" w:rsidRPr="008B5832">
      <w:rPr>
        <w:rStyle w:val="FooterChar"/>
        <w:noProof/>
        <w:szCs w:val="22"/>
      </w:rPr>
      <w:t>1</w:t>
    </w:r>
    <w:r w:rsidR="00EF292A">
      <w:rPr>
        <w:rStyle w:val="FooterChar"/>
        <w:noProof/>
        <w:szCs w:val="22"/>
      </w:rPr>
      <w:fldChar w:fldCharType="end"/>
    </w:r>
    <w:r>
      <w:tab/>
    </w:r>
    <w:r>
      <w:rPr>
        <w:noProof/>
        <w:lang w:val="en-GB" w:eastAsia="en-GB"/>
      </w:rPr>
      <w:drawing>
        <wp:inline distT="0" distB="0" distL="0" distR="0" wp14:anchorId="363D73D2" wp14:editId="6E91080B">
          <wp:extent cx="721995" cy="4131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 Gov Logo CMY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1995" cy="41311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1DD8D" w14:textId="77777777" w:rsidR="008D0B2E" w:rsidRDefault="008D0B2E" w:rsidP="00CF0999">
      <w:r>
        <w:separator/>
      </w:r>
    </w:p>
  </w:footnote>
  <w:footnote w:type="continuationSeparator" w:id="0">
    <w:p w14:paraId="1ED9BEE3" w14:textId="77777777" w:rsidR="008D0B2E" w:rsidRDefault="008D0B2E" w:rsidP="00CF0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E84E1" w14:textId="2B2BE626" w:rsidR="00A72796" w:rsidRDefault="00A72796" w:rsidP="00D14638">
    <w:pPr>
      <w:ind w:left="-1418"/>
    </w:pPr>
    <w:r>
      <w:rPr>
        <w:rFonts w:eastAsia="MS Mincho"/>
        <w:noProof/>
        <w:lang w:val="en-GB" w:eastAsia="en-GB"/>
      </w:rPr>
      <w:drawing>
        <wp:inline distT="0" distB="0" distL="0" distR="0" wp14:anchorId="57E7BC1A" wp14:editId="4620117C">
          <wp:extent cx="7612218" cy="1650380"/>
          <wp:effectExtent l="0" t="0" r="0" b="635"/>
          <wp:docPr id="7" name="Picture 7" descr="Department of Jobs, Precincts and Regions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epartment of Jobs, Precincts and Regions logo&#10;&#10;"/>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4203" cy="1650810"/>
                  </a:xfrm>
                  <a:prstGeom prst="rect">
                    <a:avLst/>
                  </a:prstGeom>
                  <a:ln>
                    <a:noFill/>
                  </a:ln>
                  <a:extLst>
                    <a:ext uri="{53640926-AAD7-44D8-BBD7-CCE9431645EC}">
                      <a14:shadowObscured xmlns:a14="http://schemas.microsoft.com/office/drawing/2010/main"/>
                    </a:ext>
                  </a:extLst>
                </pic:spPr>
              </pic:pic>
            </a:graphicData>
          </a:graphic>
        </wp:inline>
      </w:drawing>
    </w:r>
  </w:p>
  <w:p w14:paraId="6E2C6967" w14:textId="26CA8833" w:rsidR="00C004CB" w:rsidRPr="00DA09EA" w:rsidRDefault="00C004CB" w:rsidP="00C004CB">
    <w:pPr>
      <w:pStyle w:val="Headeraddres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832"/>
    <w:rsid w:val="000215EA"/>
    <w:rsid w:val="000717EB"/>
    <w:rsid w:val="000934F0"/>
    <w:rsid w:val="00105417"/>
    <w:rsid w:val="0012029D"/>
    <w:rsid w:val="00142AF8"/>
    <w:rsid w:val="001530AD"/>
    <w:rsid w:val="00155CA4"/>
    <w:rsid w:val="00165E82"/>
    <w:rsid w:val="00180EA0"/>
    <w:rsid w:val="001B2A8D"/>
    <w:rsid w:val="001D5EA1"/>
    <w:rsid w:val="00207AFE"/>
    <w:rsid w:val="00210EC7"/>
    <w:rsid w:val="00214575"/>
    <w:rsid w:val="00245238"/>
    <w:rsid w:val="00252460"/>
    <w:rsid w:val="00277913"/>
    <w:rsid w:val="002813FF"/>
    <w:rsid w:val="00284C5D"/>
    <w:rsid w:val="002865E8"/>
    <w:rsid w:val="002F7434"/>
    <w:rsid w:val="0032538F"/>
    <w:rsid w:val="00335102"/>
    <w:rsid w:val="00344B4E"/>
    <w:rsid w:val="00345DD8"/>
    <w:rsid w:val="00370738"/>
    <w:rsid w:val="003875DE"/>
    <w:rsid w:val="003904DC"/>
    <w:rsid w:val="003B61CD"/>
    <w:rsid w:val="003C53DC"/>
    <w:rsid w:val="003D043D"/>
    <w:rsid w:val="003D0AFE"/>
    <w:rsid w:val="0040472C"/>
    <w:rsid w:val="00405629"/>
    <w:rsid w:val="0040758A"/>
    <w:rsid w:val="004208B8"/>
    <w:rsid w:val="00425AD7"/>
    <w:rsid w:val="004A3FBE"/>
    <w:rsid w:val="004A729B"/>
    <w:rsid w:val="004D6D59"/>
    <w:rsid w:val="005044B5"/>
    <w:rsid w:val="00512165"/>
    <w:rsid w:val="005169FE"/>
    <w:rsid w:val="005250ED"/>
    <w:rsid w:val="00532A17"/>
    <w:rsid w:val="00541155"/>
    <w:rsid w:val="005531C4"/>
    <w:rsid w:val="00571F56"/>
    <w:rsid w:val="00572FEA"/>
    <w:rsid w:val="0059725A"/>
    <w:rsid w:val="005B194C"/>
    <w:rsid w:val="005D47E5"/>
    <w:rsid w:val="005E040F"/>
    <w:rsid w:val="005E2302"/>
    <w:rsid w:val="005E6C7E"/>
    <w:rsid w:val="005F2D75"/>
    <w:rsid w:val="0060363F"/>
    <w:rsid w:val="00603F36"/>
    <w:rsid w:val="00620923"/>
    <w:rsid w:val="0065441E"/>
    <w:rsid w:val="006649F5"/>
    <w:rsid w:val="00674577"/>
    <w:rsid w:val="006C4514"/>
    <w:rsid w:val="006D7D92"/>
    <w:rsid w:val="006E7B2E"/>
    <w:rsid w:val="006F0207"/>
    <w:rsid w:val="00700DD7"/>
    <w:rsid w:val="00757D1A"/>
    <w:rsid w:val="00774401"/>
    <w:rsid w:val="007A3D33"/>
    <w:rsid w:val="007C4987"/>
    <w:rsid w:val="007C60EA"/>
    <w:rsid w:val="007C69C8"/>
    <w:rsid w:val="007D34EC"/>
    <w:rsid w:val="008142E6"/>
    <w:rsid w:val="00842094"/>
    <w:rsid w:val="008555BA"/>
    <w:rsid w:val="00871B7E"/>
    <w:rsid w:val="008766F3"/>
    <w:rsid w:val="00880431"/>
    <w:rsid w:val="0088616A"/>
    <w:rsid w:val="008A5B93"/>
    <w:rsid w:val="008B55E6"/>
    <w:rsid w:val="008B5832"/>
    <w:rsid w:val="008C3D3D"/>
    <w:rsid w:val="008D0B2E"/>
    <w:rsid w:val="008D0FD8"/>
    <w:rsid w:val="008D6C88"/>
    <w:rsid w:val="008F172C"/>
    <w:rsid w:val="00910FBD"/>
    <w:rsid w:val="00914572"/>
    <w:rsid w:val="00927A54"/>
    <w:rsid w:val="00945E83"/>
    <w:rsid w:val="00967409"/>
    <w:rsid w:val="009B2D82"/>
    <w:rsid w:val="009E064F"/>
    <w:rsid w:val="009E6E9A"/>
    <w:rsid w:val="009F7369"/>
    <w:rsid w:val="00A533ED"/>
    <w:rsid w:val="00A53899"/>
    <w:rsid w:val="00A64410"/>
    <w:rsid w:val="00A72796"/>
    <w:rsid w:val="00A86237"/>
    <w:rsid w:val="00AB5FFD"/>
    <w:rsid w:val="00AC2BA7"/>
    <w:rsid w:val="00AD62DF"/>
    <w:rsid w:val="00B104AE"/>
    <w:rsid w:val="00B2760E"/>
    <w:rsid w:val="00B327BB"/>
    <w:rsid w:val="00B43134"/>
    <w:rsid w:val="00B45872"/>
    <w:rsid w:val="00B922DE"/>
    <w:rsid w:val="00B926E1"/>
    <w:rsid w:val="00B9303A"/>
    <w:rsid w:val="00BA02D7"/>
    <w:rsid w:val="00BA04C8"/>
    <w:rsid w:val="00BB29C3"/>
    <w:rsid w:val="00BC566B"/>
    <w:rsid w:val="00BE1C42"/>
    <w:rsid w:val="00BE3B8B"/>
    <w:rsid w:val="00C004CB"/>
    <w:rsid w:val="00C060DA"/>
    <w:rsid w:val="00C073DF"/>
    <w:rsid w:val="00C22CA3"/>
    <w:rsid w:val="00C30F71"/>
    <w:rsid w:val="00C410C0"/>
    <w:rsid w:val="00C42EAA"/>
    <w:rsid w:val="00C46BD0"/>
    <w:rsid w:val="00C54382"/>
    <w:rsid w:val="00C90F7D"/>
    <w:rsid w:val="00C94CA4"/>
    <w:rsid w:val="00CE2139"/>
    <w:rsid w:val="00CE4E87"/>
    <w:rsid w:val="00CF0999"/>
    <w:rsid w:val="00D052F4"/>
    <w:rsid w:val="00D10903"/>
    <w:rsid w:val="00D10E3C"/>
    <w:rsid w:val="00D11CDD"/>
    <w:rsid w:val="00D14638"/>
    <w:rsid w:val="00D2379C"/>
    <w:rsid w:val="00D6499E"/>
    <w:rsid w:val="00D87E9A"/>
    <w:rsid w:val="00D95864"/>
    <w:rsid w:val="00DE6F9C"/>
    <w:rsid w:val="00E07246"/>
    <w:rsid w:val="00E14B1E"/>
    <w:rsid w:val="00E16436"/>
    <w:rsid w:val="00E3731D"/>
    <w:rsid w:val="00E46697"/>
    <w:rsid w:val="00E53C26"/>
    <w:rsid w:val="00E71838"/>
    <w:rsid w:val="00E75B7D"/>
    <w:rsid w:val="00EB0ECC"/>
    <w:rsid w:val="00EE4B93"/>
    <w:rsid w:val="00EF292A"/>
    <w:rsid w:val="00F2745C"/>
    <w:rsid w:val="00F36DB0"/>
    <w:rsid w:val="00F548DD"/>
    <w:rsid w:val="00F851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F661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14572"/>
    <w:pPr>
      <w:spacing w:after="0" w:line="240" w:lineRule="auto"/>
    </w:pPr>
    <w:rPr>
      <w:rFonts w:ascii="Arial" w:eastAsia="Times New Roman" w:hAnsi="Arial" w:cs="Arial"/>
      <w:lang w:eastAsia="en-AU"/>
    </w:rPr>
  </w:style>
  <w:style w:type="paragraph" w:styleId="Heading1">
    <w:name w:val="heading 1"/>
    <w:basedOn w:val="Normal"/>
    <w:next w:val="Normal"/>
    <w:link w:val="Heading1Char"/>
    <w:uiPriority w:val="9"/>
    <w:qFormat/>
    <w:rsid w:val="00D14638"/>
    <w:pPr>
      <w:outlineLvl w:val="0"/>
    </w:pPr>
    <w:rPr>
      <w:b/>
      <w:sz w:val="44"/>
      <w:szCs w:val="44"/>
      <w:lang w:val="en-US"/>
    </w:rPr>
  </w:style>
  <w:style w:type="paragraph" w:styleId="Heading2">
    <w:name w:val="heading 2"/>
    <w:basedOn w:val="Normal"/>
    <w:next w:val="Normal"/>
    <w:link w:val="Heading2Char"/>
    <w:uiPriority w:val="9"/>
    <w:qFormat/>
    <w:rsid w:val="004208B8"/>
    <w:pPr>
      <w:keepNext/>
      <w:spacing w:before="240" w:after="60"/>
      <w:outlineLvl w:val="1"/>
    </w:pPr>
    <w:rPr>
      <w:bCs/>
      <w:iCs/>
      <w:sz w:val="28"/>
      <w:szCs w:val="28"/>
    </w:rPr>
  </w:style>
  <w:style w:type="paragraph" w:styleId="Heading3">
    <w:name w:val="heading 3"/>
    <w:basedOn w:val="Normal"/>
    <w:next w:val="Normal"/>
    <w:link w:val="Heading3Char"/>
    <w:uiPriority w:val="9"/>
    <w:qFormat/>
    <w:rsid w:val="004208B8"/>
    <w:pPr>
      <w:keepNext/>
      <w:spacing w:before="240" w:after="60"/>
      <w:outlineLvl w:val="2"/>
    </w:pPr>
    <w:rPr>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E040F"/>
    <w:pPr>
      <w:spacing w:after="0" w:line="240" w:lineRule="auto"/>
    </w:pPr>
    <w:rPr>
      <w:rFonts w:ascii="Times New Roman" w:eastAsia="Times New Roman" w:hAnsi="Times New Roman" w:cs="Times New Roman"/>
      <w:sz w:val="24"/>
      <w:szCs w:val="24"/>
      <w:lang w:eastAsia="en-AU"/>
    </w:rPr>
  </w:style>
  <w:style w:type="paragraph" w:customStyle="1" w:styleId="Instructions">
    <w:name w:val="Instructions"/>
    <w:basedOn w:val="Normal"/>
    <w:link w:val="InstructionsChar"/>
    <w:rsid w:val="00B104AE"/>
    <w:rPr>
      <w:rFonts w:ascii="Tahoma" w:hAnsi="Tahoma" w:cs="Tahoma"/>
      <w:i/>
      <w:color w:val="3190FF" w:themeColor="text2" w:themeTint="99"/>
    </w:rPr>
  </w:style>
  <w:style w:type="character" w:customStyle="1" w:styleId="InstructionsChar">
    <w:name w:val="Instructions Char"/>
    <w:basedOn w:val="DefaultParagraphFont"/>
    <w:link w:val="Instructions"/>
    <w:rsid w:val="00B104AE"/>
    <w:rPr>
      <w:rFonts w:ascii="Tahoma" w:eastAsia="Times New Roman" w:hAnsi="Tahoma" w:cs="Tahoma"/>
      <w:i/>
      <w:color w:val="3190FF" w:themeColor="text2" w:themeTint="99"/>
      <w:lang w:eastAsia="en-AU"/>
    </w:rPr>
  </w:style>
  <w:style w:type="paragraph" w:styleId="Footer">
    <w:name w:val="footer"/>
    <w:basedOn w:val="Normal"/>
    <w:link w:val="FooterChar"/>
    <w:rsid w:val="0088616A"/>
    <w:pPr>
      <w:tabs>
        <w:tab w:val="center" w:pos="4153"/>
        <w:tab w:val="right" w:pos="8306"/>
      </w:tabs>
    </w:pPr>
  </w:style>
  <w:style w:type="character" w:customStyle="1" w:styleId="FooterChar">
    <w:name w:val="Footer Char"/>
    <w:basedOn w:val="DefaultParagraphFont"/>
    <w:link w:val="Footer"/>
    <w:rsid w:val="0088616A"/>
    <w:rPr>
      <w:rFonts w:ascii="Times New Roman" w:eastAsia="Times New Roman" w:hAnsi="Times New Roman" w:cs="Times New Roman"/>
      <w:szCs w:val="24"/>
      <w:lang w:eastAsia="en-AU"/>
    </w:rPr>
  </w:style>
  <w:style w:type="character" w:customStyle="1" w:styleId="Heading1Char">
    <w:name w:val="Heading 1 Char"/>
    <w:basedOn w:val="DefaultParagraphFont"/>
    <w:link w:val="Heading1"/>
    <w:uiPriority w:val="9"/>
    <w:rsid w:val="00D14638"/>
    <w:rPr>
      <w:rFonts w:ascii="Arial" w:eastAsia="Times New Roman" w:hAnsi="Arial" w:cs="Arial"/>
      <w:b/>
      <w:sz w:val="44"/>
      <w:szCs w:val="44"/>
      <w:lang w:val="en-US" w:eastAsia="en-AU"/>
    </w:rPr>
  </w:style>
  <w:style w:type="character" w:customStyle="1" w:styleId="Heading2Char">
    <w:name w:val="Heading 2 Char"/>
    <w:basedOn w:val="DefaultParagraphFont"/>
    <w:link w:val="Heading2"/>
    <w:uiPriority w:val="9"/>
    <w:rsid w:val="004208B8"/>
    <w:rPr>
      <w:rFonts w:ascii="Times New Roman" w:eastAsia="Times New Roman" w:hAnsi="Times New Roman" w:cs="Times New Roman"/>
      <w:bCs/>
      <w:iCs/>
      <w:sz w:val="28"/>
      <w:szCs w:val="28"/>
      <w:lang w:eastAsia="en-AU"/>
    </w:rPr>
  </w:style>
  <w:style w:type="character" w:customStyle="1" w:styleId="Heading3Char">
    <w:name w:val="Heading 3 Char"/>
    <w:basedOn w:val="DefaultParagraphFont"/>
    <w:link w:val="Heading3"/>
    <w:uiPriority w:val="9"/>
    <w:rsid w:val="004208B8"/>
    <w:rPr>
      <w:rFonts w:ascii="Times New Roman" w:eastAsia="Times New Roman" w:hAnsi="Times New Roman" w:cs="Times New Roman"/>
      <w:bCs/>
      <w:sz w:val="26"/>
      <w:szCs w:val="26"/>
      <w:lang w:eastAsia="en-AU"/>
    </w:rPr>
  </w:style>
  <w:style w:type="paragraph" w:styleId="Header">
    <w:name w:val="header"/>
    <w:basedOn w:val="Normal"/>
    <w:link w:val="HeaderChar"/>
    <w:unhideWhenUsed/>
    <w:rsid w:val="004208B8"/>
    <w:pPr>
      <w:tabs>
        <w:tab w:val="center" w:pos="4320"/>
        <w:tab w:val="right" w:pos="8640"/>
      </w:tabs>
    </w:pPr>
  </w:style>
  <w:style w:type="character" w:customStyle="1" w:styleId="HeaderChar">
    <w:name w:val="Header Char"/>
    <w:basedOn w:val="DefaultParagraphFont"/>
    <w:link w:val="Header"/>
    <w:uiPriority w:val="99"/>
    <w:rsid w:val="004208B8"/>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BA02D7"/>
    <w:rPr>
      <w:rFonts w:ascii="Tahoma" w:hAnsi="Tahoma" w:cs="Tahoma"/>
      <w:sz w:val="16"/>
      <w:szCs w:val="16"/>
    </w:rPr>
  </w:style>
  <w:style w:type="character" w:customStyle="1" w:styleId="BalloonTextChar">
    <w:name w:val="Balloon Text Char"/>
    <w:basedOn w:val="DefaultParagraphFont"/>
    <w:link w:val="BalloonText"/>
    <w:uiPriority w:val="99"/>
    <w:semiHidden/>
    <w:rsid w:val="00BA02D7"/>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6D7D92"/>
    <w:rPr>
      <w:sz w:val="16"/>
      <w:szCs w:val="16"/>
    </w:rPr>
  </w:style>
  <w:style w:type="paragraph" w:styleId="CommentText">
    <w:name w:val="annotation text"/>
    <w:basedOn w:val="Normal"/>
    <w:link w:val="CommentTextChar"/>
    <w:uiPriority w:val="99"/>
    <w:semiHidden/>
    <w:unhideWhenUsed/>
    <w:rsid w:val="006D7D92"/>
    <w:rPr>
      <w:sz w:val="20"/>
      <w:szCs w:val="20"/>
    </w:rPr>
  </w:style>
  <w:style w:type="character" w:customStyle="1" w:styleId="CommentTextChar">
    <w:name w:val="Comment Text Char"/>
    <w:basedOn w:val="DefaultParagraphFont"/>
    <w:link w:val="CommentText"/>
    <w:uiPriority w:val="99"/>
    <w:semiHidden/>
    <w:rsid w:val="006D7D92"/>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D7D92"/>
    <w:rPr>
      <w:b/>
      <w:bCs/>
    </w:rPr>
  </w:style>
  <w:style w:type="character" w:customStyle="1" w:styleId="CommentSubjectChar">
    <w:name w:val="Comment Subject Char"/>
    <w:basedOn w:val="CommentTextChar"/>
    <w:link w:val="CommentSubject"/>
    <w:uiPriority w:val="99"/>
    <w:semiHidden/>
    <w:rsid w:val="006D7D92"/>
    <w:rPr>
      <w:rFonts w:ascii="Times New Roman" w:eastAsia="Times New Roman" w:hAnsi="Times New Roman" w:cs="Times New Roman"/>
      <w:b/>
      <w:bCs/>
      <w:sz w:val="20"/>
      <w:szCs w:val="20"/>
      <w:lang w:eastAsia="en-AU"/>
    </w:rPr>
  </w:style>
  <w:style w:type="paragraph" w:customStyle="1" w:styleId="Reference">
    <w:name w:val="Reference"/>
    <w:basedOn w:val="Normal"/>
    <w:qFormat/>
    <w:rsid w:val="00CF0999"/>
    <w:rPr>
      <w:rFonts w:ascii="Tahoma" w:hAnsi="Tahoma" w:cs="Tahoma"/>
      <w:sz w:val="16"/>
      <w:szCs w:val="16"/>
    </w:rPr>
  </w:style>
  <w:style w:type="paragraph" w:customStyle="1" w:styleId="Headeraddress">
    <w:name w:val="Header address"/>
    <w:basedOn w:val="Normal"/>
    <w:qFormat/>
    <w:rsid w:val="00B104AE"/>
    <w:pPr>
      <w:spacing w:line="276" w:lineRule="auto"/>
      <w:ind w:left="7371" w:right="-1134"/>
    </w:pPr>
    <w:rPr>
      <w:rFonts w:eastAsiaTheme="minorHAnsi"/>
      <w:color w:val="004EA8"/>
      <w:sz w:val="16"/>
      <w:szCs w:val="16"/>
      <w:lang w:eastAsia="en-US"/>
    </w:rPr>
  </w:style>
  <w:style w:type="paragraph" w:customStyle="1" w:styleId="address">
    <w:name w:val="# address"/>
    <w:basedOn w:val="Normal"/>
    <w:qFormat/>
    <w:rsid w:val="00E14B1E"/>
    <w:pPr>
      <w:spacing w:line="240" w:lineRule="exact"/>
      <w:jc w:val="right"/>
    </w:pPr>
    <w:rPr>
      <w:rFonts w:ascii="Times New Roman" w:eastAsiaTheme="minorHAnsi" w:hAnsi="Times New Roman" w:cs="Times New Roman"/>
      <w:color w:val="274172"/>
      <w:w w:val="96"/>
      <w:sz w:val="18"/>
      <w:szCs w:val="24"/>
      <w:lang w:eastAsia="en-US"/>
    </w:rPr>
  </w:style>
  <w:style w:type="paragraph" w:customStyle="1" w:styleId="bodycopy">
    <w:name w:val="# body copy"/>
    <w:basedOn w:val="Normal"/>
    <w:rsid w:val="00BE1C42"/>
    <w:rPr>
      <w:rFonts w:ascii="Tahoma" w:hAnsi="Tahoma" w:cs="Tahoma"/>
    </w:rPr>
  </w:style>
  <w:style w:type="paragraph" w:styleId="Title">
    <w:name w:val="Title"/>
    <w:basedOn w:val="Normal"/>
    <w:next w:val="Normal"/>
    <w:link w:val="TitleChar"/>
    <w:uiPriority w:val="99"/>
    <w:qFormat/>
    <w:rsid w:val="00BE1C42"/>
    <w:pPr>
      <w:pBdr>
        <w:bottom w:val="single" w:sz="8" w:space="4" w:color="4F81BD"/>
      </w:pBdr>
      <w:spacing w:after="300"/>
      <w:contextualSpacing/>
    </w:pPr>
    <w:rPr>
      <w:rFonts w:ascii="Cambria" w:hAnsi="Cambria" w:cs="Times New Roman"/>
      <w:color w:val="17365D"/>
      <w:spacing w:val="5"/>
      <w:kern w:val="28"/>
      <w:sz w:val="52"/>
      <w:szCs w:val="52"/>
      <w:lang w:val="en-US" w:eastAsia="en-US"/>
    </w:rPr>
  </w:style>
  <w:style w:type="character" w:customStyle="1" w:styleId="TitleChar">
    <w:name w:val="Title Char"/>
    <w:basedOn w:val="DefaultParagraphFont"/>
    <w:link w:val="Title"/>
    <w:uiPriority w:val="99"/>
    <w:rsid w:val="00BE1C42"/>
    <w:rPr>
      <w:rFonts w:ascii="Cambria" w:eastAsia="Times New Roman" w:hAnsi="Cambria" w:cs="Times New Roman"/>
      <w:color w:val="17365D"/>
      <w:spacing w:val="5"/>
      <w:kern w:val="28"/>
      <w:sz w:val="52"/>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EDJTR">
      <a:dk1>
        <a:srgbClr val="201547"/>
      </a:dk1>
      <a:lt1>
        <a:srgbClr val="FFFFFF"/>
      </a:lt1>
      <a:dk2>
        <a:srgbClr val="004EA8"/>
      </a:dk2>
      <a:lt2>
        <a:srgbClr val="D9D9D6"/>
      </a:lt2>
      <a:accent1>
        <a:srgbClr val="0072CE"/>
      </a:accent1>
      <a:accent2>
        <a:srgbClr val="0090DA"/>
      </a:accent2>
      <a:accent3>
        <a:srgbClr val="00A9E0"/>
      </a:accent3>
      <a:accent4>
        <a:srgbClr val="71C5E8"/>
      </a:accent4>
      <a:accent5>
        <a:srgbClr val="009CA6"/>
      </a:accent5>
      <a:accent6>
        <a:srgbClr val="201547"/>
      </a:accent6>
      <a:hlink>
        <a:srgbClr val="00B7BD"/>
      </a:hlink>
      <a:folHlink>
        <a:srgbClr val="88DBD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88071-C949-483B-B831-A22938D6D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790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franca morin</dc:creator>
  <cp:lastModifiedBy>Kate X Bailey (DJPR)</cp:lastModifiedBy>
  <cp:revision>2</cp:revision>
  <cp:lastPrinted>2019-03-29T05:17:00Z</cp:lastPrinted>
  <dcterms:created xsi:type="dcterms:W3CDTF">2021-03-16T03:24:00Z</dcterms:created>
  <dcterms:modified xsi:type="dcterms:W3CDTF">2021-03-16T03:24:00Z</dcterms:modified>
</cp:coreProperties>
</file>