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AE034" w14:textId="77777777" w:rsidR="0024643F" w:rsidRDefault="0024643F" w:rsidP="0024643F">
      <w:pPr>
        <w:widowControl w:val="0"/>
        <w:tabs>
          <w:tab w:val="left" w:pos="567"/>
          <w:tab w:val="left" w:pos="709"/>
        </w:tabs>
        <w:autoSpaceDE w:val="0"/>
        <w:autoSpaceDN w:val="0"/>
        <w:adjustRightInd w:val="0"/>
        <w:spacing w:before="8"/>
        <w:rPr>
          <w:rFonts w:ascii="Times New Roman" w:hAnsi="Times New Roman" w:cs="Times New Roman"/>
          <w:sz w:val="20"/>
          <w:szCs w:val="20"/>
          <w:lang w:val="en-GB"/>
        </w:rPr>
      </w:pPr>
    </w:p>
    <w:p w14:paraId="30581058" w14:textId="331BEA06" w:rsidR="0024643F" w:rsidRPr="0074325A" w:rsidRDefault="0024643F" w:rsidP="00C0688C">
      <w:pPr>
        <w:pStyle w:val="Heading1"/>
        <w:jc w:val="left"/>
        <w:rPr>
          <w:color w:val="000000" w:themeColor="text1"/>
        </w:rPr>
      </w:pPr>
      <w:r w:rsidRPr="00C0688C">
        <w:rPr>
          <w:color w:val="auto"/>
        </w:rPr>
        <w:t xml:space="preserve">Distillery Support </w:t>
      </w:r>
      <w:r w:rsidR="0074325A" w:rsidRPr="00C0688C">
        <w:rPr>
          <w:color w:val="auto"/>
        </w:rPr>
        <w:br/>
      </w:r>
      <w:r w:rsidR="00EB1DEE">
        <w:rPr>
          <w:color w:val="000000" w:themeColor="text1"/>
        </w:rPr>
        <w:t xml:space="preserve">- </w:t>
      </w:r>
      <w:r w:rsidRPr="0074325A">
        <w:rPr>
          <w:color w:val="000000" w:themeColor="text1"/>
        </w:rPr>
        <w:t xml:space="preserve">Infrastructure and Boosting </w:t>
      </w:r>
      <w:r w:rsidR="0074325A" w:rsidRPr="0074325A">
        <w:rPr>
          <w:color w:val="000000" w:themeColor="text1"/>
        </w:rPr>
        <w:br/>
      </w:r>
      <w:r w:rsidRPr="0074325A">
        <w:rPr>
          <w:color w:val="000000" w:themeColor="text1"/>
        </w:rPr>
        <w:t>Visitor Economy</w:t>
      </w:r>
    </w:p>
    <w:p w14:paraId="3D77D78F" w14:textId="77777777" w:rsidR="0024643F" w:rsidRPr="0074325A" w:rsidRDefault="0024643F" w:rsidP="0024643F">
      <w:pPr>
        <w:widowControl w:val="0"/>
        <w:tabs>
          <w:tab w:val="left" w:pos="567"/>
          <w:tab w:val="left" w:pos="709"/>
        </w:tabs>
        <w:autoSpaceDE w:val="0"/>
        <w:autoSpaceDN w:val="0"/>
        <w:adjustRightInd w:val="0"/>
        <w:spacing w:before="11"/>
        <w:rPr>
          <w:rFonts w:ascii="VIC Medium" w:hAnsi="VIC Medium" w:cs="VIC Medium"/>
          <w:color w:val="000000" w:themeColor="text1"/>
          <w:kern w:val="1"/>
          <w:sz w:val="14"/>
          <w:szCs w:val="14"/>
          <w:lang w:val="en-GB"/>
        </w:rPr>
      </w:pPr>
    </w:p>
    <w:p w14:paraId="2FEBC4A8" w14:textId="47AF7020" w:rsidR="00C0688C" w:rsidRDefault="00C0688C" w:rsidP="0024643F">
      <w:pPr>
        <w:widowControl w:val="0"/>
        <w:tabs>
          <w:tab w:val="left" w:pos="567"/>
          <w:tab w:val="left" w:pos="709"/>
        </w:tabs>
        <w:autoSpaceDE w:val="0"/>
        <w:autoSpaceDN w:val="0"/>
        <w:adjustRightInd w:val="0"/>
        <w:spacing w:before="6"/>
        <w:rPr>
          <w:rFonts w:ascii="VIC Medium" w:hAnsi="VIC Medium" w:cs="VIC Medium"/>
          <w:kern w:val="1"/>
          <w:sz w:val="27"/>
          <w:szCs w:val="27"/>
          <w:lang w:val="en-GB"/>
        </w:rPr>
      </w:pPr>
    </w:p>
    <w:p w14:paraId="306D4F79" w14:textId="6C8E923F" w:rsidR="00C0688C" w:rsidRDefault="00C0688C" w:rsidP="0024643F">
      <w:pPr>
        <w:widowControl w:val="0"/>
        <w:tabs>
          <w:tab w:val="left" w:pos="567"/>
          <w:tab w:val="left" w:pos="709"/>
        </w:tabs>
        <w:autoSpaceDE w:val="0"/>
        <w:autoSpaceDN w:val="0"/>
        <w:adjustRightInd w:val="0"/>
        <w:spacing w:before="6"/>
        <w:rPr>
          <w:rFonts w:ascii="VIC Medium" w:hAnsi="VIC Medium" w:cs="VIC Medium"/>
          <w:kern w:val="1"/>
          <w:sz w:val="27"/>
          <w:szCs w:val="27"/>
          <w:lang w:val="en-GB"/>
        </w:rPr>
      </w:pPr>
    </w:p>
    <w:p w14:paraId="504023EF" w14:textId="493FCD81" w:rsidR="00C0688C" w:rsidRDefault="00C0688C" w:rsidP="0024643F">
      <w:pPr>
        <w:widowControl w:val="0"/>
        <w:tabs>
          <w:tab w:val="left" w:pos="567"/>
          <w:tab w:val="left" w:pos="709"/>
        </w:tabs>
        <w:autoSpaceDE w:val="0"/>
        <w:autoSpaceDN w:val="0"/>
        <w:adjustRightInd w:val="0"/>
        <w:spacing w:before="6"/>
        <w:rPr>
          <w:rFonts w:ascii="VIC Medium" w:hAnsi="VIC Medium" w:cs="VIC Medium"/>
          <w:kern w:val="1"/>
          <w:sz w:val="27"/>
          <w:szCs w:val="27"/>
          <w:lang w:val="en-GB"/>
        </w:rPr>
      </w:pPr>
    </w:p>
    <w:p w14:paraId="2FBBAE99" w14:textId="77777777" w:rsidR="00026267" w:rsidRDefault="00026267" w:rsidP="0024643F">
      <w:pPr>
        <w:widowControl w:val="0"/>
        <w:tabs>
          <w:tab w:val="left" w:pos="567"/>
          <w:tab w:val="left" w:pos="709"/>
        </w:tabs>
        <w:autoSpaceDE w:val="0"/>
        <w:autoSpaceDN w:val="0"/>
        <w:adjustRightInd w:val="0"/>
        <w:spacing w:before="6"/>
        <w:rPr>
          <w:rFonts w:ascii="VIC Medium" w:hAnsi="VIC Medium" w:cs="VIC Medium"/>
          <w:kern w:val="1"/>
          <w:sz w:val="27"/>
          <w:szCs w:val="27"/>
          <w:lang w:val="en-GB"/>
        </w:rPr>
      </w:pPr>
    </w:p>
    <w:p w14:paraId="4A562CA0" w14:textId="77777777" w:rsidR="0024643F" w:rsidRDefault="00C0688C" w:rsidP="0024643F">
      <w:pPr>
        <w:widowControl w:val="0"/>
        <w:tabs>
          <w:tab w:val="left" w:pos="567"/>
          <w:tab w:val="left" w:pos="709"/>
        </w:tabs>
        <w:autoSpaceDE w:val="0"/>
        <w:autoSpaceDN w:val="0"/>
        <w:adjustRightInd w:val="0"/>
        <w:rPr>
          <w:rFonts w:ascii="VIC Medium" w:hAnsi="VIC Medium" w:cs="VIC Medium"/>
          <w:kern w:val="1"/>
          <w:sz w:val="27"/>
          <w:szCs w:val="27"/>
          <w:lang w:val="en-GB"/>
        </w:rPr>
      </w:pPr>
      <w:r w:rsidRPr="00C04B7A">
        <w:rPr>
          <w:rFonts w:ascii="Arial" w:hAnsi="Arial" w:cs="Arial"/>
          <w:noProof/>
          <w:color w:val="000000" w:themeColor="text1"/>
          <w:kern w:val="1"/>
          <w:sz w:val="36"/>
          <w:szCs w:val="36"/>
          <w:lang w:val="en-GB"/>
        </w:rPr>
        <w:drawing>
          <wp:inline distT="0" distB="0" distL="0" distR="0" wp14:anchorId="41E7A8CA" wp14:editId="6F432EA3">
            <wp:extent cx="1985555" cy="512064"/>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051685" cy="529118"/>
                    </a:xfrm>
                    <a:prstGeom prst="rect">
                      <a:avLst/>
                    </a:prstGeom>
                  </pic:spPr>
                </pic:pic>
              </a:graphicData>
            </a:graphic>
          </wp:inline>
        </w:drawing>
      </w:r>
      <w:r w:rsidR="0024643F">
        <w:rPr>
          <w:rFonts w:ascii="VIC Medium" w:hAnsi="VIC Medium" w:cs="VIC Medium"/>
          <w:color w:val="4C7229"/>
          <w:spacing w:val="-2"/>
          <w:kern w:val="1"/>
          <w:sz w:val="36"/>
          <w:szCs w:val="36"/>
          <w:lang w:val="en-GB"/>
        </w:rPr>
        <w:br w:type="page"/>
      </w:r>
    </w:p>
    <w:p w14:paraId="66FAC673" w14:textId="77777777" w:rsidR="0024643F" w:rsidRPr="0074325A" w:rsidRDefault="0024643F" w:rsidP="0074325A">
      <w:pPr>
        <w:pStyle w:val="Heading2"/>
      </w:pPr>
      <w:r w:rsidRPr="0074325A">
        <w:lastRenderedPageBreak/>
        <w:t>Overview</w:t>
      </w:r>
    </w:p>
    <w:p w14:paraId="3D9C0FD5" w14:textId="77777777" w:rsidR="0024643F" w:rsidRDefault="0024643F" w:rsidP="0074325A">
      <w:pPr>
        <w:widowControl w:val="0"/>
        <w:tabs>
          <w:tab w:val="left" w:pos="567"/>
          <w:tab w:val="left" w:pos="709"/>
        </w:tabs>
        <w:autoSpaceDE w:val="0"/>
        <w:autoSpaceDN w:val="0"/>
        <w:adjustRightInd w:val="0"/>
        <w:spacing w:before="213" w:line="218" w:lineRule="auto"/>
        <w:ind w:left="426" w:right="106"/>
        <w:rPr>
          <w:rFonts w:ascii="VIC Light" w:hAnsi="VIC Light" w:cs="VIC Light"/>
          <w:color w:val="231F20"/>
          <w:kern w:val="1"/>
          <w:sz w:val="18"/>
          <w:szCs w:val="18"/>
          <w:lang w:val="en-GB"/>
        </w:rPr>
      </w:pPr>
      <w:r>
        <w:rPr>
          <w:rFonts w:ascii="VIC Light" w:hAnsi="VIC Light" w:cs="VIC Light"/>
          <w:color w:val="231F20"/>
          <w:kern w:val="1"/>
          <w:sz w:val="18"/>
          <w:szCs w:val="18"/>
          <w:lang w:val="en-GB"/>
        </w:rPr>
        <w:t>The 2021-22 Victorian Budget included a commitment to deliver the Distillery Door Program</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Program),</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$10</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million</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total</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funding</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support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enhance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Victoria’s distillery industry.</w:t>
      </w:r>
    </w:p>
    <w:p w14:paraId="271820FE" w14:textId="77777777" w:rsidR="0024643F" w:rsidRDefault="0024643F" w:rsidP="0074325A">
      <w:pPr>
        <w:widowControl w:val="0"/>
        <w:tabs>
          <w:tab w:val="left" w:pos="567"/>
          <w:tab w:val="left" w:pos="709"/>
        </w:tabs>
        <w:autoSpaceDE w:val="0"/>
        <w:autoSpaceDN w:val="0"/>
        <w:adjustRightInd w:val="0"/>
        <w:spacing w:before="139" w:line="218" w:lineRule="auto"/>
        <w:ind w:left="426" w:right="254"/>
        <w:rPr>
          <w:rFonts w:ascii="VIC Light" w:hAnsi="VIC Light" w:cs="VIC Light"/>
          <w:color w:val="231F20"/>
          <w:kern w:val="1"/>
          <w:sz w:val="18"/>
          <w:szCs w:val="18"/>
          <w:lang w:val="en-GB"/>
        </w:rPr>
      </w:pPr>
      <w:r>
        <w:rPr>
          <w:rFonts w:ascii="VIC Light" w:hAnsi="VIC Light" w:cs="VIC Light"/>
          <w:color w:val="231F20"/>
          <w:kern w:val="1"/>
          <w:sz w:val="18"/>
          <w:szCs w:val="18"/>
          <w:lang w:val="en-GB"/>
        </w:rPr>
        <w:t>The Program has been co-designed with Government and industry to support and enhance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Victoria’s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distillery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industry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through</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supporting</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skills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development,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boosting the visitor economy, infrastructure, and export capability.</w:t>
      </w:r>
    </w:p>
    <w:p w14:paraId="63B6761B" w14:textId="77777777" w:rsidR="0024643F" w:rsidRDefault="0024643F" w:rsidP="0074325A">
      <w:pPr>
        <w:widowControl w:val="0"/>
        <w:tabs>
          <w:tab w:val="left" w:pos="567"/>
          <w:tab w:val="left" w:pos="709"/>
        </w:tabs>
        <w:autoSpaceDE w:val="0"/>
        <w:autoSpaceDN w:val="0"/>
        <w:adjustRightInd w:val="0"/>
        <w:spacing w:before="122"/>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w:t>
      </w:r>
    </w:p>
    <w:p w14:paraId="69DDCEBC" w14:textId="77777777" w:rsidR="0024643F" w:rsidRDefault="0024643F" w:rsidP="0074325A">
      <w:pPr>
        <w:widowControl w:val="0"/>
        <w:tabs>
          <w:tab w:val="left" w:pos="567"/>
          <w:tab w:val="left" w:pos="709"/>
        </w:tabs>
        <w:autoSpaceDE w:val="0"/>
        <w:autoSpaceDN w:val="0"/>
        <w:adjustRightInd w:val="0"/>
        <w:spacing w:before="2"/>
        <w:ind w:left="426"/>
        <w:rPr>
          <w:rFonts w:ascii="VIC Light" w:hAnsi="VIC Light" w:cs="VIC Light"/>
          <w:kern w:val="1"/>
          <w:sz w:val="14"/>
          <w:szCs w:val="14"/>
          <w:lang w:val="en-GB"/>
        </w:rPr>
      </w:pPr>
    </w:p>
    <w:p w14:paraId="7D50F5D5" w14:textId="77777777" w:rsidR="0024643F" w:rsidRDefault="0024643F" w:rsidP="0074325A">
      <w:pPr>
        <w:pStyle w:val="Heading2"/>
      </w:pPr>
      <w:r>
        <w:t>Infrastructure</w:t>
      </w:r>
      <w:r>
        <w:rPr>
          <w:spacing w:val="-16"/>
        </w:rPr>
        <w:t xml:space="preserve"> </w:t>
      </w:r>
      <w:r>
        <w:t>and</w:t>
      </w:r>
      <w:r>
        <w:rPr>
          <w:spacing w:val="-16"/>
        </w:rPr>
        <w:t xml:space="preserve"> </w:t>
      </w:r>
      <w:r>
        <w:t>Boosting</w:t>
      </w:r>
      <w:r>
        <w:rPr>
          <w:spacing w:val="-16"/>
        </w:rPr>
        <w:t xml:space="preserve"> </w:t>
      </w:r>
      <w:r>
        <w:t>Visitor Economy grants</w:t>
      </w:r>
    </w:p>
    <w:p w14:paraId="25F3F008" w14:textId="77777777" w:rsidR="0024643F" w:rsidRDefault="0024643F" w:rsidP="0074325A">
      <w:pPr>
        <w:widowControl w:val="0"/>
        <w:tabs>
          <w:tab w:val="left" w:pos="567"/>
          <w:tab w:val="left" w:pos="709"/>
        </w:tabs>
        <w:autoSpaceDE w:val="0"/>
        <w:autoSpaceDN w:val="0"/>
        <w:adjustRightInd w:val="0"/>
        <w:spacing w:before="81"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Infrastructure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Boosting</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Visitor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Economy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grants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provide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direct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funding</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to businesses under the Program.</w:t>
      </w:r>
    </w:p>
    <w:p w14:paraId="1A4C1BEE" w14:textId="77777777" w:rsidR="0024643F" w:rsidRDefault="0024643F" w:rsidP="0074325A">
      <w:pPr>
        <w:widowControl w:val="0"/>
        <w:tabs>
          <w:tab w:val="left" w:pos="567"/>
          <w:tab w:val="left" w:pos="709"/>
        </w:tabs>
        <w:autoSpaceDE w:val="0"/>
        <w:autoSpaceDN w:val="0"/>
        <w:adjustRightInd w:val="0"/>
        <w:spacing w:before="123"/>
        <w:ind w:left="426"/>
        <w:rPr>
          <w:rFonts w:ascii="VIC Light" w:hAnsi="VIC Light" w:cs="VIC Light"/>
          <w:color w:val="231F20"/>
          <w:spacing w:val="-5"/>
          <w:kern w:val="1"/>
          <w:sz w:val="18"/>
          <w:szCs w:val="18"/>
          <w:lang w:val="en-GB"/>
        </w:rPr>
      </w:pPr>
      <w:r>
        <w:rPr>
          <w:rFonts w:ascii="VIC Light" w:hAnsi="VIC Light" w:cs="VIC Light"/>
          <w:color w:val="231F20"/>
          <w:kern w:val="1"/>
          <w:sz w:val="18"/>
          <w:szCs w:val="18"/>
          <w:lang w:val="en-GB"/>
        </w:rPr>
        <w:t>Grants</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aim</w:t>
      </w:r>
      <w:r>
        <w:rPr>
          <w:rFonts w:ascii="VIC Light" w:hAnsi="VIC Light" w:cs="VIC Light"/>
          <w:color w:val="231F20"/>
          <w:spacing w:val="-1"/>
          <w:kern w:val="1"/>
          <w:sz w:val="18"/>
          <w:szCs w:val="18"/>
          <w:lang w:val="en-GB"/>
        </w:rPr>
        <w:t xml:space="preserve"> </w:t>
      </w:r>
      <w:r>
        <w:rPr>
          <w:rFonts w:ascii="VIC Light" w:hAnsi="VIC Light" w:cs="VIC Light"/>
          <w:color w:val="231F20"/>
          <w:spacing w:val="-5"/>
          <w:kern w:val="1"/>
          <w:sz w:val="18"/>
          <w:szCs w:val="18"/>
          <w:lang w:val="en-GB"/>
        </w:rPr>
        <w:t>to:</w:t>
      </w:r>
    </w:p>
    <w:p w14:paraId="74D835B3" w14:textId="77777777" w:rsidR="0024643F" w:rsidRDefault="0024643F" w:rsidP="0074325A">
      <w:pPr>
        <w:widowControl w:val="0"/>
        <w:numPr>
          <w:ilvl w:val="0"/>
          <w:numId w:val="1"/>
        </w:numPr>
        <w:tabs>
          <w:tab w:val="left" w:pos="567"/>
          <w:tab w:val="left" w:pos="709"/>
          <w:tab w:val="left" w:pos="1821"/>
        </w:tabs>
        <w:autoSpaceDE w:val="0"/>
        <w:autoSpaceDN w:val="0"/>
        <w:adjustRightInd w:val="0"/>
        <w:spacing w:before="79" w:line="218" w:lineRule="auto"/>
        <w:ind w:left="567" w:right="261"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Support</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individual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businesses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increase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business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capability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efficiency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through investment and improvements in on-site infrastructure</w:t>
      </w:r>
    </w:p>
    <w:p w14:paraId="259115BB" w14:textId="77777777" w:rsidR="0024643F" w:rsidRDefault="0024643F" w:rsidP="0074325A">
      <w:pPr>
        <w:widowControl w:val="0"/>
        <w:numPr>
          <w:ilvl w:val="0"/>
          <w:numId w:val="1"/>
        </w:numPr>
        <w:tabs>
          <w:tab w:val="left" w:pos="567"/>
          <w:tab w:val="left" w:pos="709"/>
          <w:tab w:val="left" w:pos="1821"/>
        </w:tabs>
        <w:autoSpaceDE w:val="0"/>
        <w:autoSpaceDN w:val="0"/>
        <w:adjustRightInd w:val="0"/>
        <w:spacing w:before="65" w:line="218" w:lineRule="auto"/>
        <w:ind w:left="567" w:right="1577"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Support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individual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businesses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establish</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enhance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distillery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doors, or promote visitor flow, showcasing Victoria’s tourism offerings</w:t>
      </w:r>
    </w:p>
    <w:p w14:paraId="49FB6A98" w14:textId="77777777" w:rsidR="0024643F" w:rsidRDefault="0024643F" w:rsidP="0074325A">
      <w:pPr>
        <w:widowControl w:val="0"/>
        <w:numPr>
          <w:ilvl w:val="0"/>
          <w:numId w:val="1"/>
        </w:numPr>
        <w:tabs>
          <w:tab w:val="left" w:pos="567"/>
          <w:tab w:val="left" w:pos="709"/>
          <w:tab w:val="left" w:pos="1821"/>
        </w:tabs>
        <w:autoSpaceDE w:val="0"/>
        <w:autoSpaceDN w:val="0"/>
        <w:adjustRightInd w:val="0"/>
        <w:spacing w:before="66" w:line="218" w:lineRule="auto"/>
        <w:ind w:left="567" w:right="331"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Ensure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Victoria</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continues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premium</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producer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distilled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alcoholic</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beverages and remains globally competitive</w:t>
      </w:r>
    </w:p>
    <w:p w14:paraId="4D3523E2" w14:textId="77777777" w:rsidR="0024643F" w:rsidRDefault="0024643F" w:rsidP="0074325A">
      <w:pPr>
        <w:widowControl w:val="0"/>
        <w:numPr>
          <w:ilvl w:val="0"/>
          <w:numId w:val="1"/>
        </w:numPr>
        <w:tabs>
          <w:tab w:val="left" w:pos="567"/>
          <w:tab w:val="left" w:pos="709"/>
          <w:tab w:val="left" w:pos="1821"/>
        </w:tabs>
        <w:autoSpaceDE w:val="0"/>
        <w:autoSpaceDN w:val="0"/>
        <w:adjustRightInd w:val="0"/>
        <w:spacing w:before="66" w:line="218" w:lineRule="auto"/>
        <w:ind w:left="567" w:right="1874"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Enable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Victoria</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become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leader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Australian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distilled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alcoholic beverage production.</w:t>
      </w:r>
    </w:p>
    <w:p w14:paraId="0AAE66B4"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5FA6B372"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193F1520" w14:textId="77777777" w:rsidR="0024643F" w:rsidRDefault="0024643F" w:rsidP="0074325A">
      <w:pPr>
        <w:widowControl w:val="0"/>
        <w:tabs>
          <w:tab w:val="left" w:pos="567"/>
          <w:tab w:val="left" w:pos="709"/>
        </w:tabs>
        <w:autoSpaceDE w:val="0"/>
        <w:autoSpaceDN w:val="0"/>
        <w:adjustRightInd w:val="0"/>
        <w:spacing w:before="6"/>
        <w:ind w:left="426"/>
        <w:rPr>
          <w:rFonts w:ascii="VIC Light" w:hAnsi="VIC Light" w:cs="VIC Light"/>
          <w:kern w:val="1"/>
          <w:sz w:val="27"/>
          <w:szCs w:val="27"/>
          <w:lang w:val="en-GB"/>
        </w:rPr>
      </w:pPr>
    </w:p>
    <w:p w14:paraId="241A3801" w14:textId="77777777" w:rsidR="0024643F" w:rsidRDefault="0024643F" w:rsidP="0074325A">
      <w:pPr>
        <w:pStyle w:val="Heading2"/>
      </w:pPr>
      <w:r>
        <w:t>Available</w:t>
      </w:r>
      <w:r>
        <w:rPr>
          <w:spacing w:val="-5"/>
        </w:rPr>
        <w:t xml:space="preserve"> </w:t>
      </w:r>
      <w:r>
        <w:t>funding</w:t>
      </w:r>
    </w:p>
    <w:p w14:paraId="1CE34DDD" w14:textId="77777777" w:rsidR="0024643F" w:rsidRDefault="0024643F" w:rsidP="0074325A">
      <w:pPr>
        <w:widowControl w:val="0"/>
        <w:tabs>
          <w:tab w:val="left" w:pos="567"/>
          <w:tab w:val="left" w:pos="709"/>
        </w:tabs>
        <w:autoSpaceDE w:val="0"/>
        <w:autoSpaceDN w:val="0"/>
        <w:adjustRightInd w:val="0"/>
        <w:spacing w:before="197"/>
        <w:ind w:left="42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Two</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Streams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funding</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projects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are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available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under</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2"/>
          <w:kern w:val="1"/>
          <w:sz w:val="18"/>
          <w:szCs w:val="18"/>
          <w:lang w:val="en-GB"/>
        </w:rPr>
        <w:t xml:space="preserve"> Program:</w:t>
      </w:r>
    </w:p>
    <w:p w14:paraId="572EE669" w14:textId="77777777" w:rsidR="0024643F" w:rsidRDefault="0024643F" w:rsidP="0074325A">
      <w:pPr>
        <w:widowControl w:val="0"/>
        <w:numPr>
          <w:ilvl w:val="0"/>
          <w:numId w:val="5"/>
        </w:numPr>
        <w:tabs>
          <w:tab w:val="left" w:pos="567"/>
          <w:tab w:val="left" w:pos="709"/>
          <w:tab w:val="left" w:pos="1892"/>
        </w:tabs>
        <w:autoSpaceDE w:val="0"/>
        <w:autoSpaceDN w:val="0"/>
        <w:adjustRightInd w:val="0"/>
        <w:spacing w:before="78" w:line="218" w:lineRule="auto"/>
        <w:ind w:left="567" w:right="350" w:hanging="141"/>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Stream</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1:</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grants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up</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$20,000</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(GST</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exclusive)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are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available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increase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 xml:space="preserve">business capability and efficiency through investment and improvements in on-site </w:t>
      </w:r>
      <w:r>
        <w:rPr>
          <w:rFonts w:ascii="VIC Light" w:hAnsi="VIC Light" w:cs="VIC Light"/>
          <w:color w:val="231F20"/>
          <w:spacing w:val="-2"/>
          <w:kern w:val="1"/>
          <w:sz w:val="18"/>
          <w:szCs w:val="18"/>
          <w:lang w:val="en-GB"/>
        </w:rPr>
        <w:t>infrastructure.</w:t>
      </w:r>
    </w:p>
    <w:p w14:paraId="3D4A1CCA" w14:textId="77777777" w:rsidR="0024643F" w:rsidRDefault="0024643F" w:rsidP="0074325A">
      <w:pPr>
        <w:widowControl w:val="0"/>
        <w:numPr>
          <w:ilvl w:val="0"/>
          <w:numId w:val="5"/>
        </w:numPr>
        <w:tabs>
          <w:tab w:val="left" w:pos="567"/>
          <w:tab w:val="left" w:pos="709"/>
          <w:tab w:val="left" w:pos="1892"/>
        </w:tabs>
        <w:autoSpaceDE w:val="0"/>
        <w:autoSpaceDN w:val="0"/>
        <w:adjustRightInd w:val="0"/>
        <w:spacing w:before="65" w:line="218" w:lineRule="auto"/>
        <w:ind w:left="567" w:right="216"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Stream</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2:</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grants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up</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$70,000</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(GST</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exclusive)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are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available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establish,</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enhance, or promote a distillery door, increasing visitation.</w:t>
      </w:r>
    </w:p>
    <w:p w14:paraId="5F3F58A2" w14:textId="77777777" w:rsidR="0024643F" w:rsidRDefault="0024643F" w:rsidP="0074325A">
      <w:pPr>
        <w:widowControl w:val="0"/>
        <w:tabs>
          <w:tab w:val="left" w:pos="567"/>
          <w:tab w:val="left" w:pos="709"/>
        </w:tabs>
        <w:autoSpaceDE w:val="0"/>
        <w:autoSpaceDN w:val="0"/>
        <w:adjustRightInd w:val="0"/>
        <w:spacing w:before="140" w:line="218" w:lineRule="auto"/>
        <w:ind w:left="426" w:right="837"/>
        <w:rPr>
          <w:rFonts w:ascii="VIC Light" w:hAnsi="VIC Light" w:cs="VIC Light"/>
          <w:color w:val="231F20"/>
          <w:kern w:val="1"/>
          <w:sz w:val="18"/>
          <w:szCs w:val="18"/>
          <w:lang w:val="en-GB"/>
        </w:rPr>
      </w:pPr>
      <w:r>
        <w:rPr>
          <w:rFonts w:ascii="VIC Light" w:hAnsi="VIC Light" w:cs="VIC Light"/>
          <w:color w:val="231F20"/>
          <w:kern w:val="1"/>
          <w:sz w:val="18"/>
          <w:szCs w:val="18"/>
          <w:lang w:val="en-GB"/>
        </w:rPr>
        <w:t>Grant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recipients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required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make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cash</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co-contribution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minimum of 30 or 50 per cent of the total eligible expenditure on the project.</w:t>
      </w:r>
    </w:p>
    <w:p w14:paraId="1C38243B" w14:textId="77777777" w:rsidR="0024643F" w:rsidRDefault="0024643F" w:rsidP="0074325A">
      <w:pPr>
        <w:widowControl w:val="0"/>
        <w:tabs>
          <w:tab w:val="left" w:pos="567"/>
          <w:tab w:val="left" w:pos="709"/>
        </w:tabs>
        <w:autoSpaceDE w:val="0"/>
        <w:autoSpaceDN w:val="0"/>
        <w:adjustRightInd w:val="0"/>
        <w:spacing w:before="123"/>
        <w:ind w:left="426"/>
        <w:rPr>
          <w:rFonts w:ascii="VIC Light" w:hAnsi="VIC Light" w:cs="VIC Light"/>
          <w:color w:val="231F20"/>
          <w:spacing w:val="-5"/>
          <w:kern w:val="1"/>
          <w:sz w:val="18"/>
          <w:szCs w:val="18"/>
          <w:lang w:val="en-GB"/>
        </w:rPr>
      </w:pPr>
      <w:r>
        <w:rPr>
          <w:rFonts w:ascii="VIC Light" w:hAnsi="VIC Light" w:cs="VIC Light"/>
          <w:color w:val="231F20"/>
          <w:kern w:val="1"/>
          <w:sz w:val="18"/>
          <w:szCs w:val="18"/>
          <w:lang w:val="en-GB"/>
        </w:rPr>
        <w:t>Co-contribution</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3"/>
          <w:kern w:val="1"/>
          <w:sz w:val="18"/>
          <w:szCs w:val="18"/>
          <w:lang w:val="en-GB"/>
        </w:rPr>
        <w:t xml:space="preserve"> </w:t>
      </w:r>
      <w:r>
        <w:rPr>
          <w:rFonts w:ascii="VIC Light" w:hAnsi="VIC Light" w:cs="VIC Light"/>
          <w:color w:val="231F20"/>
          <w:spacing w:val="-5"/>
          <w:kern w:val="1"/>
          <w:sz w:val="18"/>
          <w:szCs w:val="18"/>
          <w:lang w:val="en-GB"/>
        </w:rPr>
        <w:t>be:</w:t>
      </w:r>
    </w:p>
    <w:p w14:paraId="30D2BC0F" w14:textId="77777777" w:rsidR="0024643F" w:rsidRDefault="0024643F" w:rsidP="0074325A">
      <w:pPr>
        <w:widowControl w:val="0"/>
        <w:numPr>
          <w:ilvl w:val="0"/>
          <w:numId w:val="6"/>
        </w:numPr>
        <w:tabs>
          <w:tab w:val="left" w:pos="567"/>
          <w:tab w:val="left" w:pos="709"/>
          <w:tab w:val="left" w:pos="1892"/>
        </w:tabs>
        <w:autoSpaceDE w:val="0"/>
        <w:autoSpaceDN w:val="0"/>
        <w:adjustRightInd w:val="0"/>
        <w:spacing w:before="78" w:line="218" w:lineRule="auto"/>
        <w:ind w:left="567" w:right="467"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30%</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cash</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co-contribution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no</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more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than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10,000</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litres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alcohol</w:t>
      </w:r>
      <w:r>
        <w:rPr>
          <w:rFonts w:ascii="VIC Light" w:hAnsi="VIC Light" w:cs="VIC Light"/>
          <w:color w:val="231F20"/>
          <w:spacing w:val="39"/>
          <w:kern w:val="1"/>
          <w:sz w:val="18"/>
          <w:szCs w:val="18"/>
          <w:lang w:val="en-GB"/>
        </w:rPr>
        <w:t xml:space="preserve"> </w:t>
      </w:r>
      <w:r>
        <w:rPr>
          <w:rFonts w:ascii="VIC Light" w:hAnsi="VIC Light" w:cs="VIC Light"/>
          <w:color w:val="231F20"/>
          <w:kern w:val="1"/>
          <w:sz w:val="18"/>
          <w:szCs w:val="18"/>
          <w:lang w:val="en-GB"/>
        </w:rPr>
        <w:t>produced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 2021/22 financial year</w:t>
      </w:r>
    </w:p>
    <w:p w14:paraId="1F855003" w14:textId="77777777" w:rsidR="0024643F" w:rsidRDefault="0024643F" w:rsidP="0074325A">
      <w:pPr>
        <w:widowControl w:val="0"/>
        <w:numPr>
          <w:ilvl w:val="0"/>
          <w:numId w:val="6"/>
        </w:numPr>
        <w:tabs>
          <w:tab w:val="left" w:pos="567"/>
          <w:tab w:val="left" w:pos="709"/>
          <w:tab w:val="left" w:pos="1892"/>
        </w:tabs>
        <w:autoSpaceDE w:val="0"/>
        <w:autoSpaceDN w:val="0"/>
        <w:adjustRightInd w:val="0"/>
        <w:spacing w:before="66" w:line="218" w:lineRule="auto"/>
        <w:ind w:left="567" w:right="550"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50%</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cash</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co-contribution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greater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than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10,000</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litres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alcohol</w:t>
      </w:r>
      <w:r>
        <w:rPr>
          <w:rFonts w:ascii="VIC Light" w:hAnsi="VIC Light" w:cs="VIC Light"/>
          <w:color w:val="231F20"/>
          <w:spacing w:val="38"/>
          <w:kern w:val="1"/>
          <w:sz w:val="18"/>
          <w:szCs w:val="18"/>
          <w:lang w:val="en-GB"/>
        </w:rPr>
        <w:t xml:space="preserve"> </w:t>
      </w:r>
      <w:r>
        <w:rPr>
          <w:rFonts w:ascii="VIC Light" w:hAnsi="VIC Light" w:cs="VIC Light"/>
          <w:color w:val="231F20"/>
          <w:kern w:val="1"/>
          <w:sz w:val="18"/>
          <w:szCs w:val="18"/>
          <w:lang w:val="en-GB"/>
        </w:rPr>
        <w:t>produced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 2021/22 financial year</w:t>
      </w:r>
    </w:p>
    <w:p w14:paraId="585B3E48" w14:textId="77777777" w:rsidR="0024643F" w:rsidRDefault="0024643F" w:rsidP="0074325A">
      <w:pPr>
        <w:widowControl w:val="0"/>
        <w:tabs>
          <w:tab w:val="left" w:pos="567"/>
          <w:tab w:val="left" w:pos="709"/>
        </w:tabs>
        <w:autoSpaceDE w:val="0"/>
        <w:autoSpaceDN w:val="0"/>
        <w:adjustRightInd w:val="0"/>
        <w:spacing w:before="139"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Co-contributions must be cash. In-kind contributions such as labour are not included. Any</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additional</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ineligible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costs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associated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overall</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must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met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by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 grant recipient.</w:t>
      </w:r>
    </w:p>
    <w:p w14:paraId="3F713D07" w14:textId="77777777" w:rsidR="0024643F" w:rsidRDefault="0024643F" w:rsidP="0074325A">
      <w:pPr>
        <w:widowControl w:val="0"/>
        <w:tabs>
          <w:tab w:val="left" w:pos="567"/>
          <w:tab w:val="left" w:pos="709"/>
        </w:tabs>
        <w:autoSpaceDE w:val="0"/>
        <w:autoSpaceDN w:val="0"/>
        <w:adjustRightInd w:val="0"/>
        <w:spacing w:before="139" w:line="218" w:lineRule="auto"/>
        <w:ind w:left="426" w:right="152"/>
        <w:rPr>
          <w:rFonts w:ascii="VIC Light" w:hAnsi="VIC Light" w:cs="VIC Light"/>
          <w:color w:val="231F20"/>
          <w:kern w:val="1"/>
          <w:sz w:val="18"/>
          <w:szCs w:val="18"/>
          <w:lang w:val="en-GB"/>
        </w:rPr>
      </w:pPr>
      <w:r>
        <w:rPr>
          <w:rFonts w:ascii="VIC Light" w:hAnsi="VIC Light" w:cs="VIC Light"/>
          <w:color w:val="231F20"/>
          <w:kern w:val="1"/>
          <w:sz w:val="18"/>
          <w:szCs w:val="18"/>
          <w:lang w:val="en-GB"/>
        </w:rPr>
        <w:t>Applicants can apply for a grant for a maximum of two different projects, up to the total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eligible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stream</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value.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example,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applicant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can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apply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twice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$10,000</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under Stream One for two different projects.</w:t>
      </w:r>
    </w:p>
    <w:p w14:paraId="763F0C75" w14:textId="77777777" w:rsidR="0024643F" w:rsidRDefault="0024643F" w:rsidP="0074325A">
      <w:pPr>
        <w:widowControl w:val="0"/>
        <w:tabs>
          <w:tab w:val="left" w:pos="567"/>
          <w:tab w:val="left" w:pos="709"/>
        </w:tabs>
        <w:autoSpaceDE w:val="0"/>
        <w:autoSpaceDN w:val="0"/>
        <w:adjustRightInd w:val="0"/>
        <w:spacing w:before="138" w:line="218" w:lineRule="auto"/>
        <w:ind w:left="426" w:right="254"/>
        <w:rPr>
          <w:rFonts w:ascii="VIC SemiBold" w:hAnsi="VIC SemiBold" w:cs="VIC SemiBold"/>
          <w:b/>
          <w:bCs/>
          <w:color w:val="231F20"/>
          <w:kern w:val="1"/>
          <w:sz w:val="18"/>
          <w:szCs w:val="18"/>
          <w:lang w:val="en-GB"/>
        </w:rPr>
      </w:pPr>
      <w:r>
        <w:rPr>
          <w:rFonts w:ascii="VIC SemiBold" w:hAnsi="VIC SemiBold" w:cs="VIC SemiBold"/>
          <w:b/>
          <w:bCs/>
          <w:color w:val="231F20"/>
          <w:kern w:val="1"/>
          <w:sz w:val="18"/>
          <w:szCs w:val="18"/>
          <w:lang w:val="en-GB"/>
        </w:rPr>
        <w:t>Please note: a Grant Agreement between the Department of Jobs, Precincts and Regions (the Department or DJPR) and the successful applicant setting out the standard</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terms</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and</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conditions</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of</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the</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contract</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must</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be</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executed</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and</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returned</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to</w:t>
      </w:r>
      <w:r>
        <w:rPr>
          <w:rFonts w:ascii="VIC SemiBold" w:hAnsi="VIC SemiBold" w:cs="VIC SemiBold"/>
          <w:b/>
          <w:bCs/>
          <w:color w:val="231F20"/>
          <w:spacing w:val="-5"/>
          <w:kern w:val="1"/>
          <w:sz w:val="18"/>
          <w:szCs w:val="18"/>
          <w:lang w:val="en-GB"/>
        </w:rPr>
        <w:t xml:space="preserve"> </w:t>
      </w:r>
      <w:r>
        <w:rPr>
          <w:rFonts w:ascii="VIC SemiBold" w:hAnsi="VIC SemiBold" w:cs="VIC SemiBold"/>
          <w:b/>
          <w:bCs/>
          <w:color w:val="231F20"/>
          <w:kern w:val="1"/>
          <w:sz w:val="18"/>
          <w:szCs w:val="18"/>
          <w:lang w:val="en-GB"/>
        </w:rPr>
        <w:t>the applicant before any purchases are made (see Conditions of funding).</w:t>
      </w:r>
    </w:p>
    <w:p w14:paraId="6BCDD951" w14:textId="77777777" w:rsidR="0024643F" w:rsidRDefault="0024643F" w:rsidP="0074325A">
      <w:pPr>
        <w:widowControl w:val="0"/>
        <w:tabs>
          <w:tab w:val="left" w:pos="567"/>
          <w:tab w:val="left" w:pos="709"/>
        </w:tabs>
        <w:autoSpaceDE w:val="0"/>
        <w:autoSpaceDN w:val="0"/>
        <w:adjustRightInd w:val="0"/>
        <w:spacing w:line="222" w:lineRule="exact"/>
        <w:ind w:left="426"/>
        <w:rPr>
          <w:rFonts w:ascii="VIC SemiBold" w:hAnsi="VIC SemiBold" w:cs="VIC SemiBold"/>
          <w:b/>
          <w:bCs/>
          <w:color w:val="231F20"/>
          <w:spacing w:val="-2"/>
          <w:kern w:val="1"/>
          <w:sz w:val="18"/>
          <w:szCs w:val="18"/>
          <w:lang w:val="en-GB"/>
        </w:rPr>
      </w:pPr>
      <w:r>
        <w:rPr>
          <w:rFonts w:ascii="VIC SemiBold" w:hAnsi="VIC SemiBold" w:cs="VIC SemiBold"/>
          <w:b/>
          <w:bCs/>
          <w:color w:val="231F20"/>
          <w:kern w:val="1"/>
          <w:sz w:val="18"/>
          <w:szCs w:val="18"/>
          <w:lang w:val="en-GB"/>
        </w:rPr>
        <w:t>A</w:t>
      </w:r>
      <w:r>
        <w:rPr>
          <w:rFonts w:ascii="VIC SemiBold" w:hAnsi="VIC SemiBold" w:cs="VIC SemiBold"/>
          <w:b/>
          <w:bCs/>
          <w:color w:val="231F20"/>
          <w:spacing w:val="-1"/>
          <w:kern w:val="1"/>
          <w:sz w:val="18"/>
          <w:szCs w:val="18"/>
          <w:lang w:val="en-GB"/>
        </w:rPr>
        <w:t xml:space="preserve"> </w:t>
      </w:r>
      <w:r>
        <w:rPr>
          <w:rFonts w:ascii="VIC SemiBold" w:hAnsi="VIC SemiBold" w:cs="VIC SemiBold"/>
          <w:b/>
          <w:bCs/>
          <w:color w:val="231F20"/>
          <w:kern w:val="1"/>
          <w:sz w:val="18"/>
          <w:szCs w:val="18"/>
          <w:lang w:val="en-GB"/>
        </w:rPr>
        <w:t>schedule</w:t>
      </w:r>
      <w:r>
        <w:rPr>
          <w:rFonts w:ascii="VIC SemiBold" w:hAnsi="VIC SemiBold" w:cs="VIC SemiBold"/>
          <w:b/>
          <w:bCs/>
          <w:color w:val="231F20"/>
          <w:spacing w:val="-1"/>
          <w:kern w:val="1"/>
          <w:sz w:val="18"/>
          <w:szCs w:val="18"/>
          <w:lang w:val="en-GB"/>
        </w:rPr>
        <w:t xml:space="preserve"> </w:t>
      </w:r>
      <w:r>
        <w:rPr>
          <w:rFonts w:ascii="VIC SemiBold" w:hAnsi="VIC SemiBold" w:cs="VIC SemiBold"/>
          <w:b/>
          <w:bCs/>
          <w:color w:val="231F20"/>
          <w:kern w:val="1"/>
          <w:sz w:val="18"/>
          <w:szCs w:val="18"/>
          <w:lang w:val="en-GB"/>
        </w:rPr>
        <w:t>of</w:t>
      </w:r>
      <w:r>
        <w:rPr>
          <w:rFonts w:ascii="VIC SemiBold" w:hAnsi="VIC SemiBold" w:cs="VIC SemiBold"/>
          <w:b/>
          <w:bCs/>
          <w:color w:val="231F20"/>
          <w:spacing w:val="-1"/>
          <w:kern w:val="1"/>
          <w:sz w:val="18"/>
          <w:szCs w:val="18"/>
          <w:lang w:val="en-GB"/>
        </w:rPr>
        <w:t xml:space="preserve"> </w:t>
      </w:r>
      <w:r>
        <w:rPr>
          <w:rFonts w:ascii="VIC SemiBold" w:hAnsi="VIC SemiBold" w:cs="VIC SemiBold"/>
          <w:b/>
          <w:bCs/>
          <w:color w:val="231F20"/>
          <w:kern w:val="1"/>
          <w:sz w:val="18"/>
          <w:szCs w:val="18"/>
          <w:lang w:val="en-GB"/>
        </w:rPr>
        <w:t>milestone</w:t>
      </w:r>
      <w:r>
        <w:rPr>
          <w:rFonts w:ascii="VIC SemiBold" w:hAnsi="VIC SemiBold" w:cs="VIC SemiBold"/>
          <w:b/>
          <w:bCs/>
          <w:color w:val="231F20"/>
          <w:spacing w:val="-1"/>
          <w:kern w:val="1"/>
          <w:sz w:val="18"/>
          <w:szCs w:val="18"/>
          <w:lang w:val="en-GB"/>
        </w:rPr>
        <w:t xml:space="preserve"> </w:t>
      </w:r>
      <w:r>
        <w:rPr>
          <w:rFonts w:ascii="VIC SemiBold" w:hAnsi="VIC SemiBold" w:cs="VIC SemiBold"/>
          <w:b/>
          <w:bCs/>
          <w:color w:val="231F20"/>
          <w:kern w:val="1"/>
          <w:sz w:val="18"/>
          <w:szCs w:val="18"/>
          <w:lang w:val="en-GB"/>
        </w:rPr>
        <w:t>payments may</w:t>
      </w:r>
      <w:r>
        <w:rPr>
          <w:rFonts w:ascii="VIC SemiBold" w:hAnsi="VIC SemiBold" w:cs="VIC SemiBold"/>
          <w:b/>
          <w:bCs/>
          <w:color w:val="231F20"/>
          <w:spacing w:val="-1"/>
          <w:kern w:val="1"/>
          <w:sz w:val="18"/>
          <w:szCs w:val="18"/>
          <w:lang w:val="en-GB"/>
        </w:rPr>
        <w:t xml:space="preserve"> </w:t>
      </w:r>
      <w:r>
        <w:rPr>
          <w:rFonts w:ascii="VIC SemiBold" w:hAnsi="VIC SemiBold" w:cs="VIC SemiBold"/>
          <w:b/>
          <w:bCs/>
          <w:color w:val="231F20"/>
          <w:kern w:val="1"/>
          <w:sz w:val="18"/>
          <w:szCs w:val="18"/>
          <w:lang w:val="en-GB"/>
        </w:rPr>
        <w:t>be</w:t>
      </w:r>
      <w:r>
        <w:rPr>
          <w:rFonts w:ascii="VIC SemiBold" w:hAnsi="VIC SemiBold" w:cs="VIC SemiBold"/>
          <w:b/>
          <w:bCs/>
          <w:color w:val="231F20"/>
          <w:spacing w:val="-1"/>
          <w:kern w:val="1"/>
          <w:sz w:val="18"/>
          <w:szCs w:val="18"/>
          <w:lang w:val="en-GB"/>
        </w:rPr>
        <w:t xml:space="preserve"> </w:t>
      </w:r>
      <w:r>
        <w:rPr>
          <w:rFonts w:ascii="VIC SemiBold" w:hAnsi="VIC SemiBold" w:cs="VIC SemiBold"/>
          <w:b/>
          <w:bCs/>
          <w:color w:val="231F20"/>
          <w:kern w:val="1"/>
          <w:sz w:val="18"/>
          <w:szCs w:val="18"/>
          <w:lang w:val="en-GB"/>
        </w:rPr>
        <w:t>available</w:t>
      </w:r>
      <w:r>
        <w:rPr>
          <w:rFonts w:ascii="VIC SemiBold" w:hAnsi="VIC SemiBold" w:cs="VIC SemiBold"/>
          <w:b/>
          <w:bCs/>
          <w:color w:val="231F20"/>
          <w:spacing w:val="-1"/>
          <w:kern w:val="1"/>
          <w:sz w:val="18"/>
          <w:szCs w:val="18"/>
          <w:lang w:val="en-GB"/>
        </w:rPr>
        <w:t xml:space="preserve"> </w:t>
      </w:r>
      <w:r>
        <w:rPr>
          <w:rFonts w:ascii="VIC SemiBold" w:hAnsi="VIC SemiBold" w:cs="VIC SemiBold"/>
          <w:b/>
          <w:bCs/>
          <w:color w:val="231F20"/>
          <w:kern w:val="1"/>
          <w:sz w:val="18"/>
          <w:szCs w:val="18"/>
          <w:lang w:val="en-GB"/>
        </w:rPr>
        <w:t xml:space="preserve">upon </w:t>
      </w:r>
      <w:r>
        <w:rPr>
          <w:rFonts w:ascii="VIC SemiBold" w:hAnsi="VIC SemiBold" w:cs="VIC SemiBold"/>
          <w:b/>
          <w:bCs/>
          <w:color w:val="231F20"/>
          <w:spacing w:val="-2"/>
          <w:kern w:val="1"/>
          <w:sz w:val="18"/>
          <w:szCs w:val="18"/>
          <w:lang w:val="en-GB"/>
        </w:rPr>
        <w:t>request.</w:t>
      </w:r>
    </w:p>
    <w:p w14:paraId="5316D928" w14:textId="77777777" w:rsidR="0024643F" w:rsidRDefault="0024643F" w:rsidP="0074325A">
      <w:pPr>
        <w:widowControl w:val="0"/>
        <w:tabs>
          <w:tab w:val="left" w:pos="567"/>
          <w:tab w:val="left" w:pos="709"/>
        </w:tabs>
        <w:autoSpaceDE w:val="0"/>
        <w:autoSpaceDN w:val="0"/>
        <w:adjustRightInd w:val="0"/>
        <w:ind w:left="426"/>
        <w:rPr>
          <w:rFonts w:ascii="VIC SemiBold" w:hAnsi="VIC SemiBold" w:cs="VIC SemiBold"/>
          <w:b/>
          <w:bCs/>
          <w:kern w:val="1"/>
          <w:sz w:val="20"/>
          <w:szCs w:val="20"/>
          <w:lang w:val="en-GB"/>
        </w:rPr>
      </w:pPr>
    </w:p>
    <w:p w14:paraId="2E95C08E" w14:textId="77777777" w:rsidR="0024643F" w:rsidRDefault="0024643F" w:rsidP="0074325A">
      <w:pPr>
        <w:widowControl w:val="0"/>
        <w:tabs>
          <w:tab w:val="left" w:pos="567"/>
          <w:tab w:val="left" w:pos="709"/>
        </w:tabs>
        <w:autoSpaceDE w:val="0"/>
        <w:autoSpaceDN w:val="0"/>
        <w:adjustRightInd w:val="0"/>
        <w:ind w:left="426"/>
        <w:rPr>
          <w:rFonts w:ascii="VIC SemiBold" w:hAnsi="VIC SemiBold" w:cs="VIC SemiBold"/>
          <w:b/>
          <w:bCs/>
          <w:kern w:val="1"/>
          <w:sz w:val="20"/>
          <w:szCs w:val="20"/>
          <w:lang w:val="en-GB"/>
        </w:rPr>
      </w:pPr>
    </w:p>
    <w:p w14:paraId="4208C614" w14:textId="77777777" w:rsidR="0024643F" w:rsidRDefault="0024643F" w:rsidP="0074325A">
      <w:pPr>
        <w:widowControl w:val="0"/>
        <w:tabs>
          <w:tab w:val="left" w:pos="567"/>
          <w:tab w:val="left" w:pos="709"/>
        </w:tabs>
        <w:autoSpaceDE w:val="0"/>
        <w:autoSpaceDN w:val="0"/>
        <w:adjustRightInd w:val="0"/>
        <w:spacing w:before="6"/>
        <w:ind w:left="426"/>
        <w:rPr>
          <w:rFonts w:ascii="VIC SemiBold" w:hAnsi="VIC SemiBold" w:cs="VIC SemiBold"/>
          <w:b/>
          <w:bCs/>
          <w:kern w:val="1"/>
          <w:sz w:val="27"/>
          <w:szCs w:val="27"/>
          <w:lang w:val="en-GB"/>
        </w:rPr>
      </w:pPr>
    </w:p>
    <w:p w14:paraId="65A3B379" w14:textId="77777777" w:rsidR="0024643F" w:rsidRDefault="0024643F" w:rsidP="0074325A">
      <w:pPr>
        <w:pStyle w:val="Heading2"/>
      </w:pPr>
      <w:r>
        <w:t>Program</w:t>
      </w:r>
      <w:r>
        <w:rPr>
          <w:spacing w:val="-4"/>
        </w:rPr>
        <w:t xml:space="preserve"> </w:t>
      </w:r>
      <w:r>
        <w:t>dates</w:t>
      </w:r>
      <w:r>
        <w:rPr>
          <w:spacing w:val="-3"/>
        </w:rPr>
        <w:t xml:space="preserve"> </w:t>
      </w:r>
      <w:r>
        <w:t>and</w:t>
      </w:r>
      <w:r>
        <w:rPr>
          <w:spacing w:val="-3"/>
        </w:rPr>
        <w:t xml:space="preserve"> </w:t>
      </w:r>
      <w:r>
        <w:t>application</w:t>
      </w:r>
      <w:r>
        <w:rPr>
          <w:spacing w:val="-3"/>
        </w:rPr>
        <w:t xml:space="preserve"> </w:t>
      </w:r>
      <w:r>
        <w:t>process</w:t>
      </w:r>
    </w:p>
    <w:p w14:paraId="54290A5D" w14:textId="7D28E014" w:rsidR="0024643F" w:rsidRDefault="0024643F" w:rsidP="0074325A">
      <w:pPr>
        <w:widowControl w:val="0"/>
        <w:tabs>
          <w:tab w:val="left" w:pos="567"/>
          <w:tab w:val="left" w:pos="709"/>
        </w:tabs>
        <w:autoSpaceDE w:val="0"/>
        <w:autoSpaceDN w:val="0"/>
        <w:adjustRightInd w:val="0"/>
        <w:spacing w:before="213"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Please ensure you read these Program guidelines thoroughly. Applications must be submitted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online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via</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Agriculture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Victoria</w:t>
      </w:r>
      <w:r>
        <w:rPr>
          <w:rFonts w:ascii="VIC Light" w:hAnsi="VIC Light" w:cs="VIC Light"/>
          <w:color w:val="231F20"/>
          <w:spacing w:val="-5"/>
          <w:kern w:val="1"/>
          <w:sz w:val="18"/>
          <w:szCs w:val="18"/>
          <w:lang w:val="en-GB"/>
        </w:rPr>
        <w:t xml:space="preserve"> </w:t>
      </w:r>
      <w:hyperlink r:id="rId11" w:history="1">
        <w:r w:rsidRPr="00C0688C">
          <w:rPr>
            <w:rStyle w:val="Hyperlink"/>
            <w:rFonts w:ascii="VIC Light" w:hAnsi="VIC Light" w:cs="VIC Light"/>
            <w:b/>
            <w:bCs/>
            <w:kern w:val="1"/>
            <w:sz w:val="18"/>
            <w:szCs w:val="18"/>
            <w:u w:val="none"/>
            <w:lang w:val="en-GB"/>
          </w:rPr>
          <w:t>website</w:t>
        </w:r>
      </w:hyperlink>
      <w:r w:rsidRPr="00C0688C">
        <w:rPr>
          <w:rFonts w:ascii="VIC Light" w:hAnsi="VIC Light" w:cs="VIC Light"/>
          <w:b/>
          <w:bCs/>
          <w:color w:val="231F20"/>
          <w:spacing w:val="-5"/>
          <w:kern w:val="1"/>
          <w:sz w:val="18"/>
          <w:szCs w:val="18"/>
          <w:lang w:val="en-GB"/>
        </w:rPr>
        <w:t xml:space="preserve"> </w:t>
      </w:r>
      <w:r>
        <w:rPr>
          <w:rFonts w:ascii="VIC Light" w:hAnsi="VIC Light" w:cs="VIC Light"/>
          <w:color w:val="231F20"/>
          <w:kern w:val="1"/>
          <w:sz w:val="18"/>
          <w:szCs w:val="18"/>
          <w:lang w:val="en-GB"/>
        </w:rPr>
        <w:t>by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11:59</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pm</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 closing date. Please note that late applications will not be accepted.</w:t>
      </w:r>
    </w:p>
    <w:p w14:paraId="457F70B8" w14:textId="77777777" w:rsidR="0024643F" w:rsidRDefault="0024643F" w:rsidP="0074325A">
      <w:pPr>
        <w:widowControl w:val="0"/>
        <w:tabs>
          <w:tab w:val="left" w:pos="567"/>
          <w:tab w:val="left" w:pos="709"/>
        </w:tabs>
        <w:autoSpaceDE w:val="0"/>
        <w:autoSpaceDN w:val="0"/>
        <w:adjustRightInd w:val="0"/>
        <w:spacing w:before="139" w:line="218" w:lineRule="auto"/>
        <w:ind w:left="426" w:right="106"/>
        <w:rPr>
          <w:rFonts w:ascii="VIC Light" w:hAnsi="VIC Light" w:cs="VIC Light"/>
          <w:color w:val="231F20"/>
          <w:kern w:val="1"/>
          <w:sz w:val="18"/>
          <w:szCs w:val="18"/>
          <w:lang w:val="en-GB"/>
        </w:rPr>
      </w:pPr>
      <w:r>
        <w:rPr>
          <w:rFonts w:ascii="VIC Light" w:hAnsi="VIC Light" w:cs="VIC Light"/>
          <w:color w:val="231F20"/>
          <w:kern w:val="1"/>
          <w:sz w:val="18"/>
          <w:szCs w:val="18"/>
          <w:lang w:val="en-GB"/>
        </w:rPr>
        <w:t>Applicants will be advised in writing via email of the outcome of their application within four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six</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(4</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-6)</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weeks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from</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lodgement,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however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this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may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take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longer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large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volumes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 applications are received.</w:t>
      </w:r>
    </w:p>
    <w:p w14:paraId="45142201" w14:textId="77777777" w:rsidR="0024643F" w:rsidRDefault="0024643F" w:rsidP="0074325A">
      <w:pPr>
        <w:widowControl w:val="0"/>
        <w:tabs>
          <w:tab w:val="left" w:pos="567"/>
          <w:tab w:val="left" w:pos="709"/>
        </w:tabs>
        <w:autoSpaceDE w:val="0"/>
        <w:autoSpaceDN w:val="0"/>
        <w:adjustRightInd w:val="0"/>
        <w:spacing w:before="138" w:line="218" w:lineRule="auto"/>
        <w:ind w:left="426" w:right="106"/>
        <w:rPr>
          <w:rFonts w:ascii="VIC Light" w:hAnsi="VIC Light" w:cs="VIC Light"/>
          <w:color w:val="231F20"/>
          <w:kern w:val="1"/>
          <w:sz w:val="18"/>
          <w:szCs w:val="18"/>
          <w:lang w:val="en-GB"/>
        </w:rPr>
      </w:pPr>
      <w:r>
        <w:rPr>
          <w:rFonts w:ascii="VIC Light" w:hAnsi="VIC Light" w:cs="VIC Light"/>
          <w:color w:val="231F20"/>
          <w:kern w:val="1"/>
          <w:sz w:val="18"/>
          <w:szCs w:val="18"/>
          <w:lang w:val="en-GB"/>
        </w:rPr>
        <w:t>Applications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assessed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against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criteria</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below;</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there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no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guarantee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 application will be successful.</w:t>
      </w:r>
    </w:p>
    <w:p w14:paraId="30694E11" w14:textId="77777777" w:rsidR="0024643F" w:rsidRDefault="0024643F" w:rsidP="0074325A">
      <w:pPr>
        <w:widowControl w:val="0"/>
        <w:tabs>
          <w:tab w:val="left" w:pos="567"/>
          <w:tab w:val="left" w:pos="709"/>
        </w:tabs>
        <w:autoSpaceDE w:val="0"/>
        <w:autoSpaceDN w:val="0"/>
        <w:adjustRightInd w:val="0"/>
        <w:spacing w:before="123"/>
        <w:ind w:left="42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Opening</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closing</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dates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listed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on</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 xml:space="preserve">the </w:t>
      </w:r>
      <w:r>
        <w:rPr>
          <w:rFonts w:ascii="VIC Light" w:hAnsi="VIC Light" w:cs="VIC Light"/>
          <w:color w:val="231F20"/>
          <w:spacing w:val="-2"/>
          <w:kern w:val="1"/>
          <w:sz w:val="18"/>
          <w:szCs w:val="18"/>
          <w:lang w:val="en-GB"/>
        </w:rPr>
        <w:t>website.</w:t>
      </w:r>
    </w:p>
    <w:p w14:paraId="52E4A383" w14:textId="77777777" w:rsidR="0024643F" w:rsidRDefault="0024643F" w:rsidP="0074325A">
      <w:pPr>
        <w:widowControl w:val="0"/>
        <w:tabs>
          <w:tab w:val="left" w:pos="567"/>
          <w:tab w:val="left" w:pos="709"/>
        </w:tabs>
        <w:autoSpaceDE w:val="0"/>
        <w:autoSpaceDN w:val="0"/>
        <w:adjustRightInd w:val="0"/>
        <w:spacing w:before="119"/>
        <w:ind w:left="426"/>
        <w:rPr>
          <w:rFonts w:ascii="VIC Light Italic" w:hAnsi="VIC Light Italic" w:cs="VIC Light Italic"/>
          <w:i/>
          <w:iCs/>
          <w:color w:val="231F20"/>
          <w:spacing w:val="-2"/>
          <w:kern w:val="1"/>
          <w:sz w:val="18"/>
          <w:szCs w:val="18"/>
          <w:lang w:val="en-GB"/>
        </w:rPr>
      </w:pPr>
      <w:r>
        <w:rPr>
          <w:rFonts w:ascii="VIC Light" w:hAnsi="VIC Light" w:cs="VIC Light"/>
          <w:color w:val="231F20"/>
          <w:kern w:val="1"/>
          <w:sz w:val="18"/>
          <w:szCs w:val="18"/>
          <w:lang w:val="en-GB"/>
        </w:rPr>
        <w:t>Applicants</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need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provide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details</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eligibility</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as</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detailed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3"/>
          <w:kern w:val="1"/>
          <w:sz w:val="18"/>
          <w:szCs w:val="18"/>
          <w:lang w:val="en-GB"/>
        </w:rPr>
        <w:t xml:space="preserve"> </w:t>
      </w:r>
      <w:r>
        <w:rPr>
          <w:rFonts w:ascii="VIC Light Italic" w:hAnsi="VIC Light Italic" w:cs="VIC Light Italic"/>
          <w:i/>
          <w:iCs/>
          <w:color w:val="231F20"/>
          <w:kern w:val="1"/>
          <w:sz w:val="18"/>
          <w:szCs w:val="18"/>
          <w:lang w:val="en-GB"/>
        </w:rPr>
        <w:t>Applicant</w:t>
      </w:r>
      <w:r>
        <w:rPr>
          <w:rFonts w:ascii="VIC Light Italic" w:hAnsi="VIC Light Italic" w:cs="VIC Light Italic"/>
          <w:i/>
          <w:iCs/>
          <w:color w:val="231F20"/>
          <w:spacing w:val="-1"/>
          <w:kern w:val="1"/>
          <w:sz w:val="18"/>
          <w:szCs w:val="18"/>
          <w:lang w:val="en-GB"/>
        </w:rPr>
        <w:t xml:space="preserve"> </w:t>
      </w:r>
      <w:r>
        <w:rPr>
          <w:rFonts w:ascii="VIC Light Italic" w:hAnsi="VIC Light Italic" w:cs="VIC Light Italic"/>
          <w:i/>
          <w:iCs/>
          <w:color w:val="231F20"/>
          <w:spacing w:val="-2"/>
          <w:kern w:val="1"/>
          <w:sz w:val="18"/>
          <w:szCs w:val="18"/>
          <w:lang w:val="en-GB"/>
        </w:rPr>
        <w:t>Eligibility.</w:t>
      </w:r>
    </w:p>
    <w:p w14:paraId="2861C16B" w14:textId="77777777" w:rsidR="0024643F" w:rsidRDefault="0024643F" w:rsidP="0074325A">
      <w:pPr>
        <w:widowControl w:val="0"/>
        <w:tabs>
          <w:tab w:val="left" w:pos="567"/>
          <w:tab w:val="left" w:pos="709"/>
        </w:tabs>
        <w:autoSpaceDE w:val="0"/>
        <w:autoSpaceDN w:val="0"/>
        <w:adjustRightInd w:val="0"/>
        <w:ind w:left="426"/>
        <w:rPr>
          <w:rFonts w:ascii="VIC Light Italic" w:hAnsi="VIC Light Italic" w:cs="VIC Light Italic"/>
          <w:i/>
          <w:iCs/>
          <w:kern w:val="1"/>
          <w:sz w:val="20"/>
          <w:szCs w:val="20"/>
          <w:lang w:val="en-GB"/>
        </w:rPr>
      </w:pPr>
    </w:p>
    <w:p w14:paraId="4945DDC4" w14:textId="77777777" w:rsidR="0024643F" w:rsidRDefault="0024643F" w:rsidP="0074325A">
      <w:pPr>
        <w:widowControl w:val="0"/>
        <w:tabs>
          <w:tab w:val="left" w:pos="567"/>
          <w:tab w:val="left" w:pos="709"/>
        </w:tabs>
        <w:autoSpaceDE w:val="0"/>
        <w:autoSpaceDN w:val="0"/>
        <w:adjustRightInd w:val="0"/>
        <w:spacing w:before="5"/>
        <w:ind w:left="426"/>
        <w:rPr>
          <w:rFonts w:ascii="VIC Light Italic" w:hAnsi="VIC Light Italic" w:cs="VIC Light Italic"/>
          <w:i/>
          <w:iCs/>
          <w:kern w:val="1"/>
          <w:sz w:val="25"/>
          <w:szCs w:val="25"/>
          <w:lang w:val="en-GB"/>
        </w:rPr>
      </w:pPr>
    </w:p>
    <w:p w14:paraId="18599560" w14:textId="77777777" w:rsidR="0024643F" w:rsidRDefault="0024643F" w:rsidP="0074325A">
      <w:pPr>
        <w:pStyle w:val="Heading2"/>
      </w:pPr>
      <w:r>
        <w:t>Upcoming</w:t>
      </w:r>
      <w:r>
        <w:rPr>
          <w:spacing w:val="-5"/>
        </w:rPr>
        <w:t xml:space="preserve"> </w:t>
      </w:r>
      <w:r>
        <w:t>Victorian Election</w:t>
      </w:r>
    </w:p>
    <w:p w14:paraId="69497E4D" w14:textId="61ED3272" w:rsidR="0024643F" w:rsidRDefault="0024643F" w:rsidP="003A44A8">
      <w:pPr>
        <w:widowControl w:val="0"/>
        <w:tabs>
          <w:tab w:val="left" w:pos="567"/>
          <w:tab w:val="left" w:pos="709"/>
        </w:tabs>
        <w:autoSpaceDE w:val="0"/>
        <w:autoSpaceDN w:val="0"/>
        <w:adjustRightInd w:val="0"/>
        <w:spacing w:before="214" w:line="218" w:lineRule="auto"/>
        <w:ind w:left="426" w:right="1"/>
        <w:rPr>
          <w:rFonts w:ascii="VIC Light" w:hAnsi="VIC Light" w:cs="VIC Light"/>
          <w:color w:val="231F20"/>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Victorian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State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election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held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Saturday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26</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November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2022. 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Victorian</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Government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assume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caretaker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role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from</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6.00pm</w:t>
      </w:r>
      <w:r>
        <w:rPr>
          <w:rFonts w:ascii="VIC Light" w:hAnsi="VIC Light" w:cs="VIC Light"/>
          <w:color w:val="231F20"/>
          <w:spacing w:val="-3"/>
          <w:kern w:val="1"/>
          <w:sz w:val="18"/>
          <w:szCs w:val="18"/>
          <w:lang w:val="en-GB"/>
        </w:rPr>
        <w:t xml:space="preserve"> </w:t>
      </w:r>
      <w:r>
        <w:rPr>
          <w:rFonts w:ascii="VIC Light" w:hAnsi="VIC Light" w:cs="VIC Light"/>
          <w:color w:val="231F20"/>
          <w:spacing w:val="-5"/>
          <w:kern w:val="1"/>
          <w:sz w:val="18"/>
          <w:szCs w:val="18"/>
          <w:lang w:val="en-GB"/>
        </w:rPr>
        <w:t>on</w:t>
      </w:r>
      <w:r w:rsidR="003A44A8">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1</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November</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2022,</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until</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such</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time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either</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it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becomes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clear</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incumbent government will be returned, or when a new government is commissioned.</w:t>
      </w:r>
    </w:p>
    <w:p w14:paraId="437F3221" w14:textId="77777777" w:rsidR="0024643F" w:rsidRDefault="0024643F" w:rsidP="003A44A8">
      <w:pPr>
        <w:widowControl w:val="0"/>
        <w:tabs>
          <w:tab w:val="left" w:pos="567"/>
          <w:tab w:val="left" w:pos="709"/>
        </w:tabs>
        <w:autoSpaceDE w:val="0"/>
        <w:autoSpaceDN w:val="0"/>
        <w:adjustRightInd w:val="0"/>
        <w:spacing w:before="121" w:line="231" w:lineRule="exact"/>
        <w:ind w:left="426" w:right="1"/>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In</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line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caretaker</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conventions,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incoming</w:t>
      </w:r>
      <w:r>
        <w:rPr>
          <w:rFonts w:ascii="VIC Light" w:hAnsi="VIC Light" w:cs="VIC Light"/>
          <w:color w:val="231F20"/>
          <w:spacing w:val="-2"/>
          <w:kern w:val="1"/>
          <w:sz w:val="18"/>
          <w:szCs w:val="18"/>
          <w:lang w:val="en-GB"/>
        </w:rPr>
        <w:t xml:space="preserve"> government</w:t>
      </w:r>
    </w:p>
    <w:p w14:paraId="01B2F3E2" w14:textId="77777777" w:rsidR="0024643F" w:rsidRDefault="0024643F" w:rsidP="003A44A8">
      <w:pPr>
        <w:widowControl w:val="0"/>
        <w:tabs>
          <w:tab w:val="left" w:pos="567"/>
          <w:tab w:val="left" w:pos="709"/>
        </w:tabs>
        <w:autoSpaceDE w:val="0"/>
        <w:autoSpaceDN w:val="0"/>
        <w:adjustRightInd w:val="0"/>
        <w:spacing w:before="4" w:line="218" w:lineRule="auto"/>
        <w:ind w:left="426" w:right="1"/>
        <w:rPr>
          <w:rFonts w:ascii="VIC Light" w:hAnsi="VIC Light" w:cs="VIC Light"/>
          <w:color w:val="231F20"/>
          <w:kern w:val="1"/>
          <w:sz w:val="18"/>
          <w:szCs w:val="18"/>
          <w:lang w:val="en-GB"/>
        </w:rPr>
      </w:pPr>
      <w:r>
        <w:rPr>
          <w:rFonts w:ascii="VIC Light" w:hAnsi="VIC Light" w:cs="VIC Light"/>
          <w:color w:val="231F20"/>
          <w:kern w:val="1"/>
          <w:sz w:val="18"/>
          <w:szCs w:val="18"/>
          <w:lang w:val="en-GB"/>
        </w:rPr>
        <w:t>will</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determine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whether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proceed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this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process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award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grants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after the caretaker period.</w:t>
      </w:r>
    </w:p>
    <w:p w14:paraId="4942DB0D" w14:textId="77777777" w:rsidR="0024643F" w:rsidRDefault="0024643F" w:rsidP="003A44A8">
      <w:pPr>
        <w:widowControl w:val="0"/>
        <w:tabs>
          <w:tab w:val="left" w:pos="567"/>
          <w:tab w:val="left" w:pos="709"/>
        </w:tabs>
        <w:autoSpaceDE w:val="0"/>
        <w:autoSpaceDN w:val="0"/>
        <w:adjustRightInd w:val="0"/>
        <w:spacing w:before="123"/>
        <w:ind w:left="426" w:right="1"/>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Applicants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should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aware</w:t>
      </w:r>
      <w:r>
        <w:rPr>
          <w:rFonts w:ascii="VIC Light" w:hAnsi="VIC Light" w:cs="VIC Light"/>
          <w:color w:val="231F20"/>
          <w:spacing w:val="-1"/>
          <w:kern w:val="1"/>
          <w:sz w:val="18"/>
          <w:szCs w:val="18"/>
          <w:lang w:val="en-GB"/>
        </w:rPr>
        <w:t xml:space="preserve"> </w:t>
      </w:r>
      <w:r>
        <w:rPr>
          <w:rFonts w:ascii="VIC Light" w:hAnsi="VIC Light" w:cs="VIC Light"/>
          <w:color w:val="231F20"/>
          <w:spacing w:val="-2"/>
          <w:kern w:val="1"/>
          <w:sz w:val="18"/>
          <w:szCs w:val="18"/>
          <w:lang w:val="en-GB"/>
        </w:rPr>
        <w:t>that:</w:t>
      </w:r>
    </w:p>
    <w:p w14:paraId="24DA532D" w14:textId="77777777" w:rsidR="0024643F" w:rsidRDefault="0024643F" w:rsidP="003A44A8">
      <w:pPr>
        <w:widowControl w:val="0"/>
        <w:numPr>
          <w:ilvl w:val="0"/>
          <w:numId w:val="7"/>
        </w:numPr>
        <w:tabs>
          <w:tab w:val="left" w:pos="567"/>
          <w:tab w:val="left" w:pos="709"/>
          <w:tab w:val="left" w:pos="1821"/>
        </w:tabs>
        <w:autoSpaceDE w:val="0"/>
        <w:autoSpaceDN w:val="0"/>
        <w:adjustRightInd w:val="0"/>
        <w:spacing w:before="79" w:line="218" w:lineRule="auto"/>
        <w:ind w:left="426" w:right="1" w:firstLine="0"/>
        <w:rPr>
          <w:rFonts w:ascii="VIC Light" w:hAnsi="VIC Light" w:cs="VIC Light"/>
          <w:color w:val="231F20"/>
          <w:kern w:val="1"/>
          <w:sz w:val="18"/>
          <w:szCs w:val="18"/>
          <w:lang w:val="en-GB"/>
        </w:rPr>
      </w:pPr>
      <w:r>
        <w:rPr>
          <w:rFonts w:ascii="VIC Light" w:hAnsi="VIC Light" w:cs="VIC Light"/>
          <w:color w:val="231F20"/>
          <w:kern w:val="1"/>
          <w:sz w:val="18"/>
          <w:szCs w:val="18"/>
          <w:lang w:val="en-GB"/>
        </w:rPr>
        <w:t>all</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information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about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this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process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represents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position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current government only, and is subject to change; and</w:t>
      </w:r>
    </w:p>
    <w:p w14:paraId="66B59A78" w14:textId="77777777" w:rsidR="0024643F" w:rsidRDefault="0024643F" w:rsidP="003A44A8">
      <w:pPr>
        <w:widowControl w:val="0"/>
        <w:numPr>
          <w:ilvl w:val="0"/>
          <w:numId w:val="7"/>
        </w:numPr>
        <w:tabs>
          <w:tab w:val="left" w:pos="567"/>
          <w:tab w:val="left" w:pos="709"/>
          <w:tab w:val="left" w:pos="1821"/>
        </w:tabs>
        <w:autoSpaceDE w:val="0"/>
        <w:autoSpaceDN w:val="0"/>
        <w:adjustRightInd w:val="0"/>
        <w:spacing w:before="49"/>
        <w:ind w:left="426" w:right="1"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incoming</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government</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may</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decide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not</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proceed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this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1"/>
          <w:kern w:val="1"/>
          <w:sz w:val="18"/>
          <w:szCs w:val="18"/>
          <w:lang w:val="en-GB"/>
        </w:rPr>
        <w:t xml:space="preserve"> </w:t>
      </w:r>
      <w:r>
        <w:rPr>
          <w:rFonts w:ascii="VIC Light" w:hAnsi="VIC Light" w:cs="VIC Light"/>
          <w:color w:val="231F20"/>
          <w:spacing w:val="-2"/>
          <w:kern w:val="1"/>
          <w:sz w:val="18"/>
          <w:szCs w:val="18"/>
          <w:lang w:val="en-GB"/>
        </w:rPr>
        <w:t>process.</w:t>
      </w:r>
    </w:p>
    <w:p w14:paraId="5FF3E57A"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2AB76B23"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68C57A13" w14:textId="77777777" w:rsidR="0024643F" w:rsidRDefault="0024643F" w:rsidP="0074325A">
      <w:pPr>
        <w:pStyle w:val="Heading2"/>
      </w:pPr>
      <w:r>
        <w:t>Applicant eligibility</w:t>
      </w:r>
    </w:p>
    <w:p w14:paraId="7AE92448" w14:textId="77777777" w:rsidR="0024643F" w:rsidRDefault="0024643F" w:rsidP="0074325A">
      <w:pPr>
        <w:widowControl w:val="0"/>
        <w:tabs>
          <w:tab w:val="left" w:pos="567"/>
          <w:tab w:val="left" w:pos="709"/>
        </w:tabs>
        <w:autoSpaceDE w:val="0"/>
        <w:autoSpaceDN w:val="0"/>
        <w:adjustRightInd w:val="0"/>
        <w:spacing w:before="197"/>
        <w:ind w:left="426"/>
        <w:rPr>
          <w:rFonts w:ascii="VIC Light" w:hAnsi="VIC Light" w:cs="VIC Light"/>
          <w:color w:val="231F20"/>
          <w:spacing w:val="-2"/>
          <w:kern w:val="1"/>
          <w:sz w:val="18"/>
          <w:szCs w:val="18"/>
          <w:lang w:val="en-GB"/>
        </w:rPr>
      </w:pPr>
      <w:proofErr w:type="gramStart"/>
      <w:r>
        <w:rPr>
          <w:rFonts w:ascii="VIC Light" w:hAnsi="VIC Light" w:cs="VIC Light"/>
          <w:color w:val="231F20"/>
          <w:kern w:val="1"/>
          <w:sz w:val="18"/>
          <w:szCs w:val="18"/>
          <w:lang w:val="en-GB"/>
        </w:rPr>
        <w:t>In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order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to</w:t>
      </w:r>
      <w:proofErr w:type="gramEnd"/>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apply,</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applicants</w:t>
      </w:r>
      <w:r>
        <w:rPr>
          <w:rFonts w:ascii="VIC Light" w:hAnsi="VIC Light" w:cs="VIC Light"/>
          <w:color w:val="231F20"/>
          <w:spacing w:val="-3"/>
          <w:kern w:val="1"/>
          <w:sz w:val="18"/>
          <w:szCs w:val="18"/>
          <w:lang w:val="en-GB"/>
        </w:rPr>
        <w:t xml:space="preserve"> </w:t>
      </w:r>
      <w:r>
        <w:rPr>
          <w:rFonts w:ascii="VIC Light" w:hAnsi="VIC Light" w:cs="VIC Light"/>
          <w:color w:val="231F20"/>
          <w:spacing w:val="-2"/>
          <w:kern w:val="1"/>
          <w:sz w:val="18"/>
          <w:szCs w:val="18"/>
          <w:lang w:val="en-GB"/>
        </w:rPr>
        <w:t>must:</w:t>
      </w:r>
    </w:p>
    <w:p w14:paraId="5D21E83F" w14:textId="77777777" w:rsidR="0024643F" w:rsidRDefault="0024643F" w:rsidP="0074325A">
      <w:pPr>
        <w:widowControl w:val="0"/>
        <w:numPr>
          <w:ilvl w:val="0"/>
          <w:numId w:val="8"/>
        </w:numPr>
        <w:tabs>
          <w:tab w:val="left" w:pos="567"/>
          <w:tab w:val="left" w:pos="709"/>
          <w:tab w:val="left" w:pos="2006"/>
        </w:tabs>
        <w:autoSpaceDE w:val="0"/>
        <w:autoSpaceDN w:val="0"/>
        <w:adjustRightInd w:val="0"/>
        <w:spacing w:before="62"/>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Have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current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Australian</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Business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Number</w:t>
      </w:r>
      <w:r>
        <w:rPr>
          <w:rFonts w:ascii="VIC Light" w:hAnsi="VIC Light" w:cs="VIC Light"/>
          <w:color w:val="231F20"/>
          <w:spacing w:val="-3"/>
          <w:kern w:val="1"/>
          <w:sz w:val="18"/>
          <w:szCs w:val="18"/>
          <w:lang w:val="en-GB"/>
        </w:rPr>
        <w:t xml:space="preserve"> </w:t>
      </w:r>
      <w:r>
        <w:rPr>
          <w:rFonts w:ascii="VIC Light" w:hAnsi="VIC Light" w:cs="VIC Light"/>
          <w:color w:val="231F20"/>
          <w:spacing w:val="-2"/>
          <w:kern w:val="1"/>
          <w:sz w:val="18"/>
          <w:szCs w:val="18"/>
          <w:lang w:val="en-GB"/>
        </w:rPr>
        <w:t>(ABN)</w:t>
      </w:r>
    </w:p>
    <w:p w14:paraId="78D7B018" w14:textId="77777777" w:rsidR="0024643F" w:rsidRDefault="0024643F" w:rsidP="0074325A">
      <w:pPr>
        <w:widowControl w:val="0"/>
        <w:numPr>
          <w:ilvl w:val="0"/>
          <w:numId w:val="8"/>
        </w:numPr>
        <w:tabs>
          <w:tab w:val="left" w:pos="567"/>
          <w:tab w:val="left" w:pos="709"/>
          <w:tab w:val="left" w:pos="2006"/>
        </w:tabs>
        <w:autoSpaceDE w:val="0"/>
        <w:autoSpaceDN w:val="0"/>
        <w:adjustRightInd w:val="0"/>
        <w:spacing w:before="119"/>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Be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registered</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as</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business</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2"/>
          <w:kern w:val="1"/>
          <w:sz w:val="18"/>
          <w:szCs w:val="18"/>
          <w:lang w:val="en-GB"/>
        </w:rPr>
        <w:t xml:space="preserve"> Victoria</w:t>
      </w:r>
    </w:p>
    <w:p w14:paraId="058B888D" w14:textId="77777777" w:rsidR="0024643F" w:rsidRDefault="0024643F" w:rsidP="0074325A">
      <w:pPr>
        <w:widowControl w:val="0"/>
        <w:numPr>
          <w:ilvl w:val="0"/>
          <w:numId w:val="8"/>
        </w:numPr>
        <w:tabs>
          <w:tab w:val="left" w:pos="567"/>
          <w:tab w:val="left" w:pos="709"/>
          <w:tab w:val="left" w:pos="2006"/>
        </w:tabs>
        <w:autoSpaceDE w:val="0"/>
        <w:autoSpaceDN w:val="0"/>
        <w:adjustRightInd w:val="0"/>
        <w:spacing w:before="119"/>
        <w:ind w:left="426" w:firstLine="0"/>
        <w:rPr>
          <w:rFonts w:ascii="VIC Light" w:hAnsi="VIC Light" w:cs="VIC Light"/>
          <w:color w:val="231F20"/>
          <w:spacing w:val="-2"/>
          <w:kern w:val="1"/>
          <w:position w:val="6"/>
          <w:sz w:val="10"/>
          <w:szCs w:val="10"/>
          <w:lang w:val="en-GB"/>
        </w:rPr>
      </w:pPr>
      <w:r>
        <w:rPr>
          <w:rFonts w:ascii="VIC Light" w:hAnsi="VIC Light" w:cs="VIC Light"/>
          <w:color w:val="231F20"/>
          <w:kern w:val="1"/>
          <w:sz w:val="18"/>
          <w:szCs w:val="18"/>
          <w:lang w:val="en-GB"/>
        </w:rPr>
        <w:t>Be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 xml:space="preserve">a legal </w:t>
      </w:r>
      <w:r>
        <w:rPr>
          <w:rFonts w:ascii="VIC Light" w:hAnsi="VIC Light" w:cs="VIC Light"/>
          <w:color w:val="231F20"/>
          <w:spacing w:val="-2"/>
          <w:kern w:val="1"/>
          <w:sz w:val="18"/>
          <w:szCs w:val="18"/>
          <w:lang w:val="en-GB"/>
        </w:rPr>
        <w:t>entity</w:t>
      </w:r>
      <w:r>
        <w:rPr>
          <w:rFonts w:ascii="VIC Light" w:hAnsi="VIC Light" w:cs="VIC Light"/>
          <w:color w:val="231F20"/>
          <w:spacing w:val="-2"/>
          <w:kern w:val="1"/>
          <w:position w:val="6"/>
          <w:sz w:val="10"/>
          <w:szCs w:val="10"/>
          <w:lang w:val="en-GB"/>
        </w:rPr>
        <w:t>1</w:t>
      </w:r>
    </w:p>
    <w:p w14:paraId="55023834" w14:textId="77777777" w:rsidR="0024643F" w:rsidRDefault="0024643F" w:rsidP="0074325A">
      <w:pPr>
        <w:widowControl w:val="0"/>
        <w:numPr>
          <w:ilvl w:val="0"/>
          <w:numId w:val="8"/>
        </w:numPr>
        <w:tabs>
          <w:tab w:val="left" w:pos="567"/>
          <w:tab w:val="left" w:pos="709"/>
          <w:tab w:val="left" w:pos="2006"/>
        </w:tabs>
        <w:autoSpaceDE w:val="0"/>
        <w:autoSpaceDN w:val="0"/>
        <w:adjustRightInd w:val="0"/>
        <w:spacing w:before="118"/>
        <w:ind w:left="426" w:firstLine="0"/>
        <w:rPr>
          <w:rFonts w:ascii="VIC Light" w:hAnsi="VIC Light" w:cs="VIC Light"/>
          <w:color w:val="231F20"/>
          <w:spacing w:val="-4"/>
          <w:kern w:val="1"/>
          <w:sz w:val="18"/>
          <w:szCs w:val="18"/>
          <w:lang w:val="en-GB"/>
        </w:rPr>
      </w:pPr>
      <w:r>
        <w:rPr>
          <w:rFonts w:ascii="VIC Light" w:hAnsi="VIC Light" w:cs="VIC Light"/>
          <w:color w:val="231F20"/>
          <w:kern w:val="1"/>
          <w:sz w:val="18"/>
          <w:szCs w:val="18"/>
          <w:lang w:val="en-GB"/>
        </w:rPr>
        <w:t>Own</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least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one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still</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capacity</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fifty</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(50) litres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1"/>
          <w:kern w:val="1"/>
          <w:sz w:val="18"/>
          <w:szCs w:val="18"/>
          <w:lang w:val="en-GB"/>
        </w:rPr>
        <w:t xml:space="preserve"> </w:t>
      </w:r>
      <w:r>
        <w:rPr>
          <w:rFonts w:ascii="VIC Light" w:hAnsi="VIC Light" w:cs="VIC Light"/>
          <w:color w:val="231F20"/>
          <w:spacing w:val="-4"/>
          <w:kern w:val="1"/>
          <w:sz w:val="18"/>
          <w:szCs w:val="18"/>
          <w:lang w:val="en-GB"/>
        </w:rPr>
        <w:t>more</w:t>
      </w:r>
    </w:p>
    <w:p w14:paraId="5132F875" w14:textId="77777777" w:rsidR="0024643F" w:rsidRDefault="0024643F" w:rsidP="0074325A">
      <w:pPr>
        <w:widowControl w:val="0"/>
        <w:numPr>
          <w:ilvl w:val="0"/>
          <w:numId w:val="8"/>
        </w:numPr>
        <w:tabs>
          <w:tab w:val="left" w:pos="567"/>
          <w:tab w:val="left" w:pos="709"/>
          <w:tab w:val="left" w:pos="2006"/>
        </w:tabs>
        <w:autoSpaceDE w:val="0"/>
        <w:autoSpaceDN w:val="0"/>
        <w:adjustRightInd w:val="0"/>
        <w:spacing w:before="119"/>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Hold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valid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ATO</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manufacturer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licence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produce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distilled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alcoholic</w:t>
      </w:r>
      <w:r>
        <w:rPr>
          <w:rFonts w:ascii="VIC Light" w:hAnsi="VIC Light" w:cs="VIC Light"/>
          <w:color w:val="231F20"/>
          <w:spacing w:val="-3"/>
          <w:kern w:val="1"/>
          <w:sz w:val="18"/>
          <w:szCs w:val="18"/>
          <w:lang w:val="en-GB"/>
        </w:rPr>
        <w:t xml:space="preserve"> </w:t>
      </w:r>
      <w:r>
        <w:rPr>
          <w:rFonts w:ascii="VIC Light" w:hAnsi="VIC Light" w:cs="VIC Light"/>
          <w:color w:val="231F20"/>
          <w:spacing w:val="-2"/>
          <w:kern w:val="1"/>
          <w:sz w:val="18"/>
          <w:szCs w:val="18"/>
          <w:lang w:val="en-GB"/>
        </w:rPr>
        <w:t>beverages</w:t>
      </w:r>
    </w:p>
    <w:p w14:paraId="2B728AFB" w14:textId="77777777" w:rsidR="0024643F" w:rsidRDefault="0024643F" w:rsidP="0074325A">
      <w:pPr>
        <w:widowControl w:val="0"/>
        <w:numPr>
          <w:ilvl w:val="0"/>
          <w:numId w:val="8"/>
        </w:numPr>
        <w:tabs>
          <w:tab w:val="left" w:pos="567"/>
          <w:tab w:val="left" w:pos="709"/>
          <w:tab w:val="left" w:pos="2006"/>
        </w:tabs>
        <w:autoSpaceDE w:val="0"/>
        <w:autoSpaceDN w:val="0"/>
        <w:adjustRightInd w:val="0"/>
        <w:spacing w:before="135" w:line="218" w:lineRule="auto"/>
        <w:ind w:left="426" w:right="1600" w:firstLine="0"/>
        <w:rPr>
          <w:rFonts w:ascii="VIC Light" w:hAnsi="VIC Light" w:cs="VIC Light"/>
          <w:color w:val="231F20"/>
          <w:kern w:val="1"/>
          <w:sz w:val="18"/>
          <w:szCs w:val="18"/>
          <w:lang w:val="en-GB"/>
        </w:rPr>
      </w:pPr>
      <w:r>
        <w:rPr>
          <w:rFonts w:ascii="VIC Light" w:hAnsi="VIC Light" w:cs="VIC Light"/>
          <w:color w:val="231F20"/>
          <w:kern w:val="1"/>
          <w:sz w:val="18"/>
          <w:szCs w:val="18"/>
          <w:lang w:val="en-GB"/>
        </w:rPr>
        <w:t>Hold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current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general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producer’s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liquor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licence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issued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Liquor Control Victoria</w:t>
      </w:r>
    </w:p>
    <w:p w14:paraId="644A76EE" w14:textId="77777777" w:rsidR="0024643F" w:rsidRDefault="0024643F" w:rsidP="0074325A">
      <w:pPr>
        <w:widowControl w:val="0"/>
        <w:numPr>
          <w:ilvl w:val="0"/>
          <w:numId w:val="8"/>
        </w:numPr>
        <w:tabs>
          <w:tab w:val="left" w:pos="567"/>
          <w:tab w:val="left" w:pos="709"/>
          <w:tab w:val="left" w:pos="2006"/>
        </w:tabs>
        <w:autoSpaceDE w:val="0"/>
        <w:autoSpaceDN w:val="0"/>
        <w:adjustRightInd w:val="0"/>
        <w:spacing w:before="123"/>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Agree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participate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future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Program</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evaluation</w:t>
      </w:r>
      <w:r>
        <w:rPr>
          <w:rFonts w:ascii="VIC Light" w:hAnsi="VIC Light" w:cs="VIC Light"/>
          <w:color w:val="231F20"/>
          <w:spacing w:val="-4"/>
          <w:kern w:val="1"/>
          <w:sz w:val="18"/>
          <w:szCs w:val="18"/>
          <w:lang w:val="en-GB"/>
        </w:rPr>
        <w:t xml:space="preserve"> </w:t>
      </w:r>
      <w:r>
        <w:rPr>
          <w:rFonts w:ascii="VIC Light" w:hAnsi="VIC Light" w:cs="VIC Light"/>
          <w:color w:val="231F20"/>
          <w:spacing w:val="-2"/>
          <w:kern w:val="1"/>
          <w:sz w:val="18"/>
          <w:szCs w:val="18"/>
          <w:lang w:val="en-GB"/>
        </w:rPr>
        <w:t>activities</w:t>
      </w:r>
    </w:p>
    <w:p w14:paraId="17C167B3" w14:textId="77777777" w:rsidR="0024643F" w:rsidRDefault="0024643F" w:rsidP="0074325A">
      <w:pPr>
        <w:widowControl w:val="0"/>
        <w:numPr>
          <w:ilvl w:val="0"/>
          <w:numId w:val="8"/>
        </w:numPr>
        <w:tabs>
          <w:tab w:val="left" w:pos="567"/>
          <w:tab w:val="left" w:pos="709"/>
          <w:tab w:val="left" w:pos="2006"/>
        </w:tabs>
        <w:autoSpaceDE w:val="0"/>
        <w:autoSpaceDN w:val="0"/>
        <w:adjustRightInd w:val="0"/>
        <w:spacing w:before="135" w:line="218" w:lineRule="auto"/>
        <w:ind w:left="567" w:right="585" w:hanging="141"/>
        <w:jc w:val="both"/>
        <w:rPr>
          <w:rFonts w:ascii="VIC Light" w:hAnsi="VIC Light" w:cs="VIC Light"/>
          <w:color w:val="231F20"/>
          <w:kern w:val="1"/>
          <w:sz w:val="18"/>
          <w:szCs w:val="18"/>
          <w:lang w:val="en-GB"/>
        </w:rPr>
      </w:pPr>
      <w:r>
        <w:rPr>
          <w:rFonts w:ascii="VIC Light" w:hAnsi="VIC Light" w:cs="VIC Light"/>
          <w:color w:val="231F20"/>
          <w:kern w:val="1"/>
          <w:sz w:val="18"/>
          <w:szCs w:val="18"/>
          <w:lang w:val="en-GB"/>
        </w:rPr>
        <w:t>Meet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all</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workplace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employment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obligations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employer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accordance with</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National</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Employment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Standards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rights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obligations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under applicable industrial awards</w:t>
      </w:r>
    </w:p>
    <w:p w14:paraId="71B3EC55" w14:textId="77777777" w:rsidR="0024643F" w:rsidRDefault="0024643F" w:rsidP="0074325A">
      <w:pPr>
        <w:widowControl w:val="0"/>
        <w:numPr>
          <w:ilvl w:val="0"/>
          <w:numId w:val="8"/>
        </w:numPr>
        <w:tabs>
          <w:tab w:val="left" w:pos="567"/>
          <w:tab w:val="left" w:pos="709"/>
          <w:tab w:val="left" w:pos="2006"/>
        </w:tabs>
        <w:autoSpaceDE w:val="0"/>
        <w:autoSpaceDN w:val="0"/>
        <w:adjustRightInd w:val="0"/>
        <w:spacing w:before="139" w:line="218" w:lineRule="auto"/>
        <w:ind w:left="426" w:right="904"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Be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able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meet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agreed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(minimum</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30-50</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percent)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cash</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 xml:space="preserve">co-contribution </w:t>
      </w:r>
      <w:r>
        <w:rPr>
          <w:rFonts w:ascii="VIC Light" w:hAnsi="VIC Light" w:cs="VIC Light"/>
          <w:color w:val="231F20"/>
          <w:spacing w:val="-2"/>
          <w:kern w:val="1"/>
          <w:sz w:val="18"/>
          <w:szCs w:val="18"/>
          <w:lang w:val="en-GB"/>
        </w:rPr>
        <w:t>requirement</w:t>
      </w:r>
    </w:p>
    <w:p w14:paraId="1E7E5C76" w14:textId="77777777" w:rsidR="0024643F" w:rsidRDefault="0024643F" w:rsidP="0074325A">
      <w:pPr>
        <w:widowControl w:val="0"/>
        <w:tabs>
          <w:tab w:val="left" w:pos="567"/>
          <w:tab w:val="left" w:pos="709"/>
        </w:tabs>
        <w:autoSpaceDE w:val="0"/>
        <w:autoSpaceDN w:val="0"/>
        <w:adjustRightInd w:val="0"/>
        <w:spacing w:before="123"/>
        <w:ind w:left="426"/>
        <w:rPr>
          <w:rFonts w:ascii="VIC Light" w:hAnsi="VIC Light" w:cs="VIC Light"/>
          <w:color w:val="231F20"/>
          <w:spacing w:val="-5"/>
          <w:kern w:val="1"/>
          <w:sz w:val="18"/>
          <w:szCs w:val="18"/>
          <w:lang w:val="en-GB"/>
        </w:rPr>
      </w:pPr>
      <w:r>
        <w:rPr>
          <w:rFonts w:ascii="VIC Light" w:hAnsi="VIC Light" w:cs="VIC Light"/>
          <w:color w:val="231F20"/>
          <w:kern w:val="1"/>
          <w:sz w:val="18"/>
          <w:szCs w:val="18"/>
          <w:lang w:val="en-GB"/>
        </w:rPr>
        <w:t xml:space="preserve">Applicants will need </w:t>
      </w:r>
      <w:r>
        <w:rPr>
          <w:rFonts w:ascii="VIC Light" w:hAnsi="VIC Light" w:cs="VIC Light"/>
          <w:color w:val="231F20"/>
          <w:spacing w:val="-5"/>
          <w:kern w:val="1"/>
          <w:sz w:val="18"/>
          <w:szCs w:val="18"/>
          <w:lang w:val="en-GB"/>
        </w:rPr>
        <w:t>to:</w:t>
      </w:r>
    </w:p>
    <w:p w14:paraId="70ADDDC7" w14:textId="77777777" w:rsidR="0024643F" w:rsidRDefault="0024643F" w:rsidP="0074325A">
      <w:pPr>
        <w:widowControl w:val="0"/>
        <w:numPr>
          <w:ilvl w:val="0"/>
          <w:numId w:val="9"/>
        </w:numPr>
        <w:tabs>
          <w:tab w:val="left" w:pos="567"/>
          <w:tab w:val="left" w:pos="709"/>
          <w:tab w:val="left" w:pos="2006"/>
        </w:tabs>
        <w:autoSpaceDE w:val="0"/>
        <w:autoSpaceDN w:val="0"/>
        <w:adjustRightInd w:val="0"/>
        <w:spacing w:before="78" w:line="218" w:lineRule="auto"/>
        <w:ind w:left="567" w:right="122"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Provide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details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all</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ATO</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Manufacturer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Licences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held</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by</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any</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directors/owners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the business/company applying</w:t>
      </w:r>
    </w:p>
    <w:p w14:paraId="5921FD00" w14:textId="77777777" w:rsidR="0024643F" w:rsidRDefault="0024643F" w:rsidP="0074325A">
      <w:pPr>
        <w:widowControl w:val="0"/>
        <w:numPr>
          <w:ilvl w:val="0"/>
          <w:numId w:val="9"/>
        </w:numPr>
        <w:tabs>
          <w:tab w:val="left" w:pos="567"/>
          <w:tab w:val="left" w:pos="709"/>
          <w:tab w:val="left" w:pos="2006"/>
        </w:tabs>
        <w:autoSpaceDE w:val="0"/>
        <w:autoSpaceDN w:val="0"/>
        <w:adjustRightInd w:val="0"/>
        <w:spacing w:before="140" w:line="218" w:lineRule="auto"/>
        <w:ind w:left="567" w:right="651" w:hanging="141"/>
        <w:jc w:val="both"/>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lastRenderedPageBreak/>
        <w:t>Provide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details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general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producer’s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liquor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licence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issued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Liquor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 xml:space="preserve">Control </w:t>
      </w:r>
      <w:r>
        <w:rPr>
          <w:rFonts w:ascii="VIC Light" w:hAnsi="VIC Light" w:cs="VIC Light"/>
          <w:color w:val="231F20"/>
          <w:spacing w:val="-2"/>
          <w:kern w:val="1"/>
          <w:sz w:val="18"/>
          <w:szCs w:val="18"/>
          <w:lang w:val="en-GB"/>
        </w:rPr>
        <w:t>Victoria</w:t>
      </w:r>
    </w:p>
    <w:p w14:paraId="07F3BD73" w14:textId="77777777" w:rsidR="0024643F" w:rsidRDefault="0024643F" w:rsidP="0074325A">
      <w:pPr>
        <w:widowControl w:val="0"/>
        <w:numPr>
          <w:ilvl w:val="0"/>
          <w:numId w:val="9"/>
        </w:numPr>
        <w:tabs>
          <w:tab w:val="left" w:pos="567"/>
          <w:tab w:val="left" w:pos="709"/>
          <w:tab w:val="left" w:pos="2006"/>
        </w:tabs>
        <w:autoSpaceDE w:val="0"/>
        <w:autoSpaceDN w:val="0"/>
        <w:adjustRightInd w:val="0"/>
        <w:spacing w:before="123"/>
        <w:ind w:left="567" w:hanging="141"/>
        <w:rPr>
          <w:rFonts w:ascii="VIC Light" w:hAnsi="VIC Light" w:cs="VIC Light"/>
          <w:color w:val="231F20"/>
          <w:spacing w:val="-4"/>
          <w:kern w:val="1"/>
          <w:sz w:val="18"/>
          <w:szCs w:val="18"/>
          <w:lang w:val="en-GB"/>
        </w:rPr>
      </w:pPr>
      <w:r>
        <w:rPr>
          <w:rFonts w:ascii="VIC Light" w:hAnsi="VIC Light" w:cs="VIC Light"/>
          <w:color w:val="231F20"/>
          <w:kern w:val="1"/>
          <w:sz w:val="18"/>
          <w:szCs w:val="18"/>
          <w:lang w:val="en-GB"/>
        </w:rPr>
        <w:t>Attest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litres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distilled</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alcohol</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produced</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2021/22</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financial</w:t>
      </w:r>
      <w:r>
        <w:rPr>
          <w:rFonts w:ascii="VIC Light" w:hAnsi="VIC Light" w:cs="VIC Light"/>
          <w:color w:val="231F20"/>
          <w:spacing w:val="-2"/>
          <w:kern w:val="1"/>
          <w:sz w:val="18"/>
          <w:szCs w:val="18"/>
          <w:lang w:val="en-GB"/>
        </w:rPr>
        <w:t xml:space="preserve"> </w:t>
      </w:r>
      <w:r>
        <w:rPr>
          <w:rFonts w:ascii="VIC Light" w:hAnsi="VIC Light" w:cs="VIC Light"/>
          <w:color w:val="231F20"/>
          <w:spacing w:val="-4"/>
          <w:kern w:val="1"/>
          <w:sz w:val="18"/>
          <w:szCs w:val="18"/>
          <w:lang w:val="en-GB"/>
        </w:rPr>
        <w:t>year</w:t>
      </w:r>
    </w:p>
    <w:p w14:paraId="2CB78D17" w14:textId="77777777" w:rsidR="0024643F" w:rsidRDefault="0024643F" w:rsidP="0074325A">
      <w:pPr>
        <w:widowControl w:val="0"/>
        <w:numPr>
          <w:ilvl w:val="0"/>
          <w:numId w:val="9"/>
        </w:numPr>
        <w:tabs>
          <w:tab w:val="left" w:pos="567"/>
          <w:tab w:val="left" w:pos="709"/>
          <w:tab w:val="left" w:pos="2006"/>
        </w:tabs>
        <w:autoSpaceDE w:val="0"/>
        <w:autoSpaceDN w:val="0"/>
        <w:adjustRightInd w:val="0"/>
        <w:spacing w:before="135" w:line="218" w:lineRule="auto"/>
        <w:ind w:left="567" w:right="311"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Attest they operate as a distillery and sell (intend to sell) their distilled alcoholic beverages through at least of one of the following: distributor, distillery, online OR are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currently</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ageing</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spirits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produced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their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own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still</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barrels</w:t>
      </w:r>
      <w:r>
        <w:rPr>
          <w:rFonts w:ascii="VIC Light" w:hAnsi="VIC Light" w:cs="VIC Light"/>
          <w:color w:val="231F20"/>
          <w:spacing w:val="-4"/>
          <w:kern w:val="1"/>
          <w:sz w:val="18"/>
          <w:szCs w:val="18"/>
          <w:lang w:val="en-GB"/>
        </w:rPr>
        <w:t xml:space="preserve"> </w:t>
      </w:r>
      <w:proofErr w:type="gramStart"/>
      <w:r>
        <w:rPr>
          <w:rFonts w:ascii="VIC Light" w:hAnsi="VIC Light" w:cs="VIC Light"/>
          <w:color w:val="231F20"/>
          <w:kern w:val="1"/>
          <w:sz w:val="18"/>
          <w:szCs w:val="18"/>
          <w:lang w:val="en-GB"/>
        </w:rPr>
        <w:t>for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production of</w:t>
      </w:r>
      <w:proofErr w:type="gramEnd"/>
      <w:r>
        <w:rPr>
          <w:rFonts w:ascii="VIC Light" w:hAnsi="VIC Light" w:cs="VIC Light"/>
          <w:color w:val="231F20"/>
          <w:kern w:val="1"/>
          <w:sz w:val="18"/>
          <w:szCs w:val="18"/>
          <w:lang w:val="en-GB"/>
        </w:rPr>
        <w:t xml:space="preserve"> spirits (Stream One)</w:t>
      </w:r>
    </w:p>
    <w:p w14:paraId="2BE67334" w14:textId="6811CF44" w:rsidR="0024643F" w:rsidRPr="0074325A" w:rsidRDefault="0024643F" w:rsidP="0074325A">
      <w:pPr>
        <w:widowControl w:val="0"/>
        <w:numPr>
          <w:ilvl w:val="0"/>
          <w:numId w:val="9"/>
        </w:numPr>
        <w:tabs>
          <w:tab w:val="left" w:pos="567"/>
          <w:tab w:val="left" w:pos="709"/>
          <w:tab w:val="left" w:pos="2006"/>
        </w:tabs>
        <w:autoSpaceDE w:val="0"/>
        <w:autoSpaceDN w:val="0"/>
        <w:adjustRightInd w:val="0"/>
        <w:spacing w:before="137" w:line="225" w:lineRule="exact"/>
        <w:ind w:left="567" w:right="675" w:hanging="141"/>
        <w:jc w:val="both"/>
        <w:rPr>
          <w:rFonts w:ascii="VIC Light" w:hAnsi="VIC Light" w:cs="VIC Light"/>
          <w:color w:val="231F20"/>
          <w:spacing w:val="-4"/>
          <w:kern w:val="1"/>
          <w:sz w:val="18"/>
          <w:szCs w:val="18"/>
          <w:lang w:val="en-GB"/>
        </w:rPr>
      </w:pPr>
      <w:r w:rsidRPr="0074325A">
        <w:rPr>
          <w:rFonts w:ascii="VIC Light" w:hAnsi="VIC Light" w:cs="VIC Light"/>
          <w:color w:val="231F20"/>
          <w:kern w:val="1"/>
          <w:sz w:val="18"/>
          <w:szCs w:val="18"/>
          <w:lang w:val="en-GB"/>
        </w:rPr>
        <w:t>Attest</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they</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operate</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as</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a</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distillery,</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have</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(will</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have)</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a</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distillery</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door</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linked</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to</w:t>
      </w:r>
      <w:r w:rsidRPr="0074325A">
        <w:rPr>
          <w:rFonts w:ascii="VIC Light" w:hAnsi="VIC Light" w:cs="VIC Light"/>
          <w:color w:val="231F20"/>
          <w:spacing w:val="-6"/>
          <w:kern w:val="1"/>
          <w:sz w:val="18"/>
          <w:szCs w:val="18"/>
          <w:lang w:val="en-GB"/>
        </w:rPr>
        <w:t xml:space="preserve"> </w:t>
      </w:r>
      <w:r w:rsidRPr="0074325A">
        <w:rPr>
          <w:rFonts w:ascii="VIC Light" w:hAnsi="VIC Light" w:cs="VIC Light"/>
          <w:color w:val="231F20"/>
          <w:kern w:val="1"/>
          <w:sz w:val="18"/>
          <w:szCs w:val="18"/>
          <w:lang w:val="en-GB"/>
        </w:rPr>
        <w:t>the distillery and sell (intent to sell) their distilled alcoholic beverages</w:t>
      </w:r>
      <w:r w:rsidR="0074325A">
        <w:rPr>
          <w:rFonts w:ascii="VIC Light" w:hAnsi="VIC Light" w:cs="VIC Light"/>
          <w:color w:val="231F20"/>
          <w:kern w:val="1"/>
          <w:sz w:val="18"/>
          <w:szCs w:val="18"/>
          <w:lang w:val="en-GB"/>
        </w:rPr>
        <w:t xml:space="preserve"> </w:t>
      </w:r>
      <w:r w:rsidRPr="0074325A">
        <w:rPr>
          <w:rFonts w:ascii="VIC Light" w:hAnsi="VIC Light" w:cs="VIC Light"/>
          <w:color w:val="231F20"/>
          <w:kern w:val="1"/>
          <w:sz w:val="18"/>
          <w:szCs w:val="18"/>
          <w:lang w:val="en-GB"/>
        </w:rPr>
        <w:t>(Stream</w:t>
      </w:r>
      <w:r w:rsidRPr="0074325A">
        <w:rPr>
          <w:rFonts w:ascii="VIC Light" w:hAnsi="VIC Light" w:cs="VIC Light"/>
          <w:color w:val="231F20"/>
          <w:spacing w:val="-5"/>
          <w:kern w:val="1"/>
          <w:sz w:val="18"/>
          <w:szCs w:val="18"/>
          <w:lang w:val="en-GB"/>
        </w:rPr>
        <w:t xml:space="preserve"> </w:t>
      </w:r>
      <w:r w:rsidRPr="0074325A">
        <w:rPr>
          <w:rFonts w:ascii="VIC Light" w:hAnsi="VIC Light" w:cs="VIC Light"/>
          <w:color w:val="231F20"/>
          <w:spacing w:val="-4"/>
          <w:kern w:val="1"/>
          <w:sz w:val="18"/>
          <w:szCs w:val="18"/>
          <w:lang w:val="en-GB"/>
        </w:rPr>
        <w:t>Two)</w:t>
      </w:r>
    </w:p>
    <w:p w14:paraId="42DE4EA8" w14:textId="77777777" w:rsidR="0024643F" w:rsidRDefault="0024643F" w:rsidP="0074325A">
      <w:pPr>
        <w:widowControl w:val="0"/>
        <w:numPr>
          <w:ilvl w:val="0"/>
          <w:numId w:val="10"/>
        </w:numPr>
        <w:tabs>
          <w:tab w:val="left" w:pos="567"/>
          <w:tab w:val="left" w:pos="709"/>
          <w:tab w:val="left" w:pos="2006"/>
        </w:tabs>
        <w:autoSpaceDE w:val="0"/>
        <w:autoSpaceDN w:val="0"/>
        <w:adjustRightInd w:val="0"/>
        <w:spacing w:before="135" w:line="218" w:lineRule="auto"/>
        <w:ind w:left="426" w:right="394"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Provide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relevant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information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including</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quotes,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budget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 xml:space="preserve">and </w:t>
      </w:r>
      <w:r>
        <w:rPr>
          <w:rFonts w:ascii="VIC Light" w:hAnsi="VIC Light" w:cs="VIC Light"/>
          <w:color w:val="231F20"/>
          <w:spacing w:val="-2"/>
          <w:kern w:val="1"/>
          <w:sz w:val="18"/>
          <w:szCs w:val="18"/>
          <w:lang w:val="en-GB"/>
        </w:rPr>
        <w:t>timeline.</w:t>
      </w:r>
    </w:p>
    <w:p w14:paraId="657C68C8"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2E0778AC" w14:textId="77777777" w:rsidR="0074325A" w:rsidRDefault="0074325A" w:rsidP="0074325A">
      <w:pPr>
        <w:widowControl w:val="0"/>
        <w:tabs>
          <w:tab w:val="left" w:pos="567"/>
          <w:tab w:val="left" w:pos="709"/>
        </w:tabs>
        <w:autoSpaceDE w:val="0"/>
        <w:autoSpaceDN w:val="0"/>
        <w:adjustRightInd w:val="0"/>
        <w:spacing w:before="103" w:line="218" w:lineRule="auto"/>
        <w:ind w:left="426" w:right="2183"/>
        <w:rPr>
          <w:rFonts w:ascii="VIC Light" w:hAnsi="VIC Light" w:cs="VIC Light"/>
          <w:color w:val="231F20"/>
          <w:kern w:val="1"/>
          <w:sz w:val="13"/>
          <w:szCs w:val="13"/>
          <w:lang w:val="en-GB"/>
        </w:rPr>
      </w:pPr>
      <w:r>
        <w:rPr>
          <w:rFonts w:ascii="VIC Light" w:hAnsi="VIC Light" w:cs="VIC Light"/>
          <w:color w:val="231F20"/>
          <w:kern w:val="1"/>
          <w:position w:val="4"/>
          <w:sz w:val="7"/>
          <w:szCs w:val="7"/>
          <w:lang w:val="en-GB"/>
        </w:rPr>
        <w:t xml:space="preserve">1 </w:t>
      </w:r>
      <w:r>
        <w:rPr>
          <w:rFonts w:ascii="VIC Light" w:hAnsi="VIC Light" w:cs="VIC Light"/>
          <w:color w:val="231F20"/>
          <w:kern w:val="1"/>
          <w:sz w:val="13"/>
          <w:szCs w:val="13"/>
          <w:lang w:val="en-GB"/>
        </w:rPr>
        <w:t>A legal entity is an association, corporation, trustee of a trust, or individual that has</w:t>
      </w:r>
      <w:r>
        <w:rPr>
          <w:rFonts w:ascii="VIC Light" w:hAnsi="VIC Light" w:cs="VIC Light"/>
          <w:color w:val="231F20"/>
          <w:spacing w:val="40"/>
          <w:kern w:val="1"/>
          <w:sz w:val="13"/>
          <w:szCs w:val="13"/>
          <w:lang w:val="en-GB"/>
        </w:rPr>
        <w:t xml:space="preserve"> </w:t>
      </w:r>
      <w:r>
        <w:rPr>
          <w:rFonts w:ascii="VIC Light" w:hAnsi="VIC Light" w:cs="VIC Light"/>
          <w:color w:val="231F20"/>
          <w:kern w:val="1"/>
          <w:sz w:val="13"/>
          <w:szCs w:val="13"/>
          <w:lang w:val="en-GB"/>
        </w:rPr>
        <w:t>legal standing in the eyes of the law. A legal entity has legal capacity to enter into</w:t>
      </w:r>
      <w:r>
        <w:rPr>
          <w:rFonts w:ascii="VIC Light" w:hAnsi="VIC Light" w:cs="VIC Light"/>
          <w:color w:val="231F20"/>
          <w:spacing w:val="40"/>
          <w:kern w:val="1"/>
          <w:sz w:val="13"/>
          <w:szCs w:val="13"/>
          <w:lang w:val="en-GB"/>
        </w:rPr>
        <w:t xml:space="preserve"> </w:t>
      </w:r>
      <w:r>
        <w:rPr>
          <w:rFonts w:ascii="VIC Light" w:hAnsi="VIC Light" w:cs="VIC Light"/>
          <w:color w:val="231F20"/>
          <w:kern w:val="1"/>
          <w:sz w:val="13"/>
          <w:szCs w:val="13"/>
          <w:lang w:val="en-GB"/>
        </w:rPr>
        <w:t>agreements</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or</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contracts,</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assume</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obligations,</w:t>
      </w:r>
      <w:r>
        <w:rPr>
          <w:rFonts w:ascii="VIC Light" w:hAnsi="VIC Light" w:cs="VIC Light"/>
          <w:color w:val="231F20"/>
          <w:spacing w:val="-4"/>
          <w:kern w:val="1"/>
          <w:sz w:val="13"/>
          <w:szCs w:val="13"/>
          <w:lang w:val="en-GB"/>
        </w:rPr>
        <w:t xml:space="preserve"> </w:t>
      </w:r>
      <w:proofErr w:type="gramStart"/>
      <w:r>
        <w:rPr>
          <w:rFonts w:ascii="VIC Light" w:hAnsi="VIC Light" w:cs="VIC Light"/>
          <w:color w:val="231F20"/>
          <w:kern w:val="1"/>
          <w:sz w:val="13"/>
          <w:szCs w:val="13"/>
          <w:lang w:val="en-GB"/>
        </w:rPr>
        <w:t>incur</w:t>
      </w:r>
      <w:proofErr w:type="gramEnd"/>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and</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pay</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debts,</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sue</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and</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be</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sued</w:t>
      </w:r>
      <w:r>
        <w:rPr>
          <w:rFonts w:ascii="VIC Light" w:hAnsi="VIC Light" w:cs="VIC Light"/>
          <w:color w:val="231F20"/>
          <w:spacing w:val="-4"/>
          <w:kern w:val="1"/>
          <w:sz w:val="13"/>
          <w:szCs w:val="13"/>
          <w:lang w:val="en-GB"/>
        </w:rPr>
        <w:t xml:space="preserve"> </w:t>
      </w:r>
      <w:r>
        <w:rPr>
          <w:rFonts w:ascii="VIC Light" w:hAnsi="VIC Light" w:cs="VIC Light"/>
          <w:color w:val="231F20"/>
          <w:kern w:val="1"/>
          <w:sz w:val="13"/>
          <w:szCs w:val="13"/>
          <w:lang w:val="en-GB"/>
        </w:rPr>
        <w:t>in</w:t>
      </w:r>
      <w:r>
        <w:rPr>
          <w:rFonts w:ascii="VIC Light" w:hAnsi="VIC Light" w:cs="VIC Light"/>
          <w:color w:val="231F20"/>
          <w:spacing w:val="40"/>
          <w:kern w:val="1"/>
          <w:sz w:val="13"/>
          <w:szCs w:val="13"/>
          <w:lang w:val="en-GB"/>
        </w:rPr>
        <w:t xml:space="preserve"> </w:t>
      </w:r>
      <w:r>
        <w:rPr>
          <w:rFonts w:ascii="VIC Light" w:hAnsi="VIC Light" w:cs="VIC Light"/>
          <w:color w:val="231F20"/>
          <w:kern w:val="1"/>
          <w:sz w:val="13"/>
          <w:szCs w:val="13"/>
          <w:lang w:val="en-GB"/>
        </w:rPr>
        <w:t>its own right, and to be held responsible for its actions.</w:t>
      </w:r>
    </w:p>
    <w:p w14:paraId="70CCB41E" w14:textId="211BA68A" w:rsidR="0024643F" w:rsidRDefault="0024643F" w:rsidP="0074325A">
      <w:pPr>
        <w:widowControl w:val="0"/>
        <w:tabs>
          <w:tab w:val="left" w:pos="567"/>
          <w:tab w:val="left" w:pos="709"/>
        </w:tabs>
        <w:autoSpaceDE w:val="0"/>
        <w:autoSpaceDN w:val="0"/>
        <w:adjustRightInd w:val="0"/>
        <w:spacing w:before="9"/>
        <w:ind w:left="426"/>
        <w:rPr>
          <w:rFonts w:ascii="VIC Light" w:hAnsi="VIC Light" w:cs="VIC Light"/>
          <w:kern w:val="1"/>
          <w:sz w:val="25"/>
          <w:szCs w:val="25"/>
          <w:lang w:val="en-GB"/>
        </w:rPr>
      </w:pPr>
    </w:p>
    <w:p w14:paraId="7826DF93" w14:textId="77777777" w:rsidR="0024643F" w:rsidRDefault="0024643F" w:rsidP="0074325A">
      <w:pPr>
        <w:pStyle w:val="Heading2"/>
      </w:pPr>
      <w:r>
        <w:t>Ineligible applicants</w:t>
      </w:r>
    </w:p>
    <w:p w14:paraId="065C1433" w14:textId="77777777" w:rsidR="0024643F" w:rsidRDefault="0024643F" w:rsidP="0074325A">
      <w:pPr>
        <w:widowControl w:val="0"/>
        <w:numPr>
          <w:ilvl w:val="0"/>
          <w:numId w:val="11"/>
        </w:numPr>
        <w:tabs>
          <w:tab w:val="left" w:pos="567"/>
          <w:tab w:val="left" w:pos="709"/>
          <w:tab w:val="left" w:pos="1892"/>
        </w:tabs>
        <w:autoSpaceDE w:val="0"/>
        <w:autoSpaceDN w:val="0"/>
        <w:adjustRightInd w:val="0"/>
        <w:spacing w:before="198"/>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Producers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spirits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that do</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not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distil their</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own</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 xml:space="preserve">alcoholic </w:t>
      </w:r>
      <w:r>
        <w:rPr>
          <w:rFonts w:ascii="VIC Light" w:hAnsi="VIC Light" w:cs="VIC Light"/>
          <w:color w:val="231F20"/>
          <w:spacing w:val="-2"/>
          <w:kern w:val="1"/>
          <w:sz w:val="18"/>
          <w:szCs w:val="18"/>
          <w:lang w:val="en-GB"/>
        </w:rPr>
        <w:t>beverages</w:t>
      </w:r>
    </w:p>
    <w:p w14:paraId="157F9D81" w14:textId="77777777" w:rsidR="0024643F" w:rsidRDefault="0024643F" w:rsidP="0074325A">
      <w:pPr>
        <w:widowControl w:val="0"/>
        <w:numPr>
          <w:ilvl w:val="0"/>
          <w:numId w:val="11"/>
        </w:numPr>
        <w:tabs>
          <w:tab w:val="left" w:pos="567"/>
          <w:tab w:val="left" w:pos="709"/>
          <w:tab w:val="left" w:pos="1892"/>
        </w:tabs>
        <w:autoSpaceDE w:val="0"/>
        <w:autoSpaceDN w:val="0"/>
        <w:adjustRightInd w:val="0"/>
        <w:spacing w:before="118"/>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Government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departments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agencies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 xml:space="preserve">local </w:t>
      </w:r>
      <w:r>
        <w:rPr>
          <w:rFonts w:ascii="VIC Light" w:hAnsi="VIC Light" w:cs="VIC Light"/>
          <w:color w:val="231F20"/>
          <w:spacing w:val="-2"/>
          <w:kern w:val="1"/>
          <w:sz w:val="18"/>
          <w:szCs w:val="18"/>
          <w:lang w:val="en-GB"/>
        </w:rPr>
        <w:t>councils</w:t>
      </w:r>
    </w:p>
    <w:p w14:paraId="5BCA2172" w14:textId="77777777" w:rsidR="0024643F" w:rsidRDefault="0024643F" w:rsidP="0074325A">
      <w:pPr>
        <w:widowControl w:val="0"/>
        <w:numPr>
          <w:ilvl w:val="0"/>
          <w:numId w:val="11"/>
        </w:numPr>
        <w:tabs>
          <w:tab w:val="left" w:pos="567"/>
          <w:tab w:val="left" w:pos="709"/>
          <w:tab w:val="left" w:pos="1892"/>
        </w:tabs>
        <w:autoSpaceDE w:val="0"/>
        <w:autoSpaceDN w:val="0"/>
        <w:adjustRightInd w:val="0"/>
        <w:spacing w:before="119"/>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Unincorporated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associations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3"/>
          <w:kern w:val="1"/>
          <w:sz w:val="18"/>
          <w:szCs w:val="18"/>
          <w:lang w:val="en-GB"/>
        </w:rPr>
        <w:t xml:space="preserve"> </w:t>
      </w:r>
      <w:r>
        <w:rPr>
          <w:rFonts w:ascii="VIC Light" w:hAnsi="VIC Light" w:cs="VIC Light"/>
          <w:color w:val="231F20"/>
          <w:spacing w:val="-2"/>
          <w:kern w:val="1"/>
          <w:sz w:val="18"/>
          <w:szCs w:val="18"/>
          <w:lang w:val="en-GB"/>
        </w:rPr>
        <w:t>franchisees</w:t>
      </w:r>
    </w:p>
    <w:p w14:paraId="74720C78" w14:textId="01CCCD12" w:rsidR="0024643F" w:rsidRDefault="0024643F" w:rsidP="0074325A">
      <w:pPr>
        <w:widowControl w:val="0"/>
        <w:numPr>
          <w:ilvl w:val="0"/>
          <w:numId w:val="11"/>
        </w:numPr>
        <w:tabs>
          <w:tab w:val="left" w:pos="567"/>
          <w:tab w:val="left" w:pos="709"/>
          <w:tab w:val="left" w:pos="1892"/>
        </w:tabs>
        <w:autoSpaceDE w:val="0"/>
        <w:autoSpaceDN w:val="0"/>
        <w:adjustRightInd w:val="0"/>
        <w:spacing w:before="135" w:line="218" w:lineRule="auto"/>
        <w:ind w:left="426" w:right="1" w:firstLine="0"/>
        <w:rPr>
          <w:rFonts w:ascii="VIC Light" w:hAnsi="VIC Light" w:cs="VIC Light"/>
          <w:color w:val="231F20"/>
          <w:kern w:val="1"/>
          <w:sz w:val="18"/>
          <w:szCs w:val="18"/>
          <w:lang w:val="en-GB"/>
        </w:rPr>
      </w:pPr>
      <w:r>
        <w:rPr>
          <w:rFonts w:ascii="VIC Light" w:hAnsi="VIC Light" w:cs="VIC Light"/>
          <w:color w:val="231F20"/>
          <w:kern w:val="1"/>
          <w:sz w:val="18"/>
          <w:szCs w:val="18"/>
          <w:lang w:val="en-GB"/>
        </w:rPr>
        <w:t>Applicants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have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applied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another</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state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government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grant for the same</w:t>
      </w:r>
      <w:r w:rsidR="0074325A">
        <w:rPr>
          <w:rFonts w:ascii="VIC Light" w:hAnsi="VIC Light" w:cs="VIC Light"/>
          <w:color w:val="231F20"/>
          <w:kern w:val="1"/>
          <w:sz w:val="18"/>
          <w:szCs w:val="18"/>
          <w:lang w:val="en-GB"/>
        </w:rPr>
        <w:t xml:space="preserve"> </w:t>
      </w:r>
      <w:r>
        <w:rPr>
          <w:rFonts w:ascii="VIC Light" w:hAnsi="VIC Light" w:cs="VIC Light"/>
          <w:color w:val="231F20"/>
          <w:kern w:val="1"/>
          <w:sz w:val="18"/>
          <w:szCs w:val="18"/>
          <w:lang w:val="en-GB"/>
        </w:rPr>
        <w:t>project</w:t>
      </w:r>
    </w:p>
    <w:p w14:paraId="0545CB07" w14:textId="49D88C12" w:rsidR="0024643F" w:rsidRPr="0074325A" w:rsidRDefault="0024643F" w:rsidP="0074325A">
      <w:pPr>
        <w:widowControl w:val="0"/>
        <w:numPr>
          <w:ilvl w:val="0"/>
          <w:numId w:val="11"/>
        </w:numPr>
        <w:tabs>
          <w:tab w:val="left" w:pos="567"/>
          <w:tab w:val="left" w:pos="709"/>
          <w:tab w:val="left" w:pos="1892"/>
        </w:tabs>
        <w:autoSpaceDE w:val="0"/>
        <w:autoSpaceDN w:val="0"/>
        <w:adjustRightInd w:val="0"/>
        <w:spacing w:before="123"/>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 xml:space="preserve">Applicants not based in </w:t>
      </w:r>
      <w:r>
        <w:rPr>
          <w:rFonts w:ascii="VIC Light" w:hAnsi="VIC Light" w:cs="VIC Light"/>
          <w:color w:val="231F20"/>
          <w:spacing w:val="-2"/>
          <w:kern w:val="1"/>
          <w:sz w:val="18"/>
          <w:szCs w:val="18"/>
          <w:lang w:val="en-GB"/>
        </w:rPr>
        <w:t>Victoria</w:t>
      </w:r>
    </w:p>
    <w:p w14:paraId="618A8CE1"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39F67E93" w14:textId="77777777" w:rsidR="0024643F" w:rsidRDefault="0024643F" w:rsidP="0074325A">
      <w:pPr>
        <w:pStyle w:val="Heading2"/>
      </w:pPr>
      <w:r>
        <w:t>Eligible expenditure</w:t>
      </w:r>
    </w:p>
    <w:p w14:paraId="40629436" w14:textId="77777777" w:rsidR="0024643F" w:rsidRDefault="0024643F" w:rsidP="0074325A">
      <w:pPr>
        <w:widowControl w:val="0"/>
        <w:tabs>
          <w:tab w:val="left" w:pos="567"/>
          <w:tab w:val="left" w:pos="709"/>
        </w:tabs>
        <w:autoSpaceDE w:val="0"/>
        <w:autoSpaceDN w:val="0"/>
        <w:adjustRightInd w:val="0"/>
        <w:spacing w:before="197"/>
        <w:ind w:left="42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Grant</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funding</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may</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used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following</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types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1"/>
          <w:kern w:val="1"/>
          <w:sz w:val="18"/>
          <w:szCs w:val="18"/>
          <w:lang w:val="en-GB"/>
        </w:rPr>
        <w:t xml:space="preserve"> </w:t>
      </w:r>
      <w:r>
        <w:rPr>
          <w:rFonts w:ascii="VIC Light" w:hAnsi="VIC Light" w:cs="VIC Light"/>
          <w:color w:val="231F20"/>
          <w:spacing w:val="-2"/>
          <w:kern w:val="1"/>
          <w:sz w:val="18"/>
          <w:szCs w:val="18"/>
          <w:lang w:val="en-GB"/>
        </w:rPr>
        <w:t>projects:</w:t>
      </w:r>
    </w:p>
    <w:p w14:paraId="20DCA80C" w14:textId="77777777" w:rsidR="0024643F" w:rsidRDefault="0024643F" w:rsidP="0074325A">
      <w:pPr>
        <w:widowControl w:val="0"/>
        <w:tabs>
          <w:tab w:val="left" w:pos="567"/>
          <w:tab w:val="left" w:pos="709"/>
        </w:tabs>
        <w:autoSpaceDE w:val="0"/>
        <w:autoSpaceDN w:val="0"/>
        <w:adjustRightInd w:val="0"/>
        <w:spacing w:before="119"/>
        <w:ind w:left="426"/>
        <w:rPr>
          <w:rFonts w:ascii="VIC SemiBold" w:hAnsi="VIC SemiBold" w:cs="VIC SemiBold"/>
          <w:b/>
          <w:bCs/>
          <w:color w:val="231F20"/>
          <w:spacing w:val="-5"/>
          <w:kern w:val="1"/>
          <w:sz w:val="18"/>
          <w:szCs w:val="18"/>
          <w:lang w:val="en-GB"/>
        </w:rPr>
      </w:pPr>
      <w:r>
        <w:rPr>
          <w:rFonts w:ascii="VIC SemiBold" w:hAnsi="VIC SemiBold" w:cs="VIC SemiBold"/>
          <w:b/>
          <w:bCs/>
          <w:color w:val="231F20"/>
          <w:kern w:val="1"/>
          <w:sz w:val="18"/>
          <w:szCs w:val="18"/>
          <w:lang w:val="en-GB"/>
        </w:rPr>
        <w:t>Stream</w:t>
      </w:r>
      <w:r>
        <w:rPr>
          <w:rFonts w:ascii="VIC SemiBold" w:hAnsi="VIC SemiBold" w:cs="VIC SemiBold"/>
          <w:b/>
          <w:bCs/>
          <w:color w:val="231F20"/>
          <w:spacing w:val="-3"/>
          <w:kern w:val="1"/>
          <w:sz w:val="18"/>
          <w:szCs w:val="18"/>
          <w:lang w:val="en-GB"/>
        </w:rPr>
        <w:t xml:space="preserve"> </w:t>
      </w:r>
      <w:r>
        <w:rPr>
          <w:rFonts w:ascii="VIC SemiBold" w:hAnsi="VIC SemiBold" w:cs="VIC SemiBold"/>
          <w:b/>
          <w:bCs/>
          <w:color w:val="231F20"/>
          <w:spacing w:val="-5"/>
          <w:kern w:val="1"/>
          <w:sz w:val="18"/>
          <w:szCs w:val="18"/>
          <w:lang w:val="en-GB"/>
        </w:rPr>
        <w:t>One</w:t>
      </w:r>
    </w:p>
    <w:p w14:paraId="4C279253" w14:textId="77777777" w:rsidR="0024643F" w:rsidRDefault="0024643F" w:rsidP="0074325A">
      <w:pPr>
        <w:widowControl w:val="0"/>
        <w:tabs>
          <w:tab w:val="left" w:pos="567"/>
          <w:tab w:val="left" w:pos="709"/>
        </w:tabs>
        <w:autoSpaceDE w:val="0"/>
        <w:autoSpaceDN w:val="0"/>
        <w:adjustRightInd w:val="0"/>
        <w:spacing w:before="135"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Projects that support distillery infrastructure development that will increase business efficiency</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capacity,</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adoption</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new</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technology,</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improves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safety</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sustainability. These projects will allow distillers to enhance or expand their offerings as a premium Victorian producer.</w:t>
      </w:r>
    </w:p>
    <w:p w14:paraId="25255C4F" w14:textId="77777777" w:rsidR="0024643F" w:rsidRDefault="0024643F" w:rsidP="0074325A">
      <w:pPr>
        <w:widowControl w:val="0"/>
        <w:numPr>
          <w:ilvl w:val="0"/>
          <w:numId w:val="12"/>
        </w:numPr>
        <w:tabs>
          <w:tab w:val="left" w:pos="567"/>
          <w:tab w:val="left" w:pos="709"/>
          <w:tab w:val="left" w:pos="1821"/>
        </w:tabs>
        <w:autoSpaceDE w:val="0"/>
        <w:autoSpaceDN w:val="0"/>
        <w:adjustRightInd w:val="0"/>
        <w:spacing w:before="64"/>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New</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equipment</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small-scale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infrastructure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distillery</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(including</w:t>
      </w:r>
      <w:r>
        <w:rPr>
          <w:rFonts w:ascii="VIC Light" w:hAnsi="VIC Light" w:cs="VIC Light"/>
          <w:color w:val="231F20"/>
          <w:spacing w:val="-1"/>
          <w:kern w:val="1"/>
          <w:sz w:val="18"/>
          <w:szCs w:val="18"/>
          <w:lang w:val="en-GB"/>
        </w:rPr>
        <w:t xml:space="preserve"> </w:t>
      </w:r>
      <w:r>
        <w:rPr>
          <w:rFonts w:ascii="VIC Light" w:hAnsi="VIC Light" w:cs="VIC Light"/>
          <w:color w:val="231F20"/>
          <w:spacing w:val="-2"/>
          <w:kern w:val="1"/>
          <w:sz w:val="18"/>
          <w:szCs w:val="18"/>
          <w:lang w:val="en-GB"/>
        </w:rPr>
        <w:t>signage)</w:t>
      </w:r>
    </w:p>
    <w:p w14:paraId="25531A98" w14:textId="77777777" w:rsidR="0024643F" w:rsidRDefault="0024643F" w:rsidP="0074325A">
      <w:pPr>
        <w:widowControl w:val="0"/>
        <w:numPr>
          <w:ilvl w:val="0"/>
          <w:numId w:val="12"/>
        </w:numPr>
        <w:tabs>
          <w:tab w:val="left" w:pos="567"/>
          <w:tab w:val="left" w:pos="709"/>
          <w:tab w:val="left" w:pos="1821"/>
        </w:tabs>
        <w:autoSpaceDE w:val="0"/>
        <w:autoSpaceDN w:val="0"/>
        <w:adjustRightInd w:val="0"/>
        <w:spacing w:before="61" w:line="218" w:lineRule="auto"/>
        <w:ind w:left="426" w:right="601" w:firstLine="0"/>
        <w:rPr>
          <w:rFonts w:ascii="VIC Light" w:hAnsi="VIC Light" w:cs="VIC Light"/>
          <w:color w:val="231F20"/>
          <w:kern w:val="1"/>
          <w:sz w:val="18"/>
          <w:szCs w:val="18"/>
          <w:lang w:val="en-GB"/>
        </w:rPr>
      </w:pPr>
      <w:r>
        <w:rPr>
          <w:rFonts w:ascii="VIC Light" w:hAnsi="VIC Light" w:cs="VIC Light"/>
          <w:color w:val="231F20"/>
          <w:kern w:val="1"/>
          <w:sz w:val="18"/>
          <w:szCs w:val="18"/>
          <w:lang w:val="en-GB"/>
        </w:rPr>
        <w:t>Technology</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adoption</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(excluding</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training</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on-going</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maintenance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service support costs)</w:t>
      </w:r>
    </w:p>
    <w:p w14:paraId="002FEF2C" w14:textId="77777777" w:rsidR="0024643F" w:rsidRDefault="0024643F" w:rsidP="0074325A">
      <w:pPr>
        <w:widowControl w:val="0"/>
        <w:numPr>
          <w:ilvl w:val="0"/>
          <w:numId w:val="12"/>
        </w:numPr>
        <w:tabs>
          <w:tab w:val="left" w:pos="567"/>
          <w:tab w:val="left" w:pos="709"/>
          <w:tab w:val="left" w:pos="1821"/>
        </w:tabs>
        <w:autoSpaceDE w:val="0"/>
        <w:autoSpaceDN w:val="0"/>
        <w:adjustRightInd w:val="0"/>
        <w:spacing w:before="50"/>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Product</w:t>
      </w:r>
      <w:r>
        <w:rPr>
          <w:rFonts w:ascii="VIC Light" w:hAnsi="VIC Light" w:cs="VIC Light"/>
          <w:color w:val="231F20"/>
          <w:spacing w:val="-4"/>
          <w:kern w:val="1"/>
          <w:sz w:val="18"/>
          <w:szCs w:val="18"/>
          <w:lang w:val="en-GB"/>
        </w:rPr>
        <w:t xml:space="preserve"> </w:t>
      </w:r>
      <w:r>
        <w:rPr>
          <w:rFonts w:ascii="VIC Light" w:hAnsi="VIC Light" w:cs="VIC Light"/>
          <w:color w:val="231F20"/>
          <w:spacing w:val="-2"/>
          <w:kern w:val="1"/>
          <w:sz w:val="18"/>
          <w:szCs w:val="18"/>
          <w:lang w:val="en-GB"/>
        </w:rPr>
        <w:t>diversification</w:t>
      </w:r>
    </w:p>
    <w:p w14:paraId="49F71611" w14:textId="77777777" w:rsidR="0024643F" w:rsidRDefault="0024643F" w:rsidP="0074325A">
      <w:pPr>
        <w:widowControl w:val="0"/>
        <w:numPr>
          <w:ilvl w:val="0"/>
          <w:numId w:val="12"/>
        </w:numPr>
        <w:tabs>
          <w:tab w:val="left" w:pos="567"/>
          <w:tab w:val="left" w:pos="709"/>
          <w:tab w:val="left" w:pos="1821"/>
        </w:tabs>
        <w:autoSpaceDE w:val="0"/>
        <w:autoSpaceDN w:val="0"/>
        <w:adjustRightInd w:val="0"/>
        <w:spacing w:before="45"/>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Items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support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business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efficiency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and/or</w:t>
      </w:r>
      <w:r>
        <w:rPr>
          <w:rFonts w:ascii="VIC Light" w:hAnsi="VIC Light" w:cs="VIC Light"/>
          <w:color w:val="231F20"/>
          <w:spacing w:val="-5"/>
          <w:kern w:val="1"/>
          <w:sz w:val="18"/>
          <w:szCs w:val="18"/>
          <w:lang w:val="en-GB"/>
        </w:rPr>
        <w:t xml:space="preserve"> </w:t>
      </w:r>
      <w:r>
        <w:rPr>
          <w:rFonts w:ascii="VIC Light" w:hAnsi="VIC Light" w:cs="VIC Light"/>
          <w:color w:val="231F20"/>
          <w:spacing w:val="-2"/>
          <w:kern w:val="1"/>
          <w:sz w:val="18"/>
          <w:szCs w:val="18"/>
          <w:lang w:val="en-GB"/>
        </w:rPr>
        <w:t>safety</w:t>
      </w:r>
    </w:p>
    <w:p w14:paraId="27167507" w14:textId="77777777" w:rsidR="0024643F" w:rsidRDefault="0024643F" w:rsidP="0074325A">
      <w:pPr>
        <w:widowControl w:val="0"/>
        <w:tabs>
          <w:tab w:val="left" w:pos="567"/>
          <w:tab w:val="left" w:pos="709"/>
        </w:tabs>
        <w:autoSpaceDE w:val="0"/>
        <w:autoSpaceDN w:val="0"/>
        <w:adjustRightInd w:val="0"/>
        <w:spacing w:before="119"/>
        <w:ind w:left="426"/>
        <w:rPr>
          <w:rFonts w:ascii="VIC SemiBold" w:hAnsi="VIC SemiBold" w:cs="VIC SemiBold"/>
          <w:b/>
          <w:bCs/>
          <w:color w:val="231F20"/>
          <w:spacing w:val="-5"/>
          <w:kern w:val="1"/>
          <w:sz w:val="18"/>
          <w:szCs w:val="18"/>
          <w:lang w:val="en-GB"/>
        </w:rPr>
      </w:pPr>
      <w:r>
        <w:rPr>
          <w:rFonts w:ascii="VIC SemiBold" w:hAnsi="VIC SemiBold" w:cs="VIC SemiBold"/>
          <w:b/>
          <w:bCs/>
          <w:color w:val="231F20"/>
          <w:kern w:val="1"/>
          <w:sz w:val="18"/>
          <w:szCs w:val="18"/>
          <w:lang w:val="en-GB"/>
        </w:rPr>
        <w:t>Stream</w:t>
      </w:r>
      <w:r>
        <w:rPr>
          <w:rFonts w:ascii="VIC SemiBold" w:hAnsi="VIC SemiBold" w:cs="VIC SemiBold"/>
          <w:b/>
          <w:bCs/>
          <w:color w:val="231F20"/>
          <w:spacing w:val="-3"/>
          <w:kern w:val="1"/>
          <w:sz w:val="18"/>
          <w:szCs w:val="18"/>
          <w:lang w:val="en-GB"/>
        </w:rPr>
        <w:t xml:space="preserve"> </w:t>
      </w:r>
      <w:r>
        <w:rPr>
          <w:rFonts w:ascii="VIC SemiBold" w:hAnsi="VIC SemiBold" w:cs="VIC SemiBold"/>
          <w:b/>
          <w:bCs/>
          <w:color w:val="231F20"/>
          <w:spacing w:val="-5"/>
          <w:kern w:val="1"/>
          <w:sz w:val="18"/>
          <w:szCs w:val="18"/>
          <w:lang w:val="en-GB"/>
        </w:rPr>
        <w:t>Two</w:t>
      </w:r>
    </w:p>
    <w:p w14:paraId="23945028" w14:textId="77777777" w:rsidR="0024643F" w:rsidRDefault="0024643F" w:rsidP="0074325A">
      <w:pPr>
        <w:widowControl w:val="0"/>
        <w:tabs>
          <w:tab w:val="left" w:pos="567"/>
          <w:tab w:val="left" w:pos="709"/>
        </w:tabs>
        <w:autoSpaceDE w:val="0"/>
        <w:autoSpaceDN w:val="0"/>
        <w:adjustRightInd w:val="0"/>
        <w:spacing w:before="135"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Projects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support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distillery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door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establishment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enhancement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increase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physical visitation to the distillery door. These projects will directly support Victoria’s tourism offerings and reputation as a premium producer of spirits.</w:t>
      </w:r>
    </w:p>
    <w:p w14:paraId="0BD3D45E" w14:textId="77777777" w:rsidR="0024643F" w:rsidRDefault="0024643F" w:rsidP="0074325A">
      <w:pPr>
        <w:widowControl w:val="0"/>
        <w:numPr>
          <w:ilvl w:val="0"/>
          <w:numId w:val="13"/>
        </w:numPr>
        <w:tabs>
          <w:tab w:val="left" w:pos="567"/>
          <w:tab w:val="left" w:pos="709"/>
          <w:tab w:val="left" w:pos="1821"/>
        </w:tabs>
        <w:autoSpaceDE w:val="0"/>
        <w:autoSpaceDN w:val="0"/>
        <w:adjustRightInd w:val="0"/>
        <w:spacing w:before="65"/>
        <w:ind w:left="567" w:hanging="141"/>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Establishment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distillery</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door</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through a</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new</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build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 xml:space="preserve">building </w:t>
      </w:r>
      <w:r>
        <w:rPr>
          <w:rFonts w:ascii="VIC Light" w:hAnsi="VIC Light" w:cs="VIC Light"/>
          <w:color w:val="231F20"/>
          <w:spacing w:val="-2"/>
          <w:kern w:val="1"/>
          <w:sz w:val="18"/>
          <w:szCs w:val="18"/>
          <w:lang w:val="en-GB"/>
        </w:rPr>
        <w:t>enhancements</w:t>
      </w:r>
    </w:p>
    <w:p w14:paraId="5886D8B6" w14:textId="77777777" w:rsidR="0024643F" w:rsidRDefault="0024643F" w:rsidP="0074325A">
      <w:pPr>
        <w:widowControl w:val="0"/>
        <w:numPr>
          <w:ilvl w:val="0"/>
          <w:numId w:val="13"/>
        </w:numPr>
        <w:tabs>
          <w:tab w:val="left" w:pos="567"/>
          <w:tab w:val="left" w:pos="709"/>
          <w:tab w:val="left" w:pos="1821"/>
        </w:tabs>
        <w:autoSpaceDE w:val="0"/>
        <w:autoSpaceDN w:val="0"/>
        <w:adjustRightInd w:val="0"/>
        <w:spacing w:before="61" w:line="218" w:lineRule="auto"/>
        <w:ind w:left="567" w:right="222"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New</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equipment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large-scale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infrastructure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distillery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(including</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signage)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that will increase visitation</w:t>
      </w:r>
    </w:p>
    <w:p w14:paraId="4834B1A8" w14:textId="77777777" w:rsidR="0024643F" w:rsidRDefault="0024643F" w:rsidP="0074325A">
      <w:pPr>
        <w:widowControl w:val="0"/>
        <w:numPr>
          <w:ilvl w:val="0"/>
          <w:numId w:val="13"/>
        </w:numPr>
        <w:tabs>
          <w:tab w:val="left" w:pos="567"/>
          <w:tab w:val="left" w:pos="709"/>
          <w:tab w:val="left" w:pos="1821"/>
        </w:tabs>
        <w:autoSpaceDE w:val="0"/>
        <w:autoSpaceDN w:val="0"/>
        <w:adjustRightInd w:val="0"/>
        <w:spacing w:before="66" w:line="218" w:lineRule="auto"/>
        <w:ind w:left="567" w:right="161"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Marketing costs – initial establishment costs for digital marketing, advertising, promotional</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collateral</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increase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visitor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flow</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(capped</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at</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$20,000</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GST</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exclusive)</w:t>
      </w:r>
    </w:p>
    <w:p w14:paraId="28905752" w14:textId="77777777" w:rsidR="0024643F" w:rsidRDefault="0024643F" w:rsidP="0074325A">
      <w:pPr>
        <w:widowControl w:val="0"/>
        <w:tabs>
          <w:tab w:val="left" w:pos="567"/>
          <w:tab w:val="left" w:pos="709"/>
        </w:tabs>
        <w:autoSpaceDE w:val="0"/>
        <w:autoSpaceDN w:val="0"/>
        <w:adjustRightInd w:val="0"/>
        <w:spacing w:before="123"/>
        <w:ind w:left="42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Other</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eligible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expenditure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may</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accepted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on</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per</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case</w:t>
      </w:r>
      <w:r>
        <w:rPr>
          <w:rFonts w:ascii="VIC Light" w:hAnsi="VIC Light" w:cs="VIC Light"/>
          <w:color w:val="231F20"/>
          <w:spacing w:val="-1"/>
          <w:kern w:val="1"/>
          <w:sz w:val="18"/>
          <w:szCs w:val="18"/>
          <w:lang w:val="en-GB"/>
        </w:rPr>
        <w:t xml:space="preserve"> </w:t>
      </w:r>
      <w:r>
        <w:rPr>
          <w:rFonts w:ascii="VIC Light" w:hAnsi="VIC Light" w:cs="VIC Light"/>
          <w:color w:val="231F20"/>
          <w:spacing w:val="-2"/>
          <w:kern w:val="1"/>
          <w:sz w:val="18"/>
          <w:szCs w:val="18"/>
          <w:lang w:val="en-GB"/>
        </w:rPr>
        <w:t>basis.</w:t>
      </w:r>
    </w:p>
    <w:p w14:paraId="44729DBC" w14:textId="77777777" w:rsidR="0024643F" w:rsidRDefault="0024643F" w:rsidP="0074325A">
      <w:pPr>
        <w:widowControl w:val="0"/>
        <w:tabs>
          <w:tab w:val="left" w:pos="567"/>
          <w:tab w:val="left" w:pos="709"/>
        </w:tabs>
        <w:autoSpaceDE w:val="0"/>
        <w:autoSpaceDN w:val="0"/>
        <w:adjustRightInd w:val="0"/>
        <w:spacing w:before="135" w:line="218" w:lineRule="auto"/>
        <w:ind w:left="426"/>
        <w:rPr>
          <w:rFonts w:ascii="VIC Light" w:hAnsi="VIC Light" w:cs="VIC Light"/>
          <w:color w:val="231F20"/>
          <w:kern w:val="1"/>
          <w:sz w:val="18"/>
          <w:szCs w:val="18"/>
          <w:lang w:val="en-GB"/>
        </w:rPr>
      </w:pPr>
      <w:proofErr w:type="gramStart"/>
      <w:r>
        <w:rPr>
          <w:rFonts w:ascii="VIC Light" w:hAnsi="VIC Light" w:cs="VIC Light"/>
          <w:color w:val="231F20"/>
          <w:kern w:val="1"/>
          <w:sz w:val="18"/>
          <w:szCs w:val="18"/>
          <w:lang w:val="en-GB"/>
        </w:rPr>
        <w:t>Stream</w:t>
      </w:r>
      <w:proofErr w:type="gramEnd"/>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One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projects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must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completed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fully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acquitted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within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5</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months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 execution of the Grant Agreement.</w:t>
      </w:r>
    </w:p>
    <w:p w14:paraId="7C1A10EE" w14:textId="77777777" w:rsidR="0024643F" w:rsidRDefault="0024643F" w:rsidP="0074325A">
      <w:pPr>
        <w:widowControl w:val="0"/>
        <w:tabs>
          <w:tab w:val="left" w:pos="567"/>
          <w:tab w:val="left" w:pos="709"/>
        </w:tabs>
        <w:autoSpaceDE w:val="0"/>
        <w:autoSpaceDN w:val="0"/>
        <w:adjustRightInd w:val="0"/>
        <w:spacing w:before="140" w:line="218" w:lineRule="auto"/>
        <w:ind w:left="426" w:right="2242"/>
        <w:rPr>
          <w:rFonts w:ascii="VIC Light" w:hAnsi="VIC Light" w:cs="VIC Light"/>
          <w:color w:val="231F20"/>
          <w:kern w:val="1"/>
          <w:sz w:val="18"/>
          <w:szCs w:val="18"/>
          <w:lang w:val="en-GB"/>
        </w:rPr>
      </w:pPr>
      <w:r>
        <w:rPr>
          <w:rFonts w:ascii="VIC Light" w:hAnsi="VIC Light" w:cs="VIC Light"/>
          <w:color w:val="231F20"/>
          <w:kern w:val="1"/>
          <w:sz w:val="18"/>
          <w:szCs w:val="18"/>
          <w:lang w:val="en-GB"/>
        </w:rPr>
        <w:t>Stream</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Two</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projects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must</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completed</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fully</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acquitted</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by 31 March 2024.</w:t>
      </w:r>
    </w:p>
    <w:p w14:paraId="0F088049"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542E33E1" w14:textId="77777777" w:rsidR="0024643F" w:rsidRDefault="0024643F" w:rsidP="0074325A">
      <w:pPr>
        <w:widowControl w:val="0"/>
        <w:tabs>
          <w:tab w:val="left" w:pos="567"/>
          <w:tab w:val="left" w:pos="709"/>
        </w:tabs>
        <w:autoSpaceDE w:val="0"/>
        <w:autoSpaceDN w:val="0"/>
        <w:adjustRightInd w:val="0"/>
        <w:spacing w:before="9"/>
        <w:ind w:left="426"/>
        <w:rPr>
          <w:rFonts w:ascii="VIC Light" w:hAnsi="VIC Light" w:cs="VIC Light"/>
          <w:kern w:val="1"/>
          <w:sz w:val="25"/>
          <w:szCs w:val="25"/>
          <w:lang w:val="en-GB"/>
        </w:rPr>
      </w:pPr>
    </w:p>
    <w:p w14:paraId="0B8923E5" w14:textId="77777777" w:rsidR="0024643F" w:rsidRDefault="0024643F" w:rsidP="0074325A">
      <w:pPr>
        <w:pStyle w:val="Heading2"/>
      </w:pPr>
      <w:r>
        <w:lastRenderedPageBreak/>
        <w:t>Ineligible expenditure</w:t>
      </w:r>
    </w:p>
    <w:p w14:paraId="61929291" w14:textId="0AC9F387" w:rsidR="0024643F" w:rsidRPr="0074325A" w:rsidRDefault="0024643F" w:rsidP="0074325A">
      <w:pPr>
        <w:widowControl w:val="0"/>
        <w:numPr>
          <w:ilvl w:val="0"/>
          <w:numId w:val="14"/>
        </w:numPr>
        <w:tabs>
          <w:tab w:val="left" w:pos="567"/>
          <w:tab w:val="left" w:pos="709"/>
          <w:tab w:val="left" w:pos="1821"/>
        </w:tabs>
        <w:autoSpaceDE w:val="0"/>
        <w:autoSpaceDN w:val="0"/>
        <w:adjustRightInd w:val="0"/>
        <w:spacing w:before="4" w:line="218" w:lineRule="auto"/>
        <w:ind w:left="567" w:right="1109" w:hanging="141"/>
        <w:rPr>
          <w:rFonts w:ascii="VIC Light" w:hAnsi="VIC Light" w:cs="VIC Light"/>
          <w:color w:val="231F20"/>
          <w:kern w:val="1"/>
          <w:sz w:val="18"/>
          <w:szCs w:val="18"/>
          <w:lang w:val="en-GB"/>
        </w:rPr>
      </w:pPr>
      <w:r w:rsidRPr="0074325A">
        <w:rPr>
          <w:rFonts w:ascii="VIC Light" w:hAnsi="VIC Light" w:cs="VIC Light"/>
          <w:color w:val="231F20"/>
          <w:kern w:val="1"/>
          <w:sz w:val="18"/>
          <w:szCs w:val="18"/>
          <w:lang w:val="en-GB"/>
        </w:rPr>
        <w:t>Grants</w:t>
      </w:r>
      <w:r w:rsidRPr="0074325A">
        <w:rPr>
          <w:rFonts w:ascii="VIC Light" w:hAnsi="VIC Light" w:cs="VIC Light"/>
          <w:color w:val="231F20"/>
          <w:spacing w:val="-3"/>
          <w:kern w:val="1"/>
          <w:sz w:val="18"/>
          <w:szCs w:val="18"/>
          <w:lang w:val="en-GB"/>
        </w:rPr>
        <w:t xml:space="preserve"> </w:t>
      </w:r>
      <w:r w:rsidRPr="0074325A">
        <w:rPr>
          <w:rFonts w:ascii="VIC Light" w:hAnsi="VIC Light" w:cs="VIC Light"/>
          <w:color w:val="231F20"/>
          <w:kern w:val="1"/>
          <w:sz w:val="18"/>
          <w:szCs w:val="18"/>
          <w:lang w:val="en-GB"/>
        </w:rPr>
        <w:t>will</w:t>
      </w:r>
      <w:r w:rsidRPr="0074325A">
        <w:rPr>
          <w:rFonts w:ascii="VIC Light" w:hAnsi="VIC Light" w:cs="VIC Light"/>
          <w:color w:val="231F20"/>
          <w:spacing w:val="-2"/>
          <w:kern w:val="1"/>
          <w:sz w:val="18"/>
          <w:szCs w:val="18"/>
          <w:lang w:val="en-GB"/>
        </w:rPr>
        <w:t xml:space="preserve"> </w:t>
      </w:r>
      <w:r w:rsidRPr="0074325A">
        <w:rPr>
          <w:rFonts w:ascii="VIC Light" w:hAnsi="VIC Light" w:cs="VIC Light"/>
          <w:color w:val="231F20"/>
          <w:kern w:val="1"/>
          <w:sz w:val="18"/>
          <w:szCs w:val="18"/>
          <w:lang w:val="en-GB"/>
        </w:rPr>
        <w:t>not</w:t>
      </w:r>
      <w:r w:rsidRPr="0074325A">
        <w:rPr>
          <w:rFonts w:ascii="VIC Light" w:hAnsi="VIC Light" w:cs="VIC Light"/>
          <w:color w:val="231F20"/>
          <w:spacing w:val="-2"/>
          <w:kern w:val="1"/>
          <w:sz w:val="18"/>
          <w:szCs w:val="18"/>
          <w:lang w:val="en-GB"/>
        </w:rPr>
        <w:t xml:space="preserve"> </w:t>
      </w:r>
      <w:r w:rsidRPr="0074325A">
        <w:rPr>
          <w:rFonts w:ascii="VIC Light" w:hAnsi="VIC Light" w:cs="VIC Light"/>
          <w:color w:val="231F20"/>
          <w:kern w:val="1"/>
          <w:sz w:val="18"/>
          <w:szCs w:val="18"/>
          <w:lang w:val="en-GB"/>
        </w:rPr>
        <w:t>be</w:t>
      </w:r>
      <w:r w:rsidRPr="0074325A">
        <w:rPr>
          <w:rFonts w:ascii="VIC Light" w:hAnsi="VIC Light" w:cs="VIC Light"/>
          <w:color w:val="231F20"/>
          <w:spacing w:val="-2"/>
          <w:kern w:val="1"/>
          <w:sz w:val="18"/>
          <w:szCs w:val="18"/>
          <w:lang w:val="en-GB"/>
        </w:rPr>
        <w:t xml:space="preserve"> </w:t>
      </w:r>
      <w:r w:rsidRPr="0074325A">
        <w:rPr>
          <w:rFonts w:ascii="VIC Light" w:hAnsi="VIC Light" w:cs="VIC Light"/>
          <w:color w:val="231F20"/>
          <w:kern w:val="1"/>
          <w:sz w:val="18"/>
          <w:szCs w:val="18"/>
          <w:lang w:val="en-GB"/>
        </w:rPr>
        <w:t>provided</w:t>
      </w:r>
      <w:r w:rsidRPr="0074325A">
        <w:rPr>
          <w:rFonts w:ascii="VIC Light" w:hAnsi="VIC Light" w:cs="VIC Light"/>
          <w:color w:val="231F20"/>
          <w:spacing w:val="-3"/>
          <w:kern w:val="1"/>
          <w:sz w:val="18"/>
          <w:szCs w:val="18"/>
          <w:lang w:val="en-GB"/>
        </w:rPr>
        <w:t xml:space="preserve"> </w:t>
      </w:r>
      <w:r w:rsidRPr="0074325A">
        <w:rPr>
          <w:rFonts w:ascii="VIC Light" w:hAnsi="VIC Light" w:cs="VIC Light"/>
          <w:color w:val="231F20"/>
          <w:kern w:val="1"/>
          <w:sz w:val="18"/>
          <w:szCs w:val="18"/>
          <w:lang w:val="en-GB"/>
        </w:rPr>
        <w:t>for</w:t>
      </w:r>
      <w:r w:rsidRPr="0074325A">
        <w:rPr>
          <w:rFonts w:ascii="VIC Light" w:hAnsi="VIC Light" w:cs="VIC Light"/>
          <w:color w:val="231F20"/>
          <w:spacing w:val="-2"/>
          <w:kern w:val="1"/>
          <w:sz w:val="18"/>
          <w:szCs w:val="18"/>
          <w:lang w:val="en-GB"/>
        </w:rPr>
        <w:t xml:space="preserve"> </w:t>
      </w:r>
      <w:r w:rsidRPr="0074325A">
        <w:rPr>
          <w:rFonts w:ascii="VIC Light" w:hAnsi="VIC Light" w:cs="VIC Light"/>
          <w:color w:val="231F20"/>
          <w:kern w:val="1"/>
          <w:sz w:val="18"/>
          <w:szCs w:val="18"/>
          <w:lang w:val="en-GB"/>
        </w:rPr>
        <w:t>retrospective</w:t>
      </w:r>
      <w:r w:rsidRPr="0074325A">
        <w:rPr>
          <w:rFonts w:ascii="VIC Light" w:hAnsi="VIC Light" w:cs="VIC Light"/>
          <w:color w:val="231F20"/>
          <w:spacing w:val="-2"/>
          <w:kern w:val="1"/>
          <w:sz w:val="18"/>
          <w:szCs w:val="18"/>
          <w:lang w:val="en-GB"/>
        </w:rPr>
        <w:t xml:space="preserve"> </w:t>
      </w:r>
      <w:r w:rsidRPr="0074325A">
        <w:rPr>
          <w:rFonts w:ascii="VIC Light" w:hAnsi="VIC Light" w:cs="VIC Light"/>
          <w:color w:val="231F20"/>
          <w:kern w:val="1"/>
          <w:sz w:val="18"/>
          <w:szCs w:val="18"/>
          <w:lang w:val="en-GB"/>
        </w:rPr>
        <w:t>activities</w:t>
      </w:r>
      <w:r w:rsidRPr="0074325A">
        <w:rPr>
          <w:rFonts w:ascii="VIC Light" w:hAnsi="VIC Light" w:cs="VIC Light"/>
          <w:color w:val="231F20"/>
          <w:spacing w:val="-2"/>
          <w:kern w:val="1"/>
          <w:sz w:val="18"/>
          <w:szCs w:val="18"/>
          <w:lang w:val="en-GB"/>
        </w:rPr>
        <w:t xml:space="preserve"> </w:t>
      </w:r>
      <w:r w:rsidRPr="0074325A">
        <w:rPr>
          <w:rFonts w:ascii="VIC Light" w:hAnsi="VIC Light" w:cs="VIC Light"/>
          <w:color w:val="231F20"/>
          <w:kern w:val="1"/>
          <w:sz w:val="18"/>
          <w:szCs w:val="18"/>
          <w:lang w:val="en-GB"/>
        </w:rPr>
        <w:t>or</w:t>
      </w:r>
      <w:r w:rsidRPr="0074325A">
        <w:rPr>
          <w:rFonts w:ascii="VIC Light" w:hAnsi="VIC Light" w:cs="VIC Light"/>
          <w:color w:val="231F20"/>
          <w:spacing w:val="-2"/>
          <w:kern w:val="1"/>
          <w:sz w:val="18"/>
          <w:szCs w:val="18"/>
          <w:lang w:val="en-GB"/>
        </w:rPr>
        <w:t xml:space="preserve"> purchases</w:t>
      </w:r>
      <w:r w:rsidR="0074325A" w:rsidRPr="0074325A">
        <w:rPr>
          <w:rFonts w:ascii="VIC Light" w:hAnsi="VIC Light" w:cs="VIC Light"/>
          <w:color w:val="231F20"/>
          <w:spacing w:val="-2"/>
          <w:kern w:val="1"/>
          <w:sz w:val="18"/>
          <w:szCs w:val="18"/>
          <w:lang w:val="en-GB"/>
        </w:rPr>
        <w:t xml:space="preserve"> </w:t>
      </w:r>
      <w:r w:rsidRPr="0074325A">
        <w:rPr>
          <w:rFonts w:ascii="VIC Light" w:hAnsi="VIC Light" w:cs="VIC Light"/>
          <w:color w:val="231F20"/>
          <w:kern w:val="1"/>
          <w:sz w:val="18"/>
          <w:szCs w:val="18"/>
          <w:lang w:val="en-GB"/>
        </w:rPr>
        <w:t>(</w:t>
      </w:r>
      <w:proofErr w:type="gramStart"/>
      <w:r w:rsidRPr="0074325A">
        <w:rPr>
          <w:rFonts w:ascii="VIC Light" w:hAnsi="VIC Light" w:cs="VIC Light"/>
          <w:color w:val="231F20"/>
          <w:kern w:val="1"/>
          <w:sz w:val="18"/>
          <w:szCs w:val="18"/>
          <w:lang w:val="en-GB"/>
        </w:rPr>
        <w:t>i.e.</w:t>
      </w:r>
      <w:proofErr w:type="gramEnd"/>
      <w:r w:rsidRPr="0074325A">
        <w:rPr>
          <w:rFonts w:ascii="VIC Light" w:hAnsi="VIC Light" w:cs="VIC Light"/>
          <w:color w:val="231F20"/>
          <w:kern w:val="1"/>
          <w:sz w:val="18"/>
          <w:szCs w:val="18"/>
          <w:lang w:val="en-GB"/>
        </w:rPr>
        <w:t xml:space="preserve"> activities that have occurred or purchases made prior to execution of the</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Grant</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Agreement</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or</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the</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commencement</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date</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for</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the</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project</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as</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set</w:t>
      </w:r>
      <w:r w:rsidRPr="0074325A">
        <w:rPr>
          <w:rFonts w:ascii="VIC Light" w:hAnsi="VIC Light" w:cs="VIC Light"/>
          <w:color w:val="231F20"/>
          <w:spacing w:val="-4"/>
          <w:kern w:val="1"/>
          <w:sz w:val="18"/>
          <w:szCs w:val="18"/>
          <w:lang w:val="en-GB"/>
        </w:rPr>
        <w:t xml:space="preserve"> </w:t>
      </w:r>
      <w:r w:rsidRPr="0074325A">
        <w:rPr>
          <w:rFonts w:ascii="VIC Light" w:hAnsi="VIC Light" w:cs="VIC Light"/>
          <w:color w:val="231F20"/>
          <w:kern w:val="1"/>
          <w:sz w:val="18"/>
          <w:szCs w:val="18"/>
          <w:lang w:val="en-GB"/>
        </w:rPr>
        <w:t>out in the Grant Agreement)</w:t>
      </w:r>
    </w:p>
    <w:p w14:paraId="4F0DA51C" w14:textId="77777777" w:rsidR="0024643F" w:rsidRDefault="0024643F" w:rsidP="0074325A">
      <w:pPr>
        <w:widowControl w:val="0"/>
        <w:numPr>
          <w:ilvl w:val="0"/>
          <w:numId w:val="15"/>
        </w:numPr>
        <w:tabs>
          <w:tab w:val="left" w:pos="567"/>
          <w:tab w:val="left" w:pos="709"/>
          <w:tab w:val="left" w:pos="1821"/>
        </w:tabs>
        <w:autoSpaceDE w:val="0"/>
        <w:autoSpaceDN w:val="0"/>
        <w:adjustRightInd w:val="0"/>
        <w:spacing w:before="65" w:line="218" w:lineRule="auto"/>
        <w:ind w:left="567" w:right="322"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Ongoing operating expenses or other ‘business as usual’ expenses (including but not limited to utility and product costs; maintenance and service support costs; advertising</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social</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media;</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operational</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wage-related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costs;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online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costs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such</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as internet connectivity, website domain names and hosting; e-commerce platforms)</w:t>
      </w:r>
    </w:p>
    <w:p w14:paraId="5983F43E" w14:textId="77777777" w:rsidR="0024643F" w:rsidRDefault="0024643F" w:rsidP="0074325A">
      <w:pPr>
        <w:widowControl w:val="0"/>
        <w:numPr>
          <w:ilvl w:val="0"/>
          <w:numId w:val="15"/>
        </w:numPr>
        <w:tabs>
          <w:tab w:val="left" w:pos="567"/>
          <w:tab w:val="left" w:pos="709"/>
          <w:tab w:val="left" w:pos="1821"/>
        </w:tabs>
        <w:autoSpaceDE w:val="0"/>
        <w:autoSpaceDN w:val="0"/>
        <w:adjustRightInd w:val="0"/>
        <w:spacing w:before="47"/>
        <w:ind w:left="567" w:hanging="141"/>
        <w:rPr>
          <w:rFonts w:ascii="VIC Light" w:hAnsi="VIC Light" w:cs="VIC Light"/>
          <w:color w:val="231F20"/>
          <w:spacing w:val="-4"/>
          <w:kern w:val="1"/>
          <w:sz w:val="18"/>
          <w:szCs w:val="18"/>
          <w:lang w:val="en-GB"/>
        </w:rPr>
      </w:pPr>
      <w:r>
        <w:rPr>
          <w:rFonts w:ascii="VIC Light" w:hAnsi="VIC Light" w:cs="VIC Light"/>
          <w:color w:val="231F20"/>
          <w:kern w:val="1"/>
          <w:sz w:val="18"/>
          <w:szCs w:val="18"/>
          <w:lang w:val="en-GB"/>
        </w:rPr>
        <w:t>Single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use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items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w:t>
      </w:r>
      <w:proofErr w:type="gramStart"/>
      <w:r>
        <w:rPr>
          <w:rFonts w:ascii="VIC Light" w:hAnsi="VIC Light" w:cs="VIC Light"/>
          <w:color w:val="231F20"/>
          <w:kern w:val="1"/>
          <w:sz w:val="18"/>
          <w:szCs w:val="18"/>
          <w:lang w:val="en-GB"/>
        </w:rPr>
        <w:t>e.g.</w:t>
      </w:r>
      <w:proofErr w:type="gramEnd"/>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bottles,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labels,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produce</w:t>
      </w:r>
      <w:r>
        <w:rPr>
          <w:rFonts w:ascii="VIC Light" w:hAnsi="VIC Light" w:cs="VIC Light"/>
          <w:color w:val="231F20"/>
          <w:spacing w:val="-3"/>
          <w:kern w:val="1"/>
          <w:sz w:val="18"/>
          <w:szCs w:val="18"/>
          <w:lang w:val="en-GB"/>
        </w:rPr>
        <w:t xml:space="preserve"> </w:t>
      </w:r>
      <w:r>
        <w:rPr>
          <w:rFonts w:ascii="VIC Light" w:hAnsi="VIC Light" w:cs="VIC Light"/>
          <w:color w:val="231F20"/>
          <w:spacing w:val="-4"/>
          <w:kern w:val="1"/>
          <w:sz w:val="18"/>
          <w:szCs w:val="18"/>
          <w:lang w:val="en-GB"/>
        </w:rPr>
        <w:t>etc)</w:t>
      </w:r>
    </w:p>
    <w:p w14:paraId="363DDCE5" w14:textId="77777777" w:rsidR="0024643F" w:rsidRDefault="0024643F" w:rsidP="0074325A">
      <w:pPr>
        <w:widowControl w:val="0"/>
        <w:numPr>
          <w:ilvl w:val="0"/>
          <w:numId w:val="15"/>
        </w:numPr>
        <w:tabs>
          <w:tab w:val="left" w:pos="567"/>
          <w:tab w:val="left" w:pos="709"/>
          <w:tab w:val="left" w:pos="1821"/>
        </w:tabs>
        <w:autoSpaceDE w:val="0"/>
        <w:autoSpaceDN w:val="0"/>
        <w:adjustRightInd w:val="0"/>
        <w:spacing w:before="45"/>
        <w:ind w:left="567" w:hanging="141"/>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Fees</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associated</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permits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planning</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annual</w:t>
      </w:r>
      <w:r>
        <w:rPr>
          <w:rFonts w:ascii="VIC Light" w:hAnsi="VIC Light" w:cs="VIC Light"/>
          <w:color w:val="231F20"/>
          <w:spacing w:val="-1"/>
          <w:kern w:val="1"/>
          <w:sz w:val="18"/>
          <w:szCs w:val="18"/>
          <w:lang w:val="en-GB"/>
        </w:rPr>
        <w:t xml:space="preserve"> </w:t>
      </w:r>
      <w:r>
        <w:rPr>
          <w:rFonts w:ascii="VIC Light" w:hAnsi="VIC Light" w:cs="VIC Light"/>
          <w:color w:val="231F20"/>
          <w:spacing w:val="-2"/>
          <w:kern w:val="1"/>
          <w:sz w:val="18"/>
          <w:szCs w:val="18"/>
          <w:lang w:val="en-GB"/>
        </w:rPr>
        <w:t>certification</w:t>
      </w:r>
    </w:p>
    <w:p w14:paraId="7E500605" w14:textId="77777777" w:rsidR="0024643F" w:rsidRDefault="0024643F" w:rsidP="0074325A">
      <w:pPr>
        <w:widowControl w:val="0"/>
        <w:numPr>
          <w:ilvl w:val="0"/>
          <w:numId w:val="15"/>
        </w:numPr>
        <w:tabs>
          <w:tab w:val="left" w:pos="567"/>
          <w:tab w:val="left" w:pos="709"/>
          <w:tab w:val="left" w:pos="1821"/>
        </w:tabs>
        <w:autoSpaceDE w:val="0"/>
        <w:autoSpaceDN w:val="0"/>
        <w:adjustRightInd w:val="0"/>
        <w:spacing w:before="45"/>
        <w:ind w:left="567" w:hanging="141"/>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Training</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costs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associated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technology</w:t>
      </w:r>
      <w:r>
        <w:rPr>
          <w:rFonts w:ascii="VIC Light" w:hAnsi="VIC Light" w:cs="VIC Light"/>
          <w:color w:val="231F20"/>
          <w:spacing w:val="-5"/>
          <w:kern w:val="1"/>
          <w:sz w:val="18"/>
          <w:szCs w:val="18"/>
          <w:lang w:val="en-GB"/>
        </w:rPr>
        <w:t xml:space="preserve"> </w:t>
      </w:r>
      <w:r>
        <w:rPr>
          <w:rFonts w:ascii="VIC Light" w:hAnsi="VIC Light" w:cs="VIC Light"/>
          <w:color w:val="231F20"/>
          <w:spacing w:val="-2"/>
          <w:kern w:val="1"/>
          <w:sz w:val="18"/>
          <w:szCs w:val="18"/>
          <w:lang w:val="en-GB"/>
        </w:rPr>
        <w:t>adoption</w:t>
      </w:r>
    </w:p>
    <w:p w14:paraId="5F03DCEF" w14:textId="77777777" w:rsidR="0024643F" w:rsidRDefault="0024643F" w:rsidP="0074325A">
      <w:pPr>
        <w:widowControl w:val="0"/>
        <w:numPr>
          <w:ilvl w:val="0"/>
          <w:numId w:val="15"/>
        </w:numPr>
        <w:tabs>
          <w:tab w:val="left" w:pos="567"/>
          <w:tab w:val="left" w:pos="709"/>
          <w:tab w:val="left" w:pos="1821"/>
        </w:tabs>
        <w:autoSpaceDE w:val="0"/>
        <w:autoSpaceDN w:val="0"/>
        <w:adjustRightInd w:val="0"/>
        <w:spacing w:before="45"/>
        <w:ind w:left="567" w:hanging="141"/>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Costs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associated</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applying</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government</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grants</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funding</w:t>
      </w:r>
      <w:r>
        <w:rPr>
          <w:rFonts w:ascii="VIC Light" w:hAnsi="VIC Light" w:cs="VIC Light"/>
          <w:color w:val="231F20"/>
          <w:spacing w:val="-2"/>
          <w:kern w:val="1"/>
          <w:sz w:val="18"/>
          <w:szCs w:val="18"/>
          <w:lang w:val="en-GB"/>
        </w:rPr>
        <w:t xml:space="preserve"> programs</w:t>
      </w:r>
    </w:p>
    <w:p w14:paraId="323FA50D" w14:textId="77777777" w:rsidR="0024643F" w:rsidRDefault="0024643F" w:rsidP="0074325A">
      <w:pPr>
        <w:widowControl w:val="0"/>
        <w:numPr>
          <w:ilvl w:val="0"/>
          <w:numId w:val="15"/>
        </w:numPr>
        <w:tabs>
          <w:tab w:val="left" w:pos="567"/>
          <w:tab w:val="left" w:pos="709"/>
          <w:tab w:val="left" w:pos="1821"/>
        </w:tabs>
        <w:autoSpaceDE w:val="0"/>
        <w:autoSpaceDN w:val="0"/>
        <w:adjustRightInd w:val="0"/>
        <w:spacing w:before="62" w:line="218" w:lineRule="auto"/>
        <w:ind w:left="567" w:right="291" w:hanging="141"/>
        <w:rPr>
          <w:rFonts w:ascii="VIC Light" w:hAnsi="VIC Light" w:cs="VIC Light"/>
          <w:color w:val="231F20"/>
          <w:spacing w:val="-4"/>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purchase,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lease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acquisition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land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travel,</w:t>
      </w:r>
      <w:r>
        <w:rPr>
          <w:rFonts w:ascii="VIC Light" w:hAnsi="VIC Light" w:cs="VIC Light"/>
          <w:color w:val="231F20"/>
          <w:spacing w:val="-5"/>
          <w:kern w:val="1"/>
          <w:sz w:val="18"/>
          <w:szCs w:val="18"/>
          <w:lang w:val="en-GB"/>
        </w:rPr>
        <w:t xml:space="preserve"> </w:t>
      </w:r>
      <w:proofErr w:type="gramStart"/>
      <w:r>
        <w:rPr>
          <w:rFonts w:ascii="VIC Light" w:hAnsi="VIC Light" w:cs="VIC Light"/>
          <w:color w:val="231F20"/>
          <w:kern w:val="1"/>
          <w:sz w:val="18"/>
          <w:szCs w:val="18"/>
          <w:lang w:val="en-GB"/>
        </w:rPr>
        <w:t>flight</w:t>
      </w:r>
      <w:proofErr w:type="gramEnd"/>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 xml:space="preserve">accommodation </w:t>
      </w:r>
      <w:r>
        <w:rPr>
          <w:rFonts w:ascii="VIC Light" w:hAnsi="VIC Light" w:cs="VIC Light"/>
          <w:color w:val="231F20"/>
          <w:spacing w:val="-4"/>
          <w:kern w:val="1"/>
          <w:sz w:val="18"/>
          <w:szCs w:val="18"/>
          <w:lang w:val="en-GB"/>
        </w:rPr>
        <w:t>costs</w:t>
      </w:r>
    </w:p>
    <w:p w14:paraId="4EABB099" w14:textId="77777777" w:rsidR="0024643F" w:rsidRDefault="0024643F" w:rsidP="0074325A">
      <w:pPr>
        <w:widowControl w:val="0"/>
        <w:numPr>
          <w:ilvl w:val="0"/>
          <w:numId w:val="15"/>
        </w:numPr>
        <w:tabs>
          <w:tab w:val="left" w:pos="567"/>
          <w:tab w:val="left" w:pos="709"/>
          <w:tab w:val="left" w:pos="1821"/>
        </w:tabs>
        <w:autoSpaceDE w:val="0"/>
        <w:autoSpaceDN w:val="0"/>
        <w:adjustRightInd w:val="0"/>
        <w:spacing w:before="65" w:line="218" w:lineRule="auto"/>
        <w:ind w:left="567" w:right="551" w:hanging="141"/>
        <w:rPr>
          <w:rFonts w:ascii="VIC Light" w:hAnsi="VIC Light" w:cs="VIC Light"/>
          <w:color w:val="231F20"/>
          <w:spacing w:val="-4"/>
          <w:kern w:val="1"/>
          <w:sz w:val="18"/>
          <w:szCs w:val="18"/>
          <w:lang w:val="en-GB"/>
        </w:rPr>
      </w:pPr>
      <w:r>
        <w:rPr>
          <w:rFonts w:ascii="VIC Light" w:hAnsi="VIC Light" w:cs="VIC Light"/>
          <w:color w:val="231F20"/>
          <w:kern w:val="1"/>
          <w:sz w:val="18"/>
          <w:szCs w:val="18"/>
          <w:lang w:val="en-GB"/>
        </w:rPr>
        <w:t>Any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vehicles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(including</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tractors,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forklifts,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mortised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bikes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etc)</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vehicle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 xml:space="preserve">associated </w:t>
      </w:r>
      <w:r>
        <w:rPr>
          <w:rFonts w:ascii="VIC Light" w:hAnsi="VIC Light" w:cs="VIC Light"/>
          <w:color w:val="231F20"/>
          <w:spacing w:val="-4"/>
          <w:kern w:val="1"/>
          <w:sz w:val="18"/>
          <w:szCs w:val="18"/>
          <w:lang w:val="en-GB"/>
        </w:rPr>
        <w:t>costs</w:t>
      </w:r>
    </w:p>
    <w:p w14:paraId="2BA2C55C" w14:textId="77777777" w:rsidR="0024643F" w:rsidRDefault="0024643F" w:rsidP="0074325A">
      <w:pPr>
        <w:widowControl w:val="0"/>
        <w:tabs>
          <w:tab w:val="left" w:pos="567"/>
          <w:tab w:val="left" w:pos="709"/>
        </w:tabs>
        <w:autoSpaceDE w:val="0"/>
        <w:autoSpaceDN w:val="0"/>
        <w:adjustRightInd w:val="0"/>
        <w:spacing w:before="140" w:line="218" w:lineRule="auto"/>
        <w:ind w:left="426" w:right="254"/>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Any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ineligible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expenditure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associated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overall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must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met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 xml:space="preserve">the </w:t>
      </w:r>
      <w:r>
        <w:rPr>
          <w:rFonts w:ascii="VIC Light" w:hAnsi="VIC Light" w:cs="VIC Light"/>
          <w:color w:val="231F20"/>
          <w:spacing w:val="-2"/>
          <w:kern w:val="1"/>
          <w:sz w:val="18"/>
          <w:szCs w:val="18"/>
          <w:lang w:val="en-GB"/>
        </w:rPr>
        <w:t>recipient.</w:t>
      </w:r>
    </w:p>
    <w:p w14:paraId="1E7A23DB"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4EBE3C55"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731D766C" w14:textId="77777777" w:rsidR="0024643F" w:rsidRDefault="0024643F" w:rsidP="0074325A">
      <w:pPr>
        <w:widowControl w:val="0"/>
        <w:tabs>
          <w:tab w:val="left" w:pos="567"/>
          <w:tab w:val="left" w:pos="709"/>
        </w:tabs>
        <w:autoSpaceDE w:val="0"/>
        <w:autoSpaceDN w:val="0"/>
        <w:adjustRightInd w:val="0"/>
        <w:spacing w:before="6"/>
        <w:ind w:left="426"/>
        <w:rPr>
          <w:rFonts w:ascii="VIC Light" w:hAnsi="VIC Light" w:cs="VIC Light"/>
          <w:kern w:val="1"/>
          <w:sz w:val="27"/>
          <w:szCs w:val="27"/>
          <w:lang w:val="en-GB"/>
        </w:rPr>
      </w:pPr>
    </w:p>
    <w:p w14:paraId="4C54FC81" w14:textId="77777777" w:rsidR="0024643F" w:rsidRDefault="0024643F" w:rsidP="0074325A">
      <w:pPr>
        <w:pStyle w:val="Heading2"/>
      </w:pPr>
      <w:r>
        <w:t>Assessment</w:t>
      </w:r>
      <w:r>
        <w:rPr>
          <w:spacing w:val="-7"/>
        </w:rPr>
        <w:t xml:space="preserve"> </w:t>
      </w:r>
      <w:r>
        <w:t>of</w:t>
      </w:r>
      <w:r>
        <w:rPr>
          <w:spacing w:val="-7"/>
        </w:rPr>
        <w:t xml:space="preserve"> </w:t>
      </w:r>
      <w:r>
        <w:t>application</w:t>
      </w:r>
    </w:p>
    <w:p w14:paraId="7367B0A9" w14:textId="77777777" w:rsidR="0024643F" w:rsidRDefault="0024643F" w:rsidP="0074325A">
      <w:pPr>
        <w:widowControl w:val="0"/>
        <w:tabs>
          <w:tab w:val="left" w:pos="567"/>
          <w:tab w:val="left" w:pos="709"/>
        </w:tabs>
        <w:autoSpaceDE w:val="0"/>
        <w:autoSpaceDN w:val="0"/>
        <w:adjustRightInd w:val="0"/>
        <w:spacing w:before="213" w:line="218" w:lineRule="auto"/>
        <w:ind w:left="426" w:right="106"/>
        <w:rPr>
          <w:rFonts w:ascii="VIC Light" w:hAnsi="VIC Light" w:cs="VIC Light"/>
          <w:color w:val="231F20"/>
          <w:kern w:val="1"/>
          <w:sz w:val="18"/>
          <w:szCs w:val="18"/>
          <w:lang w:val="en-GB"/>
        </w:rPr>
      </w:pPr>
      <w:r>
        <w:rPr>
          <w:rFonts w:ascii="VIC Light" w:hAnsi="VIC Light" w:cs="VIC Light"/>
          <w:color w:val="231F20"/>
          <w:kern w:val="1"/>
          <w:sz w:val="18"/>
          <w:szCs w:val="18"/>
          <w:lang w:val="en-GB"/>
        </w:rPr>
        <w:t>From lodgement, applications will be assessed by the Department of Jobs, Precincts and Regions (he Department or DJPR) on merit against the assessment criteria as outlined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below.</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Applications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score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50</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cent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above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assessment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criteria will be recommended for funding, until Program funds are fully subscribed.</w:t>
      </w:r>
    </w:p>
    <w:p w14:paraId="6BF12E64" w14:textId="77777777" w:rsidR="0024643F" w:rsidRDefault="0024643F" w:rsidP="0074325A">
      <w:pPr>
        <w:widowControl w:val="0"/>
        <w:tabs>
          <w:tab w:val="left" w:pos="567"/>
          <w:tab w:val="left" w:pos="709"/>
        </w:tabs>
        <w:autoSpaceDE w:val="0"/>
        <w:autoSpaceDN w:val="0"/>
        <w:adjustRightInd w:val="0"/>
        <w:spacing w:before="5"/>
        <w:ind w:left="426"/>
        <w:rPr>
          <w:rFonts w:ascii="VIC Light" w:hAnsi="VIC Light" w:cs="VIC Light"/>
          <w:kern w:val="1"/>
          <w:sz w:val="20"/>
          <w:szCs w:val="20"/>
          <w:lang w:val="en-GB"/>
        </w:rPr>
      </w:pPr>
    </w:p>
    <w:tbl>
      <w:tblPr>
        <w:tblW w:w="0" w:type="auto"/>
        <w:tblInd w:w="4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6378"/>
        <w:gridCol w:w="1952"/>
      </w:tblGrid>
      <w:tr w:rsidR="0024643F" w14:paraId="2C744C14" w14:textId="77777777" w:rsidTr="0074325A">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1E8D9ADB" w14:textId="77777777" w:rsidR="0024643F" w:rsidRDefault="0024643F" w:rsidP="0074325A">
            <w:pPr>
              <w:widowControl w:val="0"/>
              <w:tabs>
                <w:tab w:val="left" w:pos="567"/>
                <w:tab w:val="left" w:pos="709"/>
              </w:tabs>
              <w:autoSpaceDE w:val="0"/>
              <w:autoSpaceDN w:val="0"/>
              <w:adjustRightInd w:val="0"/>
              <w:spacing w:before="103"/>
              <w:ind w:left="426"/>
              <w:rPr>
                <w:rFonts w:ascii="VIC SemiBold" w:hAnsi="VIC SemiBold" w:cs="VIC SemiBold"/>
                <w:b/>
                <w:bCs/>
                <w:color w:val="4C7229"/>
                <w:spacing w:val="-2"/>
                <w:kern w:val="1"/>
                <w:sz w:val="18"/>
                <w:szCs w:val="18"/>
                <w:lang w:val="en-GB"/>
              </w:rPr>
            </w:pPr>
            <w:r>
              <w:rPr>
                <w:rFonts w:ascii="VIC SemiBold" w:hAnsi="VIC SemiBold" w:cs="VIC SemiBold"/>
                <w:b/>
                <w:bCs/>
                <w:color w:val="4C7229"/>
                <w:kern w:val="1"/>
                <w:sz w:val="18"/>
                <w:szCs w:val="18"/>
                <w:lang w:val="en-GB"/>
              </w:rPr>
              <w:t>Stream</w:t>
            </w:r>
            <w:r>
              <w:rPr>
                <w:rFonts w:ascii="VIC SemiBold" w:hAnsi="VIC SemiBold" w:cs="VIC SemiBold"/>
                <w:b/>
                <w:bCs/>
                <w:color w:val="4C7229"/>
                <w:spacing w:val="-3"/>
                <w:kern w:val="1"/>
                <w:sz w:val="18"/>
                <w:szCs w:val="18"/>
                <w:lang w:val="en-GB"/>
              </w:rPr>
              <w:t xml:space="preserve"> </w:t>
            </w:r>
            <w:r>
              <w:rPr>
                <w:rFonts w:ascii="VIC SemiBold" w:hAnsi="VIC SemiBold" w:cs="VIC SemiBold"/>
                <w:b/>
                <w:bCs/>
                <w:color w:val="4C7229"/>
                <w:kern w:val="1"/>
                <w:sz w:val="18"/>
                <w:szCs w:val="18"/>
                <w:lang w:val="en-GB"/>
              </w:rPr>
              <w:t>One</w:t>
            </w:r>
            <w:r>
              <w:rPr>
                <w:rFonts w:ascii="VIC SemiBold" w:hAnsi="VIC SemiBold" w:cs="VIC SemiBold"/>
                <w:b/>
                <w:bCs/>
                <w:color w:val="4C7229"/>
                <w:spacing w:val="-3"/>
                <w:kern w:val="1"/>
                <w:sz w:val="18"/>
                <w:szCs w:val="18"/>
                <w:lang w:val="en-GB"/>
              </w:rPr>
              <w:t xml:space="preserve"> </w:t>
            </w:r>
            <w:r>
              <w:rPr>
                <w:rFonts w:ascii="VIC SemiBold" w:hAnsi="VIC SemiBold" w:cs="VIC SemiBold"/>
                <w:b/>
                <w:bCs/>
                <w:color w:val="4C7229"/>
                <w:kern w:val="1"/>
                <w:sz w:val="18"/>
                <w:szCs w:val="18"/>
                <w:lang w:val="en-GB"/>
              </w:rPr>
              <w:t>Assessment</w:t>
            </w:r>
            <w:r>
              <w:rPr>
                <w:rFonts w:ascii="VIC SemiBold" w:hAnsi="VIC SemiBold" w:cs="VIC SemiBold"/>
                <w:b/>
                <w:bCs/>
                <w:color w:val="4C7229"/>
                <w:spacing w:val="-2"/>
                <w:kern w:val="1"/>
                <w:sz w:val="18"/>
                <w:szCs w:val="18"/>
                <w:lang w:val="en-GB"/>
              </w:rPr>
              <w:t xml:space="preserve"> Criteria</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397A8605" w14:textId="77777777" w:rsidR="0024643F" w:rsidRDefault="0024643F" w:rsidP="0074325A">
            <w:pPr>
              <w:widowControl w:val="0"/>
              <w:tabs>
                <w:tab w:val="left" w:pos="567"/>
                <w:tab w:val="left" w:pos="709"/>
              </w:tabs>
              <w:autoSpaceDE w:val="0"/>
              <w:autoSpaceDN w:val="0"/>
              <w:adjustRightInd w:val="0"/>
              <w:spacing w:before="103"/>
              <w:ind w:left="426" w:right="150"/>
              <w:jc w:val="center"/>
              <w:rPr>
                <w:rFonts w:ascii="VIC SemiBold" w:hAnsi="VIC SemiBold" w:cs="VIC SemiBold"/>
                <w:b/>
                <w:bCs/>
                <w:color w:val="4C7229"/>
                <w:spacing w:val="-2"/>
                <w:kern w:val="1"/>
                <w:sz w:val="18"/>
                <w:szCs w:val="18"/>
                <w:lang w:val="en-GB"/>
              </w:rPr>
            </w:pPr>
            <w:r>
              <w:rPr>
                <w:rFonts w:ascii="VIC SemiBold" w:hAnsi="VIC SemiBold" w:cs="VIC SemiBold"/>
                <w:b/>
                <w:bCs/>
                <w:color w:val="4C7229"/>
                <w:spacing w:val="-2"/>
                <w:kern w:val="1"/>
                <w:sz w:val="18"/>
                <w:szCs w:val="18"/>
                <w:lang w:val="en-GB"/>
              </w:rPr>
              <w:t>Weighting</w:t>
            </w:r>
          </w:p>
        </w:tc>
      </w:tr>
      <w:tr w:rsidR="0024643F" w14:paraId="3E7C5DD8" w14:textId="77777777" w:rsidTr="0074325A">
        <w:tblPrEx>
          <w:tblBorders>
            <w:top w:val="none" w:sz="0" w:space="0" w:color="auto"/>
          </w:tblBorders>
        </w:tblPrEx>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04976214" w14:textId="77777777" w:rsidR="0024643F" w:rsidRDefault="0024643F" w:rsidP="0074325A">
            <w:pPr>
              <w:widowControl w:val="0"/>
              <w:tabs>
                <w:tab w:val="left" w:pos="567"/>
                <w:tab w:val="left" w:pos="709"/>
              </w:tabs>
              <w:autoSpaceDE w:val="0"/>
              <w:autoSpaceDN w:val="0"/>
              <w:adjustRightInd w:val="0"/>
              <w:spacing w:before="119"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Project</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supports</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distillery</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infrastructure</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development</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will increase business efficiency or capacity, the adoption of new technology, improve safety or sustainability.</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3E9A3F54" w14:textId="77777777" w:rsidR="0024643F" w:rsidRDefault="0024643F" w:rsidP="0074325A">
            <w:pPr>
              <w:widowControl w:val="0"/>
              <w:tabs>
                <w:tab w:val="left" w:pos="567"/>
                <w:tab w:val="left" w:pos="709"/>
              </w:tabs>
              <w:autoSpaceDE w:val="0"/>
              <w:autoSpaceDN w:val="0"/>
              <w:adjustRightInd w:val="0"/>
              <w:spacing w:before="103"/>
              <w:ind w:left="426" w:right="150"/>
              <w:jc w:val="center"/>
              <w:rPr>
                <w:rFonts w:ascii="VIC Light" w:hAnsi="VIC Light" w:cs="VIC Light"/>
                <w:color w:val="231F20"/>
                <w:spacing w:val="-5"/>
                <w:kern w:val="1"/>
                <w:sz w:val="18"/>
                <w:szCs w:val="18"/>
                <w:lang w:val="en-GB"/>
              </w:rPr>
            </w:pPr>
            <w:r>
              <w:rPr>
                <w:rFonts w:ascii="VIC Light" w:hAnsi="VIC Light" w:cs="VIC Light"/>
                <w:color w:val="231F20"/>
                <w:spacing w:val="-5"/>
                <w:kern w:val="1"/>
                <w:sz w:val="18"/>
                <w:szCs w:val="18"/>
                <w:lang w:val="en-GB"/>
              </w:rPr>
              <w:t>50%</w:t>
            </w:r>
          </w:p>
        </w:tc>
      </w:tr>
      <w:tr w:rsidR="0024643F" w14:paraId="7576D0C3" w14:textId="77777777" w:rsidTr="0074325A">
        <w:tblPrEx>
          <w:tblBorders>
            <w:top w:val="none" w:sz="0" w:space="0" w:color="auto"/>
          </w:tblBorders>
        </w:tblPrEx>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442909A0" w14:textId="77777777" w:rsidR="0024643F" w:rsidRDefault="0024643F" w:rsidP="0074325A">
            <w:pPr>
              <w:widowControl w:val="0"/>
              <w:tabs>
                <w:tab w:val="left" w:pos="567"/>
                <w:tab w:val="left" w:pos="709"/>
              </w:tabs>
              <w:autoSpaceDE w:val="0"/>
              <w:autoSpaceDN w:val="0"/>
              <w:adjustRightInd w:val="0"/>
              <w:spacing w:before="119" w:line="218" w:lineRule="auto"/>
              <w:ind w:left="42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Demonstrated capability to manage and deliver the project, including</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any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logistics,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permits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clear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plan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 xml:space="preserve">(where </w:t>
            </w:r>
            <w:r>
              <w:rPr>
                <w:rFonts w:ascii="VIC Light" w:hAnsi="VIC Light" w:cs="VIC Light"/>
                <w:color w:val="231F20"/>
                <w:spacing w:val="-2"/>
                <w:kern w:val="1"/>
                <w:sz w:val="18"/>
                <w:szCs w:val="18"/>
                <w:lang w:val="en-GB"/>
              </w:rPr>
              <w:t>applicable)</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75631703" w14:textId="77777777" w:rsidR="0024643F" w:rsidRDefault="0024643F" w:rsidP="0074325A">
            <w:pPr>
              <w:widowControl w:val="0"/>
              <w:tabs>
                <w:tab w:val="left" w:pos="567"/>
                <w:tab w:val="left" w:pos="709"/>
              </w:tabs>
              <w:autoSpaceDE w:val="0"/>
              <w:autoSpaceDN w:val="0"/>
              <w:adjustRightInd w:val="0"/>
              <w:spacing w:before="103"/>
              <w:ind w:left="426" w:right="150"/>
              <w:jc w:val="center"/>
              <w:rPr>
                <w:rFonts w:ascii="VIC Light" w:hAnsi="VIC Light" w:cs="VIC Light"/>
                <w:color w:val="231F20"/>
                <w:spacing w:val="-5"/>
                <w:kern w:val="1"/>
                <w:sz w:val="18"/>
                <w:szCs w:val="18"/>
                <w:lang w:val="en-GB"/>
              </w:rPr>
            </w:pPr>
            <w:r>
              <w:rPr>
                <w:rFonts w:ascii="VIC Light" w:hAnsi="VIC Light" w:cs="VIC Light"/>
                <w:color w:val="231F20"/>
                <w:spacing w:val="-5"/>
                <w:kern w:val="1"/>
                <w:sz w:val="18"/>
                <w:szCs w:val="18"/>
                <w:lang w:val="en-GB"/>
              </w:rPr>
              <w:t>20%</w:t>
            </w:r>
          </w:p>
        </w:tc>
      </w:tr>
      <w:tr w:rsidR="0024643F" w14:paraId="6B5411A0" w14:textId="77777777" w:rsidTr="0074325A">
        <w:tblPrEx>
          <w:tblBorders>
            <w:top w:val="none" w:sz="0" w:space="0" w:color="auto"/>
          </w:tblBorders>
        </w:tblPrEx>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6A33C0A6" w14:textId="77777777" w:rsidR="0024643F" w:rsidRDefault="0024643F" w:rsidP="0074325A">
            <w:pPr>
              <w:widowControl w:val="0"/>
              <w:tabs>
                <w:tab w:val="left" w:pos="567"/>
                <w:tab w:val="left" w:pos="709"/>
              </w:tabs>
              <w:autoSpaceDE w:val="0"/>
              <w:autoSpaceDN w:val="0"/>
              <w:adjustRightInd w:val="0"/>
              <w:spacing w:before="119" w:line="218" w:lineRule="auto"/>
              <w:ind w:left="426" w:right="13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Demonstration</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proposed</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represents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good value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money</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support</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your</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business</w:t>
            </w:r>
            <w:r>
              <w:rPr>
                <w:rFonts w:ascii="VIC Light" w:hAnsi="VIC Light" w:cs="VIC Light"/>
                <w:color w:val="231F20"/>
                <w:spacing w:val="-2"/>
                <w:kern w:val="1"/>
                <w:sz w:val="18"/>
                <w:szCs w:val="18"/>
                <w:lang w:val="en-GB"/>
              </w:rPr>
              <w:t xml:space="preserve"> operations.</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5E728B3A" w14:textId="77777777" w:rsidR="0024643F" w:rsidRDefault="0024643F" w:rsidP="0074325A">
            <w:pPr>
              <w:widowControl w:val="0"/>
              <w:tabs>
                <w:tab w:val="left" w:pos="567"/>
                <w:tab w:val="left" w:pos="709"/>
              </w:tabs>
              <w:autoSpaceDE w:val="0"/>
              <w:autoSpaceDN w:val="0"/>
              <w:adjustRightInd w:val="0"/>
              <w:spacing w:before="103"/>
              <w:ind w:left="426" w:right="150"/>
              <w:jc w:val="center"/>
              <w:rPr>
                <w:rFonts w:ascii="VIC Light" w:hAnsi="VIC Light" w:cs="VIC Light"/>
                <w:color w:val="231F20"/>
                <w:spacing w:val="-5"/>
                <w:kern w:val="1"/>
                <w:sz w:val="18"/>
                <w:szCs w:val="18"/>
                <w:lang w:val="en-GB"/>
              </w:rPr>
            </w:pPr>
            <w:r>
              <w:rPr>
                <w:rFonts w:ascii="VIC Light" w:hAnsi="VIC Light" w:cs="VIC Light"/>
                <w:color w:val="231F20"/>
                <w:spacing w:val="-5"/>
                <w:kern w:val="1"/>
                <w:sz w:val="18"/>
                <w:szCs w:val="18"/>
                <w:lang w:val="en-GB"/>
              </w:rPr>
              <w:t>20%</w:t>
            </w:r>
          </w:p>
        </w:tc>
      </w:tr>
      <w:tr w:rsidR="0024643F" w14:paraId="015199E9" w14:textId="77777777" w:rsidTr="0074325A">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13351400" w14:textId="77777777" w:rsidR="0024643F" w:rsidRDefault="0024643F" w:rsidP="0074325A">
            <w:pPr>
              <w:widowControl w:val="0"/>
              <w:tabs>
                <w:tab w:val="left" w:pos="567"/>
                <w:tab w:val="left" w:pos="709"/>
              </w:tabs>
              <w:autoSpaceDE w:val="0"/>
              <w:autoSpaceDN w:val="0"/>
              <w:adjustRightInd w:val="0"/>
              <w:spacing w:before="119"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Demonstration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completed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within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 required timelines</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764CF4A0" w14:textId="77777777" w:rsidR="0024643F" w:rsidRDefault="0024643F" w:rsidP="0074325A">
            <w:pPr>
              <w:widowControl w:val="0"/>
              <w:tabs>
                <w:tab w:val="left" w:pos="567"/>
                <w:tab w:val="left" w:pos="709"/>
              </w:tabs>
              <w:autoSpaceDE w:val="0"/>
              <w:autoSpaceDN w:val="0"/>
              <w:adjustRightInd w:val="0"/>
              <w:spacing w:before="103"/>
              <w:ind w:left="426" w:right="150"/>
              <w:jc w:val="center"/>
              <w:rPr>
                <w:rFonts w:ascii="VIC Light" w:hAnsi="VIC Light" w:cs="VIC Light"/>
                <w:color w:val="231F20"/>
                <w:spacing w:val="-5"/>
                <w:kern w:val="1"/>
                <w:sz w:val="18"/>
                <w:szCs w:val="18"/>
                <w:lang w:val="en-GB"/>
              </w:rPr>
            </w:pPr>
            <w:r>
              <w:rPr>
                <w:rFonts w:ascii="VIC Light" w:hAnsi="VIC Light" w:cs="VIC Light"/>
                <w:color w:val="231F20"/>
                <w:spacing w:val="-5"/>
                <w:kern w:val="1"/>
                <w:sz w:val="18"/>
                <w:szCs w:val="18"/>
                <w:lang w:val="en-GB"/>
              </w:rPr>
              <w:t>10%</w:t>
            </w:r>
          </w:p>
        </w:tc>
      </w:tr>
    </w:tbl>
    <w:p w14:paraId="328A35D2"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7B3F7947" w14:textId="77777777" w:rsidR="0024643F" w:rsidRDefault="0024643F" w:rsidP="0074325A">
      <w:pPr>
        <w:widowControl w:val="0"/>
        <w:tabs>
          <w:tab w:val="left" w:pos="567"/>
          <w:tab w:val="left" w:pos="709"/>
        </w:tabs>
        <w:autoSpaceDE w:val="0"/>
        <w:autoSpaceDN w:val="0"/>
        <w:adjustRightInd w:val="0"/>
        <w:spacing w:before="1"/>
        <w:ind w:left="426"/>
        <w:rPr>
          <w:rFonts w:ascii="VIC Light" w:hAnsi="VIC Light" w:cs="VIC Light"/>
          <w:kern w:val="1"/>
          <w:sz w:val="26"/>
          <w:szCs w:val="26"/>
          <w:lang w:val="en-GB"/>
        </w:rPr>
      </w:pPr>
    </w:p>
    <w:tbl>
      <w:tblPr>
        <w:tblW w:w="0" w:type="auto"/>
        <w:tblInd w:w="4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6378"/>
        <w:gridCol w:w="1952"/>
      </w:tblGrid>
      <w:tr w:rsidR="0024643F" w14:paraId="66F49B50" w14:textId="77777777" w:rsidTr="0074325A">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4D1C82C7" w14:textId="77777777" w:rsidR="0024643F" w:rsidRDefault="0024643F" w:rsidP="0074325A">
            <w:pPr>
              <w:widowControl w:val="0"/>
              <w:tabs>
                <w:tab w:val="left" w:pos="567"/>
                <w:tab w:val="left" w:pos="709"/>
              </w:tabs>
              <w:autoSpaceDE w:val="0"/>
              <w:autoSpaceDN w:val="0"/>
              <w:adjustRightInd w:val="0"/>
              <w:spacing w:before="103"/>
              <w:ind w:left="426"/>
              <w:rPr>
                <w:rFonts w:ascii="VIC SemiBold" w:hAnsi="VIC SemiBold" w:cs="VIC SemiBold"/>
                <w:b/>
                <w:bCs/>
                <w:color w:val="4C7229"/>
                <w:spacing w:val="-2"/>
                <w:kern w:val="1"/>
                <w:sz w:val="18"/>
                <w:szCs w:val="18"/>
                <w:lang w:val="en-GB"/>
              </w:rPr>
            </w:pPr>
            <w:r>
              <w:rPr>
                <w:rFonts w:ascii="VIC SemiBold" w:hAnsi="VIC SemiBold" w:cs="VIC SemiBold"/>
                <w:b/>
                <w:bCs/>
                <w:color w:val="4C7229"/>
                <w:kern w:val="1"/>
                <w:sz w:val="18"/>
                <w:szCs w:val="18"/>
                <w:lang w:val="en-GB"/>
              </w:rPr>
              <w:t>Stream</w:t>
            </w:r>
            <w:r>
              <w:rPr>
                <w:rFonts w:ascii="VIC SemiBold" w:hAnsi="VIC SemiBold" w:cs="VIC SemiBold"/>
                <w:b/>
                <w:bCs/>
                <w:color w:val="4C7229"/>
                <w:spacing w:val="-3"/>
                <w:kern w:val="1"/>
                <w:sz w:val="18"/>
                <w:szCs w:val="18"/>
                <w:lang w:val="en-GB"/>
              </w:rPr>
              <w:t xml:space="preserve"> </w:t>
            </w:r>
            <w:r>
              <w:rPr>
                <w:rFonts w:ascii="VIC SemiBold" w:hAnsi="VIC SemiBold" w:cs="VIC SemiBold"/>
                <w:b/>
                <w:bCs/>
                <w:color w:val="4C7229"/>
                <w:kern w:val="1"/>
                <w:sz w:val="18"/>
                <w:szCs w:val="18"/>
                <w:lang w:val="en-GB"/>
              </w:rPr>
              <w:t>Two</w:t>
            </w:r>
            <w:r>
              <w:rPr>
                <w:rFonts w:ascii="VIC SemiBold" w:hAnsi="VIC SemiBold" w:cs="VIC SemiBold"/>
                <w:b/>
                <w:bCs/>
                <w:color w:val="4C7229"/>
                <w:spacing w:val="-3"/>
                <w:kern w:val="1"/>
                <w:sz w:val="18"/>
                <w:szCs w:val="18"/>
                <w:lang w:val="en-GB"/>
              </w:rPr>
              <w:t xml:space="preserve"> </w:t>
            </w:r>
            <w:r>
              <w:rPr>
                <w:rFonts w:ascii="VIC SemiBold" w:hAnsi="VIC SemiBold" w:cs="VIC SemiBold"/>
                <w:b/>
                <w:bCs/>
                <w:color w:val="4C7229"/>
                <w:kern w:val="1"/>
                <w:sz w:val="18"/>
                <w:szCs w:val="18"/>
                <w:lang w:val="en-GB"/>
              </w:rPr>
              <w:t>Assessment</w:t>
            </w:r>
            <w:r>
              <w:rPr>
                <w:rFonts w:ascii="VIC SemiBold" w:hAnsi="VIC SemiBold" w:cs="VIC SemiBold"/>
                <w:b/>
                <w:bCs/>
                <w:color w:val="4C7229"/>
                <w:spacing w:val="-3"/>
                <w:kern w:val="1"/>
                <w:sz w:val="18"/>
                <w:szCs w:val="18"/>
                <w:lang w:val="en-GB"/>
              </w:rPr>
              <w:t xml:space="preserve"> </w:t>
            </w:r>
            <w:r>
              <w:rPr>
                <w:rFonts w:ascii="VIC SemiBold" w:hAnsi="VIC SemiBold" w:cs="VIC SemiBold"/>
                <w:b/>
                <w:bCs/>
                <w:color w:val="4C7229"/>
                <w:spacing w:val="-2"/>
                <w:kern w:val="1"/>
                <w:sz w:val="18"/>
                <w:szCs w:val="18"/>
                <w:lang w:val="en-GB"/>
              </w:rPr>
              <w:t>Criteria</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59D1F6C4" w14:textId="77777777" w:rsidR="0024643F" w:rsidRDefault="0024643F" w:rsidP="0074325A">
            <w:pPr>
              <w:widowControl w:val="0"/>
              <w:tabs>
                <w:tab w:val="left" w:pos="567"/>
                <w:tab w:val="left" w:pos="709"/>
              </w:tabs>
              <w:autoSpaceDE w:val="0"/>
              <w:autoSpaceDN w:val="0"/>
              <w:adjustRightInd w:val="0"/>
              <w:spacing w:before="103"/>
              <w:ind w:left="426" w:right="149"/>
              <w:jc w:val="center"/>
              <w:rPr>
                <w:rFonts w:ascii="VIC SemiBold" w:hAnsi="VIC SemiBold" w:cs="VIC SemiBold"/>
                <w:b/>
                <w:bCs/>
                <w:color w:val="4C7229"/>
                <w:spacing w:val="-2"/>
                <w:kern w:val="1"/>
                <w:sz w:val="18"/>
                <w:szCs w:val="18"/>
                <w:lang w:val="en-GB"/>
              </w:rPr>
            </w:pPr>
            <w:r>
              <w:rPr>
                <w:rFonts w:ascii="VIC SemiBold" w:hAnsi="VIC SemiBold" w:cs="VIC SemiBold"/>
                <w:b/>
                <w:bCs/>
                <w:color w:val="4C7229"/>
                <w:spacing w:val="-2"/>
                <w:kern w:val="1"/>
                <w:sz w:val="18"/>
                <w:szCs w:val="18"/>
                <w:lang w:val="en-GB"/>
              </w:rPr>
              <w:t>Weighting</w:t>
            </w:r>
          </w:p>
        </w:tc>
      </w:tr>
      <w:tr w:rsidR="0024643F" w14:paraId="2D03A260" w14:textId="77777777" w:rsidTr="0074325A">
        <w:tblPrEx>
          <w:tblBorders>
            <w:top w:val="none" w:sz="0" w:space="0" w:color="auto"/>
          </w:tblBorders>
        </w:tblPrEx>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50F72B4C" w14:textId="77777777" w:rsidR="0024643F" w:rsidRDefault="0024643F" w:rsidP="0074325A">
            <w:pPr>
              <w:widowControl w:val="0"/>
              <w:tabs>
                <w:tab w:val="left" w:pos="567"/>
                <w:tab w:val="left" w:pos="709"/>
              </w:tabs>
              <w:autoSpaceDE w:val="0"/>
              <w:autoSpaceDN w:val="0"/>
              <w:adjustRightInd w:val="0"/>
              <w:spacing w:before="119" w:line="218" w:lineRule="auto"/>
              <w:ind w:left="426" w:right="56"/>
              <w:rPr>
                <w:rFonts w:ascii="VIC Light" w:hAnsi="VIC Light" w:cs="VIC Light"/>
                <w:color w:val="231F20"/>
                <w:kern w:val="1"/>
                <w:sz w:val="18"/>
                <w:szCs w:val="18"/>
                <w:lang w:val="en-GB"/>
              </w:rPr>
            </w:pPr>
            <w:r>
              <w:rPr>
                <w:rFonts w:ascii="VIC Light" w:hAnsi="VIC Light" w:cs="VIC Light"/>
                <w:color w:val="231F20"/>
                <w:kern w:val="1"/>
                <w:sz w:val="18"/>
                <w:szCs w:val="18"/>
                <w:lang w:val="en-GB"/>
              </w:rPr>
              <w:t>Project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supports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establishment,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enhancement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promotion of distillery door and will increase physical visitation to the distillery door.</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3544D748" w14:textId="77777777" w:rsidR="0024643F" w:rsidRDefault="0024643F" w:rsidP="0074325A">
            <w:pPr>
              <w:widowControl w:val="0"/>
              <w:tabs>
                <w:tab w:val="left" w:pos="567"/>
                <w:tab w:val="left" w:pos="709"/>
              </w:tabs>
              <w:autoSpaceDE w:val="0"/>
              <w:autoSpaceDN w:val="0"/>
              <w:adjustRightInd w:val="0"/>
              <w:spacing w:before="103"/>
              <w:ind w:left="426" w:right="149"/>
              <w:jc w:val="center"/>
              <w:rPr>
                <w:rFonts w:ascii="VIC Light" w:hAnsi="VIC Light" w:cs="VIC Light"/>
                <w:color w:val="231F20"/>
                <w:spacing w:val="-5"/>
                <w:kern w:val="1"/>
                <w:sz w:val="18"/>
                <w:szCs w:val="18"/>
                <w:lang w:val="en-GB"/>
              </w:rPr>
            </w:pPr>
            <w:r>
              <w:rPr>
                <w:rFonts w:ascii="VIC Light" w:hAnsi="VIC Light" w:cs="VIC Light"/>
                <w:color w:val="231F20"/>
                <w:spacing w:val="-5"/>
                <w:kern w:val="1"/>
                <w:sz w:val="18"/>
                <w:szCs w:val="18"/>
                <w:lang w:val="en-GB"/>
              </w:rPr>
              <w:t>50%</w:t>
            </w:r>
          </w:p>
        </w:tc>
      </w:tr>
      <w:tr w:rsidR="0024643F" w14:paraId="18C48134" w14:textId="77777777" w:rsidTr="0074325A">
        <w:tblPrEx>
          <w:tblBorders>
            <w:top w:val="none" w:sz="0" w:space="0" w:color="auto"/>
          </w:tblBorders>
        </w:tblPrEx>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7F78FFB5" w14:textId="77777777" w:rsidR="0024643F" w:rsidRDefault="0024643F" w:rsidP="0074325A">
            <w:pPr>
              <w:widowControl w:val="0"/>
              <w:tabs>
                <w:tab w:val="left" w:pos="567"/>
                <w:tab w:val="left" w:pos="709"/>
              </w:tabs>
              <w:autoSpaceDE w:val="0"/>
              <w:autoSpaceDN w:val="0"/>
              <w:adjustRightInd w:val="0"/>
              <w:spacing w:before="119"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Demonstrated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capability</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manage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deliver</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project, including any logistics, permits and a clear project plan.</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5FF6C3DB" w14:textId="77777777" w:rsidR="0024643F" w:rsidRDefault="0024643F" w:rsidP="0074325A">
            <w:pPr>
              <w:widowControl w:val="0"/>
              <w:tabs>
                <w:tab w:val="left" w:pos="567"/>
                <w:tab w:val="left" w:pos="709"/>
              </w:tabs>
              <w:autoSpaceDE w:val="0"/>
              <w:autoSpaceDN w:val="0"/>
              <w:adjustRightInd w:val="0"/>
              <w:spacing w:before="103"/>
              <w:ind w:left="426" w:right="149"/>
              <w:jc w:val="center"/>
              <w:rPr>
                <w:rFonts w:ascii="VIC Light" w:hAnsi="VIC Light" w:cs="VIC Light"/>
                <w:color w:val="231F20"/>
                <w:spacing w:val="-5"/>
                <w:kern w:val="1"/>
                <w:sz w:val="18"/>
                <w:szCs w:val="18"/>
                <w:lang w:val="en-GB"/>
              </w:rPr>
            </w:pPr>
            <w:r>
              <w:rPr>
                <w:rFonts w:ascii="VIC Light" w:hAnsi="VIC Light" w:cs="VIC Light"/>
                <w:color w:val="231F20"/>
                <w:spacing w:val="-5"/>
                <w:kern w:val="1"/>
                <w:sz w:val="18"/>
                <w:szCs w:val="18"/>
                <w:lang w:val="en-GB"/>
              </w:rPr>
              <w:t>20%</w:t>
            </w:r>
          </w:p>
        </w:tc>
      </w:tr>
      <w:tr w:rsidR="0024643F" w14:paraId="65307459" w14:textId="77777777" w:rsidTr="0074325A">
        <w:tblPrEx>
          <w:tblBorders>
            <w:top w:val="none" w:sz="0" w:space="0" w:color="auto"/>
          </w:tblBorders>
        </w:tblPrEx>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459D56CC" w14:textId="77777777" w:rsidR="0024643F" w:rsidRDefault="0024643F" w:rsidP="0074325A">
            <w:pPr>
              <w:widowControl w:val="0"/>
              <w:tabs>
                <w:tab w:val="left" w:pos="567"/>
                <w:tab w:val="left" w:pos="709"/>
              </w:tabs>
              <w:autoSpaceDE w:val="0"/>
              <w:autoSpaceDN w:val="0"/>
              <w:adjustRightInd w:val="0"/>
              <w:spacing w:before="119"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Demonstration</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proposed</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represents</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good</w:t>
            </w:r>
            <w:r>
              <w:rPr>
                <w:rFonts w:ascii="VIC Light" w:hAnsi="VIC Light" w:cs="VIC Light"/>
                <w:color w:val="231F20"/>
                <w:spacing w:val="-9"/>
                <w:kern w:val="1"/>
                <w:sz w:val="18"/>
                <w:szCs w:val="18"/>
                <w:lang w:val="en-GB"/>
              </w:rPr>
              <w:t xml:space="preserve"> </w:t>
            </w:r>
            <w:r>
              <w:rPr>
                <w:rFonts w:ascii="VIC Light" w:hAnsi="VIC Light" w:cs="VIC Light"/>
                <w:color w:val="231F20"/>
                <w:kern w:val="1"/>
                <w:sz w:val="18"/>
                <w:szCs w:val="18"/>
                <w:lang w:val="en-GB"/>
              </w:rPr>
              <w:t>value for money and will contribute to Victoria’s tourism offering.</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40179EB6" w14:textId="77777777" w:rsidR="0024643F" w:rsidRDefault="0024643F" w:rsidP="0074325A">
            <w:pPr>
              <w:widowControl w:val="0"/>
              <w:tabs>
                <w:tab w:val="left" w:pos="567"/>
                <w:tab w:val="left" w:pos="709"/>
              </w:tabs>
              <w:autoSpaceDE w:val="0"/>
              <w:autoSpaceDN w:val="0"/>
              <w:adjustRightInd w:val="0"/>
              <w:spacing w:before="103"/>
              <w:ind w:left="426" w:right="149"/>
              <w:jc w:val="center"/>
              <w:rPr>
                <w:rFonts w:ascii="VIC Light" w:hAnsi="VIC Light" w:cs="VIC Light"/>
                <w:color w:val="231F20"/>
                <w:spacing w:val="-5"/>
                <w:kern w:val="1"/>
                <w:sz w:val="18"/>
                <w:szCs w:val="18"/>
                <w:lang w:val="en-GB"/>
              </w:rPr>
            </w:pPr>
            <w:r>
              <w:rPr>
                <w:rFonts w:ascii="VIC Light" w:hAnsi="VIC Light" w:cs="VIC Light"/>
                <w:color w:val="231F20"/>
                <w:spacing w:val="-5"/>
                <w:kern w:val="1"/>
                <w:sz w:val="18"/>
                <w:szCs w:val="18"/>
                <w:lang w:val="en-GB"/>
              </w:rPr>
              <w:t>20%</w:t>
            </w:r>
          </w:p>
        </w:tc>
      </w:tr>
      <w:tr w:rsidR="0024643F" w14:paraId="16A8A1BD" w14:textId="77777777" w:rsidTr="0074325A">
        <w:tc>
          <w:tcPr>
            <w:tcW w:w="6378"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0EEC5812" w14:textId="77777777" w:rsidR="0024643F" w:rsidRDefault="0024643F" w:rsidP="0074325A">
            <w:pPr>
              <w:widowControl w:val="0"/>
              <w:tabs>
                <w:tab w:val="left" w:pos="567"/>
                <w:tab w:val="left" w:pos="709"/>
              </w:tabs>
              <w:autoSpaceDE w:val="0"/>
              <w:autoSpaceDN w:val="0"/>
              <w:adjustRightInd w:val="0"/>
              <w:spacing w:before="119"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Demonstration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completed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within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 required timelines.</w:t>
            </w:r>
          </w:p>
        </w:tc>
        <w:tc>
          <w:tcPr>
            <w:tcW w:w="1952"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1BFB66EF" w14:textId="77777777" w:rsidR="0024643F" w:rsidRDefault="0024643F" w:rsidP="0074325A">
            <w:pPr>
              <w:widowControl w:val="0"/>
              <w:tabs>
                <w:tab w:val="left" w:pos="567"/>
                <w:tab w:val="left" w:pos="709"/>
              </w:tabs>
              <w:autoSpaceDE w:val="0"/>
              <w:autoSpaceDN w:val="0"/>
              <w:adjustRightInd w:val="0"/>
              <w:spacing w:before="103"/>
              <w:ind w:left="426" w:right="149"/>
              <w:jc w:val="center"/>
              <w:rPr>
                <w:rFonts w:ascii="VIC Light" w:hAnsi="VIC Light" w:cs="VIC Light"/>
                <w:color w:val="231F20"/>
                <w:spacing w:val="-5"/>
                <w:kern w:val="1"/>
                <w:sz w:val="18"/>
                <w:szCs w:val="18"/>
                <w:lang w:val="en-GB"/>
              </w:rPr>
            </w:pPr>
            <w:r>
              <w:rPr>
                <w:rFonts w:ascii="VIC Light" w:hAnsi="VIC Light" w:cs="VIC Light"/>
                <w:color w:val="231F20"/>
                <w:spacing w:val="-5"/>
                <w:kern w:val="1"/>
                <w:sz w:val="18"/>
                <w:szCs w:val="18"/>
                <w:lang w:val="en-GB"/>
              </w:rPr>
              <w:t>10%</w:t>
            </w:r>
          </w:p>
        </w:tc>
      </w:tr>
    </w:tbl>
    <w:p w14:paraId="5E518B00"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794E79CE" w14:textId="77777777" w:rsidR="0024643F" w:rsidRDefault="0024643F" w:rsidP="0074325A">
      <w:pPr>
        <w:widowControl w:val="0"/>
        <w:tabs>
          <w:tab w:val="left" w:pos="567"/>
          <w:tab w:val="left" w:pos="709"/>
        </w:tabs>
        <w:autoSpaceDE w:val="0"/>
        <w:autoSpaceDN w:val="0"/>
        <w:adjustRightInd w:val="0"/>
        <w:spacing w:before="13"/>
        <w:ind w:left="426"/>
        <w:rPr>
          <w:rFonts w:ascii="VIC Light" w:hAnsi="VIC Light" w:cs="VIC Light"/>
          <w:kern w:val="1"/>
          <w:sz w:val="17"/>
          <w:szCs w:val="17"/>
          <w:lang w:val="en-GB"/>
        </w:rPr>
      </w:pPr>
    </w:p>
    <w:p w14:paraId="52A3C8E0" w14:textId="77777777" w:rsidR="0024643F" w:rsidRDefault="0024643F" w:rsidP="0074325A">
      <w:pPr>
        <w:pStyle w:val="Heading2"/>
      </w:pPr>
      <w:r>
        <w:t>Due diligence assessments</w:t>
      </w:r>
    </w:p>
    <w:p w14:paraId="705E08B9" w14:textId="77777777" w:rsidR="0024643F" w:rsidRDefault="0024643F" w:rsidP="0074325A">
      <w:pPr>
        <w:widowControl w:val="0"/>
        <w:tabs>
          <w:tab w:val="left" w:pos="567"/>
          <w:tab w:val="left" w:pos="709"/>
        </w:tabs>
        <w:autoSpaceDE w:val="0"/>
        <w:autoSpaceDN w:val="0"/>
        <w:adjustRightInd w:val="0"/>
        <w:spacing w:before="213" w:line="218" w:lineRule="auto"/>
        <w:ind w:left="426" w:right="111"/>
        <w:rPr>
          <w:rFonts w:ascii="VIC Light" w:hAnsi="VIC Light" w:cs="VIC Light"/>
          <w:color w:val="231F20"/>
          <w:kern w:val="1"/>
          <w:sz w:val="18"/>
          <w:szCs w:val="18"/>
          <w:lang w:val="en-GB"/>
        </w:rPr>
      </w:pPr>
      <w:r>
        <w:rPr>
          <w:rFonts w:ascii="VIC Light" w:hAnsi="VIC Light" w:cs="VIC Light"/>
          <w:color w:val="231F20"/>
          <w:kern w:val="1"/>
          <w:sz w:val="18"/>
          <w:szCs w:val="18"/>
          <w:lang w:val="en-GB"/>
        </w:rPr>
        <w:t>The Department will undertake a financial and risk assessment of the Applicant to verify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business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details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provided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by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Applicant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assess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ability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Applicant to</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deliver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proposed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Outcomes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from</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assessment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financial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statements and reports required to be provided for grants of $50,001 and over may be taken into consideration in any decision to recommend and award the grant.</w:t>
      </w:r>
    </w:p>
    <w:p w14:paraId="628188C2" w14:textId="77777777" w:rsidR="0024643F" w:rsidRDefault="0024643F" w:rsidP="0074325A">
      <w:pPr>
        <w:widowControl w:val="0"/>
        <w:tabs>
          <w:tab w:val="left" w:pos="567"/>
          <w:tab w:val="left" w:pos="709"/>
        </w:tabs>
        <w:autoSpaceDE w:val="0"/>
        <w:autoSpaceDN w:val="0"/>
        <w:adjustRightInd w:val="0"/>
        <w:spacing w:before="137" w:line="218" w:lineRule="auto"/>
        <w:ind w:left="426" w:right="254"/>
        <w:rPr>
          <w:rFonts w:ascii="VIC Light" w:hAnsi="VIC Light" w:cs="VIC Light"/>
          <w:color w:val="231F20"/>
          <w:kern w:val="1"/>
          <w:sz w:val="18"/>
          <w:szCs w:val="18"/>
          <w:lang w:val="en-GB"/>
        </w:rPr>
      </w:pPr>
      <w:r>
        <w:rPr>
          <w:rFonts w:ascii="VIC Light" w:hAnsi="VIC Light" w:cs="VIC Light"/>
          <w:color w:val="231F20"/>
          <w:kern w:val="1"/>
          <w:sz w:val="18"/>
          <w:szCs w:val="18"/>
          <w:lang w:val="en-GB"/>
        </w:rPr>
        <w:t>It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applicant’s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responsibility</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ensure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all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requested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documentation</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is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supplied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to the Department – refer Financial Risk Assessment below.</w:t>
      </w:r>
    </w:p>
    <w:p w14:paraId="1E685584" w14:textId="77777777" w:rsidR="0024643F" w:rsidRDefault="0024643F" w:rsidP="0074325A">
      <w:pPr>
        <w:widowControl w:val="0"/>
        <w:tabs>
          <w:tab w:val="left" w:pos="567"/>
          <w:tab w:val="left" w:pos="709"/>
        </w:tabs>
        <w:autoSpaceDE w:val="0"/>
        <w:autoSpaceDN w:val="0"/>
        <w:adjustRightInd w:val="0"/>
        <w:spacing w:line="225" w:lineRule="exact"/>
        <w:ind w:left="42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Failure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do</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so</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may</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result</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in</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application</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being</w:t>
      </w:r>
      <w:r>
        <w:rPr>
          <w:rFonts w:ascii="VIC Light" w:hAnsi="VIC Light" w:cs="VIC Light"/>
          <w:color w:val="231F20"/>
          <w:spacing w:val="-1"/>
          <w:kern w:val="1"/>
          <w:sz w:val="18"/>
          <w:szCs w:val="18"/>
          <w:lang w:val="en-GB"/>
        </w:rPr>
        <w:t xml:space="preserve"> </w:t>
      </w:r>
      <w:r>
        <w:rPr>
          <w:rFonts w:ascii="VIC Light" w:hAnsi="VIC Light" w:cs="VIC Light"/>
          <w:color w:val="231F20"/>
          <w:spacing w:val="-2"/>
          <w:kern w:val="1"/>
          <w:sz w:val="18"/>
          <w:szCs w:val="18"/>
          <w:lang w:val="en-GB"/>
        </w:rPr>
        <w:t>rejected.</w:t>
      </w:r>
    </w:p>
    <w:p w14:paraId="23A57708"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1DD42BB9"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6F9E2C6D" w14:textId="77777777" w:rsidR="0024643F" w:rsidRDefault="0024643F" w:rsidP="0074325A">
      <w:pPr>
        <w:widowControl w:val="0"/>
        <w:tabs>
          <w:tab w:val="left" w:pos="567"/>
          <w:tab w:val="left" w:pos="709"/>
        </w:tabs>
        <w:autoSpaceDE w:val="0"/>
        <w:autoSpaceDN w:val="0"/>
        <w:adjustRightInd w:val="0"/>
        <w:spacing w:before="6"/>
        <w:ind w:left="426"/>
        <w:rPr>
          <w:rFonts w:ascii="VIC Light" w:hAnsi="VIC Light" w:cs="VIC Light"/>
          <w:kern w:val="1"/>
          <w:sz w:val="27"/>
          <w:szCs w:val="27"/>
          <w:lang w:val="en-GB"/>
        </w:rPr>
      </w:pPr>
    </w:p>
    <w:p w14:paraId="221B31BC" w14:textId="77777777" w:rsidR="0024643F" w:rsidRDefault="0024643F" w:rsidP="0074325A">
      <w:pPr>
        <w:pStyle w:val="Heading2"/>
      </w:pPr>
      <w:r>
        <w:t>Supporting</w:t>
      </w:r>
      <w:r>
        <w:rPr>
          <w:spacing w:val="-20"/>
        </w:rPr>
        <w:t xml:space="preserve"> </w:t>
      </w:r>
      <w:r>
        <w:t>material</w:t>
      </w:r>
      <w:r>
        <w:rPr>
          <w:spacing w:val="-20"/>
        </w:rPr>
        <w:t xml:space="preserve"> </w:t>
      </w:r>
      <w:r>
        <w:t>and</w:t>
      </w:r>
      <w:r>
        <w:rPr>
          <w:spacing w:val="-19"/>
        </w:rPr>
        <w:t xml:space="preserve"> </w:t>
      </w:r>
      <w:r>
        <w:t>documentation</w:t>
      </w:r>
    </w:p>
    <w:p w14:paraId="084FAE93" w14:textId="77777777" w:rsidR="0024643F" w:rsidRDefault="0024643F" w:rsidP="0074325A">
      <w:pPr>
        <w:widowControl w:val="0"/>
        <w:tabs>
          <w:tab w:val="left" w:pos="567"/>
          <w:tab w:val="left" w:pos="709"/>
        </w:tabs>
        <w:autoSpaceDE w:val="0"/>
        <w:autoSpaceDN w:val="0"/>
        <w:adjustRightInd w:val="0"/>
        <w:spacing w:before="197"/>
        <w:ind w:left="42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Please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provide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relevant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documents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your</w:t>
      </w:r>
      <w:r>
        <w:rPr>
          <w:rFonts w:ascii="VIC Light" w:hAnsi="VIC Light" w:cs="VIC Light"/>
          <w:color w:val="231F20"/>
          <w:spacing w:val="-3"/>
          <w:kern w:val="1"/>
          <w:sz w:val="18"/>
          <w:szCs w:val="18"/>
          <w:lang w:val="en-GB"/>
        </w:rPr>
        <w:t xml:space="preserve"> </w:t>
      </w:r>
      <w:r>
        <w:rPr>
          <w:rFonts w:ascii="VIC Light" w:hAnsi="VIC Light" w:cs="VIC Light"/>
          <w:color w:val="231F20"/>
          <w:spacing w:val="-2"/>
          <w:kern w:val="1"/>
          <w:sz w:val="18"/>
          <w:szCs w:val="18"/>
          <w:lang w:val="en-GB"/>
        </w:rPr>
        <w:t>application.</w:t>
      </w:r>
    </w:p>
    <w:p w14:paraId="73E8F67F" w14:textId="77777777" w:rsidR="0024643F" w:rsidRDefault="0024643F" w:rsidP="0074325A">
      <w:pPr>
        <w:widowControl w:val="0"/>
        <w:numPr>
          <w:ilvl w:val="0"/>
          <w:numId w:val="16"/>
        </w:numPr>
        <w:tabs>
          <w:tab w:val="left" w:pos="567"/>
          <w:tab w:val="left" w:pos="709"/>
          <w:tab w:val="left" w:pos="1821"/>
        </w:tabs>
        <w:autoSpaceDE w:val="0"/>
        <w:autoSpaceDN w:val="0"/>
        <w:adjustRightInd w:val="0"/>
        <w:spacing w:before="119"/>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A</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 xml:space="preserve">maximum of </w:t>
      </w:r>
      <w:r>
        <w:rPr>
          <w:rFonts w:ascii="VIC SemiBold" w:hAnsi="VIC SemiBold" w:cs="VIC SemiBold"/>
          <w:b/>
          <w:bCs/>
          <w:color w:val="231F20"/>
          <w:kern w:val="1"/>
          <w:sz w:val="18"/>
          <w:szCs w:val="18"/>
          <w:lang w:val="en-GB"/>
        </w:rPr>
        <w:t>eight</w:t>
      </w:r>
      <w:r>
        <w:rPr>
          <w:rFonts w:ascii="VIC SemiBold" w:hAnsi="VIC SemiBold" w:cs="VIC SemiBold"/>
          <w:b/>
          <w:bCs/>
          <w:color w:val="231F20"/>
          <w:spacing w:val="2"/>
          <w:kern w:val="1"/>
          <w:sz w:val="18"/>
          <w:szCs w:val="18"/>
          <w:lang w:val="en-GB"/>
        </w:rPr>
        <w:t xml:space="preserve"> </w:t>
      </w:r>
      <w:r>
        <w:rPr>
          <w:rFonts w:ascii="VIC Light" w:hAnsi="VIC Light" w:cs="VIC Light"/>
          <w:color w:val="231F20"/>
          <w:kern w:val="1"/>
          <w:sz w:val="18"/>
          <w:szCs w:val="18"/>
          <w:lang w:val="en-GB"/>
        </w:rPr>
        <w:t>documents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 xml:space="preserve">can be uploaded. This </w:t>
      </w:r>
      <w:r>
        <w:rPr>
          <w:rFonts w:ascii="VIC Light" w:hAnsi="VIC Light" w:cs="VIC Light"/>
          <w:color w:val="231F20"/>
          <w:spacing w:val="-2"/>
          <w:kern w:val="1"/>
          <w:sz w:val="18"/>
          <w:szCs w:val="18"/>
          <w:lang w:val="en-GB"/>
        </w:rPr>
        <w:t>includes:</w:t>
      </w:r>
    </w:p>
    <w:p w14:paraId="4B454FB6" w14:textId="77777777" w:rsidR="0024643F" w:rsidRDefault="0024643F" w:rsidP="0074325A">
      <w:pPr>
        <w:widowControl w:val="0"/>
        <w:tabs>
          <w:tab w:val="left" w:pos="567"/>
          <w:tab w:val="left" w:pos="709"/>
        </w:tabs>
        <w:autoSpaceDE w:val="0"/>
        <w:autoSpaceDN w:val="0"/>
        <w:adjustRightInd w:val="0"/>
        <w:spacing w:before="45"/>
        <w:ind w:left="426"/>
        <w:rPr>
          <w:rFonts w:ascii="VIC SemiBold" w:hAnsi="VIC SemiBold" w:cs="VIC SemiBold"/>
          <w:b/>
          <w:bCs/>
          <w:color w:val="231F20"/>
          <w:spacing w:val="-5"/>
          <w:kern w:val="1"/>
          <w:sz w:val="18"/>
          <w:szCs w:val="18"/>
          <w:lang w:val="en-GB"/>
        </w:rPr>
      </w:pPr>
      <w:r>
        <w:rPr>
          <w:rFonts w:ascii="VIC SemiBold" w:hAnsi="VIC SemiBold" w:cs="VIC SemiBold"/>
          <w:b/>
          <w:bCs/>
          <w:color w:val="231F20"/>
          <w:kern w:val="1"/>
          <w:sz w:val="18"/>
          <w:szCs w:val="18"/>
          <w:lang w:val="en-GB"/>
        </w:rPr>
        <w:t>Stream</w:t>
      </w:r>
      <w:r>
        <w:rPr>
          <w:rFonts w:ascii="VIC SemiBold" w:hAnsi="VIC SemiBold" w:cs="VIC SemiBold"/>
          <w:b/>
          <w:bCs/>
          <w:color w:val="231F20"/>
          <w:spacing w:val="-3"/>
          <w:kern w:val="1"/>
          <w:sz w:val="18"/>
          <w:szCs w:val="18"/>
          <w:lang w:val="en-GB"/>
        </w:rPr>
        <w:t xml:space="preserve"> </w:t>
      </w:r>
      <w:r>
        <w:rPr>
          <w:rFonts w:ascii="VIC SemiBold" w:hAnsi="VIC SemiBold" w:cs="VIC SemiBold"/>
          <w:b/>
          <w:bCs/>
          <w:color w:val="231F20"/>
          <w:spacing w:val="-5"/>
          <w:kern w:val="1"/>
          <w:sz w:val="18"/>
          <w:szCs w:val="18"/>
          <w:lang w:val="en-GB"/>
        </w:rPr>
        <w:t>One</w:t>
      </w:r>
    </w:p>
    <w:p w14:paraId="3D0FD069" w14:textId="77777777" w:rsidR="0024643F" w:rsidRDefault="0024643F" w:rsidP="0074325A">
      <w:pPr>
        <w:widowControl w:val="0"/>
        <w:tabs>
          <w:tab w:val="left" w:pos="567"/>
          <w:tab w:val="left" w:pos="709"/>
        </w:tabs>
        <w:autoSpaceDE w:val="0"/>
        <w:autoSpaceDN w:val="0"/>
        <w:adjustRightInd w:val="0"/>
        <w:spacing w:before="10"/>
        <w:ind w:left="426"/>
        <w:rPr>
          <w:rFonts w:ascii="VIC SemiBold" w:hAnsi="VIC SemiBold" w:cs="VIC SemiBold"/>
          <w:b/>
          <w:bCs/>
          <w:kern w:val="1"/>
          <w:sz w:val="11"/>
          <w:szCs w:val="11"/>
          <w:lang w:val="en-GB"/>
        </w:rPr>
      </w:pPr>
    </w:p>
    <w:tbl>
      <w:tblPr>
        <w:tblW w:w="0" w:type="auto"/>
        <w:tblInd w:w="4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2409"/>
        <w:gridCol w:w="5921"/>
      </w:tblGrid>
      <w:tr w:rsidR="0024643F" w14:paraId="50181B7E" w14:textId="77777777" w:rsidTr="0074325A">
        <w:tc>
          <w:tcPr>
            <w:tcW w:w="2409"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22BB1713" w14:textId="77777777" w:rsidR="0024643F" w:rsidRDefault="0024643F" w:rsidP="0074325A">
            <w:pPr>
              <w:widowControl w:val="0"/>
              <w:tabs>
                <w:tab w:val="left" w:pos="567"/>
                <w:tab w:val="left" w:pos="709"/>
              </w:tabs>
              <w:autoSpaceDE w:val="0"/>
              <w:autoSpaceDN w:val="0"/>
              <w:adjustRightInd w:val="0"/>
              <w:spacing w:before="103"/>
              <w:ind w:left="426"/>
              <w:rPr>
                <w:rFonts w:ascii="VIC SemiBold" w:hAnsi="VIC SemiBold" w:cs="VIC SemiBold"/>
                <w:b/>
                <w:bCs/>
                <w:color w:val="4C7229"/>
                <w:spacing w:val="-4"/>
                <w:kern w:val="1"/>
                <w:sz w:val="18"/>
                <w:szCs w:val="18"/>
                <w:lang w:val="en-GB"/>
              </w:rPr>
            </w:pPr>
            <w:r>
              <w:rPr>
                <w:rFonts w:ascii="VIC SemiBold" w:hAnsi="VIC SemiBold" w:cs="VIC SemiBold"/>
                <w:b/>
                <w:bCs/>
                <w:color w:val="4C7229"/>
                <w:kern w:val="1"/>
                <w:sz w:val="18"/>
                <w:szCs w:val="18"/>
                <w:lang w:val="en-GB"/>
              </w:rPr>
              <w:t xml:space="preserve">Document </w:t>
            </w:r>
            <w:r>
              <w:rPr>
                <w:rFonts w:ascii="VIC SemiBold" w:hAnsi="VIC SemiBold" w:cs="VIC SemiBold"/>
                <w:b/>
                <w:bCs/>
                <w:color w:val="4C7229"/>
                <w:spacing w:val="-4"/>
                <w:kern w:val="1"/>
                <w:sz w:val="18"/>
                <w:szCs w:val="18"/>
                <w:lang w:val="en-GB"/>
              </w:rPr>
              <w:t>Type</w:t>
            </w:r>
          </w:p>
        </w:tc>
        <w:tc>
          <w:tcPr>
            <w:tcW w:w="5921"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7E70FFF3" w14:textId="77777777" w:rsidR="0024643F" w:rsidRDefault="0024643F" w:rsidP="0074325A">
            <w:pPr>
              <w:widowControl w:val="0"/>
              <w:tabs>
                <w:tab w:val="left" w:pos="567"/>
                <w:tab w:val="left" w:pos="709"/>
              </w:tabs>
              <w:autoSpaceDE w:val="0"/>
              <w:autoSpaceDN w:val="0"/>
              <w:adjustRightInd w:val="0"/>
              <w:spacing w:before="103"/>
              <w:ind w:left="426"/>
              <w:rPr>
                <w:rFonts w:ascii="VIC SemiBold" w:hAnsi="VIC SemiBold" w:cs="VIC SemiBold"/>
                <w:b/>
                <w:bCs/>
                <w:color w:val="4C7229"/>
                <w:spacing w:val="-4"/>
                <w:kern w:val="1"/>
                <w:sz w:val="18"/>
                <w:szCs w:val="18"/>
                <w:lang w:val="en-GB"/>
              </w:rPr>
            </w:pPr>
            <w:r>
              <w:rPr>
                <w:rFonts w:ascii="VIC SemiBold" w:hAnsi="VIC SemiBold" w:cs="VIC SemiBold"/>
                <w:b/>
                <w:bCs/>
                <w:color w:val="4C7229"/>
                <w:spacing w:val="-4"/>
                <w:kern w:val="1"/>
                <w:sz w:val="18"/>
                <w:szCs w:val="18"/>
                <w:lang w:val="en-GB"/>
              </w:rPr>
              <w:t>Notes</w:t>
            </w:r>
          </w:p>
        </w:tc>
      </w:tr>
      <w:tr w:rsidR="0024643F" w14:paraId="56DA00B3" w14:textId="77777777" w:rsidTr="0074325A">
        <w:tblPrEx>
          <w:tblBorders>
            <w:top w:val="none" w:sz="0" w:space="0" w:color="auto"/>
          </w:tblBorders>
        </w:tblPrEx>
        <w:tc>
          <w:tcPr>
            <w:tcW w:w="2409"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47E38152" w14:textId="77777777" w:rsidR="0024643F" w:rsidRDefault="0024643F" w:rsidP="0074325A">
            <w:pPr>
              <w:widowControl w:val="0"/>
              <w:tabs>
                <w:tab w:val="left" w:pos="567"/>
                <w:tab w:val="left" w:pos="709"/>
              </w:tabs>
              <w:autoSpaceDE w:val="0"/>
              <w:autoSpaceDN w:val="0"/>
              <w:adjustRightInd w:val="0"/>
              <w:spacing w:before="103"/>
              <w:ind w:left="426"/>
              <w:rPr>
                <w:rFonts w:ascii="VIC Light" w:hAnsi="VIC Light" w:cs="VIC Light"/>
                <w:color w:val="231F20"/>
                <w:spacing w:val="-2"/>
                <w:kern w:val="1"/>
                <w:sz w:val="18"/>
                <w:szCs w:val="18"/>
                <w:lang w:val="en-GB"/>
              </w:rPr>
            </w:pPr>
            <w:r>
              <w:rPr>
                <w:rFonts w:ascii="VIC Light" w:hAnsi="VIC Light" w:cs="VIC Light"/>
                <w:color w:val="231F20"/>
                <w:spacing w:val="-2"/>
                <w:kern w:val="1"/>
                <w:sz w:val="18"/>
                <w:szCs w:val="18"/>
                <w:lang w:val="en-GB"/>
              </w:rPr>
              <w:t>Licences</w:t>
            </w:r>
          </w:p>
        </w:tc>
        <w:tc>
          <w:tcPr>
            <w:tcW w:w="5921"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7DE50ABD" w14:textId="77777777" w:rsidR="0024643F" w:rsidRDefault="0024643F" w:rsidP="0074325A">
            <w:pPr>
              <w:widowControl w:val="0"/>
              <w:tabs>
                <w:tab w:val="left" w:pos="567"/>
                <w:tab w:val="left" w:pos="709"/>
              </w:tabs>
              <w:autoSpaceDE w:val="0"/>
              <w:autoSpaceDN w:val="0"/>
              <w:adjustRightInd w:val="0"/>
              <w:spacing w:before="119"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Copies of your ATO manufacturer’s licence to produce distilled alcoholic</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beverages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your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general</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producer’s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liquor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licence issued by Liquor Control Victoria</w:t>
            </w:r>
          </w:p>
        </w:tc>
      </w:tr>
      <w:tr w:rsidR="0024643F" w14:paraId="167B5EA2" w14:textId="77777777" w:rsidTr="0074325A">
        <w:tc>
          <w:tcPr>
            <w:tcW w:w="2409"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0459BF9A" w14:textId="77777777" w:rsidR="0024643F" w:rsidRDefault="0024643F" w:rsidP="0074325A">
            <w:pPr>
              <w:widowControl w:val="0"/>
              <w:tabs>
                <w:tab w:val="left" w:pos="567"/>
                <w:tab w:val="left" w:pos="709"/>
              </w:tabs>
              <w:autoSpaceDE w:val="0"/>
              <w:autoSpaceDN w:val="0"/>
              <w:adjustRightInd w:val="0"/>
              <w:spacing w:before="103"/>
              <w:ind w:left="426"/>
              <w:rPr>
                <w:rFonts w:ascii="VIC Light" w:hAnsi="VIC Light" w:cs="VIC Light"/>
                <w:color w:val="231F20"/>
                <w:spacing w:val="-2"/>
                <w:kern w:val="1"/>
                <w:sz w:val="18"/>
                <w:szCs w:val="18"/>
                <w:lang w:val="en-GB"/>
              </w:rPr>
            </w:pPr>
            <w:r>
              <w:rPr>
                <w:rFonts w:ascii="VIC Light" w:hAnsi="VIC Light" w:cs="VIC Light"/>
                <w:color w:val="231F20"/>
                <w:spacing w:val="-2"/>
                <w:kern w:val="1"/>
                <w:sz w:val="18"/>
                <w:szCs w:val="18"/>
                <w:lang w:val="en-GB"/>
              </w:rPr>
              <w:t>Quotes</w:t>
            </w:r>
          </w:p>
        </w:tc>
        <w:tc>
          <w:tcPr>
            <w:tcW w:w="5921"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021831FE" w14:textId="77777777" w:rsidR="0024643F" w:rsidRDefault="0024643F" w:rsidP="0074325A">
            <w:pPr>
              <w:widowControl w:val="0"/>
              <w:tabs>
                <w:tab w:val="left" w:pos="567"/>
                <w:tab w:val="left" w:pos="709"/>
              </w:tabs>
              <w:autoSpaceDE w:val="0"/>
              <w:autoSpaceDN w:val="0"/>
              <w:adjustRightInd w:val="0"/>
              <w:spacing w:before="119" w:line="218" w:lineRule="auto"/>
              <w:ind w:left="426" w:right="135"/>
              <w:rPr>
                <w:rFonts w:ascii="VIC Light" w:hAnsi="VIC Light" w:cs="VIC Light"/>
                <w:color w:val="231F20"/>
                <w:spacing w:val="-4"/>
                <w:kern w:val="1"/>
                <w:sz w:val="18"/>
                <w:szCs w:val="18"/>
                <w:lang w:val="en-GB"/>
              </w:rPr>
            </w:pPr>
            <w:r>
              <w:rPr>
                <w:rFonts w:ascii="VIC Light" w:hAnsi="VIC Light" w:cs="VIC Light"/>
                <w:color w:val="231F20"/>
                <w:kern w:val="1"/>
                <w:sz w:val="18"/>
                <w:szCs w:val="18"/>
                <w:lang w:val="en-GB"/>
              </w:rPr>
              <w:t>Itemised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quotes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include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supplier’s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business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details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 xml:space="preserve">and </w:t>
            </w:r>
            <w:r>
              <w:rPr>
                <w:rFonts w:ascii="VIC Light" w:hAnsi="VIC Light" w:cs="VIC Light"/>
                <w:color w:val="231F20"/>
                <w:spacing w:val="-4"/>
                <w:kern w:val="1"/>
                <w:sz w:val="18"/>
                <w:szCs w:val="18"/>
                <w:lang w:val="en-GB"/>
              </w:rPr>
              <w:t>ABN</w:t>
            </w:r>
          </w:p>
          <w:p w14:paraId="754295D7" w14:textId="77777777" w:rsidR="0024643F" w:rsidRDefault="0024643F" w:rsidP="0074325A">
            <w:pPr>
              <w:widowControl w:val="0"/>
              <w:tabs>
                <w:tab w:val="left" w:pos="567"/>
                <w:tab w:val="left" w:pos="709"/>
              </w:tabs>
              <w:autoSpaceDE w:val="0"/>
              <w:autoSpaceDN w:val="0"/>
              <w:adjustRightInd w:val="0"/>
              <w:spacing w:before="140" w:line="218" w:lineRule="auto"/>
              <w:ind w:left="426" w:right="135"/>
              <w:rPr>
                <w:rFonts w:ascii="VIC Light" w:hAnsi="VIC Light" w:cs="VIC Light"/>
                <w:color w:val="231F20"/>
                <w:kern w:val="1"/>
                <w:sz w:val="18"/>
                <w:szCs w:val="18"/>
                <w:lang w:val="en-GB"/>
              </w:rPr>
            </w:pPr>
            <w:r>
              <w:rPr>
                <w:rFonts w:ascii="VIC Light" w:hAnsi="VIC Light" w:cs="VIC Light"/>
                <w:color w:val="231F20"/>
                <w:kern w:val="1"/>
                <w:sz w:val="18"/>
                <w:szCs w:val="18"/>
                <w:lang w:val="en-GB"/>
              </w:rPr>
              <w:t>If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no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quotes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are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provided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part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application,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 application must state why quotes are not attached</w:t>
            </w:r>
          </w:p>
        </w:tc>
      </w:tr>
    </w:tbl>
    <w:p w14:paraId="15EA2B45" w14:textId="77777777" w:rsidR="0024643F" w:rsidRDefault="0024643F" w:rsidP="0074325A">
      <w:pPr>
        <w:widowControl w:val="0"/>
        <w:tabs>
          <w:tab w:val="left" w:pos="567"/>
          <w:tab w:val="left" w:pos="709"/>
        </w:tabs>
        <w:autoSpaceDE w:val="0"/>
        <w:autoSpaceDN w:val="0"/>
        <w:adjustRightInd w:val="0"/>
        <w:spacing w:before="12"/>
        <w:ind w:left="426"/>
        <w:rPr>
          <w:rFonts w:ascii="VIC SemiBold" w:hAnsi="VIC SemiBold" w:cs="VIC SemiBold"/>
          <w:b/>
          <w:bCs/>
          <w:kern w:val="1"/>
          <w:sz w:val="23"/>
          <w:szCs w:val="23"/>
          <w:lang w:val="en-GB"/>
        </w:rPr>
      </w:pPr>
    </w:p>
    <w:p w14:paraId="538AB54E" w14:textId="77777777" w:rsidR="0024643F" w:rsidRDefault="0024643F" w:rsidP="0074325A">
      <w:pPr>
        <w:widowControl w:val="0"/>
        <w:tabs>
          <w:tab w:val="left" w:pos="567"/>
          <w:tab w:val="left" w:pos="709"/>
        </w:tabs>
        <w:autoSpaceDE w:val="0"/>
        <w:autoSpaceDN w:val="0"/>
        <w:adjustRightInd w:val="0"/>
        <w:ind w:left="426"/>
        <w:rPr>
          <w:rFonts w:ascii="VIC SemiBold" w:hAnsi="VIC SemiBold" w:cs="VIC SemiBold"/>
          <w:b/>
          <w:bCs/>
          <w:color w:val="231F20"/>
          <w:spacing w:val="-5"/>
          <w:kern w:val="1"/>
          <w:sz w:val="18"/>
          <w:szCs w:val="18"/>
          <w:lang w:val="en-GB"/>
        </w:rPr>
      </w:pPr>
      <w:r>
        <w:rPr>
          <w:rFonts w:ascii="VIC SemiBold" w:hAnsi="VIC SemiBold" w:cs="VIC SemiBold"/>
          <w:b/>
          <w:bCs/>
          <w:color w:val="231F20"/>
          <w:kern w:val="1"/>
          <w:sz w:val="18"/>
          <w:szCs w:val="18"/>
          <w:lang w:val="en-GB"/>
        </w:rPr>
        <w:t>Stream</w:t>
      </w:r>
      <w:r>
        <w:rPr>
          <w:rFonts w:ascii="VIC SemiBold" w:hAnsi="VIC SemiBold" w:cs="VIC SemiBold"/>
          <w:b/>
          <w:bCs/>
          <w:color w:val="231F20"/>
          <w:spacing w:val="-3"/>
          <w:kern w:val="1"/>
          <w:sz w:val="18"/>
          <w:szCs w:val="18"/>
          <w:lang w:val="en-GB"/>
        </w:rPr>
        <w:t xml:space="preserve"> </w:t>
      </w:r>
      <w:r>
        <w:rPr>
          <w:rFonts w:ascii="VIC SemiBold" w:hAnsi="VIC SemiBold" w:cs="VIC SemiBold"/>
          <w:b/>
          <w:bCs/>
          <w:color w:val="231F20"/>
          <w:spacing w:val="-5"/>
          <w:kern w:val="1"/>
          <w:sz w:val="18"/>
          <w:szCs w:val="18"/>
          <w:lang w:val="en-GB"/>
        </w:rPr>
        <w:t>Two</w:t>
      </w:r>
    </w:p>
    <w:p w14:paraId="0B5A56DE" w14:textId="77777777" w:rsidR="0024643F" w:rsidRDefault="0024643F" w:rsidP="0074325A">
      <w:pPr>
        <w:widowControl w:val="0"/>
        <w:tabs>
          <w:tab w:val="left" w:pos="567"/>
          <w:tab w:val="left" w:pos="709"/>
        </w:tabs>
        <w:autoSpaceDE w:val="0"/>
        <w:autoSpaceDN w:val="0"/>
        <w:adjustRightInd w:val="0"/>
        <w:spacing w:before="10"/>
        <w:ind w:left="426"/>
        <w:rPr>
          <w:rFonts w:ascii="VIC SemiBold" w:hAnsi="VIC SemiBold" w:cs="VIC SemiBold"/>
          <w:b/>
          <w:bCs/>
          <w:kern w:val="1"/>
          <w:sz w:val="11"/>
          <w:szCs w:val="11"/>
          <w:lang w:val="en-GB"/>
        </w:rPr>
      </w:pPr>
    </w:p>
    <w:tbl>
      <w:tblPr>
        <w:tblW w:w="0" w:type="auto"/>
        <w:tblInd w:w="4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2409"/>
        <w:gridCol w:w="5921"/>
      </w:tblGrid>
      <w:tr w:rsidR="0024643F" w14:paraId="2E43BB1D" w14:textId="77777777" w:rsidTr="0074325A">
        <w:tc>
          <w:tcPr>
            <w:tcW w:w="2409"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23C33AD9" w14:textId="77777777" w:rsidR="0024643F" w:rsidRDefault="0024643F" w:rsidP="0074325A">
            <w:pPr>
              <w:widowControl w:val="0"/>
              <w:tabs>
                <w:tab w:val="left" w:pos="567"/>
                <w:tab w:val="left" w:pos="709"/>
              </w:tabs>
              <w:autoSpaceDE w:val="0"/>
              <w:autoSpaceDN w:val="0"/>
              <w:adjustRightInd w:val="0"/>
              <w:spacing w:before="103"/>
              <w:ind w:left="426"/>
              <w:rPr>
                <w:rFonts w:ascii="VIC SemiBold" w:hAnsi="VIC SemiBold" w:cs="VIC SemiBold"/>
                <w:b/>
                <w:bCs/>
                <w:color w:val="4C7229"/>
                <w:spacing w:val="-4"/>
                <w:kern w:val="1"/>
                <w:sz w:val="18"/>
                <w:szCs w:val="18"/>
                <w:lang w:val="en-GB"/>
              </w:rPr>
            </w:pPr>
            <w:r>
              <w:rPr>
                <w:rFonts w:ascii="VIC SemiBold" w:hAnsi="VIC SemiBold" w:cs="VIC SemiBold"/>
                <w:b/>
                <w:bCs/>
                <w:color w:val="4C7229"/>
                <w:kern w:val="1"/>
                <w:sz w:val="18"/>
                <w:szCs w:val="18"/>
                <w:lang w:val="en-GB"/>
              </w:rPr>
              <w:t xml:space="preserve">Document </w:t>
            </w:r>
            <w:r>
              <w:rPr>
                <w:rFonts w:ascii="VIC SemiBold" w:hAnsi="VIC SemiBold" w:cs="VIC SemiBold"/>
                <w:b/>
                <w:bCs/>
                <w:color w:val="4C7229"/>
                <w:spacing w:val="-4"/>
                <w:kern w:val="1"/>
                <w:sz w:val="18"/>
                <w:szCs w:val="18"/>
                <w:lang w:val="en-GB"/>
              </w:rPr>
              <w:t>Type</w:t>
            </w:r>
          </w:p>
        </w:tc>
        <w:tc>
          <w:tcPr>
            <w:tcW w:w="5921"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13B55327" w14:textId="77777777" w:rsidR="0024643F" w:rsidRDefault="0024643F" w:rsidP="0074325A">
            <w:pPr>
              <w:widowControl w:val="0"/>
              <w:tabs>
                <w:tab w:val="left" w:pos="567"/>
                <w:tab w:val="left" w:pos="709"/>
              </w:tabs>
              <w:autoSpaceDE w:val="0"/>
              <w:autoSpaceDN w:val="0"/>
              <w:adjustRightInd w:val="0"/>
              <w:spacing w:before="103"/>
              <w:ind w:left="426"/>
              <w:rPr>
                <w:rFonts w:ascii="VIC SemiBold" w:hAnsi="VIC SemiBold" w:cs="VIC SemiBold"/>
                <w:b/>
                <w:bCs/>
                <w:color w:val="4C7229"/>
                <w:spacing w:val="-4"/>
                <w:kern w:val="1"/>
                <w:sz w:val="18"/>
                <w:szCs w:val="18"/>
                <w:lang w:val="en-GB"/>
              </w:rPr>
            </w:pPr>
            <w:r>
              <w:rPr>
                <w:rFonts w:ascii="VIC SemiBold" w:hAnsi="VIC SemiBold" w:cs="VIC SemiBold"/>
                <w:b/>
                <w:bCs/>
                <w:color w:val="4C7229"/>
                <w:spacing w:val="-4"/>
                <w:kern w:val="1"/>
                <w:sz w:val="18"/>
                <w:szCs w:val="18"/>
                <w:lang w:val="en-GB"/>
              </w:rPr>
              <w:t>Notes</w:t>
            </w:r>
          </w:p>
        </w:tc>
      </w:tr>
      <w:tr w:rsidR="0024643F" w14:paraId="0FBF07E3" w14:textId="77777777" w:rsidTr="0074325A">
        <w:tblPrEx>
          <w:tblBorders>
            <w:top w:val="none" w:sz="0" w:space="0" w:color="auto"/>
          </w:tblBorders>
        </w:tblPrEx>
        <w:tc>
          <w:tcPr>
            <w:tcW w:w="2409"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776E06FF" w14:textId="77777777" w:rsidR="0024643F" w:rsidRDefault="0024643F" w:rsidP="0074325A">
            <w:pPr>
              <w:widowControl w:val="0"/>
              <w:tabs>
                <w:tab w:val="left" w:pos="567"/>
                <w:tab w:val="left" w:pos="709"/>
              </w:tabs>
              <w:autoSpaceDE w:val="0"/>
              <w:autoSpaceDN w:val="0"/>
              <w:adjustRightInd w:val="0"/>
              <w:spacing w:before="103"/>
              <w:ind w:left="426"/>
              <w:rPr>
                <w:rFonts w:ascii="VIC Light" w:hAnsi="VIC Light" w:cs="VIC Light"/>
                <w:color w:val="231F20"/>
                <w:spacing w:val="-2"/>
                <w:kern w:val="1"/>
                <w:sz w:val="18"/>
                <w:szCs w:val="18"/>
                <w:lang w:val="en-GB"/>
              </w:rPr>
            </w:pPr>
            <w:r>
              <w:rPr>
                <w:rFonts w:ascii="VIC Light" w:hAnsi="VIC Light" w:cs="VIC Light"/>
                <w:color w:val="231F20"/>
                <w:spacing w:val="-2"/>
                <w:kern w:val="1"/>
                <w:sz w:val="18"/>
                <w:szCs w:val="18"/>
                <w:lang w:val="en-GB"/>
              </w:rPr>
              <w:t>Licences</w:t>
            </w:r>
          </w:p>
        </w:tc>
        <w:tc>
          <w:tcPr>
            <w:tcW w:w="5921"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530F5F12" w14:textId="77777777" w:rsidR="0024643F" w:rsidRDefault="0024643F" w:rsidP="0074325A">
            <w:pPr>
              <w:widowControl w:val="0"/>
              <w:tabs>
                <w:tab w:val="left" w:pos="567"/>
                <w:tab w:val="left" w:pos="709"/>
              </w:tabs>
              <w:autoSpaceDE w:val="0"/>
              <w:autoSpaceDN w:val="0"/>
              <w:adjustRightInd w:val="0"/>
              <w:spacing w:before="119"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Copies of your ATO manufacturer’s licence to produce distilled alcoholic</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beverages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your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general</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producer’s</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liquor</w:t>
            </w:r>
            <w:r>
              <w:rPr>
                <w:rFonts w:ascii="VIC Light" w:hAnsi="VIC Light" w:cs="VIC Light"/>
                <w:color w:val="231F20"/>
                <w:spacing w:val="-8"/>
                <w:kern w:val="1"/>
                <w:sz w:val="18"/>
                <w:szCs w:val="18"/>
                <w:lang w:val="en-GB"/>
              </w:rPr>
              <w:t xml:space="preserve"> </w:t>
            </w:r>
            <w:r>
              <w:rPr>
                <w:rFonts w:ascii="VIC Light" w:hAnsi="VIC Light" w:cs="VIC Light"/>
                <w:color w:val="231F20"/>
                <w:kern w:val="1"/>
                <w:sz w:val="18"/>
                <w:szCs w:val="18"/>
                <w:lang w:val="en-GB"/>
              </w:rPr>
              <w:t>licence issued by Liquor Control Victoria</w:t>
            </w:r>
          </w:p>
        </w:tc>
      </w:tr>
      <w:tr w:rsidR="0024643F" w14:paraId="784BC2FD" w14:textId="77777777" w:rsidTr="0074325A">
        <w:tblPrEx>
          <w:tblBorders>
            <w:top w:val="none" w:sz="0" w:space="0" w:color="auto"/>
          </w:tblBorders>
        </w:tblPrEx>
        <w:tc>
          <w:tcPr>
            <w:tcW w:w="2409"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2E9E5AD8" w14:textId="77777777" w:rsidR="0024643F" w:rsidRDefault="0024643F" w:rsidP="0074325A">
            <w:pPr>
              <w:widowControl w:val="0"/>
              <w:tabs>
                <w:tab w:val="left" w:pos="567"/>
                <w:tab w:val="left" w:pos="709"/>
              </w:tabs>
              <w:autoSpaceDE w:val="0"/>
              <w:autoSpaceDN w:val="0"/>
              <w:adjustRightInd w:val="0"/>
              <w:spacing w:before="103"/>
              <w:ind w:left="426"/>
              <w:rPr>
                <w:rFonts w:ascii="VIC Light" w:hAnsi="VIC Light" w:cs="VIC Light"/>
                <w:color w:val="231F20"/>
                <w:spacing w:val="-2"/>
                <w:kern w:val="1"/>
                <w:sz w:val="18"/>
                <w:szCs w:val="18"/>
                <w:lang w:val="en-GB"/>
              </w:rPr>
            </w:pPr>
            <w:r>
              <w:rPr>
                <w:rFonts w:ascii="VIC Light" w:hAnsi="VIC Light" w:cs="VIC Light"/>
                <w:color w:val="231F20"/>
                <w:spacing w:val="-2"/>
                <w:kern w:val="1"/>
                <w:sz w:val="18"/>
                <w:szCs w:val="18"/>
                <w:lang w:val="en-GB"/>
              </w:rPr>
              <w:t>Quotes</w:t>
            </w:r>
          </w:p>
        </w:tc>
        <w:tc>
          <w:tcPr>
            <w:tcW w:w="5921"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0C0FDFF9" w14:textId="77777777" w:rsidR="0024643F" w:rsidRDefault="0024643F" w:rsidP="0074325A">
            <w:pPr>
              <w:widowControl w:val="0"/>
              <w:tabs>
                <w:tab w:val="left" w:pos="567"/>
                <w:tab w:val="left" w:pos="709"/>
              </w:tabs>
              <w:autoSpaceDE w:val="0"/>
              <w:autoSpaceDN w:val="0"/>
              <w:adjustRightInd w:val="0"/>
              <w:spacing w:before="119" w:line="218" w:lineRule="auto"/>
              <w:ind w:left="426" w:right="350"/>
              <w:rPr>
                <w:rFonts w:ascii="VIC Light" w:hAnsi="VIC Light" w:cs="VIC Light"/>
                <w:color w:val="231F20"/>
                <w:spacing w:val="-4"/>
                <w:kern w:val="1"/>
                <w:sz w:val="18"/>
                <w:szCs w:val="18"/>
                <w:lang w:val="en-GB"/>
              </w:rPr>
            </w:pPr>
            <w:r>
              <w:rPr>
                <w:rFonts w:ascii="VIC Light" w:hAnsi="VIC Light" w:cs="VIC Light"/>
                <w:color w:val="231F20"/>
                <w:kern w:val="1"/>
                <w:sz w:val="18"/>
                <w:szCs w:val="18"/>
                <w:lang w:val="en-GB"/>
              </w:rPr>
              <w:t>Itemised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quotes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include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supplier’s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business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details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 xml:space="preserve">and </w:t>
            </w:r>
            <w:r>
              <w:rPr>
                <w:rFonts w:ascii="VIC Light" w:hAnsi="VIC Light" w:cs="VIC Light"/>
                <w:color w:val="231F20"/>
                <w:spacing w:val="-4"/>
                <w:kern w:val="1"/>
                <w:sz w:val="18"/>
                <w:szCs w:val="18"/>
                <w:lang w:val="en-GB"/>
              </w:rPr>
              <w:t>ABN</w:t>
            </w:r>
          </w:p>
          <w:p w14:paraId="580FFC38" w14:textId="77777777" w:rsidR="0024643F" w:rsidRDefault="0024643F" w:rsidP="0074325A">
            <w:pPr>
              <w:widowControl w:val="0"/>
              <w:tabs>
                <w:tab w:val="left" w:pos="567"/>
                <w:tab w:val="left" w:pos="709"/>
              </w:tabs>
              <w:autoSpaceDE w:val="0"/>
              <w:autoSpaceDN w:val="0"/>
              <w:adjustRightInd w:val="0"/>
              <w:spacing w:before="140" w:line="218" w:lineRule="auto"/>
              <w:ind w:left="426" w:right="350"/>
              <w:rPr>
                <w:rFonts w:ascii="VIC Light" w:hAnsi="VIC Light" w:cs="VIC Light"/>
                <w:color w:val="231F20"/>
                <w:kern w:val="1"/>
                <w:sz w:val="18"/>
                <w:szCs w:val="18"/>
                <w:lang w:val="en-GB"/>
              </w:rPr>
            </w:pPr>
            <w:r>
              <w:rPr>
                <w:rFonts w:ascii="VIC Light" w:hAnsi="VIC Light" w:cs="VIC Light"/>
                <w:color w:val="231F20"/>
                <w:kern w:val="1"/>
                <w:sz w:val="18"/>
                <w:szCs w:val="18"/>
                <w:lang w:val="en-GB"/>
              </w:rPr>
              <w:t>If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no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quotes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are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provided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part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application,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 application must state why quotes are not attached</w:t>
            </w:r>
          </w:p>
        </w:tc>
      </w:tr>
      <w:tr w:rsidR="0024643F" w14:paraId="1F322FE9" w14:textId="77777777" w:rsidTr="0074325A">
        <w:tblPrEx>
          <w:tblBorders>
            <w:top w:val="none" w:sz="0" w:space="0" w:color="auto"/>
          </w:tblBorders>
        </w:tblPrEx>
        <w:tc>
          <w:tcPr>
            <w:tcW w:w="2409"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0D844B2A" w14:textId="77777777" w:rsidR="0024643F" w:rsidRDefault="0024643F" w:rsidP="0074325A">
            <w:pPr>
              <w:widowControl w:val="0"/>
              <w:tabs>
                <w:tab w:val="left" w:pos="567"/>
                <w:tab w:val="left" w:pos="709"/>
              </w:tabs>
              <w:autoSpaceDE w:val="0"/>
              <w:autoSpaceDN w:val="0"/>
              <w:adjustRightInd w:val="0"/>
              <w:spacing w:before="103"/>
              <w:ind w:left="426"/>
              <w:rPr>
                <w:rFonts w:ascii="VIC Light" w:hAnsi="VIC Light" w:cs="VIC Light"/>
                <w:color w:val="231F20"/>
                <w:spacing w:val="-4"/>
                <w:kern w:val="1"/>
                <w:sz w:val="18"/>
                <w:szCs w:val="18"/>
                <w:lang w:val="en-GB"/>
              </w:rPr>
            </w:pPr>
            <w:r>
              <w:rPr>
                <w:rFonts w:ascii="VIC Light" w:hAnsi="VIC Light" w:cs="VIC Light"/>
                <w:color w:val="231F20"/>
                <w:kern w:val="1"/>
                <w:sz w:val="18"/>
                <w:szCs w:val="18"/>
                <w:lang w:val="en-GB"/>
              </w:rPr>
              <w:t>Project</w:t>
            </w:r>
            <w:r>
              <w:rPr>
                <w:rFonts w:ascii="VIC Light" w:hAnsi="VIC Light" w:cs="VIC Light"/>
                <w:color w:val="231F20"/>
                <w:spacing w:val="-3"/>
                <w:kern w:val="1"/>
                <w:sz w:val="18"/>
                <w:szCs w:val="18"/>
                <w:lang w:val="en-GB"/>
              </w:rPr>
              <w:t xml:space="preserve"> </w:t>
            </w:r>
            <w:r>
              <w:rPr>
                <w:rFonts w:ascii="VIC Light" w:hAnsi="VIC Light" w:cs="VIC Light"/>
                <w:color w:val="231F20"/>
                <w:spacing w:val="-4"/>
                <w:kern w:val="1"/>
                <w:sz w:val="18"/>
                <w:szCs w:val="18"/>
                <w:lang w:val="en-GB"/>
              </w:rPr>
              <w:t>plan</w:t>
            </w:r>
          </w:p>
        </w:tc>
        <w:tc>
          <w:tcPr>
            <w:tcW w:w="5921"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2744496D" w14:textId="77777777" w:rsidR="0024643F" w:rsidRDefault="0024643F" w:rsidP="0074325A">
            <w:pPr>
              <w:widowControl w:val="0"/>
              <w:tabs>
                <w:tab w:val="left" w:pos="567"/>
                <w:tab w:val="left" w:pos="709"/>
              </w:tabs>
              <w:autoSpaceDE w:val="0"/>
              <w:autoSpaceDN w:val="0"/>
              <w:adjustRightInd w:val="0"/>
              <w:spacing w:before="103"/>
              <w:ind w:left="426"/>
              <w:jc w:val="both"/>
              <w:rPr>
                <w:rFonts w:ascii="VIC Light" w:hAnsi="VIC Light" w:cs="VIC Light"/>
                <w:color w:val="231F20"/>
                <w:spacing w:val="-5"/>
                <w:kern w:val="1"/>
                <w:sz w:val="18"/>
                <w:szCs w:val="18"/>
                <w:lang w:val="en-GB"/>
              </w:rPr>
            </w:pPr>
            <w:r>
              <w:rPr>
                <w:rFonts w:ascii="VIC Light" w:hAnsi="VIC Light" w:cs="VIC Light"/>
                <w:color w:val="231F20"/>
                <w:kern w:val="1"/>
                <w:sz w:val="18"/>
                <w:szCs w:val="18"/>
                <w:lang w:val="en-GB"/>
              </w:rPr>
              <w:t>A</w:t>
            </w:r>
            <w:r>
              <w:rPr>
                <w:rFonts w:ascii="VIC Light" w:hAnsi="VIC Light" w:cs="VIC Light"/>
                <w:color w:val="231F20"/>
                <w:spacing w:val="-2"/>
                <w:kern w:val="1"/>
                <w:sz w:val="18"/>
                <w:szCs w:val="18"/>
                <w:lang w:val="en-GB"/>
              </w:rPr>
              <w:t xml:space="preserve"> </w:t>
            </w:r>
            <w:r>
              <w:rPr>
                <w:rFonts w:ascii="VIC Light" w:hAnsi="VIC Light" w:cs="VIC Light"/>
                <w:color w:val="231F20"/>
                <w:kern w:val="1"/>
                <w:sz w:val="18"/>
                <w:szCs w:val="18"/>
                <w:lang w:val="en-GB"/>
              </w:rPr>
              <w:t>detailed</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plan</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including</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but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not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limited</w:t>
            </w:r>
            <w:r>
              <w:rPr>
                <w:rFonts w:ascii="VIC Light" w:hAnsi="VIC Light" w:cs="VIC Light"/>
                <w:color w:val="231F20"/>
                <w:spacing w:val="-1"/>
                <w:kern w:val="1"/>
                <w:sz w:val="18"/>
                <w:szCs w:val="18"/>
                <w:lang w:val="en-GB"/>
              </w:rPr>
              <w:t xml:space="preserve"> </w:t>
            </w:r>
            <w:r>
              <w:rPr>
                <w:rFonts w:ascii="VIC Light" w:hAnsi="VIC Light" w:cs="VIC Light"/>
                <w:color w:val="231F20"/>
                <w:spacing w:val="-5"/>
                <w:kern w:val="1"/>
                <w:sz w:val="18"/>
                <w:szCs w:val="18"/>
                <w:lang w:val="en-GB"/>
              </w:rPr>
              <w:t>to:</w:t>
            </w:r>
          </w:p>
          <w:p w14:paraId="01C192CC" w14:textId="77777777" w:rsidR="0024643F" w:rsidRDefault="0024643F" w:rsidP="00176F6D">
            <w:pPr>
              <w:widowControl w:val="0"/>
              <w:numPr>
                <w:ilvl w:val="0"/>
                <w:numId w:val="17"/>
              </w:numPr>
              <w:tabs>
                <w:tab w:val="left" w:pos="301"/>
                <w:tab w:val="left" w:pos="567"/>
                <w:tab w:val="left" w:pos="709"/>
              </w:tabs>
              <w:autoSpaceDE w:val="0"/>
              <w:autoSpaceDN w:val="0"/>
              <w:adjustRightInd w:val="0"/>
              <w:spacing w:before="78" w:line="218" w:lineRule="auto"/>
              <w:ind w:left="426" w:right="358" w:firstLine="0"/>
              <w:rPr>
                <w:rFonts w:ascii="VIC Light" w:hAnsi="VIC Light" w:cs="VIC Light"/>
                <w:color w:val="231F20"/>
                <w:kern w:val="1"/>
                <w:sz w:val="18"/>
                <w:szCs w:val="18"/>
                <w:lang w:val="en-GB"/>
              </w:rPr>
            </w:pPr>
            <w:r>
              <w:rPr>
                <w:rFonts w:ascii="VIC Light" w:hAnsi="VIC Light" w:cs="VIC Light"/>
                <w:color w:val="231F20"/>
                <w:kern w:val="1"/>
                <w:sz w:val="18"/>
                <w:szCs w:val="18"/>
                <w:lang w:val="en-GB"/>
              </w:rPr>
              <w:t>Risk</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compliance/insurance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requirements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have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been</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met or</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obtained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commence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w:t>
            </w:r>
            <w:proofErr w:type="spellStart"/>
            <w:r>
              <w:rPr>
                <w:rFonts w:ascii="VIC Light" w:hAnsi="VIC Light" w:cs="VIC Light"/>
                <w:color w:val="231F20"/>
                <w:kern w:val="1"/>
                <w:sz w:val="18"/>
                <w:szCs w:val="18"/>
                <w:lang w:val="en-GB"/>
              </w:rPr>
              <w:t>eg.</w:t>
            </w:r>
            <w:proofErr w:type="spellEnd"/>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relates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public spaces, sites, building permits)</w:t>
            </w:r>
          </w:p>
          <w:p w14:paraId="7A29586C" w14:textId="77777777" w:rsidR="0024643F" w:rsidRDefault="0024643F" w:rsidP="0074325A">
            <w:pPr>
              <w:widowControl w:val="0"/>
              <w:numPr>
                <w:ilvl w:val="0"/>
                <w:numId w:val="17"/>
              </w:numPr>
              <w:tabs>
                <w:tab w:val="left" w:pos="301"/>
                <w:tab w:val="left" w:pos="567"/>
                <w:tab w:val="left" w:pos="709"/>
              </w:tabs>
              <w:autoSpaceDE w:val="0"/>
              <w:autoSpaceDN w:val="0"/>
              <w:adjustRightInd w:val="0"/>
              <w:spacing w:before="49"/>
              <w:ind w:left="426" w:firstLine="0"/>
              <w:jc w:val="both"/>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Timeline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1"/>
                <w:kern w:val="1"/>
                <w:sz w:val="18"/>
                <w:szCs w:val="18"/>
                <w:lang w:val="en-GB"/>
              </w:rPr>
              <w:t xml:space="preserve"> </w:t>
            </w:r>
            <w:r>
              <w:rPr>
                <w:rFonts w:ascii="VIC Light" w:hAnsi="VIC Light" w:cs="VIC Light"/>
                <w:color w:val="231F20"/>
                <w:spacing w:val="-2"/>
                <w:kern w:val="1"/>
                <w:sz w:val="18"/>
                <w:szCs w:val="18"/>
                <w:lang w:val="en-GB"/>
              </w:rPr>
              <w:t>completion</w:t>
            </w:r>
          </w:p>
        </w:tc>
      </w:tr>
      <w:tr w:rsidR="0024643F" w14:paraId="1694CFE0" w14:textId="77777777" w:rsidTr="0074325A">
        <w:tc>
          <w:tcPr>
            <w:tcW w:w="2409"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6364ADD2" w14:textId="77777777" w:rsidR="0024643F" w:rsidRDefault="0024643F" w:rsidP="0074325A">
            <w:pPr>
              <w:widowControl w:val="0"/>
              <w:tabs>
                <w:tab w:val="left" w:pos="567"/>
                <w:tab w:val="left" w:pos="709"/>
              </w:tabs>
              <w:autoSpaceDE w:val="0"/>
              <w:autoSpaceDN w:val="0"/>
              <w:adjustRightInd w:val="0"/>
              <w:spacing w:before="119" w:line="218" w:lineRule="auto"/>
              <w:ind w:left="426" w:right="351"/>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Financial</w:t>
            </w:r>
            <w:r>
              <w:rPr>
                <w:rFonts w:ascii="VIC Light" w:hAnsi="VIC Light" w:cs="VIC Light"/>
                <w:color w:val="231F20"/>
                <w:spacing w:val="-12"/>
                <w:kern w:val="1"/>
                <w:sz w:val="18"/>
                <w:szCs w:val="18"/>
                <w:lang w:val="en-GB"/>
              </w:rPr>
              <w:t xml:space="preserve"> </w:t>
            </w:r>
            <w:r>
              <w:rPr>
                <w:rFonts w:ascii="VIC Light" w:hAnsi="VIC Light" w:cs="VIC Light"/>
                <w:color w:val="231F20"/>
                <w:kern w:val="1"/>
                <w:sz w:val="18"/>
                <w:szCs w:val="18"/>
                <w:lang w:val="en-GB"/>
              </w:rPr>
              <w:t xml:space="preserve">Risk </w:t>
            </w:r>
            <w:r>
              <w:rPr>
                <w:rFonts w:ascii="VIC Light" w:hAnsi="VIC Light" w:cs="VIC Light"/>
                <w:color w:val="231F20"/>
                <w:spacing w:val="-2"/>
                <w:kern w:val="1"/>
                <w:sz w:val="18"/>
                <w:szCs w:val="18"/>
                <w:lang w:val="en-GB"/>
              </w:rPr>
              <w:t>Assessment</w:t>
            </w:r>
          </w:p>
          <w:p w14:paraId="286D49A0" w14:textId="77777777" w:rsidR="0024643F" w:rsidRDefault="0024643F" w:rsidP="0074325A">
            <w:pPr>
              <w:widowControl w:val="0"/>
              <w:tabs>
                <w:tab w:val="left" w:pos="567"/>
                <w:tab w:val="left" w:pos="709"/>
              </w:tabs>
              <w:autoSpaceDE w:val="0"/>
              <w:autoSpaceDN w:val="0"/>
              <w:adjustRightInd w:val="0"/>
              <w:spacing w:line="213" w:lineRule="exact"/>
              <w:ind w:left="42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w:t>
            </w:r>
            <w:proofErr w:type="gramStart"/>
            <w:r>
              <w:rPr>
                <w:rFonts w:ascii="VIC Light" w:hAnsi="VIC Light" w:cs="VIC Light"/>
                <w:color w:val="231F20"/>
                <w:kern w:val="1"/>
                <w:sz w:val="18"/>
                <w:szCs w:val="18"/>
                <w:lang w:val="en-GB"/>
              </w:rPr>
              <w:t>for</w:t>
            </w:r>
            <w:proofErr w:type="gramEnd"/>
            <w:r>
              <w:rPr>
                <w:rFonts w:ascii="VIC Light" w:hAnsi="VIC Light" w:cs="VIC Light"/>
                <w:color w:val="231F20"/>
                <w:spacing w:val="-2"/>
                <w:kern w:val="1"/>
                <w:sz w:val="18"/>
                <w:szCs w:val="18"/>
                <w:lang w:val="en-GB"/>
              </w:rPr>
              <w:t xml:space="preserve"> applications</w:t>
            </w:r>
          </w:p>
          <w:p w14:paraId="03AE4E07" w14:textId="77777777" w:rsidR="0024643F" w:rsidRDefault="0024643F" w:rsidP="0074325A">
            <w:pPr>
              <w:widowControl w:val="0"/>
              <w:tabs>
                <w:tab w:val="left" w:pos="567"/>
                <w:tab w:val="left" w:pos="709"/>
              </w:tabs>
              <w:autoSpaceDE w:val="0"/>
              <w:autoSpaceDN w:val="0"/>
              <w:adjustRightInd w:val="0"/>
              <w:spacing w:before="5" w:line="218" w:lineRule="auto"/>
              <w:ind w:left="426" w:right="521"/>
              <w:rPr>
                <w:rFonts w:ascii="VIC Light" w:hAnsi="VIC Light" w:cs="VIC Light"/>
                <w:color w:val="231F20"/>
                <w:spacing w:val="-2"/>
                <w:kern w:val="1"/>
                <w:sz w:val="18"/>
                <w:szCs w:val="18"/>
                <w:lang w:val="en-GB"/>
              </w:rPr>
            </w:pPr>
            <w:r>
              <w:rPr>
                <w:rFonts w:ascii="VIC Light" w:hAnsi="VIC Light" w:cs="VIC Light"/>
                <w:color w:val="231F20"/>
                <w:spacing w:val="-2"/>
                <w:kern w:val="1"/>
                <w:sz w:val="18"/>
                <w:szCs w:val="18"/>
                <w:lang w:val="en-GB"/>
              </w:rPr>
              <w:t>$50,001</w:t>
            </w:r>
            <w:r>
              <w:rPr>
                <w:rFonts w:ascii="VIC Light" w:hAnsi="VIC Light" w:cs="VIC Light"/>
                <w:color w:val="231F20"/>
                <w:spacing w:val="-10"/>
                <w:kern w:val="1"/>
                <w:sz w:val="18"/>
                <w:szCs w:val="18"/>
                <w:lang w:val="en-GB"/>
              </w:rPr>
              <w:t xml:space="preserve"> </w:t>
            </w:r>
            <w:r>
              <w:rPr>
                <w:rFonts w:ascii="VIC Light" w:hAnsi="VIC Light" w:cs="VIC Light"/>
                <w:color w:val="231F20"/>
                <w:spacing w:val="-2"/>
                <w:kern w:val="1"/>
                <w:sz w:val="18"/>
                <w:szCs w:val="18"/>
                <w:lang w:val="en-GB"/>
              </w:rPr>
              <w:t>and over)</w:t>
            </w:r>
          </w:p>
        </w:tc>
        <w:tc>
          <w:tcPr>
            <w:tcW w:w="5921" w:type="dxa"/>
            <w:tcBorders>
              <w:top w:val="single" w:sz="8" w:space="0" w:color="4C7229"/>
              <w:left w:val="single" w:sz="6" w:space="0" w:color="BFBFBF"/>
              <w:bottom w:val="single" w:sz="8" w:space="0" w:color="4C7229"/>
              <w:right w:val="single" w:sz="6" w:space="0" w:color="BFBFBF"/>
            </w:tcBorders>
            <w:tcMar>
              <w:top w:w="100" w:type="nil"/>
              <w:right w:w="100" w:type="nil"/>
            </w:tcMar>
          </w:tcPr>
          <w:p w14:paraId="50F42048" w14:textId="77777777" w:rsidR="0024643F" w:rsidRDefault="0024643F" w:rsidP="0074325A">
            <w:pPr>
              <w:widowControl w:val="0"/>
              <w:tabs>
                <w:tab w:val="left" w:pos="567"/>
                <w:tab w:val="left" w:pos="709"/>
              </w:tabs>
              <w:autoSpaceDE w:val="0"/>
              <w:autoSpaceDN w:val="0"/>
              <w:adjustRightInd w:val="0"/>
              <w:spacing w:before="119" w:line="218" w:lineRule="auto"/>
              <w:ind w:left="426" w:right="98"/>
              <w:rPr>
                <w:rFonts w:ascii="VIC Light" w:hAnsi="VIC Light" w:cs="VIC Light"/>
                <w:color w:val="231F20"/>
                <w:kern w:val="1"/>
                <w:sz w:val="18"/>
                <w:szCs w:val="18"/>
                <w:lang w:val="en-GB"/>
              </w:rPr>
            </w:pPr>
            <w:r>
              <w:rPr>
                <w:rFonts w:ascii="VIC Light" w:hAnsi="VIC Light" w:cs="VIC Light"/>
                <w:color w:val="231F20"/>
                <w:kern w:val="1"/>
                <w:sz w:val="18"/>
                <w:szCs w:val="18"/>
                <w:lang w:val="en-GB"/>
              </w:rPr>
              <w:t>To enable DJPR to assess the financial viability of applicants and ability to manage and complete the project, the applicant will need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provide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financial</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statements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reports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last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three consecutive financial years.</w:t>
            </w:r>
          </w:p>
          <w:p w14:paraId="40875DC5" w14:textId="77777777" w:rsidR="0024643F" w:rsidRDefault="0024643F" w:rsidP="0074325A">
            <w:pPr>
              <w:widowControl w:val="0"/>
              <w:tabs>
                <w:tab w:val="left" w:pos="567"/>
                <w:tab w:val="left" w:pos="709"/>
              </w:tabs>
              <w:autoSpaceDE w:val="0"/>
              <w:autoSpaceDN w:val="0"/>
              <w:adjustRightInd w:val="0"/>
              <w:spacing w:before="121"/>
              <w:ind w:left="426"/>
              <w:rPr>
                <w:rFonts w:ascii="VIC Light" w:hAnsi="VIC Light" w:cs="VIC Light"/>
                <w:color w:val="231F20"/>
                <w:spacing w:val="-5"/>
                <w:kern w:val="1"/>
                <w:sz w:val="18"/>
                <w:szCs w:val="18"/>
                <w:lang w:val="en-GB"/>
              </w:rPr>
            </w:pPr>
            <w:r>
              <w:rPr>
                <w:rFonts w:ascii="VIC Light" w:hAnsi="VIC Light" w:cs="VIC Light"/>
                <w:color w:val="231F20"/>
                <w:kern w:val="1"/>
                <w:sz w:val="18"/>
                <w:szCs w:val="18"/>
                <w:lang w:val="en-GB"/>
              </w:rPr>
              <w:lastRenderedPageBreak/>
              <w:t>These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must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comprise</w:t>
            </w:r>
            <w:r>
              <w:rPr>
                <w:rFonts w:ascii="VIC Light" w:hAnsi="VIC Light" w:cs="VIC Light"/>
                <w:color w:val="231F20"/>
                <w:spacing w:val="-1"/>
                <w:kern w:val="1"/>
                <w:sz w:val="18"/>
                <w:szCs w:val="18"/>
                <w:lang w:val="en-GB"/>
              </w:rPr>
              <w:t xml:space="preserve"> </w:t>
            </w:r>
            <w:r>
              <w:rPr>
                <w:rFonts w:ascii="VIC Light" w:hAnsi="VIC Light" w:cs="VIC Light"/>
                <w:color w:val="231F20"/>
                <w:spacing w:val="-5"/>
                <w:kern w:val="1"/>
                <w:sz w:val="18"/>
                <w:szCs w:val="18"/>
                <w:lang w:val="en-GB"/>
              </w:rPr>
              <w:t>of:</w:t>
            </w:r>
          </w:p>
          <w:p w14:paraId="242532D3" w14:textId="77777777" w:rsidR="0024643F" w:rsidRDefault="0024643F" w:rsidP="0074325A">
            <w:pPr>
              <w:widowControl w:val="0"/>
              <w:tabs>
                <w:tab w:val="left" w:pos="567"/>
                <w:tab w:val="left" w:pos="709"/>
              </w:tabs>
              <w:autoSpaceDE w:val="0"/>
              <w:autoSpaceDN w:val="0"/>
              <w:adjustRightInd w:val="0"/>
              <w:spacing w:before="79" w:line="218" w:lineRule="auto"/>
              <w:ind w:left="42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w:t>
            </w:r>
            <w:proofErr w:type="gramStart"/>
            <w:r>
              <w:rPr>
                <w:rFonts w:ascii="VIC Light" w:hAnsi="VIC Light" w:cs="VIC Light"/>
                <w:color w:val="231F20"/>
                <w:kern w:val="1"/>
                <w:sz w:val="18"/>
                <w:szCs w:val="18"/>
                <w:lang w:val="en-GB"/>
              </w:rPr>
              <w:t>final</w:t>
            </w:r>
            <w:proofErr w:type="gramEnd"/>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accounts’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with</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Directors’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Report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Declaration</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 xml:space="preserve">should </w:t>
            </w:r>
            <w:r>
              <w:rPr>
                <w:rFonts w:ascii="VIC Light" w:hAnsi="VIC Light" w:cs="VIC Light"/>
                <w:color w:val="231F20"/>
                <w:spacing w:val="-2"/>
                <w:kern w:val="1"/>
                <w:sz w:val="18"/>
                <w:szCs w:val="18"/>
                <w:lang w:val="en-GB"/>
              </w:rPr>
              <w:t>include:</w:t>
            </w:r>
          </w:p>
          <w:p w14:paraId="421B7D7A" w14:textId="77777777" w:rsidR="0024643F" w:rsidRDefault="0024643F" w:rsidP="0074325A">
            <w:pPr>
              <w:widowControl w:val="0"/>
              <w:numPr>
                <w:ilvl w:val="0"/>
                <w:numId w:val="18"/>
              </w:numPr>
              <w:tabs>
                <w:tab w:val="left" w:pos="301"/>
                <w:tab w:val="left" w:pos="567"/>
                <w:tab w:val="left" w:pos="709"/>
              </w:tabs>
              <w:autoSpaceDE w:val="0"/>
              <w:autoSpaceDN w:val="0"/>
              <w:adjustRightInd w:val="0"/>
              <w:spacing w:before="123"/>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Profit</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&amp;</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Loss</w:t>
            </w:r>
            <w:r>
              <w:rPr>
                <w:rFonts w:ascii="VIC Light" w:hAnsi="VIC Light" w:cs="VIC Light"/>
                <w:color w:val="231F20"/>
                <w:spacing w:val="-2"/>
                <w:kern w:val="1"/>
                <w:sz w:val="18"/>
                <w:szCs w:val="18"/>
                <w:lang w:val="en-GB"/>
              </w:rPr>
              <w:t xml:space="preserve"> </w:t>
            </w:r>
            <w:proofErr w:type="gramStart"/>
            <w:r>
              <w:rPr>
                <w:rFonts w:ascii="VIC Light" w:hAnsi="VIC Light" w:cs="VIC Light"/>
                <w:color w:val="231F20"/>
                <w:spacing w:val="-2"/>
                <w:kern w:val="1"/>
                <w:sz w:val="18"/>
                <w:szCs w:val="18"/>
                <w:lang w:val="en-GB"/>
              </w:rPr>
              <w:t>Statement;</w:t>
            </w:r>
            <w:proofErr w:type="gramEnd"/>
          </w:p>
          <w:p w14:paraId="33A98D55" w14:textId="77777777" w:rsidR="0024643F" w:rsidRDefault="0024643F" w:rsidP="0074325A">
            <w:pPr>
              <w:widowControl w:val="0"/>
              <w:numPr>
                <w:ilvl w:val="0"/>
                <w:numId w:val="18"/>
              </w:numPr>
              <w:tabs>
                <w:tab w:val="left" w:pos="301"/>
                <w:tab w:val="left" w:pos="567"/>
                <w:tab w:val="left" w:pos="709"/>
              </w:tabs>
              <w:autoSpaceDE w:val="0"/>
              <w:autoSpaceDN w:val="0"/>
              <w:adjustRightInd w:val="0"/>
              <w:spacing w:before="45"/>
              <w:ind w:left="426" w:firstLine="0"/>
              <w:rPr>
                <w:rFonts w:ascii="VIC Light" w:hAnsi="VIC Light" w:cs="VIC Light"/>
                <w:color w:val="231F20"/>
                <w:spacing w:val="-5"/>
                <w:kern w:val="1"/>
                <w:sz w:val="18"/>
                <w:szCs w:val="18"/>
                <w:lang w:val="en-GB"/>
              </w:rPr>
            </w:pPr>
            <w:r>
              <w:rPr>
                <w:rFonts w:ascii="VIC Light" w:hAnsi="VIC Light" w:cs="VIC Light"/>
                <w:color w:val="231F20"/>
                <w:kern w:val="1"/>
                <w:sz w:val="18"/>
                <w:szCs w:val="18"/>
                <w:lang w:val="en-GB"/>
              </w:rPr>
              <w:t>Balance</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Sheet;</w:t>
            </w:r>
            <w:r>
              <w:rPr>
                <w:rFonts w:ascii="VIC Light" w:hAnsi="VIC Light" w:cs="VIC Light"/>
                <w:color w:val="231F20"/>
                <w:spacing w:val="4"/>
                <w:kern w:val="1"/>
                <w:sz w:val="18"/>
                <w:szCs w:val="18"/>
                <w:lang w:val="en-GB"/>
              </w:rPr>
              <w:t xml:space="preserve"> </w:t>
            </w:r>
            <w:r>
              <w:rPr>
                <w:rFonts w:ascii="VIC Light" w:hAnsi="VIC Light" w:cs="VIC Light"/>
                <w:color w:val="231F20"/>
                <w:spacing w:val="-5"/>
                <w:kern w:val="1"/>
                <w:sz w:val="18"/>
                <w:szCs w:val="18"/>
                <w:lang w:val="en-GB"/>
              </w:rPr>
              <w:t>and</w:t>
            </w:r>
          </w:p>
          <w:p w14:paraId="0A9FD1D2" w14:textId="77777777" w:rsidR="0024643F" w:rsidRDefault="0024643F" w:rsidP="0074325A">
            <w:pPr>
              <w:widowControl w:val="0"/>
              <w:numPr>
                <w:ilvl w:val="0"/>
                <w:numId w:val="18"/>
              </w:numPr>
              <w:tabs>
                <w:tab w:val="left" w:pos="301"/>
                <w:tab w:val="left" w:pos="567"/>
                <w:tab w:val="left" w:pos="709"/>
              </w:tabs>
              <w:autoSpaceDE w:val="0"/>
              <w:autoSpaceDN w:val="0"/>
              <w:adjustRightInd w:val="0"/>
              <w:spacing w:before="45"/>
              <w:ind w:left="426" w:firstLine="0"/>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Notes</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3"/>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2"/>
                <w:kern w:val="1"/>
                <w:sz w:val="18"/>
                <w:szCs w:val="18"/>
                <w:lang w:val="en-GB"/>
              </w:rPr>
              <w:t xml:space="preserve"> Accounts.</w:t>
            </w:r>
          </w:p>
          <w:p w14:paraId="304113E5" w14:textId="77777777" w:rsidR="0024643F" w:rsidRDefault="0024643F" w:rsidP="00176F6D">
            <w:pPr>
              <w:widowControl w:val="0"/>
              <w:tabs>
                <w:tab w:val="left" w:pos="567"/>
                <w:tab w:val="left" w:pos="709"/>
              </w:tabs>
              <w:autoSpaceDE w:val="0"/>
              <w:autoSpaceDN w:val="0"/>
              <w:adjustRightInd w:val="0"/>
              <w:spacing w:before="135" w:line="218" w:lineRule="auto"/>
              <w:ind w:left="426" w:right="350"/>
              <w:rPr>
                <w:rFonts w:ascii="VIC Light" w:hAnsi="VIC Light" w:cs="VIC Light"/>
                <w:color w:val="231F20"/>
                <w:kern w:val="1"/>
                <w:sz w:val="18"/>
                <w:szCs w:val="18"/>
                <w:lang w:val="en-GB"/>
              </w:rPr>
            </w:pPr>
            <w:r>
              <w:rPr>
                <w:rFonts w:ascii="VIC Light" w:hAnsi="VIC Light" w:cs="VIC Light"/>
                <w:color w:val="231F20"/>
                <w:kern w:val="1"/>
                <w:sz w:val="18"/>
                <w:szCs w:val="18"/>
                <w:lang w:val="en-GB"/>
              </w:rPr>
              <w:t>Where the latest financial statement and report is more than six</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months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old,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applicants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also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need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provide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up-to-date management or interim financial statements (Profit &amp; Loss Statement and Balance Sheet) or in the case of public listed corporations, half yearly financial report.</w:t>
            </w:r>
          </w:p>
          <w:p w14:paraId="4BA51148" w14:textId="77777777" w:rsidR="0024643F" w:rsidRDefault="0024643F" w:rsidP="00176F6D">
            <w:pPr>
              <w:widowControl w:val="0"/>
              <w:tabs>
                <w:tab w:val="left" w:pos="567"/>
                <w:tab w:val="left" w:pos="709"/>
              </w:tabs>
              <w:autoSpaceDE w:val="0"/>
              <w:autoSpaceDN w:val="0"/>
              <w:adjustRightInd w:val="0"/>
              <w:spacing w:before="136" w:line="218" w:lineRule="auto"/>
              <w:ind w:left="426" w:right="336"/>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If the applicant’s accounts are not audited, the department will accept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unaudited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accounts,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which</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have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been</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prepared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by</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 xml:space="preserve">their </w:t>
            </w:r>
            <w:r>
              <w:rPr>
                <w:rFonts w:ascii="VIC Light" w:hAnsi="VIC Light" w:cs="VIC Light"/>
                <w:color w:val="231F20"/>
                <w:spacing w:val="-2"/>
                <w:kern w:val="1"/>
                <w:sz w:val="18"/>
                <w:szCs w:val="18"/>
                <w:lang w:val="en-GB"/>
              </w:rPr>
              <w:t>accountant.</w:t>
            </w:r>
          </w:p>
        </w:tc>
      </w:tr>
    </w:tbl>
    <w:p w14:paraId="65F77A3F" w14:textId="77777777" w:rsidR="0024643F" w:rsidRDefault="0024643F" w:rsidP="0074325A">
      <w:pPr>
        <w:widowControl w:val="0"/>
        <w:tabs>
          <w:tab w:val="left" w:pos="567"/>
          <w:tab w:val="left" w:pos="709"/>
        </w:tabs>
        <w:autoSpaceDE w:val="0"/>
        <w:autoSpaceDN w:val="0"/>
        <w:adjustRightInd w:val="0"/>
        <w:ind w:left="426"/>
        <w:rPr>
          <w:rFonts w:ascii="VIC SemiBold" w:hAnsi="VIC SemiBold" w:cs="VIC SemiBold"/>
          <w:b/>
          <w:bCs/>
          <w:kern w:val="1"/>
          <w:sz w:val="20"/>
          <w:szCs w:val="20"/>
          <w:lang w:val="en-GB"/>
        </w:rPr>
      </w:pPr>
    </w:p>
    <w:p w14:paraId="6219B3BA" w14:textId="77777777" w:rsidR="0024643F" w:rsidRDefault="0024643F" w:rsidP="0074325A">
      <w:pPr>
        <w:widowControl w:val="0"/>
        <w:tabs>
          <w:tab w:val="left" w:pos="567"/>
          <w:tab w:val="left" w:pos="709"/>
        </w:tabs>
        <w:autoSpaceDE w:val="0"/>
        <w:autoSpaceDN w:val="0"/>
        <w:adjustRightInd w:val="0"/>
        <w:ind w:left="426"/>
        <w:rPr>
          <w:rFonts w:ascii="VIC SemiBold" w:hAnsi="VIC SemiBold" w:cs="VIC SemiBold"/>
          <w:b/>
          <w:bCs/>
          <w:kern w:val="1"/>
          <w:sz w:val="20"/>
          <w:szCs w:val="20"/>
          <w:lang w:val="en-GB"/>
        </w:rPr>
      </w:pPr>
    </w:p>
    <w:p w14:paraId="13DCE959" w14:textId="77777777" w:rsidR="0024643F" w:rsidRDefault="0024643F" w:rsidP="0074325A">
      <w:pPr>
        <w:pStyle w:val="Heading2"/>
      </w:pPr>
      <w:r>
        <w:t>Conditions</w:t>
      </w:r>
      <w:r>
        <w:rPr>
          <w:spacing w:val="-4"/>
        </w:rPr>
        <w:t xml:space="preserve"> </w:t>
      </w:r>
      <w:r>
        <w:t>of</w:t>
      </w:r>
      <w:r>
        <w:rPr>
          <w:spacing w:val="-1"/>
        </w:rPr>
        <w:t xml:space="preserve"> </w:t>
      </w:r>
      <w:r>
        <w:t>funding</w:t>
      </w:r>
    </w:p>
    <w:p w14:paraId="1CF0C97C" w14:textId="77777777" w:rsidR="0024643F" w:rsidRDefault="0024643F" w:rsidP="0074325A">
      <w:pPr>
        <w:widowControl w:val="0"/>
        <w:tabs>
          <w:tab w:val="left" w:pos="567"/>
          <w:tab w:val="left" w:pos="709"/>
        </w:tabs>
        <w:autoSpaceDE w:val="0"/>
        <w:autoSpaceDN w:val="0"/>
        <w:adjustRightInd w:val="0"/>
        <w:spacing w:before="213" w:line="218" w:lineRule="auto"/>
        <w:ind w:left="426" w:right="254"/>
        <w:rPr>
          <w:rFonts w:ascii="VIC Light" w:hAnsi="VIC Light" w:cs="VIC Light"/>
          <w:color w:val="231F20"/>
          <w:kern w:val="1"/>
          <w:sz w:val="18"/>
          <w:szCs w:val="18"/>
          <w:lang w:val="en-GB"/>
        </w:rPr>
      </w:pPr>
      <w:r>
        <w:rPr>
          <w:rFonts w:ascii="VIC Light" w:hAnsi="VIC Light" w:cs="VIC Light"/>
          <w:color w:val="231F20"/>
          <w:kern w:val="1"/>
          <w:sz w:val="18"/>
          <w:szCs w:val="18"/>
          <w:lang w:val="en-GB"/>
        </w:rPr>
        <w:t>Successful applicants must sign a Grant Agreement that includes a standard set of terms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conditions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project-specific</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obligations,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receive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approved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grant. The Department will enter into one Grant Agreement per eligible project.</w:t>
      </w:r>
    </w:p>
    <w:p w14:paraId="5C6E5ED4" w14:textId="77777777" w:rsidR="0024643F" w:rsidRDefault="0024643F" w:rsidP="0074325A">
      <w:pPr>
        <w:widowControl w:val="0"/>
        <w:tabs>
          <w:tab w:val="left" w:pos="567"/>
          <w:tab w:val="left" w:pos="709"/>
        </w:tabs>
        <w:autoSpaceDE w:val="0"/>
        <w:autoSpaceDN w:val="0"/>
        <w:adjustRightInd w:val="0"/>
        <w:spacing w:before="139" w:line="218" w:lineRule="auto"/>
        <w:ind w:left="426" w:right="106"/>
        <w:rPr>
          <w:rFonts w:ascii="VIC Light" w:hAnsi="VIC Light" w:cs="VIC Light"/>
          <w:color w:val="231F20"/>
          <w:kern w:val="1"/>
          <w:sz w:val="18"/>
          <w:szCs w:val="18"/>
          <w:lang w:val="en-GB"/>
        </w:rPr>
      </w:pPr>
      <w:r>
        <w:rPr>
          <w:rFonts w:ascii="VIC Light" w:hAnsi="VIC Light" w:cs="VIC Light"/>
          <w:color w:val="231F20"/>
          <w:kern w:val="1"/>
          <w:sz w:val="18"/>
          <w:szCs w:val="18"/>
          <w:lang w:val="en-GB"/>
        </w:rPr>
        <w:t>All</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expenditure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incurred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only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after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execution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Agreement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(once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 Grant Agreement has been signed by the Department and returned to the applicant). Funding will not be provided for retrospective activities or purchases made before execution of the Grant Agreement.</w:t>
      </w:r>
    </w:p>
    <w:p w14:paraId="1138E17B" w14:textId="77777777" w:rsidR="0024643F" w:rsidRDefault="0024643F" w:rsidP="0074325A">
      <w:pPr>
        <w:widowControl w:val="0"/>
        <w:tabs>
          <w:tab w:val="left" w:pos="567"/>
          <w:tab w:val="left" w:pos="709"/>
        </w:tabs>
        <w:autoSpaceDE w:val="0"/>
        <w:autoSpaceDN w:val="0"/>
        <w:adjustRightInd w:val="0"/>
        <w:spacing w:before="137" w:line="218" w:lineRule="auto"/>
        <w:ind w:left="426" w:right="106"/>
        <w:rPr>
          <w:rFonts w:ascii="VIC Light" w:hAnsi="VIC Light" w:cs="VIC Light"/>
          <w:color w:val="231F20"/>
          <w:kern w:val="1"/>
          <w:sz w:val="18"/>
          <w:szCs w:val="18"/>
          <w:lang w:val="en-GB"/>
        </w:rPr>
      </w:pPr>
      <w:r>
        <w:rPr>
          <w:rFonts w:ascii="VIC Light" w:hAnsi="VIC Light" w:cs="VIC Light"/>
          <w:color w:val="231F20"/>
          <w:kern w:val="1"/>
          <w:sz w:val="18"/>
          <w:szCs w:val="18"/>
          <w:lang w:val="en-GB"/>
        </w:rPr>
        <w:t>A</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milestone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payment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25</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per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cent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execution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Agreement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receipt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 xml:space="preserve">of a valid tax invoice may be available for applicants (to be requested on the application form at the application stage). Further milestone payments may be available and will be negotiated on a </w:t>
      </w:r>
      <w:proofErr w:type="gramStart"/>
      <w:r>
        <w:rPr>
          <w:rFonts w:ascii="VIC Light" w:hAnsi="VIC Light" w:cs="VIC Light"/>
          <w:color w:val="231F20"/>
          <w:kern w:val="1"/>
          <w:sz w:val="18"/>
          <w:szCs w:val="18"/>
          <w:lang w:val="en-GB"/>
        </w:rPr>
        <w:t>case by case</w:t>
      </w:r>
      <w:proofErr w:type="gramEnd"/>
      <w:r>
        <w:rPr>
          <w:rFonts w:ascii="VIC Light" w:hAnsi="VIC Light" w:cs="VIC Light"/>
          <w:color w:val="231F20"/>
          <w:kern w:val="1"/>
          <w:sz w:val="18"/>
          <w:szCs w:val="18"/>
          <w:lang w:val="en-GB"/>
        </w:rPr>
        <w:t xml:space="preserve"> basis.</w:t>
      </w:r>
    </w:p>
    <w:p w14:paraId="4E2EE5D4" w14:textId="77777777" w:rsidR="0024643F" w:rsidRDefault="0024643F" w:rsidP="0074325A">
      <w:pPr>
        <w:widowControl w:val="0"/>
        <w:tabs>
          <w:tab w:val="left" w:pos="567"/>
          <w:tab w:val="left" w:pos="709"/>
        </w:tabs>
        <w:autoSpaceDE w:val="0"/>
        <w:autoSpaceDN w:val="0"/>
        <w:adjustRightInd w:val="0"/>
        <w:spacing w:before="137" w:line="218" w:lineRule="auto"/>
        <w:ind w:left="426"/>
        <w:rPr>
          <w:rFonts w:ascii="VIC Light" w:hAnsi="VIC Light" w:cs="VIC Light"/>
          <w:color w:val="231F20"/>
          <w:kern w:val="1"/>
          <w:sz w:val="18"/>
          <w:szCs w:val="18"/>
          <w:lang w:val="en-GB"/>
        </w:rPr>
      </w:pPr>
      <w:r>
        <w:rPr>
          <w:rFonts w:ascii="VIC Light" w:hAnsi="VIC Light" w:cs="VIC Light"/>
          <w:color w:val="231F20"/>
          <w:kern w:val="1"/>
          <w:sz w:val="18"/>
          <w:szCs w:val="18"/>
          <w:lang w:val="en-GB"/>
        </w:rPr>
        <w:t>Recipients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must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attest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having</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obtained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all</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relevant</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regulatory</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permits</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7"/>
          <w:kern w:val="1"/>
          <w:sz w:val="18"/>
          <w:szCs w:val="18"/>
          <w:lang w:val="en-GB"/>
        </w:rPr>
        <w:t xml:space="preserve"> </w:t>
      </w:r>
      <w:r>
        <w:rPr>
          <w:rFonts w:ascii="VIC Light" w:hAnsi="VIC Light" w:cs="VIC Light"/>
          <w:color w:val="231F20"/>
          <w:kern w:val="1"/>
          <w:sz w:val="18"/>
          <w:szCs w:val="18"/>
          <w:lang w:val="en-GB"/>
        </w:rPr>
        <w:t>approvals for the project to commence (where applicable).</w:t>
      </w:r>
    </w:p>
    <w:p w14:paraId="7833CE0E" w14:textId="77777777" w:rsidR="0024643F" w:rsidRDefault="0024643F" w:rsidP="0074325A">
      <w:pPr>
        <w:widowControl w:val="0"/>
        <w:tabs>
          <w:tab w:val="left" w:pos="567"/>
          <w:tab w:val="left" w:pos="709"/>
        </w:tabs>
        <w:autoSpaceDE w:val="0"/>
        <w:autoSpaceDN w:val="0"/>
        <w:adjustRightInd w:val="0"/>
        <w:spacing w:before="140" w:line="218" w:lineRule="auto"/>
        <w:ind w:left="426" w:right="254"/>
        <w:rPr>
          <w:rFonts w:ascii="VIC Light" w:hAnsi="VIC Light" w:cs="VIC Light"/>
          <w:color w:val="231F20"/>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must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be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completed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fully</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acquitted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within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specified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times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 Grant Agreement.</w:t>
      </w:r>
    </w:p>
    <w:p w14:paraId="7674D955" w14:textId="77777777" w:rsidR="0024643F" w:rsidRDefault="0024643F" w:rsidP="0074325A">
      <w:pPr>
        <w:widowControl w:val="0"/>
        <w:tabs>
          <w:tab w:val="left" w:pos="567"/>
          <w:tab w:val="left" w:pos="709"/>
        </w:tabs>
        <w:autoSpaceDE w:val="0"/>
        <w:autoSpaceDN w:val="0"/>
        <w:adjustRightInd w:val="0"/>
        <w:spacing w:before="139" w:line="218" w:lineRule="auto"/>
        <w:ind w:left="426" w:right="173"/>
        <w:jc w:val="both"/>
        <w:rPr>
          <w:rFonts w:ascii="VIC Light" w:hAnsi="VIC Light" w:cs="VIC Light"/>
          <w:color w:val="231F20"/>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Department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reserves</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right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withdraw</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offer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funding</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and/or</w:t>
      </w:r>
      <w:r>
        <w:rPr>
          <w:rFonts w:ascii="VIC Light" w:hAnsi="VIC Light" w:cs="VIC Light"/>
          <w:color w:val="231F20"/>
          <w:spacing w:val="-6"/>
          <w:kern w:val="1"/>
          <w:sz w:val="18"/>
          <w:szCs w:val="18"/>
          <w:lang w:val="en-GB"/>
        </w:rPr>
        <w:t xml:space="preserve"> </w:t>
      </w:r>
      <w:r>
        <w:rPr>
          <w:rFonts w:ascii="VIC Light" w:hAnsi="VIC Light" w:cs="VIC Light"/>
          <w:color w:val="231F20"/>
          <w:kern w:val="1"/>
          <w:sz w:val="18"/>
          <w:szCs w:val="18"/>
          <w:lang w:val="en-GB"/>
        </w:rPr>
        <w:t>review 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Agreement,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if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approved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has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not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commenced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within</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three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months of the execution of the Grant Agreement.</w:t>
      </w:r>
    </w:p>
    <w:p w14:paraId="7BC28198" w14:textId="77777777" w:rsidR="0024643F" w:rsidRDefault="0024643F" w:rsidP="0074325A">
      <w:pPr>
        <w:widowControl w:val="0"/>
        <w:tabs>
          <w:tab w:val="left" w:pos="567"/>
          <w:tab w:val="left" w:pos="709"/>
        </w:tabs>
        <w:autoSpaceDE w:val="0"/>
        <w:autoSpaceDN w:val="0"/>
        <w:adjustRightInd w:val="0"/>
        <w:spacing w:before="138" w:line="218" w:lineRule="auto"/>
        <w:ind w:left="426" w:right="254"/>
        <w:rPr>
          <w:rFonts w:ascii="VIC Light" w:hAnsi="VIC Light" w:cs="VIC Light"/>
          <w:color w:val="231F20"/>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Agreement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is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legally</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enforceable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document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that</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defines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obligations of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both</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parties.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Agreement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will</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set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out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requirements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conditions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that must be met prior to payment of a grant instalment to a recipient and may include submission of the following:</w:t>
      </w:r>
    </w:p>
    <w:p w14:paraId="6FF29DD3" w14:textId="77777777" w:rsidR="0024643F" w:rsidRDefault="0024643F" w:rsidP="0074325A">
      <w:pPr>
        <w:widowControl w:val="0"/>
        <w:numPr>
          <w:ilvl w:val="0"/>
          <w:numId w:val="19"/>
        </w:numPr>
        <w:tabs>
          <w:tab w:val="left" w:pos="567"/>
          <w:tab w:val="left" w:pos="709"/>
          <w:tab w:val="left" w:pos="1892"/>
        </w:tabs>
        <w:autoSpaceDE w:val="0"/>
        <w:autoSpaceDN w:val="0"/>
        <w:adjustRightInd w:val="0"/>
        <w:spacing w:before="81" w:line="218" w:lineRule="auto"/>
        <w:ind w:left="567" w:right="364"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evidence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completion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funded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project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example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receipts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purchase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 equipment or provision of services)</w:t>
      </w:r>
    </w:p>
    <w:p w14:paraId="499DA05D" w14:textId="77777777" w:rsidR="0024643F" w:rsidRDefault="0024643F" w:rsidP="0074325A">
      <w:pPr>
        <w:widowControl w:val="0"/>
        <w:numPr>
          <w:ilvl w:val="0"/>
          <w:numId w:val="19"/>
        </w:numPr>
        <w:tabs>
          <w:tab w:val="left" w:pos="567"/>
          <w:tab w:val="left" w:pos="709"/>
          <w:tab w:val="left" w:pos="1892"/>
        </w:tabs>
        <w:autoSpaceDE w:val="0"/>
        <w:autoSpaceDN w:val="0"/>
        <w:adjustRightInd w:val="0"/>
        <w:spacing w:before="66" w:line="218" w:lineRule="auto"/>
        <w:ind w:left="567" w:right="545" w:hanging="141"/>
        <w:rPr>
          <w:rFonts w:ascii="VIC Light" w:hAnsi="VIC Light" w:cs="VIC Light"/>
          <w:color w:val="231F20"/>
          <w:kern w:val="1"/>
          <w:sz w:val="18"/>
          <w:szCs w:val="18"/>
          <w:lang w:val="en-GB"/>
        </w:rPr>
      </w:pPr>
      <w:r>
        <w:rPr>
          <w:rFonts w:ascii="VIC Light" w:hAnsi="VIC Light" w:cs="VIC Light"/>
          <w:color w:val="231F20"/>
          <w:kern w:val="1"/>
          <w:sz w:val="18"/>
          <w:szCs w:val="18"/>
          <w:lang w:val="en-GB"/>
        </w:rPr>
        <w:t>a</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tax</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invoice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from</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recipient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Department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for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eligible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payment amount (plus GST, if applicable)</w:t>
      </w:r>
    </w:p>
    <w:p w14:paraId="3F1DDB3D" w14:textId="77777777" w:rsidR="0024643F" w:rsidRDefault="0024643F" w:rsidP="0074325A">
      <w:pPr>
        <w:widowControl w:val="0"/>
        <w:numPr>
          <w:ilvl w:val="0"/>
          <w:numId w:val="19"/>
        </w:numPr>
        <w:tabs>
          <w:tab w:val="left" w:pos="567"/>
          <w:tab w:val="left" w:pos="709"/>
          <w:tab w:val="left" w:pos="1892"/>
        </w:tabs>
        <w:autoSpaceDE w:val="0"/>
        <w:autoSpaceDN w:val="0"/>
        <w:adjustRightInd w:val="0"/>
        <w:spacing w:before="49"/>
        <w:ind w:left="567" w:hanging="141"/>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a</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statutory</w:t>
      </w:r>
      <w:r>
        <w:rPr>
          <w:rFonts w:ascii="VIC Light" w:hAnsi="VIC Light" w:cs="VIC Light"/>
          <w:color w:val="231F20"/>
          <w:spacing w:val="-5"/>
          <w:kern w:val="1"/>
          <w:sz w:val="18"/>
          <w:szCs w:val="18"/>
          <w:lang w:val="en-GB"/>
        </w:rPr>
        <w:t xml:space="preserve"> </w:t>
      </w:r>
      <w:r>
        <w:rPr>
          <w:rFonts w:ascii="VIC Light" w:hAnsi="VIC Light" w:cs="VIC Light"/>
          <w:color w:val="231F20"/>
          <w:spacing w:val="-2"/>
          <w:kern w:val="1"/>
          <w:sz w:val="18"/>
          <w:szCs w:val="18"/>
          <w:lang w:val="en-GB"/>
        </w:rPr>
        <w:t>declaration.</w:t>
      </w:r>
    </w:p>
    <w:p w14:paraId="777089A0" w14:textId="77777777" w:rsidR="0024643F" w:rsidRDefault="0024643F" w:rsidP="0074325A">
      <w:pPr>
        <w:widowControl w:val="0"/>
        <w:tabs>
          <w:tab w:val="left" w:pos="567"/>
          <w:tab w:val="left" w:pos="709"/>
        </w:tabs>
        <w:autoSpaceDE w:val="0"/>
        <w:autoSpaceDN w:val="0"/>
        <w:adjustRightInd w:val="0"/>
        <w:spacing w:before="135" w:line="218" w:lineRule="auto"/>
        <w:ind w:left="426" w:right="254"/>
        <w:rPr>
          <w:rFonts w:ascii="VIC Light" w:hAnsi="VIC Light" w:cs="VIC Light"/>
          <w:color w:val="231F20"/>
          <w:kern w:val="1"/>
          <w:sz w:val="18"/>
          <w:szCs w:val="18"/>
          <w:lang w:val="en-GB"/>
        </w:rPr>
      </w:pPr>
      <w:r>
        <w:rPr>
          <w:rFonts w:ascii="VIC Light" w:hAnsi="VIC Light" w:cs="VIC Light"/>
          <w:color w:val="231F20"/>
          <w:kern w:val="1"/>
          <w:sz w:val="18"/>
          <w:szCs w:val="18"/>
          <w:lang w:val="en-GB"/>
        </w:rPr>
        <w:t>Payment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grant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instalments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made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via</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electronic</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funds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transfer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nominated bank account and may take up to four (4) weeks to process.</w:t>
      </w:r>
    </w:p>
    <w:p w14:paraId="335CB07E"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05EBA4DF" w14:textId="37A8B457" w:rsidR="0024643F" w:rsidRDefault="0024643F" w:rsidP="0074325A">
      <w:pPr>
        <w:widowControl w:val="0"/>
        <w:tabs>
          <w:tab w:val="left" w:pos="567"/>
          <w:tab w:val="left" w:pos="709"/>
        </w:tabs>
        <w:autoSpaceDE w:val="0"/>
        <w:autoSpaceDN w:val="0"/>
        <w:adjustRightInd w:val="0"/>
        <w:spacing w:before="9"/>
        <w:ind w:left="426"/>
        <w:rPr>
          <w:rFonts w:ascii="VIC Light" w:hAnsi="VIC Light" w:cs="VIC Light"/>
          <w:kern w:val="1"/>
          <w:sz w:val="25"/>
          <w:szCs w:val="25"/>
          <w:lang w:val="en-GB"/>
        </w:rPr>
      </w:pPr>
    </w:p>
    <w:p w14:paraId="5E1B506F" w14:textId="58E9A291" w:rsidR="00176F6D" w:rsidRDefault="00176F6D" w:rsidP="0074325A">
      <w:pPr>
        <w:widowControl w:val="0"/>
        <w:tabs>
          <w:tab w:val="left" w:pos="567"/>
          <w:tab w:val="left" w:pos="709"/>
        </w:tabs>
        <w:autoSpaceDE w:val="0"/>
        <w:autoSpaceDN w:val="0"/>
        <w:adjustRightInd w:val="0"/>
        <w:spacing w:before="9"/>
        <w:ind w:left="426"/>
        <w:rPr>
          <w:rFonts w:ascii="VIC Light" w:hAnsi="VIC Light" w:cs="VIC Light"/>
          <w:kern w:val="1"/>
          <w:sz w:val="25"/>
          <w:szCs w:val="25"/>
          <w:lang w:val="en-GB"/>
        </w:rPr>
      </w:pPr>
    </w:p>
    <w:p w14:paraId="160E7244" w14:textId="43424929" w:rsidR="00176F6D" w:rsidRDefault="00176F6D" w:rsidP="0074325A">
      <w:pPr>
        <w:widowControl w:val="0"/>
        <w:tabs>
          <w:tab w:val="left" w:pos="567"/>
          <w:tab w:val="left" w:pos="709"/>
        </w:tabs>
        <w:autoSpaceDE w:val="0"/>
        <w:autoSpaceDN w:val="0"/>
        <w:adjustRightInd w:val="0"/>
        <w:spacing w:before="9"/>
        <w:ind w:left="426"/>
        <w:rPr>
          <w:rFonts w:ascii="VIC Light" w:hAnsi="VIC Light" w:cs="VIC Light"/>
          <w:kern w:val="1"/>
          <w:sz w:val="25"/>
          <w:szCs w:val="25"/>
          <w:lang w:val="en-GB"/>
        </w:rPr>
      </w:pPr>
    </w:p>
    <w:p w14:paraId="60FD750C" w14:textId="77777777" w:rsidR="00176F6D" w:rsidRDefault="00176F6D" w:rsidP="0074325A">
      <w:pPr>
        <w:widowControl w:val="0"/>
        <w:tabs>
          <w:tab w:val="left" w:pos="567"/>
          <w:tab w:val="left" w:pos="709"/>
        </w:tabs>
        <w:autoSpaceDE w:val="0"/>
        <w:autoSpaceDN w:val="0"/>
        <w:adjustRightInd w:val="0"/>
        <w:spacing w:before="9"/>
        <w:ind w:left="426"/>
        <w:rPr>
          <w:rFonts w:ascii="VIC Light" w:hAnsi="VIC Light" w:cs="VIC Light"/>
          <w:kern w:val="1"/>
          <w:sz w:val="25"/>
          <w:szCs w:val="25"/>
          <w:lang w:val="en-GB"/>
        </w:rPr>
      </w:pPr>
    </w:p>
    <w:p w14:paraId="3C20C359" w14:textId="77777777" w:rsidR="0024643F" w:rsidRDefault="0024643F" w:rsidP="0074325A">
      <w:pPr>
        <w:pStyle w:val="Heading2"/>
      </w:pPr>
      <w:r>
        <w:lastRenderedPageBreak/>
        <w:t>Absolute</w:t>
      </w:r>
      <w:r>
        <w:rPr>
          <w:spacing w:val="-5"/>
        </w:rPr>
        <w:t xml:space="preserve"> </w:t>
      </w:r>
      <w:r>
        <w:t>discretion</w:t>
      </w:r>
    </w:p>
    <w:p w14:paraId="4FF2F9FC" w14:textId="77777777" w:rsidR="0024643F" w:rsidRDefault="0024643F" w:rsidP="0074325A">
      <w:pPr>
        <w:widowControl w:val="0"/>
        <w:tabs>
          <w:tab w:val="left" w:pos="567"/>
          <w:tab w:val="left" w:pos="709"/>
        </w:tabs>
        <w:autoSpaceDE w:val="0"/>
        <w:autoSpaceDN w:val="0"/>
        <w:adjustRightInd w:val="0"/>
        <w:spacing w:before="213" w:line="218" w:lineRule="auto"/>
        <w:ind w:left="426" w:right="152"/>
        <w:rPr>
          <w:rFonts w:ascii="VIC Light" w:hAnsi="VIC Light" w:cs="VIC Light"/>
          <w:color w:val="231F20"/>
          <w:kern w:val="1"/>
          <w:sz w:val="18"/>
          <w:szCs w:val="18"/>
          <w:lang w:val="en-GB"/>
        </w:rPr>
      </w:pPr>
      <w:r>
        <w:rPr>
          <w:rFonts w:ascii="VIC Light" w:hAnsi="VIC Light" w:cs="VIC Light"/>
          <w:color w:val="231F20"/>
          <w:kern w:val="1"/>
          <w:sz w:val="18"/>
          <w:szCs w:val="18"/>
          <w:lang w:val="en-GB"/>
        </w:rPr>
        <w:t>The Department’s decisions on all matters pertaining to the award of grant funding under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this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Program</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Department’s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absolute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discretion.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This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includes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approving a lesser amount than that applied for.</w:t>
      </w:r>
    </w:p>
    <w:p w14:paraId="376D0B6B" w14:textId="77777777" w:rsidR="0024643F" w:rsidRDefault="0024643F" w:rsidP="0074325A">
      <w:pPr>
        <w:widowControl w:val="0"/>
        <w:tabs>
          <w:tab w:val="left" w:pos="567"/>
          <w:tab w:val="left" w:pos="709"/>
        </w:tabs>
        <w:autoSpaceDE w:val="0"/>
        <w:autoSpaceDN w:val="0"/>
        <w:adjustRightInd w:val="0"/>
        <w:spacing w:before="139" w:line="218" w:lineRule="auto"/>
        <w:ind w:left="426" w:right="145"/>
        <w:jc w:val="both"/>
        <w:rPr>
          <w:rFonts w:ascii="VIC Light" w:hAnsi="VIC Light" w:cs="VIC Light"/>
          <w:color w:val="231F20"/>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Department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reserves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right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request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applicant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provide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further</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information should it be deemed necessary.</w:t>
      </w:r>
    </w:p>
    <w:p w14:paraId="6D5BDDA9" w14:textId="77777777" w:rsidR="0024643F" w:rsidRDefault="0024643F" w:rsidP="0074325A">
      <w:pPr>
        <w:widowControl w:val="0"/>
        <w:tabs>
          <w:tab w:val="left" w:pos="567"/>
          <w:tab w:val="left" w:pos="709"/>
        </w:tabs>
        <w:autoSpaceDE w:val="0"/>
        <w:autoSpaceDN w:val="0"/>
        <w:adjustRightInd w:val="0"/>
        <w:spacing w:before="139" w:line="218" w:lineRule="auto"/>
        <w:ind w:left="426" w:right="293"/>
        <w:rPr>
          <w:rFonts w:ascii="VIC Light" w:hAnsi="VIC Light" w:cs="VIC Light"/>
          <w:color w:val="231F20"/>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Department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reserves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right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amend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these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guidelines</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application terms at any time as it deems appropriate in its absolute discretion.</w:t>
      </w:r>
    </w:p>
    <w:p w14:paraId="78539BC5" w14:textId="3CFD82D0" w:rsidR="0024643F" w:rsidRDefault="0024643F" w:rsidP="00176F6D">
      <w:pPr>
        <w:widowControl w:val="0"/>
        <w:tabs>
          <w:tab w:val="left" w:pos="567"/>
          <w:tab w:val="left" w:pos="709"/>
        </w:tabs>
        <w:autoSpaceDE w:val="0"/>
        <w:autoSpaceDN w:val="0"/>
        <w:adjustRightInd w:val="0"/>
        <w:spacing w:before="139" w:line="218" w:lineRule="auto"/>
        <w:ind w:left="426" w:right="142"/>
        <w:rPr>
          <w:rFonts w:ascii="VIC Light" w:hAnsi="VIC Light" w:cs="VIC Light"/>
          <w:color w:val="231F20"/>
          <w:kern w:val="1"/>
          <w:sz w:val="18"/>
          <w:szCs w:val="18"/>
          <w:lang w:val="en-GB"/>
        </w:rPr>
      </w:pPr>
      <w:r>
        <w:rPr>
          <w:rFonts w:ascii="VIC Light" w:hAnsi="VIC Light" w:cs="VIC Light"/>
          <w:color w:val="231F20"/>
          <w:kern w:val="1"/>
          <w:sz w:val="18"/>
          <w:szCs w:val="18"/>
          <w:lang w:val="en-GB"/>
        </w:rPr>
        <w:t>The Department makes no representation that a grant of funds will be made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any</w:t>
      </w:r>
      <w:r>
        <w:rPr>
          <w:rFonts w:ascii="VIC Light" w:hAnsi="VIC Light" w:cs="VIC Light"/>
          <w:color w:val="231F20"/>
          <w:spacing w:val="-5"/>
          <w:kern w:val="1"/>
          <w:sz w:val="18"/>
          <w:szCs w:val="18"/>
          <w:lang w:val="en-GB"/>
        </w:rPr>
        <w:t xml:space="preserve"> </w:t>
      </w:r>
      <w:r w:rsidR="00176F6D">
        <w:rPr>
          <w:rFonts w:ascii="VIC Light" w:hAnsi="VIC Light" w:cs="VIC Light"/>
          <w:color w:val="231F20"/>
          <w:spacing w:val="-5"/>
          <w:kern w:val="1"/>
          <w:sz w:val="18"/>
          <w:szCs w:val="18"/>
          <w:lang w:val="en-GB"/>
        </w:rPr>
        <w:t>a</w:t>
      </w:r>
      <w:r>
        <w:rPr>
          <w:rFonts w:ascii="VIC Light" w:hAnsi="VIC Light" w:cs="VIC Light"/>
          <w:color w:val="231F20"/>
          <w:kern w:val="1"/>
          <w:sz w:val="18"/>
          <w:szCs w:val="18"/>
          <w:lang w:val="en-GB"/>
        </w:rPr>
        <w:t>pplicant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and</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reserves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right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make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no</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funds</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available under the Program.</w:t>
      </w:r>
    </w:p>
    <w:p w14:paraId="3A8BCCAD" w14:textId="77777777" w:rsidR="0024643F" w:rsidRDefault="0024643F" w:rsidP="0074325A">
      <w:pPr>
        <w:widowControl w:val="0"/>
        <w:tabs>
          <w:tab w:val="left" w:pos="567"/>
          <w:tab w:val="left" w:pos="709"/>
        </w:tabs>
        <w:autoSpaceDE w:val="0"/>
        <w:autoSpaceDN w:val="0"/>
        <w:adjustRightInd w:val="0"/>
        <w:spacing w:before="123"/>
        <w:ind w:left="426"/>
        <w:jc w:val="both"/>
        <w:rPr>
          <w:rFonts w:ascii="VIC Light" w:hAnsi="VIC Light" w:cs="VIC Light"/>
          <w:color w:val="231F20"/>
          <w:spacing w:val="-2"/>
          <w:kern w:val="1"/>
          <w:sz w:val="18"/>
          <w:szCs w:val="18"/>
          <w:lang w:val="en-GB"/>
        </w:rPr>
      </w:pPr>
      <w:r>
        <w:rPr>
          <w:rFonts w:ascii="VIC Light" w:hAnsi="VIC Light" w:cs="VIC Light"/>
          <w:color w:val="231F20"/>
          <w:kern w:val="1"/>
          <w:sz w:val="18"/>
          <w:szCs w:val="18"/>
          <w:lang w:val="en-GB"/>
        </w:rPr>
        <w:t>All</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costs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in connection</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with this</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application</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are the</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responsibility of</w:t>
      </w:r>
      <w:r>
        <w:rPr>
          <w:rFonts w:ascii="VIC Light" w:hAnsi="VIC Light" w:cs="VIC Light"/>
          <w:color w:val="231F20"/>
          <w:spacing w:val="-1"/>
          <w:kern w:val="1"/>
          <w:sz w:val="18"/>
          <w:szCs w:val="18"/>
          <w:lang w:val="en-GB"/>
        </w:rPr>
        <w:t xml:space="preserve"> </w:t>
      </w:r>
      <w:r>
        <w:rPr>
          <w:rFonts w:ascii="VIC Light" w:hAnsi="VIC Light" w:cs="VIC Light"/>
          <w:color w:val="231F20"/>
          <w:kern w:val="1"/>
          <w:sz w:val="18"/>
          <w:szCs w:val="18"/>
          <w:lang w:val="en-GB"/>
        </w:rPr>
        <w:t xml:space="preserve">the </w:t>
      </w:r>
      <w:r>
        <w:rPr>
          <w:rFonts w:ascii="VIC Light" w:hAnsi="VIC Light" w:cs="VIC Light"/>
          <w:color w:val="231F20"/>
          <w:spacing w:val="-2"/>
          <w:kern w:val="1"/>
          <w:sz w:val="18"/>
          <w:szCs w:val="18"/>
          <w:lang w:val="en-GB"/>
        </w:rPr>
        <w:t>applicant.</w:t>
      </w:r>
    </w:p>
    <w:p w14:paraId="1BFD403B" w14:textId="1CBC32B7" w:rsidR="0024643F" w:rsidRDefault="0024643F" w:rsidP="00176F6D">
      <w:pPr>
        <w:widowControl w:val="0"/>
        <w:tabs>
          <w:tab w:val="left" w:pos="567"/>
          <w:tab w:val="left" w:pos="709"/>
        </w:tabs>
        <w:autoSpaceDE w:val="0"/>
        <w:autoSpaceDN w:val="0"/>
        <w:adjustRightInd w:val="0"/>
        <w:spacing w:before="135" w:line="218" w:lineRule="auto"/>
        <w:ind w:left="426" w:right="284"/>
        <w:rPr>
          <w:rFonts w:ascii="VIC Light" w:hAnsi="VIC Light" w:cs="VIC Light"/>
          <w:color w:val="231F20"/>
          <w:kern w:val="1"/>
          <w:sz w:val="18"/>
          <w:szCs w:val="18"/>
          <w:lang w:val="en-GB"/>
        </w:rPr>
      </w:pP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Department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may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any</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time,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remove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an</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applicant</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from</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5"/>
          <w:kern w:val="1"/>
          <w:sz w:val="18"/>
          <w:szCs w:val="18"/>
          <w:lang w:val="en-GB"/>
        </w:rPr>
        <w:t xml:space="preserve"> </w:t>
      </w:r>
      <w:r>
        <w:rPr>
          <w:rFonts w:ascii="VIC Light" w:hAnsi="VIC Light" w:cs="VIC Light"/>
          <w:color w:val="231F20"/>
          <w:kern w:val="1"/>
          <w:sz w:val="18"/>
          <w:szCs w:val="18"/>
          <w:lang w:val="en-GB"/>
        </w:rPr>
        <w:t>application and assessment process, if in the Department’s opinion association with</w:t>
      </w:r>
      <w:r w:rsidR="00176F6D">
        <w:rPr>
          <w:rFonts w:ascii="VIC Light" w:hAnsi="VIC Light" w:cs="VIC Light"/>
          <w:color w:val="231F20"/>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applicant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may</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bring</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sidR="00176F6D">
        <w:rPr>
          <w:rFonts w:ascii="VIC Light" w:hAnsi="VIC Light" w:cs="VIC Light"/>
          <w:color w:val="231F20"/>
          <w:spacing w:val="-4"/>
          <w:kern w:val="1"/>
          <w:sz w:val="18"/>
          <w:szCs w:val="18"/>
          <w:lang w:val="en-GB"/>
        </w:rPr>
        <w:t>D</w:t>
      </w:r>
      <w:r>
        <w:rPr>
          <w:rFonts w:ascii="VIC Light" w:hAnsi="VIC Light" w:cs="VIC Light"/>
          <w:color w:val="231F20"/>
          <w:kern w:val="1"/>
          <w:sz w:val="18"/>
          <w:szCs w:val="18"/>
          <w:lang w:val="en-GB"/>
        </w:rPr>
        <w:t>epartment,</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a</w:t>
      </w:r>
      <w:r>
        <w:rPr>
          <w:rFonts w:ascii="VIC Light" w:hAnsi="VIC Light" w:cs="VIC Light"/>
          <w:color w:val="231F20"/>
          <w:spacing w:val="-4"/>
          <w:kern w:val="1"/>
          <w:sz w:val="18"/>
          <w:szCs w:val="18"/>
          <w:lang w:val="en-GB"/>
        </w:rPr>
        <w:t xml:space="preserve"> </w:t>
      </w:r>
      <w:proofErr w:type="gramStart"/>
      <w:r>
        <w:rPr>
          <w:rFonts w:ascii="VIC Light" w:hAnsi="VIC Light" w:cs="VIC Light"/>
          <w:color w:val="231F20"/>
          <w:kern w:val="1"/>
          <w:sz w:val="18"/>
          <w:szCs w:val="18"/>
          <w:lang w:val="en-GB"/>
        </w:rPr>
        <w:t>Minister</w:t>
      </w:r>
      <w:proofErr w:type="gramEnd"/>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or</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the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State</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of</w:t>
      </w:r>
      <w:r>
        <w:rPr>
          <w:rFonts w:ascii="VIC Light" w:hAnsi="VIC Light" w:cs="VIC Light"/>
          <w:color w:val="231F20"/>
          <w:spacing w:val="-4"/>
          <w:kern w:val="1"/>
          <w:sz w:val="18"/>
          <w:szCs w:val="18"/>
          <w:lang w:val="en-GB"/>
        </w:rPr>
        <w:t xml:space="preserve"> </w:t>
      </w:r>
      <w:r>
        <w:rPr>
          <w:rFonts w:ascii="VIC Light" w:hAnsi="VIC Light" w:cs="VIC Light"/>
          <w:color w:val="231F20"/>
          <w:kern w:val="1"/>
          <w:sz w:val="18"/>
          <w:szCs w:val="18"/>
          <w:lang w:val="en-GB"/>
        </w:rPr>
        <w:t>Victoria in disrepute.</w:t>
      </w:r>
    </w:p>
    <w:p w14:paraId="5F7338DB" w14:textId="77777777" w:rsidR="0024643F" w:rsidRDefault="0024643F" w:rsidP="0074325A">
      <w:pPr>
        <w:widowControl w:val="0"/>
        <w:tabs>
          <w:tab w:val="left" w:pos="567"/>
          <w:tab w:val="left" w:pos="709"/>
        </w:tabs>
        <w:autoSpaceDE w:val="0"/>
        <w:autoSpaceDN w:val="0"/>
        <w:adjustRightInd w:val="0"/>
        <w:spacing w:before="6"/>
        <w:ind w:left="426"/>
        <w:rPr>
          <w:rFonts w:ascii="VIC Light" w:hAnsi="VIC Light" w:cs="VIC Light"/>
          <w:kern w:val="1"/>
          <w:sz w:val="27"/>
          <w:szCs w:val="27"/>
          <w:lang w:val="en-GB"/>
        </w:rPr>
      </w:pPr>
    </w:p>
    <w:p w14:paraId="625911B5" w14:textId="77777777" w:rsidR="0024643F" w:rsidRDefault="0024643F" w:rsidP="0074325A">
      <w:pPr>
        <w:pStyle w:val="Heading2"/>
      </w:pPr>
      <w:r>
        <w:t>Publicity</w:t>
      </w:r>
    </w:p>
    <w:p w14:paraId="0E093907" w14:textId="77777777" w:rsidR="0024643F" w:rsidRPr="0074325A" w:rsidRDefault="0024643F" w:rsidP="0074325A">
      <w:pPr>
        <w:widowControl w:val="0"/>
        <w:tabs>
          <w:tab w:val="left" w:pos="567"/>
          <w:tab w:val="left" w:pos="709"/>
        </w:tabs>
        <w:autoSpaceDE w:val="0"/>
        <w:autoSpaceDN w:val="0"/>
        <w:adjustRightInd w:val="0"/>
        <w:spacing w:before="213" w:line="218" w:lineRule="auto"/>
        <w:ind w:left="426" w:right="837"/>
        <w:rPr>
          <w:rFonts w:ascii="VIC Light" w:hAnsi="VIC Light" w:cs="VIC Light"/>
          <w:color w:val="000000" w:themeColor="text1"/>
          <w:kern w:val="1"/>
          <w:sz w:val="18"/>
          <w:szCs w:val="18"/>
          <w:lang w:val="en-GB"/>
        </w:rPr>
      </w:pPr>
      <w:r w:rsidRPr="0074325A">
        <w:rPr>
          <w:rFonts w:ascii="VIC Light" w:hAnsi="VIC Light" w:cs="VIC Light"/>
          <w:color w:val="000000" w:themeColor="text1"/>
          <w:kern w:val="1"/>
          <w:sz w:val="18"/>
          <w:szCs w:val="18"/>
          <w:lang w:val="en-GB"/>
        </w:rPr>
        <w:t>Grant</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recipients</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may</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be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asked</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to</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assist</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Department</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in</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promotion</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of</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the Program. This may include involvement in media releases, case studies or promotional events and activities.</w:t>
      </w:r>
    </w:p>
    <w:p w14:paraId="12DD8714" w14:textId="77777777" w:rsidR="0024643F" w:rsidRPr="0074325A" w:rsidRDefault="0024643F" w:rsidP="0074325A">
      <w:pPr>
        <w:widowControl w:val="0"/>
        <w:tabs>
          <w:tab w:val="left" w:pos="567"/>
          <w:tab w:val="left" w:pos="709"/>
        </w:tabs>
        <w:autoSpaceDE w:val="0"/>
        <w:autoSpaceDN w:val="0"/>
        <w:adjustRightInd w:val="0"/>
        <w:spacing w:before="139" w:line="218" w:lineRule="auto"/>
        <w:ind w:left="426" w:right="837"/>
        <w:rPr>
          <w:rFonts w:ascii="VIC Light" w:hAnsi="VIC Light" w:cs="VIC Light"/>
          <w:color w:val="000000" w:themeColor="text1"/>
          <w:kern w:val="1"/>
          <w:sz w:val="18"/>
          <w:szCs w:val="18"/>
          <w:lang w:val="en-GB"/>
        </w:rPr>
      </w:pPr>
      <w:r w:rsidRPr="0074325A">
        <w:rPr>
          <w:rFonts w:ascii="VIC Light" w:hAnsi="VIC Light" w:cs="VIC Light"/>
          <w:color w:val="000000" w:themeColor="text1"/>
          <w:kern w:val="1"/>
          <w:sz w:val="18"/>
          <w:szCs w:val="18"/>
          <w:lang w:val="en-GB"/>
        </w:rPr>
        <w:t>The Department may request recipients to fact check any text and seek approval</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to</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use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any</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owned</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imagery</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associated</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with</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project</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prior</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to</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the publication of any such promotional materials.</w:t>
      </w:r>
    </w:p>
    <w:p w14:paraId="5793D352" w14:textId="77777777" w:rsidR="0024643F" w:rsidRPr="0074325A" w:rsidRDefault="0024643F" w:rsidP="0074325A">
      <w:pPr>
        <w:widowControl w:val="0"/>
        <w:tabs>
          <w:tab w:val="left" w:pos="567"/>
          <w:tab w:val="left" w:pos="709"/>
        </w:tabs>
        <w:autoSpaceDE w:val="0"/>
        <w:autoSpaceDN w:val="0"/>
        <w:adjustRightInd w:val="0"/>
        <w:spacing w:before="138" w:line="218" w:lineRule="auto"/>
        <w:ind w:left="426" w:right="1109"/>
        <w:rPr>
          <w:rFonts w:ascii="VIC Light" w:hAnsi="VIC Light" w:cs="VIC Light"/>
          <w:color w:val="000000" w:themeColor="text1"/>
          <w:kern w:val="1"/>
          <w:sz w:val="18"/>
          <w:szCs w:val="18"/>
          <w:lang w:val="en-GB"/>
        </w:rPr>
      </w:pPr>
      <w:r w:rsidRPr="0074325A">
        <w:rPr>
          <w:rFonts w:ascii="VIC Light" w:hAnsi="VIC Light" w:cs="VIC Light"/>
          <w:color w:val="000000" w:themeColor="text1"/>
          <w:kern w:val="1"/>
          <w:sz w:val="18"/>
          <w:szCs w:val="18"/>
          <w:lang w:val="en-GB"/>
        </w:rPr>
        <w:t>Recipients must not make any public announcement or issue any press release</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regarding</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the</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receipt</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of</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a</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grant</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without</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prior</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written</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approval</w:t>
      </w:r>
      <w:r w:rsidRPr="0074325A">
        <w:rPr>
          <w:rFonts w:ascii="VIC Light" w:hAnsi="VIC Light" w:cs="VIC Light"/>
          <w:color w:val="000000" w:themeColor="text1"/>
          <w:spacing w:val="-6"/>
          <w:kern w:val="1"/>
          <w:sz w:val="18"/>
          <w:szCs w:val="18"/>
          <w:lang w:val="en-GB"/>
        </w:rPr>
        <w:t xml:space="preserve"> </w:t>
      </w:r>
      <w:r w:rsidRPr="0074325A">
        <w:rPr>
          <w:rFonts w:ascii="VIC Light" w:hAnsi="VIC Light" w:cs="VIC Light"/>
          <w:color w:val="000000" w:themeColor="text1"/>
          <w:kern w:val="1"/>
          <w:sz w:val="18"/>
          <w:szCs w:val="18"/>
          <w:lang w:val="en-GB"/>
        </w:rPr>
        <w:t>from the department.</w:t>
      </w:r>
    </w:p>
    <w:p w14:paraId="01E2ED92" w14:textId="48B54845" w:rsidR="0024643F" w:rsidRPr="0074325A" w:rsidRDefault="0024643F" w:rsidP="00176F6D">
      <w:pPr>
        <w:widowControl w:val="0"/>
        <w:tabs>
          <w:tab w:val="left" w:pos="567"/>
          <w:tab w:val="left" w:pos="709"/>
        </w:tabs>
        <w:autoSpaceDE w:val="0"/>
        <w:autoSpaceDN w:val="0"/>
        <w:adjustRightInd w:val="0"/>
        <w:spacing w:before="138" w:line="218" w:lineRule="auto"/>
        <w:ind w:left="426" w:right="674"/>
        <w:rPr>
          <w:rFonts w:ascii="VIC Light" w:hAnsi="VIC Light" w:cs="VIC Light"/>
          <w:color w:val="000000" w:themeColor="text1"/>
          <w:spacing w:val="-2"/>
          <w:kern w:val="1"/>
          <w:sz w:val="18"/>
          <w:szCs w:val="18"/>
          <w:lang w:val="en-GB"/>
        </w:rPr>
      </w:pPr>
      <w:r w:rsidRPr="0074325A">
        <w:rPr>
          <w:rFonts w:ascii="VIC Light" w:hAnsi="VIC Light" w:cs="VIC Light"/>
          <w:color w:val="000000" w:themeColor="text1"/>
          <w:kern w:val="1"/>
          <w:sz w:val="18"/>
          <w:szCs w:val="18"/>
          <w:lang w:val="en-GB"/>
        </w:rPr>
        <w:t>The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Department</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may</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publicise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benefits</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accruing</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to</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successful</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applicant and/or the State associated with the provision of the grant and the State’s support for the Project. The Department may include the name of the recipient and/or grant amount in any publicity material and in the Department’s</w:t>
      </w:r>
      <w:r w:rsidR="00176F6D">
        <w:rPr>
          <w:rFonts w:ascii="VIC Light" w:hAnsi="VIC Light" w:cs="VIC Light"/>
          <w:color w:val="000000" w:themeColor="text1"/>
          <w:kern w:val="1"/>
          <w:sz w:val="18"/>
          <w:szCs w:val="18"/>
          <w:lang w:val="en-GB"/>
        </w:rPr>
        <w:t xml:space="preserve"> </w:t>
      </w:r>
      <w:r w:rsidRPr="0074325A">
        <w:rPr>
          <w:rFonts w:ascii="VIC Light" w:hAnsi="VIC Light" w:cs="VIC Light"/>
          <w:color w:val="000000" w:themeColor="text1"/>
          <w:kern w:val="1"/>
          <w:sz w:val="18"/>
          <w:szCs w:val="18"/>
          <w:lang w:val="en-GB"/>
        </w:rPr>
        <w:t>annual</w:t>
      </w:r>
      <w:r w:rsidRPr="0074325A">
        <w:rPr>
          <w:rFonts w:ascii="VIC Light" w:hAnsi="VIC Light" w:cs="VIC Light"/>
          <w:color w:val="000000" w:themeColor="text1"/>
          <w:spacing w:val="-1"/>
          <w:kern w:val="1"/>
          <w:sz w:val="18"/>
          <w:szCs w:val="18"/>
          <w:lang w:val="en-GB"/>
        </w:rPr>
        <w:t xml:space="preserve"> </w:t>
      </w:r>
      <w:r w:rsidRPr="0074325A">
        <w:rPr>
          <w:rFonts w:ascii="VIC Light" w:hAnsi="VIC Light" w:cs="VIC Light"/>
          <w:color w:val="000000" w:themeColor="text1"/>
          <w:spacing w:val="-2"/>
          <w:kern w:val="1"/>
          <w:sz w:val="18"/>
          <w:szCs w:val="18"/>
          <w:lang w:val="en-GB"/>
        </w:rPr>
        <w:t>report.</w:t>
      </w:r>
    </w:p>
    <w:p w14:paraId="79C09AB4" w14:textId="77777777" w:rsidR="0024643F" w:rsidRPr="0074325A" w:rsidRDefault="0024643F" w:rsidP="0074325A">
      <w:pPr>
        <w:widowControl w:val="0"/>
        <w:tabs>
          <w:tab w:val="left" w:pos="567"/>
          <w:tab w:val="left" w:pos="709"/>
        </w:tabs>
        <w:autoSpaceDE w:val="0"/>
        <w:autoSpaceDN w:val="0"/>
        <w:adjustRightInd w:val="0"/>
        <w:spacing w:before="135" w:line="218" w:lineRule="auto"/>
        <w:ind w:left="426" w:right="837"/>
        <w:rPr>
          <w:rFonts w:ascii="VIC Light" w:hAnsi="VIC Light" w:cs="VIC Light"/>
          <w:color w:val="000000" w:themeColor="text1"/>
          <w:kern w:val="1"/>
          <w:sz w:val="18"/>
          <w:szCs w:val="18"/>
          <w:lang w:val="en-GB"/>
        </w:rPr>
      </w:pPr>
      <w:r w:rsidRPr="0074325A">
        <w:rPr>
          <w:rFonts w:ascii="VIC Light" w:hAnsi="VIC Light" w:cs="VIC Light"/>
          <w:color w:val="000000" w:themeColor="text1"/>
          <w:kern w:val="1"/>
          <w:sz w:val="18"/>
          <w:szCs w:val="18"/>
          <w:lang w:val="en-GB"/>
        </w:rPr>
        <w:t>If requested by the Department, the recipient must ensure that the State’s support for the grant is acknowledged on all promotional materials and appropriate</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signage,</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consistent</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with</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the</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Guidelines</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for</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Victorian</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 xml:space="preserve">Government Advertising and Communications (available at </w:t>
      </w:r>
      <w:hyperlink r:id="rId12" w:history="1">
        <w:r w:rsidRPr="0074325A">
          <w:rPr>
            <w:rFonts w:ascii="VIC Medium" w:hAnsi="VIC Medium" w:cs="VIC Medium"/>
            <w:color w:val="000000" w:themeColor="text1"/>
            <w:kern w:val="1"/>
            <w:sz w:val="18"/>
            <w:szCs w:val="18"/>
            <w:lang w:val="en-GB"/>
          </w:rPr>
          <w:t>www.dpc.vic.gov.au</w:t>
        </w:r>
      </w:hyperlink>
      <w:r w:rsidRPr="0074325A">
        <w:rPr>
          <w:rFonts w:ascii="VIC Light" w:hAnsi="VIC Light" w:cs="VIC Light"/>
          <w:color w:val="000000" w:themeColor="text1"/>
          <w:kern w:val="1"/>
          <w:sz w:val="18"/>
          <w:szCs w:val="18"/>
          <w:lang w:val="en-GB"/>
        </w:rPr>
        <w:t>) or as otherwise specified by the Department.</w:t>
      </w:r>
    </w:p>
    <w:p w14:paraId="18A981F7" w14:textId="77777777" w:rsidR="0024643F" w:rsidRDefault="0024643F" w:rsidP="0074325A">
      <w:pPr>
        <w:widowControl w:val="0"/>
        <w:tabs>
          <w:tab w:val="left" w:pos="567"/>
          <w:tab w:val="left" w:pos="709"/>
        </w:tabs>
        <w:autoSpaceDE w:val="0"/>
        <w:autoSpaceDN w:val="0"/>
        <w:adjustRightInd w:val="0"/>
        <w:spacing w:before="6"/>
        <w:ind w:left="426"/>
        <w:rPr>
          <w:rFonts w:ascii="VIC Light" w:hAnsi="VIC Light" w:cs="VIC Light"/>
          <w:kern w:val="1"/>
          <w:sz w:val="25"/>
          <w:szCs w:val="25"/>
          <w:lang w:val="en-GB"/>
        </w:rPr>
      </w:pPr>
    </w:p>
    <w:p w14:paraId="39EB94A8" w14:textId="498CE5F6" w:rsidR="0024643F" w:rsidRDefault="0024643F" w:rsidP="0074325A">
      <w:pPr>
        <w:pStyle w:val="Heading2"/>
      </w:pPr>
      <w:r>
        <w:t>Privacy</w:t>
      </w:r>
      <w:r>
        <w:rPr>
          <w:spacing w:val="-9"/>
        </w:rPr>
        <w:t xml:space="preserve"> </w:t>
      </w:r>
      <w:r>
        <w:t>statement</w:t>
      </w:r>
    </w:p>
    <w:p w14:paraId="1DB2C627" w14:textId="77777777" w:rsidR="0024643F" w:rsidRPr="0074325A" w:rsidRDefault="0024643F" w:rsidP="0074325A">
      <w:pPr>
        <w:widowControl w:val="0"/>
        <w:tabs>
          <w:tab w:val="left" w:pos="567"/>
          <w:tab w:val="left" w:pos="709"/>
        </w:tabs>
        <w:autoSpaceDE w:val="0"/>
        <w:autoSpaceDN w:val="0"/>
        <w:adjustRightInd w:val="0"/>
        <w:spacing w:before="214" w:line="218" w:lineRule="auto"/>
        <w:ind w:left="426" w:right="938"/>
        <w:rPr>
          <w:rFonts w:ascii="VIC Light" w:hAnsi="VIC Light" w:cs="VIC Light"/>
          <w:color w:val="000000" w:themeColor="text1"/>
          <w:kern w:val="1"/>
          <w:sz w:val="18"/>
          <w:szCs w:val="18"/>
          <w:lang w:val="en-GB"/>
        </w:rPr>
      </w:pPr>
      <w:r w:rsidRPr="0074325A">
        <w:rPr>
          <w:rFonts w:ascii="VIC Light" w:hAnsi="VIC Light" w:cs="VIC Light"/>
          <w:color w:val="000000" w:themeColor="text1"/>
          <w:kern w:val="1"/>
          <w:sz w:val="18"/>
          <w:szCs w:val="18"/>
          <w:lang w:val="en-GB"/>
        </w:rPr>
        <w:t>Information provided by the applicant for the purpose of this application will be used by the Department for the purposes of assessment of applications, Program administration and Program review. In making an application, the applicant consents or has obtained consent from the contact person of the applicant to the provision of their information to State and Commonwealth Government departments and agencies for the purpose of assessing applications.</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If</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there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is</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an</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intention</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to</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include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personal</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information</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about</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third parties in the application, please ensure they are aware of and consent to the contents of this privacy statement.</w:t>
      </w:r>
    </w:p>
    <w:p w14:paraId="3B0969DA" w14:textId="47AD4FD5" w:rsidR="0024643F" w:rsidRPr="0074325A" w:rsidRDefault="0024643F" w:rsidP="00176F6D">
      <w:pPr>
        <w:widowControl w:val="0"/>
        <w:tabs>
          <w:tab w:val="left" w:pos="567"/>
          <w:tab w:val="left" w:pos="709"/>
        </w:tabs>
        <w:autoSpaceDE w:val="0"/>
        <w:autoSpaceDN w:val="0"/>
        <w:adjustRightInd w:val="0"/>
        <w:spacing w:before="131" w:line="218" w:lineRule="auto"/>
        <w:ind w:left="426" w:right="1109"/>
        <w:rPr>
          <w:rFonts w:ascii="VIC Light" w:hAnsi="VIC Light" w:cs="VIC Light"/>
          <w:color w:val="000000" w:themeColor="text1"/>
          <w:kern w:val="1"/>
          <w:sz w:val="18"/>
          <w:szCs w:val="18"/>
          <w:lang w:val="en-GB"/>
        </w:rPr>
      </w:pPr>
      <w:r w:rsidRPr="0074325A">
        <w:rPr>
          <w:rFonts w:ascii="VIC Light" w:hAnsi="VIC Light" w:cs="VIC Light"/>
          <w:color w:val="000000" w:themeColor="text1"/>
          <w:kern w:val="1"/>
          <w:sz w:val="18"/>
          <w:szCs w:val="18"/>
          <w:lang w:val="en-GB"/>
        </w:rPr>
        <w:t>Any personal information about the contact person of the applicant or a third</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party</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will</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be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collected,</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held,</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managed,</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used,</w:t>
      </w:r>
      <w:r w:rsidRPr="0074325A">
        <w:rPr>
          <w:rFonts w:ascii="VIC Light" w:hAnsi="VIC Light" w:cs="VIC Light"/>
          <w:color w:val="000000" w:themeColor="text1"/>
          <w:spacing w:val="-5"/>
          <w:kern w:val="1"/>
          <w:sz w:val="18"/>
          <w:szCs w:val="18"/>
          <w:lang w:val="en-GB"/>
        </w:rPr>
        <w:t xml:space="preserve"> </w:t>
      </w:r>
      <w:proofErr w:type="gramStart"/>
      <w:r w:rsidRPr="0074325A">
        <w:rPr>
          <w:rFonts w:ascii="VIC Light" w:hAnsi="VIC Light" w:cs="VIC Light"/>
          <w:color w:val="000000" w:themeColor="text1"/>
          <w:kern w:val="1"/>
          <w:sz w:val="18"/>
          <w:szCs w:val="18"/>
          <w:lang w:val="en-GB"/>
        </w:rPr>
        <w:t>disclosed</w:t>
      </w:r>
      <w:proofErr w:type="gramEnd"/>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or</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transferred</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in</w:t>
      </w:r>
      <w:r w:rsidR="00176F6D">
        <w:rPr>
          <w:rFonts w:ascii="VIC Light" w:hAnsi="VIC Light" w:cs="VIC Light"/>
          <w:color w:val="000000" w:themeColor="text1"/>
          <w:kern w:val="1"/>
          <w:sz w:val="18"/>
          <w:szCs w:val="18"/>
          <w:lang w:val="en-GB"/>
        </w:rPr>
        <w:t xml:space="preserve"> </w:t>
      </w:r>
      <w:r w:rsidRPr="0074325A">
        <w:rPr>
          <w:rFonts w:ascii="VIC Light" w:hAnsi="VIC Light" w:cs="VIC Light"/>
          <w:color w:val="000000" w:themeColor="text1"/>
          <w:kern w:val="1"/>
          <w:sz w:val="18"/>
          <w:szCs w:val="18"/>
          <w:lang w:val="en-GB"/>
        </w:rPr>
        <w:t>accordance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with</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provisions</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of</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the</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Privacy</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and</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Data</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Protection</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Act</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2014</w:t>
      </w:r>
      <w:r w:rsidRPr="0074325A">
        <w:rPr>
          <w:rFonts w:ascii="VIC Light" w:hAnsi="VIC Light" w:cs="VIC Light"/>
          <w:color w:val="000000" w:themeColor="text1"/>
          <w:spacing w:val="-5"/>
          <w:kern w:val="1"/>
          <w:sz w:val="18"/>
          <w:szCs w:val="18"/>
          <w:lang w:val="en-GB"/>
        </w:rPr>
        <w:t xml:space="preserve"> </w:t>
      </w:r>
      <w:r w:rsidRPr="0074325A">
        <w:rPr>
          <w:rFonts w:ascii="VIC Light" w:hAnsi="VIC Light" w:cs="VIC Light"/>
          <w:color w:val="000000" w:themeColor="text1"/>
          <w:kern w:val="1"/>
          <w:sz w:val="18"/>
          <w:szCs w:val="18"/>
          <w:lang w:val="en-GB"/>
        </w:rPr>
        <w:t>(Vic) and other applicable laws.</w:t>
      </w:r>
    </w:p>
    <w:p w14:paraId="732EAD54" w14:textId="77777777" w:rsidR="0024643F" w:rsidRPr="0074325A" w:rsidRDefault="0024643F" w:rsidP="0074325A">
      <w:pPr>
        <w:widowControl w:val="0"/>
        <w:tabs>
          <w:tab w:val="left" w:pos="567"/>
          <w:tab w:val="left" w:pos="709"/>
        </w:tabs>
        <w:autoSpaceDE w:val="0"/>
        <w:autoSpaceDN w:val="0"/>
        <w:adjustRightInd w:val="0"/>
        <w:spacing w:before="138" w:line="218" w:lineRule="auto"/>
        <w:ind w:left="426" w:right="837"/>
        <w:rPr>
          <w:rFonts w:ascii="VIC Light" w:hAnsi="VIC Light" w:cs="VIC Light"/>
          <w:color w:val="000000" w:themeColor="text1"/>
          <w:kern w:val="1"/>
          <w:sz w:val="18"/>
          <w:szCs w:val="18"/>
          <w:lang w:val="en-GB"/>
        </w:rPr>
      </w:pPr>
      <w:r w:rsidRPr="0074325A">
        <w:rPr>
          <w:rFonts w:ascii="VIC Light" w:hAnsi="VIC Light" w:cs="VIC Light"/>
          <w:color w:val="000000" w:themeColor="text1"/>
          <w:kern w:val="1"/>
          <w:sz w:val="18"/>
          <w:szCs w:val="18"/>
          <w:lang w:val="en-GB"/>
        </w:rPr>
        <w:t>DJPR is committed to protecting the privacy of personal information. The Department’s</w:t>
      </w:r>
      <w:r w:rsidRPr="0074325A">
        <w:rPr>
          <w:rFonts w:ascii="VIC Light" w:hAnsi="VIC Light" w:cs="VIC Light"/>
          <w:color w:val="000000" w:themeColor="text1"/>
          <w:spacing w:val="-12"/>
          <w:kern w:val="1"/>
          <w:sz w:val="18"/>
          <w:szCs w:val="18"/>
          <w:lang w:val="en-GB"/>
        </w:rPr>
        <w:t xml:space="preserve"> </w:t>
      </w:r>
      <w:r w:rsidRPr="0074325A">
        <w:rPr>
          <w:rFonts w:ascii="VIC Light" w:hAnsi="VIC Light" w:cs="VIC Light"/>
          <w:color w:val="000000" w:themeColor="text1"/>
          <w:kern w:val="1"/>
          <w:sz w:val="18"/>
          <w:szCs w:val="18"/>
          <w:lang w:val="en-GB"/>
        </w:rPr>
        <w:t>Privacy</w:t>
      </w:r>
      <w:r w:rsidRPr="0074325A">
        <w:rPr>
          <w:rFonts w:ascii="VIC Light" w:hAnsi="VIC Light" w:cs="VIC Light"/>
          <w:color w:val="000000" w:themeColor="text1"/>
          <w:spacing w:val="-12"/>
          <w:kern w:val="1"/>
          <w:sz w:val="18"/>
          <w:szCs w:val="18"/>
          <w:lang w:val="en-GB"/>
        </w:rPr>
        <w:t xml:space="preserve"> </w:t>
      </w:r>
      <w:r w:rsidRPr="0074325A">
        <w:rPr>
          <w:rFonts w:ascii="VIC Light" w:hAnsi="VIC Light" w:cs="VIC Light"/>
          <w:color w:val="000000" w:themeColor="text1"/>
          <w:kern w:val="1"/>
          <w:sz w:val="18"/>
          <w:szCs w:val="18"/>
          <w:lang w:val="en-GB"/>
        </w:rPr>
        <w:t>Policy</w:t>
      </w:r>
      <w:r w:rsidRPr="0074325A">
        <w:rPr>
          <w:rFonts w:ascii="VIC Light" w:hAnsi="VIC Light" w:cs="VIC Light"/>
          <w:color w:val="000000" w:themeColor="text1"/>
          <w:spacing w:val="-11"/>
          <w:kern w:val="1"/>
          <w:sz w:val="18"/>
          <w:szCs w:val="18"/>
          <w:lang w:val="en-GB"/>
        </w:rPr>
        <w:t xml:space="preserve"> </w:t>
      </w:r>
      <w:r w:rsidRPr="0074325A">
        <w:rPr>
          <w:rFonts w:ascii="VIC Light" w:hAnsi="VIC Light" w:cs="VIC Light"/>
          <w:color w:val="000000" w:themeColor="text1"/>
          <w:kern w:val="1"/>
          <w:sz w:val="18"/>
          <w:szCs w:val="18"/>
          <w:lang w:val="en-GB"/>
        </w:rPr>
        <w:t>can</w:t>
      </w:r>
      <w:r w:rsidRPr="0074325A">
        <w:rPr>
          <w:rFonts w:ascii="VIC Light" w:hAnsi="VIC Light" w:cs="VIC Light"/>
          <w:color w:val="000000" w:themeColor="text1"/>
          <w:spacing w:val="-12"/>
          <w:kern w:val="1"/>
          <w:sz w:val="18"/>
          <w:szCs w:val="18"/>
          <w:lang w:val="en-GB"/>
        </w:rPr>
        <w:t xml:space="preserve"> </w:t>
      </w:r>
      <w:r w:rsidRPr="0074325A">
        <w:rPr>
          <w:rFonts w:ascii="VIC Light" w:hAnsi="VIC Light" w:cs="VIC Light"/>
          <w:color w:val="000000" w:themeColor="text1"/>
          <w:kern w:val="1"/>
          <w:sz w:val="18"/>
          <w:szCs w:val="18"/>
          <w:lang w:val="en-GB"/>
        </w:rPr>
        <w:t>be</w:t>
      </w:r>
      <w:r w:rsidRPr="0074325A">
        <w:rPr>
          <w:rFonts w:ascii="VIC Light" w:hAnsi="VIC Light" w:cs="VIC Light"/>
          <w:color w:val="000000" w:themeColor="text1"/>
          <w:spacing w:val="-11"/>
          <w:kern w:val="1"/>
          <w:sz w:val="18"/>
          <w:szCs w:val="18"/>
          <w:lang w:val="en-GB"/>
        </w:rPr>
        <w:t xml:space="preserve"> </w:t>
      </w:r>
      <w:r w:rsidRPr="0074325A">
        <w:rPr>
          <w:rFonts w:ascii="VIC Light" w:hAnsi="VIC Light" w:cs="VIC Light"/>
          <w:color w:val="000000" w:themeColor="text1"/>
          <w:kern w:val="1"/>
          <w:sz w:val="18"/>
          <w:szCs w:val="18"/>
          <w:lang w:val="en-GB"/>
        </w:rPr>
        <w:t>found</w:t>
      </w:r>
      <w:r w:rsidRPr="0074325A">
        <w:rPr>
          <w:rFonts w:ascii="VIC Light" w:hAnsi="VIC Light" w:cs="VIC Light"/>
          <w:color w:val="000000" w:themeColor="text1"/>
          <w:spacing w:val="-12"/>
          <w:kern w:val="1"/>
          <w:sz w:val="18"/>
          <w:szCs w:val="18"/>
          <w:lang w:val="en-GB"/>
        </w:rPr>
        <w:t xml:space="preserve"> </w:t>
      </w:r>
      <w:r w:rsidRPr="0074325A">
        <w:rPr>
          <w:rFonts w:ascii="VIC Light" w:hAnsi="VIC Light" w:cs="VIC Light"/>
          <w:color w:val="000000" w:themeColor="text1"/>
          <w:kern w:val="1"/>
          <w:sz w:val="18"/>
          <w:szCs w:val="18"/>
          <w:lang w:val="en-GB"/>
        </w:rPr>
        <w:t>online</w:t>
      </w:r>
      <w:r w:rsidRPr="0074325A">
        <w:rPr>
          <w:rFonts w:ascii="VIC Light" w:hAnsi="VIC Light" w:cs="VIC Light"/>
          <w:color w:val="000000" w:themeColor="text1"/>
          <w:spacing w:val="-11"/>
          <w:kern w:val="1"/>
          <w:sz w:val="18"/>
          <w:szCs w:val="18"/>
          <w:lang w:val="en-GB"/>
        </w:rPr>
        <w:t xml:space="preserve"> </w:t>
      </w:r>
      <w:r w:rsidRPr="0074325A">
        <w:rPr>
          <w:rFonts w:ascii="VIC Light" w:hAnsi="VIC Light" w:cs="VIC Light"/>
          <w:color w:val="000000" w:themeColor="text1"/>
          <w:kern w:val="1"/>
          <w:sz w:val="18"/>
          <w:szCs w:val="18"/>
          <w:lang w:val="en-GB"/>
        </w:rPr>
        <w:t>at</w:t>
      </w:r>
      <w:r w:rsidRPr="0074325A">
        <w:rPr>
          <w:rFonts w:ascii="VIC Light" w:hAnsi="VIC Light" w:cs="VIC Light"/>
          <w:color w:val="000000" w:themeColor="text1"/>
          <w:spacing w:val="-12"/>
          <w:kern w:val="1"/>
          <w:sz w:val="18"/>
          <w:szCs w:val="18"/>
          <w:lang w:val="en-GB"/>
        </w:rPr>
        <w:t xml:space="preserve"> </w:t>
      </w:r>
      <w:hyperlink r:id="rId13" w:history="1">
        <w:r w:rsidRPr="0074325A">
          <w:rPr>
            <w:rFonts w:ascii="VIC Medium" w:hAnsi="VIC Medium" w:cs="VIC Medium"/>
            <w:color w:val="000000" w:themeColor="text1"/>
            <w:kern w:val="1"/>
            <w:sz w:val="18"/>
            <w:szCs w:val="18"/>
            <w:lang w:val="en-GB"/>
          </w:rPr>
          <w:t>https://djpr.vic.gov.au/</w:t>
        </w:r>
      </w:hyperlink>
      <w:r w:rsidRPr="0074325A">
        <w:rPr>
          <w:rFonts w:ascii="VIC Medium" w:hAnsi="VIC Medium" w:cs="VIC Medium"/>
          <w:color w:val="000000" w:themeColor="text1"/>
          <w:kern w:val="1"/>
          <w:sz w:val="18"/>
          <w:szCs w:val="18"/>
          <w:lang w:val="en-GB"/>
        </w:rPr>
        <w:t xml:space="preserve"> </w:t>
      </w:r>
      <w:hyperlink r:id="rId14" w:history="1">
        <w:r w:rsidRPr="0074325A">
          <w:rPr>
            <w:rFonts w:ascii="VIC Medium" w:hAnsi="VIC Medium" w:cs="VIC Medium"/>
            <w:color w:val="000000" w:themeColor="text1"/>
            <w:kern w:val="1"/>
            <w:sz w:val="18"/>
            <w:szCs w:val="18"/>
            <w:lang w:val="en-GB"/>
          </w:rPr>
          <w:t>privacy</w:t>
        </w:r>
      </w:hyperlink>
      <w:r w:rsidRPr="0074325A">
        <w:rPr>
          <w:rFonts w:ascii="VIC Light" w:hAnsi="VIC Light" w:cs="VIC Light"/>
          <w:color w:val="000000" w:themeColor="text1"/>
          <w:kern w:val="1"/>
          <w:sz w:val="18"/>
          <w:szCs w:val="18"/>
          <w:lang w:val="en-GB"/>
        </w:rPr>
        <w:t xml:space="preserve">. Enquiries about access to information should be directed to the Department’s Privacy Unit by email </w:t>
      </w:r>
      <w:hyperlink r:id="rId15" w:history="1">
        <w:r w:rsidRPr="0074325A">
          <w:rPr>
            <w:rFonts w:ascii="VIC Medium" w:hAnsi="VIC Medium" w:cs="VIC Medium"/>
            <w:color w:val="000000" w:themeColor="text1"/>
            <w:kern w:val="1"/>
            <w:sz w:val="18"/>
            <w:szCs w:val="18"/>
            <w:lang w:val="en-GB"/>
          </w:rPr>
          <w:t>privacy@ecodev.vic.gov.au</w:t>
        </w:r>
      </w:hyperlink>
      <w:r w:rsidRPr="0074325A">
        <w:rPr>
          <w:rFonts w:ascii="VIC Light" w:hAnsi="VIC Light" w:cs="VIC Light"/>
          <w:color w:val="000000" w:themeColor="text1"/>
          <w:kern w:val="1"/>
          <w:sz w:val="18"/>
          <w:szCs w:val="18"/>
          <w:lang w:val="en-GB"/>
        </w:rPr>
        <w:t>.</w:t>
      </w:r>
    </w:p>
    <w:p w14:paraId="60BC6740"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36D1E648" w14:textId="77777777" w:rsidR="0024643F" w:rsidRDefault="0024643F" w:rsidP="0074325A">
      <w:pPr>
        <w:widowControl w:val="0"/>
        <w:tabs>
          <w:tab w:val="left" w:pos="567"/>
          <w:tab w:val="left" w:pos="709"/>
        </w:tabs>
        <w:autoSpaceDE w:val="0"/>
        <w:autoSpaceDN w:val="0"/>
        <w:adjustRightInd w:val="0"/>
        <w:ind w:left="426"/>
        <w:rPr>
          <w:rFonts w:ascii="VIC Light" w:hAnsi="VIC Light" w:cs="VIC Light"/>
          <w:kern w:val="1"/>
          <w:sz w:val="20"/>
          <w:szCs w:val="20"/>
          <w:lang w:val="en-GB"/>
        </w:rPr>
      </w:pPr>
    </w:p>
    <w:p w14:paraId="2D7C1E71" w14:textId="77777777" w:rsidR="0024643F" w:rsidRDefault="0024643F" w:rsidP="0074325A">
      <w:pPr>
        <w:widowControl w:val="0"/>
        <w:tabs>
          <w:tab w:val="left" w:pos="567"/>
          <w:tab w:val="left" w:pos="709"/>
        </w:tabs>
        <w:autoSpaceDE w:val="0"/>
        <w:autoSpaceDN w:val="0"/>
        <w:adjustRightInd w:val="0"/>
        <w:spacing w:before="6"/>
        <w:ind w:left="426"/>
        <w:rPr>
          <w:rFonts w:ascii="VIC Light" w:hAnsi="VIC Light" w:cs="VIC Light"/>
          <w:kern w:val="1"/>
          <w:sz w:val="27"/>
          <w:szCs w:val="27"/>
          <w:lang w:val="en-GB"/>
        </w:rPr>
      </w:pPr>
    </w:p>
    <w:p w14:paraId="0DA89711" w14:textId="77777777" w:rsidR="0024643F" w:rsidRDefault="0024643F" w:rsidP="0074325A">
      <w:pPr>
        <w:pStyle w:val="Heading2"/>
      </w:pPr>
      <w:r>
        <w:t>Further</w:t>
      </w:r>
      <w:r>
        <w:rPr>
          <w:spacing w:val="-1"/>
        </w:rPr>
        <w:t xml:space="preserve"> </w:t>
      </w:r>
      <w:r>
        <w:t>information</w:t>
      </w:r>
    </w:p>
    <w:p w14:paraId="17B81BA1" w14:textId="14B9E2F2" w:rsidR="0024643F" w:rsidRPr="0074325A" w:rsidRDefault="0024643F" w:rsidP="0074325A">
      <w:pPr>
        <w:widowControl w:val="0"/>
        <w:tabs>
          <w:tab w:val="left" w:pos="567"/>
          <w:tab w:val="left" w:pos="709"/>
        </w:tabs>
        <w:autoSpaceDE w:val="0"/>
        <w:autoSpaceDN w:val="0"/>
        <w:adjustRightInd w:val="0"/>
        <w:spacing w:before="213" w:line="218" w:lineRule="auto"/>
        <w:ind w:left="426" w:right="1269"/>
        <w:rPr>
          <w:rFonts w:ascii="VIC Light" w:hAnsi="VIC Light" w:cs="VIC Light"/>
          <w:color w:val="000000" w:themeColor="text1"/>
          <w:kern w:val="1"/>
          <w:sz w:val="18"/>
          <w:szCs w:val="18"/>
          <w:lang w:val="en-GB"/>
        </w:rPr>
      </w:pPr>
      <w:r w:rsidRPr="0074325A">
        <w:rPr>
          <w:rFonts w:ascii="VIC Light" w:hAnsi="VIC Light" w:cs="VIC Light"/>
          <w:color w:val="000000" w:themeColor="text1"/>
          <w:kern w:val="1"/>
          <w:sz w:val="18"/>
          <w:szCs w:val="18"/>
          <w:lang w:val="en-GB"/>
        </w:rPr>
        <w:t xml:space="preserve">Additional information about the Distillery Door Program can be found on </w:t>
      </w:r>
      <w:r w:rsidRPr="0074325A">
        <w:rPr>
          <w:rFonts w:ascii="VIC Light" w:hAnsi="VIC Light" w:cs="VIC Light"/>
          <w:color w:val="000000" w:themeColor="text1"/>
          <w:spacing w:val="-2"/>
          <w:kern w:val="1"/>
          <w:sz w:val="18"/>
          <w:szCs w:val="18"/>
          <w:lang w:val="en-GB"/>
        </w:rPr>
        <w:t xml:space="preserve">our </w:t>
      </w:r>
      <w:hyperlink r:id="rId16" w:history="1">
        <w:r w:rsidRPr="00C0688C">
          <w:rPr>
            <w:rStyle w:val="Hyperlink"/>
            <w:rFonts w:ascii="VIC Light" w:hAnsi="VIC Light" w:cs="VIC Light"/>
            <w:b/>
            <w:bCs/>
            <w:spacing w:val="-2"/>
            <w:kern w:val="1"/>
            <w:sz w:val="18"/>
            <w:szCs w:val="18"/>
            <w:u w:val="none"/>
            <w:lang w:val="en-GB"/>
          </w:rPr>
          <w:t>website</w:t>
        </w:r>
      </w:hyperlink>
      <w:r w:rsidRPr="0074325A">
        <w:rPr>
          <w:rFonts w:ascii="VIC Light" w:hAnsi="VIC Light" w:cs="VIC Light"/>
          <w:color w:val="000000" w:themeColor="text1"/>
          <w:spacing w:val="-2"/>
          <w:kern w:val="1"/>
          <w:sz w:val="18"/>
          <w:szCs w:val="18"/>
          <w:lang w:val="en-GB"/>
        </w:rPr>
        <w:t xml:space="preserve"> </w:t>
      </w:r>
      <w:r w:rsidRPr="0074325A">
        <w:rPr>
          <w:rFonts w:ascii="VIC Light" w:hAnsi="VIC Light" w:cs="VIC Light"/>
          <w:color w:val="000000" w:themeColor="text1"/>
          <w:kern w:val="1"/>
          <w:sz w:val="18"/>
          <w:szCs w:val="18"/>
          <w:lang w:val="en-GB"/>
        </w:rPr>
        <w:t>or by contacting:</w:t>
      </w:r>
    </w:p>
    <w:p w14:paraId="0D08A8A9" w14:textId="77777777" w:rsidR="0024643F" w:rsidRPr="0074325A" w:rsidRDefault="0024643F" w:rsidP="0074325A">
      <w:pPr>
        <w:widowControl w:val="0"/>
        <w:tabs>
          <w:tab w:val="left" w:pos="567"/>
          <w:tab w:val="left" w:pos="709"/>
        </w:tabs>
        <w:autoSpaceDE w:val="0"/>
        <w:autoSpaceDN w:val="0"/>
        <w:adjustRightInd w:val="0"/>
        <w:spacing w:before="123"/>
        <w:ind w:left="426"/>
        <w:rPr>
          <w:rFonts w:ascii="VIC Light" w:hAnsi="VIC Light" w:cs="VIC Light"/>
          <w:color w:val="000000" w:themeColor="text1"/>
          <w:spacing w:val="-2"/>
          <w:kern w:val="1"/>
          <w:sz w:val="18"/>
          <w:szCs w:val="18"/>
          <w:lang w:val="en-GB"/>
        </w:rPr>
      </w:pPr>
      <w:r w:rsidRPr="0074325A">
        <w:rPr>
          <w:rFonts w:ascii="VIC Light" w:hAnsi="VIC Light" w:cs="VIC Light"/>
          <w:color w:val="000000" w:themeColor="text1"/>
          <w:kern w:val="1"/>
          <w:sz w:val="18"/>
          <w:szCs w:val="18"/>
          <w:lang w:val="en-GB"/>
        </w:rPr>
        <w:t>Agriculture</w:t>
      </w:r>
      <w:r w:rsidRPr="0074325A">
        <w:rPr>
          <w:rFonts w:ascii="VIC Light" w:hAnsi="VIC Light" w:cs="VIC Light"/>
          <w:color w:val="000000" w:themeColor="text1"/>
          <w:spacing w:val="-7"/>
          <w:kern w:val="1"/>
          <w:sz w:val="18"/>
          <w:szCs w:val="18"/>
          <w:lang w:val="en-GB"/>
        </w:rPr>
        <w:t xml:space="preserve"> </w:t>
      </w:r>
      <w:r w:rsidRPr="0074325A">
        <w:rPr>
          <w:rFonts w:ascii="VIC Light" w:hAnsi="VIC Light" w:cs="VIC Light"/>
          <w:color w:val="000000" w:themeColor="text1"/>
          <w:spacing w:val="-2"/>
          <w:kern w:val="1"/>
          <w:sz w:val="18"/>
          <w:szCs w:val="18"/>
          <w:lang w:val="en-GB"/>
        </w:rPr>
        <w:t>Victoria</w:t>
      </w:r>
    </w:p>
    <w:p w14:paraId="203B2593" w14:textId="5F88ED41" w:rsidR="0024643F" w:rsidRPr="0074325A" w:rsidRDefault="0024643F" w:rsidP="0074325A">
      <w:pPr>
        <w:widowControl w:val="0"/>
        <w:tabs>
          <w:tab w:val="left" w:pos="567"/>
          <w:tab w:val="left" w:pos="709"/>
        </w:tabs>
        <w:autoSpaceDE w:val="0"/>
        <w:autoSpaceDN w:val="0"/>
        <w:adjustRightInd w:val="0"/>
        <w:spacing w:before="118" w:line="357" w:lineRule="auto"/>
        <w:ind w:left="426" w:right="3732"/>
        <w:rPr>
          <w:rFonts w:ascii="VIC Light" w:hAnsi="VIC Light" w:cs="VIC Light"/>
          <w:color w:val="000000" w:themeColor="text1"/>
          <w:kern w:val="1"/>
          <w:sz w:val="18"/>
          <w:szCs w:val="18"/>
          <w:lang w:val="en-GB"/>
        </w:rPr>
      </w:pPr>
      <w:r w:rsidRPr="0074325A">
        <w:rPr>
          <w:rFonts w:ascii="VIC Light" w:hAnsi="VIC Light" w:cs="VIC Light"/>
          <w:color w:val="000000" w:themeColor="text1"/>
          <w:kern w:val="1"/>
          <w:sz w:val="18"/>
          <w:szCs w:val="18"/>
          <w:lang w:val="en-GB"/>
        </w:rPr>
        <w:t>Department</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of</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Jobs,</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Precincts</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and</w:t>
      </w:r>
      <w:r w:rsidRPr="0074325A">
        <w:rPr>
          <w:rFonts w:ascii="VIC Light" w:hAnsi="VIC Light" w:cs="VIC Light"/>
          <w:color w:val="000000" w:themeColor="text1"/>
          <w:spacing w:val="-8"/>
          <w:kern w:val="1"/>
          <w:sz w:val="18"/>
          <w:szCs w:val="18"/>
          <w:lang w:val="en-GB"/>
        </w:rPr>
        <w:t xml:space="preserve"> </w:t>
      </w:r>
      <w:r w:rsidRPr="0074325A">
        <w:rPr>
          <w:rFonts w:ascii="VIC Light" w:hAnsi="VIC Light" w:cs="VIC Light"/>
          <w:color w:val="000000" w:themeColor="text1"/>
          <w:kern w:val="1"/>
          <w:sz w:val="18"/>
          <w:szCs w:val="18"/>
          <w:lang w:val="en-GB"/>
        </w:rPr>
        <w:t xml:space="preserve">Regions Tel: </w:t>
      </w:r>
      <w:r w:rsidR="004C08E2">
        <w:rPr>
          <w:rFonts w:ascii="VIC Light" w:hAnsi="VIC Light" w:cs="VIC Light"/>
          <w:color w:val="000000" w:themeColor="text1"/>
          <w:kern w:val="1"/>
          <w:sz w:val="18"/>
          <w:szCs w:val="18"/>
          <w:lang w:val="en-GB"/>
        </w:rPr>
        <w:t>136 186</w:t>
      </w:r>
    </w:p>
    <w:p w14:paraId="181D4B80" w14:textId="77777777" w:rsidR="0024643F" w:rsidRPr="0074325A" w:rsidRDefault="0024643F" w:rsidP="0074325A">
      <w:pPr>
        <w:widowControl w:val="0"/>
        <w:tabs>
          <w:tab w:val="left" w:pos="567"/>
          <w:tab w:val="left" w:pos="709"/>
        </w:tabs>
        <w:autoSpaceDE w:val="0"/>
        <w:autoSpaceDN w:val="0"/>
        <w:adjustRightInd w:val="0"/>
        <w:spacing w:line="242" w:lineRule="exact"/>
        <w:ind w:left="426"/>
        <w:rPr>
          <w:rFonts w:ascii="VIC Medium" w:hAnsi="VIC Medium" w:cs="VIC Medium"/>
          <w:color w:val="000000" w:themeColor="text1"/>
          <w:spacing w:val="-2"/>
          <w:kern w:val="1"/>
          <w:sz w:val="18"/>
          <w:szCs w:val="18"/>
          <w:lang w:val="en-GB"/>
        </w:rPr>
      </w:pPr>
      <w:r w:rsidRPr="0074325A">
        <w:rPr>
          <w:rFonts w:ascii="VIC Light" w:hAnsi="VIC Light" w:cs="VIC Light"/>
          <w:color w:val="000000" w:themeColor="text1"/>
          <w:kern w:val="1"/>
          <w:sz w:val="18"/>
          <w:szCs w:val="18"/>
          <w:lang w:val="en-GB"/>
        </w:rPr>
        <w:t xml:space="preserve">Email: </w:t>
      </w:r>
      <w:hyperlink r:id="rId17" w:history="1">
        <w:r w:rsidRPr="0074325A">
          <w:rPr>
            <w:rFonts w:ascii="VIC Medium" w:hAnsi="VIC Medium" w:cs="VIC Medium"/>
            <w:color w:val="000000" w:themeColor="text1"/>
            <w:spacing w:val="-2"/>
            <w:kern w:val="1"/>
            <w:sz w:val="18"/>
            <w:szCs w:val="18"/>
            <w:lang w:val="en-GB"/>
          </w:rPr>
          <w:t>artisan.ag@agriculture.vic.gov.au</w:t>
        </w:r>
      </w:hyperlink>
    </w:p>
    <w:p w14:paraId="36E631D6" w14:textId="77777777" w:rsidR="0024643F" w:rsidRPr="0074325A" w:rsidRDefault="0024643F" w:rsidP="0074325A">
      <w:pPr>
        <w:widowControl w:val="0"/>
        <w:tabs>
          <w:tab w:val="left" w:pos="567"/>
          <w:tab w:val="left" w:pos="709"/>
        </w:tabs>
        <w:autoSpaceDE w:val="0"/>
        <w:autoSpaceDN w:val="0"/>
        <w:adjustRightInd w:val="0"/>
        <w:ind w:left="426"/>
        <w:rPr>
          <w:rFonts w:ascii="VIC Medium" w:hAnsi="VIC Medium" w:cs="VIC Medium"/>
          <w:color w:val="000000" w:themeColor="text1"/>
          <w:kern w:val="1"/>
          <w:sz w:val="20"/>
          <w:szCs w:val="20"/>
          <w:lang w:val="en-GB"/>
        </w:rPr>
      </w:pPr>
    </w:p>
    <w:p w14:paraId="3812AB65" w14:textId="77777777" w:rsidR="0024643F" w:rsidRPr="0074325A" w:rsidRDefault="0024643F" w:rsidP="0074325A">
      <w:pPr>
        <w:widowControl w:val="0"/>
        <w:tabs>
          <w:tab w:val="left" w:pos="567"/>
          <w:tab w:val="left" w:pos="709"/>
        </w:tabs>
        <w:autoSpaceDE w:val="0"/>
        <w:autoSpaceDN w:val="0"/>
        <w:adjustRightInd w:val="0"/>
        <w:ind w:left="426"/>
        <w:rPr>
          <w:rFonts w:ascii="VIC Medium" w:hAnsi="VIC Medium" w:cs="VIC Medium"/>
          <w:color w:val="000000" w:themeColor="text1"/>
          <w:kern w:val="1"/>
          <w:sz w:val="20"/>
          <w:szCs w:val="20"/>
          <w:lang w:val="en-GB"/>
        </w:rPr>
      </w:pPr>
    </w:p>
    <w:p w14:paraId="3F461490" w14:textId="77777777" w:rsidR="0024643F" w:rsidRPr="0074325A" w:rsidRDefault="0024643F" w:rsidP="0074325A">
      <w:pPr>
        <w:widowControl w:val="0"/>
        <w:tabs>
          <w:tab w:val="left" w:pos="567"/>
          <w:tab w:val="left" w:pos="709"/>
        </w:tabs>
        <w:autoSpaceDE w:val="0"/>
        <w:autoSpaceDN w:val="0"/>
        <w:adjustRightInd w:val="0"/>
        <w:ind w:left="426"/>
        <w:rPr>
          <w:rFonts w:ascii="VIC Medium" w:hAnsi="VIC Medium" w:cs="VIC Medium"/>
          <w:color w:val="000000" w:themeColor="text1"/>
          <w:kern w:val="1"/>
          <w:sz w:val="20"/>
          <w:szCs w:val="20"/>
          <w:lang w:val="en-GB"/>
        </w:rPr>
      </w:pPr>
    </w:p>
    <w:p w14:paraId="7E8FAE1A" w14:textId="77777777" w:rsidR="0024643F" w:rsidRPr="0074325A" w:rsidRDefault="0024643F" w:rsidP="0074325A">
      <w:pPr>
        <w:widowControl w:val="0"/>
        <w:tabs>
          <w:tab w:val="left" w:pos="567"/>
          <w:tab w:val="left" w:pos="709"/>
        </w:tabs>
        <w:autoSpaceDE w:val="0"/>
        <w:autoSpaceDN w:val="0"/>
        <w:adjustRightInd w:val="0"/>
        <w:ind w:left="426"/>
        <w:rPr>
          <w:rFonts w:ascii="VIC Medium" w:hAnsi="VIC Medium" w:cs="VIC Medium"/>
          <w:color w:val="000000" w:themeColor="text1"/>
          <w:kern w:val="1"/>
          <w:sz w:val="20"/>
          <w:szCs w:val="20"/>
          <w:lang w:val="en-GB"/>
        </w:rPr>
      </w:pPr>
    </w:p>
    <w:p w14:paraId="12E72C50" w14:textId="77777777" w:rsidR="0024643F" w:rsidRPr="0074325A" w:rsidRDefault="0024643F" w:rsidP="0074325A">
      <w:pPr>
        <w:widowControl w:val="0"/>
        <w:tabs>
          <w:tab w:val="left" w:pos="567"/>
          <w:tab w:val="left" w:pos="709"/>
        </w:tabs>
        <w:autoSpaceDE w:val="0"/>
        <w:autoSpaceDN w:val="0"/>
        <w:adjustRightInd w:val="0"/>
        <w:spacing w:before="11"/>
        <w:ind w:left="426"/>
        <w:rPr>
          <w:rFonts w:ascii="VIC Medium" w:hAnsi="VIC Medium" w:cs="VIC Medium"/>
          <w:color w:val="000000" w:themeColor="text1"/>
          <w:kern w:val="1"/>
          <w:sz w:val="22"/>
          <w:szCs w:val="22"/>
          <w:lang w:val="en-GB"/>
        </w:rPr>
      </w:pPr>
    </w:p>
    <w:p w14:paraId="499BABCA" w14:textId="1D72B420" w:rsidR="0024643F" w:rsidRPr="00C50937" w:rsidRDefault="0024643F" w:rsidP="0074325A">
      <w:pPr>
        <w:widowControl w:val="0"/>
        <w:tabs>
          <w:tab w:val="left" w:pos="567"/>
          <w:tab w:val="left" w:pos="709"/>
        </w:tabs>
        <w:autoSpaceDE w:val="0"/>
        <w:autoSpaceDN w:val="0"/>
        <w:adjustRightInd w:val="0"/>
        <w:spacing w:before="107" w:line="213" w:lineRule="auto"/>
        <w:ind w:left="426" w:right="1"/>
        <w:rPr>
          <w:rFonts w:ascii="VIC" w:hAnsi="VIC" w:cs="VIC Light"/>
          <w:color w:val="000000" w:themeColor="text1"/>
          <w:kern w:val="1"/>
          <w:sz w:val="14"/>
          <w:szCs w:val="14"/>
          <w:lang w:val="en-GB"/>
        </w:rPr>
      </w:pPr>
      <w:r w:rsidRPr="00C50937">
        <w:rPr>
          <w:rFonts w:ascii="VIC" w:hAnsi="VIC" w:cs="VIC Light"/>
          <w:color w:val="000000" w:themeColor="text1"/>
          <w:kern w:val="1"/>
          <w:sz w:val="14"/>
          <w:szCs w:val="14"/>
          <w:lang w:val="en-GB"/>
        </w:rPr>
        <w:t>Published</w:t>
      </w:r>
      <w:r w:rsidRPr="00C50937">
        <w:rPr>
          <w:rFonts w:ascii="VIC" w:hAnsi="VIC" w:cs="VIC Light"/>
          <w:color w:val="000000" w:themeColor="text1"/>
          <w:spacing w:val="-6"/>
          <w:kern w:val="1"/>
          <w:sz w:val="14"/>
          <w:szCs w:val="14"/>
          <w:lang w:val="en-GB"/>
        </w:rPr>
        <w:t xml:space="preserve"> </w:t>
      </w:r>
      <w:r w:rsidRPr="00C50937">
        <w:rPr>
          <w:rFonts w:ascii="VIC" w:hAnsi="VIC" w:cs="VIC Light"/>
          <w:color w:val="000000" w:themeColor="text1"/>
          <w:kern w:val="1"/>
          <w:sz w:val="14"/>
          <w:szCs w:val="14"/>
          <w:lang w:val="en-GB"/>
        </w:rPr>
        <w:t>by</w:t>
      </w:r>
      <w:r w:rsidRPr="00C50937">
        <w:rPr>
          <w:rFonts w:ascii="VIC" w:hAnsi="VIC" w:cs="VIC Light"/>
          <w:color w:val="000000" w:themeColor="text1"/>
          <w:spacing w:val="-6"/>
          <w:kern w:val="1"/>
          <w:sz w:val="14"/>
          <w:szCs w:val="14"/>
          <w:lang w:val="en-GB"/>
        </w:rPr>
        <w:t xml:space="preserve"> </w:t>
      </w:r>
      <w:r w:rsidRPr="00C50937">
        <w:rPr>
          <w:rFonts w:ascii="VIC" w:hAnsi="VIC" w:cs="VIC Light"/>
          <w:color w:val="000000" w:themeColor="text1"/>
          <w:kern w:val="1"/>
          <w:sz w:val="14"/>
          <w:szCs w:val="14"/>
          <w:lang w:val="en-GB"/>
        </w:rPr>
        <w:t>Agriculture</w:t>
      </w:r>
      <w:r w:rsidRPr="00C50937">
        <w:rPr>
          <w:rFonts w:ascii="VIC" w:hAnsi="VIC" w:cs="VIC Light"/>
          <w:color w:val="000000" w:themeColor="text1"/>
          <w:spacing w:val="-6"/>
          <w:kern w:val="1"/>
          <w:sz w:val="14"/>
          <w:szCs w:val="14"/>
          <w:lang w:val="en-GB"/>
        </w:rPr>
        <w:t xml:space="preserve"> </w:t>
      </w:r>
      <w:r w:rsidRPr="00C50937">
        <w:rPr>
          <w:rFonts w:ascii="VIC" w:hAnsi="VIC" w:cs="VIC Light"/>
          <w:color w:val="000000" w:themeColor="text1"/>
          <w:kern w:val="1"/>
          <w:sz w:val="14"/>
          <w:szCs w:val="14"/>
          <w:lang w:val="en-GB"/>
        </w:rPr>
        <w:t>Victoria</w:t>
      </w:r>
      <w:r w:rsidRPr="00C50937">
        <w:rPr>
          <w:rFonts w:ascii="VIC" w:hAnsi="VIC" w:cs="VIC Light"/>
          <w:color w:val="000000" w:themeColor="text1"/>
          <w:spacing w:val="-6"/>
          <w:kern w:val="1"/>
          <w:sz w:val="14"/>
          <w:szCs w:val="14"/>
          <w:lang w:val="en-GB"/>
        </w:rPr>
        <w:t xml:space="preserve"> </w:t>
      </w:r>
      <w:r w:rsidRPr="00C50937">
        <w:rPr>
          <w:rFonts w:ascii="VIC" w:hAnsi="VIC" w:cs="VIC Light"/>
          <w:color w:val="000000" w:themeColor="text1"/>
          <w:kern w:val="1"/>
          <w:sz w:val="14"/>
          <w:szCs w:val="14"/>
          <w:lang w:val="en-GB"/>
        </w:rPr>
        <w:t>Department</w:t>
      </w:r>
      <w:r w:rsidRPr="00C50937">
        <w:rPr>
          <w:rFonts w:ascii="VIC" w:hAnsi="VIC" w:cs="VIC Light"/>
          <w:color w:val="000000" w:themeColor="text1"/>
          <w:spacing w:val="-6"/>
          <w:kern w:val="1"/>
          <w:sz w:val="14"/>
          <w:szCs w:val="14"/>
          <w:lang w:val="en-GB"/>
        </w:rPr>
        <w:t xml:space="preserve"> </w:t>
      </w:r>
      <w:r w:rsidRPr="00C50937">
        <w:rPr>
          <w:rFonts w:ascii="VIC" w:hAnsi="VIC" w:cs="VIC Light"/>
          <w:color w:val="000000" w:themeColor="text1"/>
          <w:kern w:val="1"/>
          <w:sz w:val="14"/>
          <w:szCs w:val="14"/>
          <w:lang w:val="en-GB"/>
        </w:rPr>
        <w:t>of</w:t>
      </w:r>
      <w:r w:rsidRPr="00C50937">
        <w:rPr>
          <w:rFonts w:ascii="VIC" w:hAnsi="VIC" w:cs="VIC Light"/>
          <w:color w:val="000000" w:themeColor="text1"/>
          <w:spacing w:val="-6"/>
          <w:kern w:val="1"/>
          <w:sz w:val="14"/>
          <w:szCs w:val="14"/>
          <w:lang w:val="en-GB"/>
        </w:rPr>
        <w:t xml:space="preserve"> </w:t>
      </w:r>
      <w:r w:rsidRPr="00C50937">
        <w:rPr>
          <w:rFonts w:ascii="VIC" w:hAnsi="VIC" w:cs="VIC Light"/>
          <w:color w:val="000000" w:themeColor="text1"/>
          <w:kern w:val="1"/>
          <w:sz w:val="14"/>
          <w:szCs w:val="14"/>
          <w:lang w:val="en-GB"/>
        </w:rPr>
        <w:t>Jobs,</w:t>
      </w:r>
      <w:r w:rsidRPr="00C50937">
        <w:rPr>
          <w:rFonts w:ascii="VIC" w:hAnsi="VIC" w:cs="VIC Light"/>
          <w:color w:val="000000" w:themeColor="text1"/>
          <w:spacing w:val="-6"/>
          <w:kern w:val="1"/>
          <w:sz w:val="14"/>
          <w:szCs w:val="14"/>
          <w:lang w:val="en-GB"/>
        </w:rPr>
        <w:t xml:space="preserve"> </w:t>
      </w:r>
      <w:r w:rsidRPr="00C50937">
        <w:rPr>
          <w:rFonts w:ascii="VIC" w:hAnsi="VIC" w:cs="VIC Light"/>
          <w:color w:val="000000" w:themeColor="text1"/>
          <w:kern w:val="1"/>
          <w:sz w:val="14"/>
          <w:szCs w:val="14"/>
          <w:lang w:val="en-GB"/>
        </w:rPr>
        <w:t>Precincts</w:t>
      </w:r>
      <w:r w:rsidRPr="00C50937">
        <w:rPr>
          <w:rFonts w:ascii="VIC" w:hAnsi="VIC" w:cs="VIC Light"/>
          <w:color w:val="000000" w:themeColor="text1"/>
          <w:spacing w:val="-6"/>
          <w:kern w:val="1"/>
          <w:sz w:val="14"/>
          <w:szCs w:val="14"/>
          <w:lang w:val="en-GB"/>
        </w:rPr>
        <w:t xml:space="preserve"> </w:t>
      </w:r>
      <w:r w:rsidRPr="00C50937">
        <w:rPr>
          <w:rFonts w:ascii="VIC" w:hAnsi="VIC" w:cs="VIC Light"/>
          <w:color w:val="000000" w:themeColor="text1"/>
          <w:kern w:val="1"/>
          <w:sz w:val="14"/>
          <w:szCs w:val="14"/>
          <w:lang w:val="en-GB"/>
        </w:rPr>
        <w:t>and</w:t>
      </w:r>
      <w:r w:rsidRPr="00C50937">
        <w:rPr>
          <w:rFonts w:ascii="VIC" w:hAnsi="VIC" w:cs="VIC Light"/>
          <w:color w:val="000000" w:themeColor="text1"/>
          <w:spacing w:val="-6"/>
          <w:kern w:val="1"/>
          <w:sz w:val="14"/>
          <w:szCs w:val="14"/>
          <w:lang w:val="en-GB"/>
        </w:rPr>
        <w:t xml:space="preserve"> </w:t>
      </w:r>
      <w:r w:rsidRPr="00C50937">
        <w:rPr>
          <w:rFonts w:ascii="VIC" w:hAnsi="VIC" w:cs="VIC Light"/>
          <w:color w:val="000000" w:themeColor="text1"/>
          <w:kern w:val="1"/>
          <w:sz w:val="14"/>
          <w:szCs w:val="14"/>
          <w:lang w:val="en-GB"/>
        </w:rPr>
        <w:t>Regions</w:t>
      </w:r>
      <w:r w:rsidRPr="00C50937">
        <w:rPr>
          <w:rFonts w:ascii="VIC" w:hAnsi="VIC" w:cs="VIC Light"/>
          <w:color w:val="000000" w:themeColor="text1"/>
          <w:spacing w:val="40"/>
          <w:kern w:val="1"/>
          <w:sz w:val="14"/>
          <w:szCs w:val="14"/>
          <w:lang w:val="en-GB"/>
        </w:rPr>
        <w:t xml:space="preserve"> </w:t>
      </w:r>
      <w:r w:rsidRPr="00C50937">
        <w:rPr>
          <w:rFonts w:ascii="VIC" w:hAnsi="VIC" w:cs="VIC Light"/>
          <w:color w:val="000000" w:themeColor="text1"/>
          <w:kern w:val="1"/>
          <w:sz w:val="14"/>
          <w:szCs w:val="14"/>
          <w:lang w:val="en-GB"/>
        </w:rPr>
        <w:t>1 Spring Street Melbourne, Victoria</w:t>
      </w:r>
      <w:r w:rsidR="0074325A" w:rsidRPr="00C50937">
        <w:rPr>
          <w:rFonts w:ascii="VIC" w:hAnsi="VIC" w:cs="VIC Light"/>
          <w:color w:val="000000" w:themeColor="text1"/>
          <w:kern w:val="1"/>
          <w:sz w:val="14"/>
          <w:szCs w:val="14"/>
          <w:lang w:val="en-GB"/>
        </w:rPr>
        <w:t xml:space="preserve"> </w:t>
      </w:r>
      <w:r w:rsidRPr="00C50937">
        <w:rPr>
          <w:rFonts w:ascii="VIC" w:hAnsi="VIC" w:cs="VIC Light"/>
          <w:color w:val="000000" w:themeColor="text1"/>
          <w:kern w:val="1"/>
          <w:sz w:val="14"/>
          <w:szCs w:val="14"/>
          <w:lang w:val="en-GB"/>
        </w:rPr>
        <w:t>3000</w:t>
      </w:r>
    </w:p>
    <w:p w14:paraId="741A3D18" w14:textId="1EFA7E97" w:rsidR="0024643F" w:rsidRPr="00C50937" w:rsidRDefault="0024643F" w:rsidP="0074325A">
      <w:pPr>
        <w:widowControl w:val="0"/>
        <w:tabs>
          <w:tab w:val="left" w:pos="567"/>
          <w:tab w:val="left" w:pos="709"/>
        </w:tabs>
        <w:autoSpaceDE w:val="0"/>
        <w:autoSpaceDN w:val="0"/>
        <w:adjustRightInd w:val="0"/>
        <w:spacing w:line="163" w:lineRule="exact"/>
        <w:ind w:left="426" w:right="1"/>
        <w:rPr>
          <w:rFonts w:ascii="VIC" w:hAnsi="VIC" w:cs="VIC Light"/>
          <w:color w:val="000000" w:themeColor="text1"/>
          <w:spacing w:val="-5"/>
          <w:kern w:val="1"/>
          <w:sz w:val="14"/>
          <w:szCs w:val="14"/>
          <w:lang w:val="en-GB"/>
        </w:rPr>
      </w:pPr>
      <w:r w:rsidRPr="00C50937">
        <w:rPr>
          <w:rFonts w:ascii="VIC" w:hAnsi="VIC" w:cs="VIC Light"/>
          <w:color w:val="000000" w:themeColor="text1"/>
          <w:kern w:val="1"/>
          <w:sz w:val="14"/>
          <w:szCs w:val="14"/>
          <w:lang w:val="en-GB"/>
        </w:rPr>
        <w:t>Telephone</w:t>
      </w:r>
      <w:r w:rsidRPr="00C50937">
        <w:rPr>
          <w:rFonts w:ascii="VIC" w:hAnsi="VIC" w:cs="VIC Light"/>
          <w:color w:val="000000" w:themeColor="text1"/>
          <w:spacing w:val="-5"/>
          <w:kern w:val="1"/>
          <w:sz w:val="14"/>
          <w:szCs w:val="14"/>
          <w:lang w:val="en-GB"/>
        </w:rPr>
        <w:t xml:space="preserve"> </w:t>
      </w:r>
      <w:r w:rsidR="009B6C2A" w:rsidRPr="00C50937">
        <w:rPr>
          <w:rFonts w:ascii="VIC" w:hAnsi="VIC" w:cs="VIC Light"/>
          <w:color w:val="000000" w:themeColor="text1"/>
          <w:kern w:val="1"/>
          <w:sz w:val="14"/>
          <w:szCs w:val="14"/>
          <w:lang w:val="en-GB"/>
        </w:rPr>
        <w:t>136 186</w:t>
      </w:r>
    </w:p>
    <w:p w14:paraId="2DA6C452" w14:textId="77777777" w:rsidR="0024643F" w:rsidRPr="00C50937" w:rsidRDefault="0024643F" w:rsidP="0074325A">
      <w:pPr>
        <w:widowControl w:val="0"/>
        <w:tabs>
          <w:tab w:val="left" w:pos="567"/>
          <w:tab w:val="left" w:pos="709"/>
        </w:tabs>
        <w:autoSpaceDE w:val="0"/>
        <w:autoSpaceDN w:val="0"/>
        <w:adjustRightInd w:val="0"/>
        <w:spacing w:line="178" w:lineRule="exact"/>
        <w:ind w:left="426" w:right="1"/>
        <w:rPr>
          <w:rFonts w:ascii="VIC" w:hAnsi="VIC" w:cs="VIC Light"/>
          <w:color w:val="000000" w:themeColor="text1"/>
          <w:spacing w:val="-4"/>
          <w:kern w:val="1"/>
          <w:sz w:val="14"/>
          <w:szCs w:val="14"/>
          <w:lang w:val="en-GB"/>
        </w:rPr>
      </w:pPr>
      <w:r w:rsidRPr="00C50937">
        <w:rPr>
          <w:rFonts w:ascii="VIC" w:hAnsi="VIC" w:cs="VIC Light"/>
          <w:color w:val="000000" w:themeColor="text1"/>
          <w:spacing w:val="-4"/>
          <w:kern w:val="1"/>
          <w:sz w:val="14"/>
          <w:szCs w:val="14"/>
          <w:lang w:val="en-GB"/>
        </w:rPr>
        <w:t>2022</w:t>
      </w:r>
    </w:p>
    <w:p w14:paraId="71C64857" w14:textId="77777777" w:rsidR="0024643F" w:rsidRPr="00C50937" w:rsidRDefault="0024643F" w:rsidP="0074325A">
      <w:pPr>
        <w:widowControl w:val="0"/>
        <w:tabs>
          <w:tab w:val="left" w:pos="567"/>
          <w:tab w:val="left" w:pos="709"/>
        </w:tabs>
        <w:autoSpaceDE w:val="0"/>
        <w:autoSpaceDN w:val="0"/>
        <w:adjustRightInd w:val="0"/>
        <w:spacing w:before="92"/>
        <w:ind w:left="426" w:right="1"/>
        <w:rPr>
          <w:rFonts w:ascii="VIC" w:hAnsi="VIC" w:cs="VIC Light"/>
          <w:color w:val="000000" w:themeColor="text1"/>
          <w:spacing w:val="-2"/>
          <w:kern w:val="1"/>
          <w:sz w:val="14"/>
          <w:szCs w:val="14"/>
          <w:lang w:val="en-GB"/>
        </w:rPr>
      </w:pPr>
      <w:r w:rsidRPr="00C50937">
        <w:rPr>
          <w:rFonts w:ascii="VIC" w:hAnsi="VIC" w:cs="VIC Light"/>
          <w:color w:val="000000" w:themeColor="text1"/>
          <w:kern w:val="1"/>
          <w:sz w:val="14"/>
          <w:szCs w:val="14"/>
          <w:lang w:val="en-GB"/>
        </w:rPr>
        <w:t>©</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Copyright</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State</w:t>
      </w:r>
      <w:r w:rsidRPr="00C50937">
        <w:rPr>
          <w:rFonts w:ascii="VIC" w:hAnsi="VIC" w:cs="VIC Light"/>
          <w:color w:val="000000" w:themeColor="text1"/>
          <w:spacing w:val="-3"/>
          <w:kern w:val="1"/>
          <w:sz w:val="14"/>
          <w:szCs w:val="14"/>
          <w:lang w:val="en-GB"/>
        </w:rPr>
        <w:t xml:space="preserve"> </w:t>
      </w:r>
      <w:r w:rsidRPr="00C50937">
        <w:rPr>
          <w:rFonts w:ascii="VIC" w:hAnsi="VIC" w:cs="VIC Light"/>
          <w:color w:val="000000" w:themeColor="text1"/>
          <w:kern w:val="1"/>
          <w:sz w:val="14"/>
          <w:szCs w:val="14"/>
          <w:lang w:val="en-GB"/>
        </w:rPr>
        <w:t>Government</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of</w:t>
      </w:r>
      <w:r w:rsidRPr="00C50937">
        <w:rPr>
          <w:rFonts w:ascii="VIC" w:hAnsi="VIC" w:cs="VIC Light"/>
          <w:color w:val="000000" w:themeColor="text1"/>
          <w:spacing w:val="-3"/>
          <w:kern w:val="1"/>
          <w:sz w:val="14"/>
          <w:szCs w:val="14"/>
          <w:lang w:val="en-GB"/>
        </w:rPr>
        <w:t xml:space="preserve"> </w:t>
      </w:r>
      <w:r w:rsidRPr="00C50937">
        <w:rPr>
          <w:rFonts w:ascii="VIC" w:hAnsi="VIC" w:cs="VIC Light"/>
          <w:color w:val="000000" w:themeColor="text1"/>
          <w:spacing w:val="-2"/>
          <w:kern w:val="1"/>
          <w:sz w:val="14"/>
          <w:szCs w:val="14"/>
          <w:lang w:val="en-GB"/>
        </w:rPr>
        <w:t>Victoria</w:t>
      </w:r>
    </w:p>
    <w:p w14:paraId="5ED2278B" w14:textId="77777777" w:rsidR="0024643F" w:rsidRPr="00C50937" w:rsidRDefault="0024643F" w:rsidP="0074325A">
      <w:pPr>
        <w:widowControl w:val="0"/>
        <w:tabs>
          <w:tab w:val="left" w:pos="567"/>
          <w:tab w:val="left" w:pos="709"/>
        </w:tabs>
        <w:autoSpaceDE w:val="0"/>
        <w:autoSpaceDN w:val="0"/>
        <w:adjustRightInd w:val="0"/>
        <w:spacing w:before="108" w:line="213" w:lineRule="auto"/>
        <w:ind w:left="426" w:right="1"/>
        <w:rPr>
          <w:rFonts w:ascii="VIC" w:hAnsi="VIC" w:cs="VIC Light"/>
          <w:color w:val="000000" w:themeColor="text1"/>
          <w:kern w:val="1"/>
          <w:sz w:val="14"/>
          <w:szCs w:val="14"/>
          <w:lang w:val="en-GB"/>
        </w:rPr>
      </w:pPr>
      <w:r w:rsidRPr="00C50937">
        <w:rPr>
          <w:rFonts w:ascii="VIC" w:hAnsi="VIC" w:cs="VIC Light"/>
          <w:color w:val="000000" w:themeColor="text1"/>
          <w:kern w:val="1"/>
          <w:sz w:val="14"/>
          <w:szCs w:val="14"/>
          <w:lang w:val="en-GB"/>
        </w:rPr>
        <w:t>This</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publication</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is</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copyright.</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No</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part</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may</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be</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reproduced</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by</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any</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process</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except</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in</w:t>
      </w:r>
      <w:r w:rsidRPr="00C50937">
        <w:rPr>
          <w:rFonts w:ascii="VIC" w:hAnsi="VIC" w:cs="VIC Light"/>
          <w:color w:val="000000" w:themeColor="text1"/>
          <w:spacing w:val="40"/>
          <w:kern w:val="1"/>
          <w:sz w:val="14"/>
          <w:szCs w:val="14"/>
          <w:lang w:val="en-GB"/>
        </w:rPr>
        <w:t xml:space="preserve"> </w:t>
      </w:r>
      <w:r w:rsidRPr="00C50937">
        <w:rPr>
          <w:rFonts w:ascii="VIC" w:hAnsi="VIC" w:cs="VIC Light"/>
          <w:color w:val="000000" w:themeColor="text1"/>
          <w:kern w:val="1"/>
          <w:sz w:val="14"/>
          <w:szCs w:val="14"/>
          <w:lang w:val="en-GB"/>
        </w:rPr>
        <w:t>accordance with provisions of the Copyright Act 1968.</w:t>
      </w:r>
    </w:p>
    <w:p w14:paraId="3F43D5BD" w14:textId="77777777" w:rsidR="0024643F" w:rsidRPr="00C50937" w:rsidRDefault="0024643F" w:rsidP="0074325A">
      <w:pPr>
        <w:widowControl w:val="0"/>
        <w:tabs>
          <w:tab w:val="left" w:pos="567"/>
          <w:tab w:val="left" w:pos="709"/>
        </w:tabs>
        <w:autoSpaceDE w:val="0"/>
        <w:autoSpaceDN w:val="0"/>
        <w:adjustRightInd w:val="0"/>
        <w:spacing w:before="97"/>
        <w:ind w:left="426" w:right="1"/>
        <w:rPr>
          <w:rFonts w:ascii="VIC" w:hAnsi="VIC" w:cs="VIC Light"/>
          <w:color w:val="000000" w:themeColor="text1"/>
          <w:spacing w:val="-2"/>
          <w:kern w:val="1"/>
          <w:sz w:val="14"/>
          <w:szCs w:val="14"/>
          <w:lang w:val="en-GB"/>
        </w:rPr>
      </w:pPr>
      <w:r w:rsidRPr="00C50937">
        <w:rPr>
          <w:rFonts w:ascii="VIC" w:hAnsi="VIC" w:cs="VIC Light"/>
          <w:color w:val="000000" w:themeColor="text1"/>
          <w:kern w:val="1"/>
          <w:sz w:val="14"/>
          <w:szCs w:val="14"/>
          <w:lang w:val="en-GB"/>
        </w:rPr>
        <w:t>Authorised</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by</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the</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Victorian</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Government,</w:t>
      </w:r>
      <w:r w:rsidRPr="00C50937">
        <w:rPr>
          <w:rFonts w:ascii="VIC" w:hAnsi="VIC" w:cs="VIC Light"/>
          <w:color w:val="000000" w:themeColor="text1"/>
          <w:spacing w:val="-2"/>
          <w:kern w:val="1"/>
          <w:sz w:val="14"/>
          <w:szCs w:val="14"/>
          <w:lang w:val="en-GB"/>
        </w:rPr>
        <w:t xml:space="preserve"> Melbourne.</w:t>
      </w:r>
    </w:p>
    <w:p w14:paraId="286B9020" w14:textId="0C49C1E7" w:rsidR="0024643F" w:rsidRPr="00C50937" w:rsidRDefault="0024643F" w:rsidP="0074325A">
      <w:pPr>
        <w:widowControl w:val="0"/>
        <w:tabs>
          <w:tab w:val="left" w:pos="567"/>
          <w:tab w:val="left" w:pos="709"/>
        </w:tabs>
        <w:autoSpaceDE w:val="0"/>
        <w:autoSpaceDN w:val="0"/>
        <w:adjustRightInd w:val="0"/>
        <w:spacing w:before="108" w:line="213" w:lineRule="auto"/>
        <w:ind w:left="426" w:right="1"/>
        <w:rPr>
          <w:rFonts w:ascii="VIC" w:hAnsi="VIC" w:cs="VIC Light"/>
          <w:color w:val="000000" w:themeColor="text1"/>
          <w:kern w:val="1"/>
          <w:sz w:val="14"/>
          <w:szCs w:val="14"/>
          <w:lang w:val="en-GB"/>
        </w:rPr>
      </w:pPr>
      <w:r w:rsidRPr="00C50937">
        <w:rPr>
          <w:rFonts w:ascii="VIC" w:hAnsi="VIC" w:cs="VIC Light"/>
          <w:color w:val="000000" w:themeColor="text1"/>
          <w:kern w:val="1"/>
          <w:sz w:val="14"/>
          <w:szCs w:val="14"/>
          <w:lang w:val="en-GB"/>
        </w:rPr>
        <w:t>If you would like to receive this publication in an accessible format, such as large print,</w:t>
      </w:r>
      <w:r w:rsidRPr="00C50937">
        <w:rPr>
          <w:rFonts w:ascii="VIC" w:hAnsi="VIC" w:cs="VIC Light"/>
          <w:color w:val="000000" w:themeColor="text1"/>
          <w:spacing w:val="40"/>
          <w:kern w:val="1"/>
          <w:sz w:val="14"/>
          <w:szCs w:val="14"/>
          <w:lang w:val="en-GB"/>
        </w:rPr>
        <w:t xml:space="preserve"> </w:t>
      </w:r>
      <w:r w:rsidRPr="00C50937">
        <w:rPr>
          <w:rFonts w:ascii="VIC" w:hAnsi="VIC" w:cs="VIC Light"/>
          <w:color w:val="000000" w:themeColor="text1"/>
          <w:kern w:val="1"/>
          <w:sz w:val="14"/>
          <w:szCs w:val="14"/>
          <w:lang w:val="en-GB"/>
        </w:rPr>
        <w:t>audio</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or</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in</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another</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language,</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please</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call</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Agriculture</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Victoria</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on</w:t>
      </w:r>
      <w:r w:rsidRPr="00C50937">
        <w:rPr>
          <w:rFonts w:ascii="VIC" w:hAnsi="VIC" w:cs="VIC Light"/>
          <w:color w:val="000000" w:themeColor="text1"/>
          <w:spacing w:val="-4"/>
          <w:kern w:val="1"/>
          <w:sz w:val="14"/>
          <w:szCs w:val="14"/>
          <w:lang w:val="en-GB"/>
        </w:rPr>
        <w:t xml:space="preserve"> </w:t>
      </w:r>
      <w:r w:rsidR="00223A8A" w:rsidRPr="00C50937">
        <w:rPr>
          <w:rFonts w:ascii="VIC" w:hAnsi="VIC" w:cs="VIC Light"/>
          <w:color w:val="000000" w:themeColor="text1"/>
          <w:kern w:val="1"/>
          <w:sz w:val="14"/>
          <w:szCs w:val="14"/>
          <w:lang w:val="en-GB"/>
        </w:rPr>
        <w:t>136 186</w:t>
      </w:r>
      <w:r w:rsidRPr="00C50937">
        <w:rPr>
          <w:rFonts w:ascii="VIC" w:hAnsi="VIC" w:cs="VIC Light"/>
          <w:color w:val="000000" w:themeColor="text1"/>
          <w:kern w:val="1"/>
          <w:sz w:val="14"/>
          <w:szCs w:val="14"/>
          <w:lang w:val="en-GB"/>
        </w:rPr>
        <w:t>,</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email</w:t>
      </w:r>
      <w:r w:rsidRPr="00C50937">
        <w:rPr>
          <w:rFonts w:ascii="VIC" w:hAnsi="VIC" w:cs="VIC Light"/>
          <w:color w:val="000000" w:themeColor="text1"/>
          <w:spacing w:val="-4"/>
          <w:kern w:val="1"/>
          <w:sz w:val="14"/>
          <w:szCs w:val="14"/>
          <w:lang w:val="en-GB"/>
        </w:rPr>
        <w:t xml:space="preserve"> </w:t>
      </w:r>
      <w:hyperlink r:id="rId18" w:tgtFrame="_blank" w:history="1">
        <w:r w:rsidR="00C50937" w:rsidRPr="00C50937">
          <w:rPr>
            <w:rStyle w:val="normaltextrun"/>
            <w:rFonts w:ascii="VIC" w:hAnsi="VIC"/>
            <w:color w:val="0000FF"/>
            <w:sz w:val="14"/>
            <w:szCs w:val="14"/>
            <w:u w:val="single"/>
          </w:rPr>
          <w:t>customer.service</w:t>
        </w:r>
      </w:hyperlink>
      <w:hyperlink r:id="rId19" w:tgtFrame="_blank" w:history="1">
        <w:r w:rsidR="00C50937" w:rsidRPr="00C50937">
          <w:rPr>
            <w:rStyle w:val="normaltextrun"/>
            <w:rFonts w:ascii="VIC" w:hAnsi="VIC"/>
            <w:color w:val="0000FF"/>
            <w:sz w:val="14"/>
            <w:szCs w:val="14"/>
            <w:u w:val="single"/>
          </w:rPr>
          <w:t>@ecodev.vic.gov.au</w:t>
        </w:r>
      </w:hyperlink>
      <w:r w:rsidR="00C50937" w:rsidRPr="00C50937">
        <w:rPr>
          <w:rStyle w:val="normaltextrun"/>
          <w:rFonts w:ascii="Cambria" w:hAnsi="Cambria" w:cs="Cambria"/>
          <w:sz w:val="14"/>
          <w:szCs w:val="14"/>
        </w:rPr>
        <w:t> </w:t>
      </w:r>
      <w:r w:rsidRPr="00C50937">
        <w:rPr>
          <w:rFonts w:ascii="VIC" w:hAnsi="VIC" w:cs="VIC Light"/>
          <w:color w:val="000000" w:themeColor="text1"/>
          <w:kern w:val="1"/>
          <w:sz w:val="14"/>
          <w:szCs w:val="14"/>
          <w:lang w:val="en-GB"/>
        </w:rPr>
        <w:t xml:space="preserve">or go to </w:t>
      </w:r>
      <w:hyperlink r:id="rId20" w:history="1">
        <w:r w:rsidRPr="00C50937">
          <w:rPr>
            <w:rFonts w:ascii="VIC" w:hAnsi="VIC" w:cs="VIC Medium"/>
            <w:color w:val="000000" w:themeColor="text1"/>
            <w:kern w:val="1"/>
            <w:sz w:val="14"/>
            <w:szCs w:val="14"/>
            <w:lang w:val="en-GB"/>
          </w:rPr>
          <w:t>www.agriculture.vic.gov.au</w:t>
        </w:r>
      </w:hyperlink>
      <w:r w:rsidRPr="00C50937">
        <w:rPr>
          <w:rFonts w:ascii="VIC" w:hAnsi="VIC" w:cs="VIC Light"/>
          <w:color w:val="000000" w:themeColor="text1"/>
          <w:kern w:val="1"/>
          <w:sz w:val="14"/>
          <w:szCs w:val="14"/>
          <w:lang w:val="en-GB"/>
        </w:rPr>
        <w:t>.</w:t>
      </w:r>
    </w:p>
    <w:p w14:paraId="4184D4A5" w14:textId="77777777" w:rsidR="0024643F" w:rsidRPr="00C50937" w:rsidRDefault="0024643F" w:rsidP="0074325A">
      <w:pPr>
        <w:widowControl w:val="0"/>
        <w:tabs>
          <w:tab w:val="left" w:pos="567"/>
          <w:tab w:val="left" w:pos="709"/>
        </w:tabs>
        <w:autoSpaceDE w:val="0"/>
        <w:autoSpaceDN w:val="0"/>
        <w:adjustRightInd w:val="0"/>
        <w:spacing w:before="98"/>
        <w:ind w:left="426" w:right="1"/>
        <w:rPr>
          <w:rFonts w:ascii="VIC" w:hAnsi="VIC" w:cs="VIC SemiBold"/>
          <w:b/>
          <w:bCs/>
          <w:color w:val="000000" w:themeColor="text1"/>
          <w:spacing w:val="-2"/>
          <w:kern w:val="1"/>
          <w:sz w:val="14"/>
          <w:szCs w:val="14"/>
          <w:lang w:val="en-GB"/>
        </w:rPr>
      </w:pPr>
      <w:r w:rsidRPr="00C50937">
        <w:rPr>
          <w:rFonts w:ascii="VIC" w:hAnsi="VIC" w:cs="VIC SemiBold"/>
          <w:b/>
          <w:bCs/>
          <w:color w:val="000000" w:themeColor="text1"/>
          <w:spacing w:val="-2"/>
          <w:kern w:val="1"/>
          <w:sz w:val="14"/>
          <w:szCs w:val="14"/>
          <w:lang w:val="en-GB"/>
        </w:rPr>
        <w:t>Disclaimer</w:t>
      </w:r>
    </w:p>
    <w:p w14:paraId="1FDEA08D" w14:textId="77777777" w:rsidR="0024643F" w:rsidRPr="00C50937" w:rsidRDefault="0024643F" w:rsidP="0074325A">
      <w:pPr>
        <w:widowControl w:val="0"/>
        <w:tabs>
          <w:tab w:val="left" w:pos="567"/>
          <w:tab w:val="left" w:pos="709"/>
        </w:tabs>
        <w:autoSpaceDE w:val="0"/>
        <w:autoSpaceDN w:val="0"/>
        <w:adjustRightInd w:val="0"/>
        <w:spacing w:before="107" w:line="213" w:lineRule="auto"/>
        <w:ind w:left="426" w:right="1"/>
        <w:rPr>
          <w:rFonts w:ascii="VIC" w:hAnsi="VIC" w:cs="VIC Light"/>
          <w:color w:val="000000" w:themeColor="text1"/>
          <w:kern w:val="1"/>
          <w:sz w:val="14"/>
          <w:szCs w:val="14"/>
          <w:lang w:val="en-GB"/>
        </w:rPr>
      </w:pPr>
      <w:r w:rsidRPr="00C50937">
        <w:rPr>
          <w:rFonts w:ascii="VIC" w:hAnsi="VIC" w:cs="VIC Light"/>
          <w:color w:val="000000" w:themeColor="text1"/>
          <w:kern w:val="1"/>
          <w:sz w:val="14"/>
          <w:szCs w:val="14"/>
          <w:lang w:val="en-GB"/>
        </w:rPr>
        <w:t>This publication may be of assistance to you, but the State of Victoria and its employees do</w:t>
      </w:r>
      <w:r w:rsidRPr="00C50937">
        <w:rPr>
          <w:rFonts w:ascii="VIC" w:hAnsi="VIC" w:cs="VIC Light"/>
          <w:color w:val="000000" w:themeColor="text1"/>
          <w:spacing w:val="40"/>
          <w:kern w:val="1"/>
          <w:sz w:val="14"/>
          <w:szCs w:val="14"/>
          <w:lang w:val="en-GB"/>
        </w:rPr>
        <w:t xml:space="preserve"> </w:t>
      </w:r>
      <w:r w:rsidRPr="00C50937">
        <w:rPr>
          <w:rFonts w:ascii="VIC" w:hAnsi="VIC" w:cs="VIC Light"/>
          <w:color w:val="000000" w:themeColor="text1"/>
          <w:kern w:val="1"/>
          <w:sz w:val="14"/>
          <w:szCs w:val="14"/>
          <w:lang w:val="en-GB"/>
        </w:rPr>
        <w:t>not</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guarantee</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that</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the</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publication</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is</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without</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flaw</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of</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any</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kind</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or</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is</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wholly</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appropriate</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for</w:t>
      </w:r>
      <w:r w:rsidRPr="00C50937">
        <w:rPr>
          <w:rFonts w:ascii="VIC" w:hAnsi="VIC" w:cs="VIC Light"/>
          <w:color w:val="000000" w:themeColor="text1"/>
          <w:spacing w:val="-2"/>
          <w:kern w:val="1"/>
          <w:sz w:val="14"/>
          <w:szCs w:val="14"/>
          <w:lang w:val="en-GB"/>
        </w:rPr>
        <w:t xml:space="preserve"> </w:t>
      </w:r>
      <w:r w:rsidRPr="00C50937">
        <w:rPr>
          <w:rFonts w:ascii="VIC" w:hAnsi="VIC" w:cs="VIC Light"/>
          <w:color w:val="000000" w:themeColor="text1"/>
          <w:kern w:val="1"/>
          <w:sz w:val="14"/>
          <w:szCs w:val="14"/>
          <w:lang w:val="en-GB"/>
        </w:rPr>
        <w:t>your</w:t>
      </w:r>
      <w:r w:rsidRPr="00C50937">
        <w:rPr>
          <w:rFonts w:ascii="VIC" w:hAnsi="VIC" w:cs="VIC Light"/>
          <w:color w:val="000000" w:themeColor="text1"/>
          <w:spacing w:val="40"/>
          <w:kern w:val="1"/>
          <w:sz w:val="14"/>
          <w:szCs w:val="14"/>
          <w:lang w:val="en-GB"/>
        </w:rPr>
        <w:t xml:space="preserve"> </w:t>
      </w:r>
      <w:r w:rsidRPr="00C50937">
        <w:rPr>
          <w:rFonts w:ascii="VIC" w:hAnsi="VIC" w:cs="VIC Light"/>
          <w:color w:val="000000" w:themeColor="text1"/>
          <w:kern w:val="1"/>
          <w:sz w:val="14"/>
          <w:szCs w:val="14"/>
          <w:lang w:val="en-GB"/>
        </w:rPr>
        <w:t>particular</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purpose</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and</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therefore</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disclaims</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all</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liability</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for</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any</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error,</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loss</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or</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other</w:t>
      </w:r>
      <w:r w:rsidRPr="00C50937">
        <w:rPr>
          <w:rFonts w:ascii="VIC" w:hAnsi="VIC" w:cs="VIC Light"/>
          <w:color w:val="000000" w:themeColor="text1"/>
          <w:spacing w:val="-4"/>
          <w:kern w:val="1"/>
          <w:sz w:val="14"/>
          <w:szCs w:val="14"/>
          <w:lang w:val="en-GB"/>
        </w:rPr>
        <w:t xml:space="preserve"> </w:t>
      </w:r>
      <w:r w:rsidRPr="00C50937">
        <w:rPr>
          <w:rFonts w:ascii="VIC" w:hAnsi="VIC" w:cs="VIC Light"/>
          <w:color w:val="000000" w:themeColor="text1"/>
          <w:kern w:val="1"/>
          <w:sz w:val="14"/>
          <w:szCs w:val="14"/>
          <w:lang w:val="en-GB"/>
        </w:rPr>
        <w:t>consequence</w:t>
      </w:r>
      <w:r w:rsidRPr="00C50937">
        <w:rPr>
          <w:rFonts w:ascii="VIC" w:hAnsi="VIC" w:cs="VIC Light"/>
          <w:color w:val="000000" w:themeColor="text1"/>
          <w:spacing w:val="40"/>
          <w:kern w:val="1"/>
          <w:sz w:val="14"/>
          <w:szCs w:val="14"/>
          <w:lang w:val="en-GB"/>
        </w:rPr>
        <w:t xml:space="preserve"> </w:t>
      </w:r>
      <w:r w:rsidRPr="00C50937">
        <w:rPr>
          <w:rFonts w:ascii="VIC" w:hAnsi="VIC" w:cs="VIC Light"/>
          <w:color w:val="000000" w:themeColor="text1"/>
          <w:kern w:val="1"/>
          <w:sz w:val="14"/>
          <w:szCs w:val="14"/>
          <w:lang w:val="en-GB"/>
        </w:rPr>
        <w:t>which may arise from you relying on any information in this publication.</w:t>
      </w:r>
    </w:p>
    <w:p w14:paraId="3AC1F633" w14:textId="77777777" w:rsidR="0024643F" w:rsidRPr="00C50937" w:rsidRDefault="0024643F" w:rsidP="0074325A">
      <w:pPr>
        <w:widowControl w:val="0"/>
        <w:tabs>
          <w:tab w:val="left" w:pos="567"/>
          <w:tab w:val="left" w:pos="709"/>
        </w:tabs>
        <w:autoSpaceDE w:val="0"/>
        <w:autoSpaceDN w:val="0"/>
        <w:adjustRightInd w:val="0"/>
        <w:spacing w:before="98" w:line="179" w:lineRule="exact"/>
        <w:ind w:left="426" w:right="1"/>
        <w:rPr>
          <w:rFonts w:ascii="VIC" w:hAnsi="VIC" w:cs="VIC Medium"/>
          <w:color w:val="000000" w:themeColor="text1"/>
          <w:spacing w:val="-2"/>
          <w:kern w:val="1"/>
          <w:sz w:val="14"/>
          <w:szCs w:val="14"/>
          <w:lang w:val="en-GB"/>
        </w:rPr>
      </w:pPr>
      <w:r w:rsidRPr="00C50937">
        <w:rPr>
          <w:rFonts w:ascii="VIC" w:hAnsi="VIC" w:cs="VIC SemiBold"/>
          <w:b/>
          <w:bCs/>
          <w:color w:val="000000" w:themeColor="text1"/>
          <w:kern w:val="1"/>
          <w:sz w:val="14"/>
          <w:szCs w:val="14"/>
          <w:lang w:val="en-GB"/>
        </w:rPr>
        <w:t>For</w:t>
      </w:r>
      <w:r w:rsidRPr="00C50937">
        <w:rPr>
          <w:rFonts w:ascii="VIC" w:hAnsi="VIC" w:cs="VIC SemiBold"/>
          <w:b/>
          <w:bCs/>
          <w:color w:val="000000" w:themeColor="text1"/>
          <w:spacing w:val="-4"/>
          <w:kern w:val="1"/>
          <w:sz w:val="14"/>
          <w:szCs w:val="14"/>
          <w:lang w:val="en-GB"/>
        </w:rPr>
        <w:t xml:space="preserve"> </w:t>
      </w:r>
      <w:r w:rsidRPr="00C50937">
        <w:rPr>
          <w:rFonts w:ascii="VIC" w:hAnsi="VIC" w:cs="VIC SemiBold"/>
          <w:b/>
          <w:bCs/>
          <w:color w:val="000000" w:themeColor="text1"/>
          <w:kern w:val="1"/>
          <w:sz w:val="14"/>
          <w:szCs w:val="14"/>
          <w:lang w:val="en-GB"/>
        </w:rPr>
        <w:t>more</w:t>
      </w:r>
      <w:r w:rsidRPr="00C50937">
        <w:rPr>
          <w:rFonts w:ascii="VIC" w:hAnsi="VIC" w:cs="VIC SemiBold"/>
          <w:b/>
          <w:bCs/>
          <w:color w:val="000000" w:themeColor="text1"/>
          <w:spacing w:val="-2"/>
          <w:kern w:val="1"/>
          <w:sz w:val="14"/>
          <w:szCs w:val="14"/>
          <w:lang w:val="en-GB"/>
        </w:rPr>
        <w:t xml:space="preserve"> </w:t>
      </w:r>
      <w:r w:rsidRPr="00C50937">
        <w:rPr>
          <w:rFonts w:ascii="VIC" w:hAnsi="VIC" w:cs="VIC SemiBold"/>
          <w:b/>
          <w:bCs/>
          <w:color w:val="000000" w:themeColor="text1"/>
          <w:kern w:val="1"/>
          <w:sz w:val="14"/>
          <w:szCs w:val="14"/>
          <w:lang w:val="en-GB"/>
        </w:rPr>
        <w:t>information</w:t>
      </w:r>
      <w:r w:rsidRPr="00C50937">
        <w:rPr>
          <w:rFonts w:ascii="VIC" w:hAnsi="VIC" w:cs="VIC SemiBold"/>
          <w:b/>
          <w:bCs/>
          <w:color w:val="000000" w:themeColor="text1"/>
          <w:spacing w:val="-1"/>
          <w:kern w:val="1"/>
          <w:sz w:val="14"/>
          <w:szCs w:val="14"/>
          <w:lang w:val="en-GB"/>
        </w:rPr>
        <w:t xml:space="preserve"> </w:t>
      </w:r>
      <w:r w:rsidRPr="00C50937">
        <w:rPr>
          <w:rFonts w:ascii="VIC" w:hAnsi="VIC" w:cs="VIC SemiBold"/>
          <w:b/>
          <w:bCs/>
          <w:color w:val="000000" w:themeColor="text1"/>
          <w:kern w:val="1"/>
          <w:sz w:val="14"/>
          <w:szCs w:val="14"/>
          <w:lang w:val="en-GB"/>
        </w:rPr>
        <w:t>about</w:t>
      </w:r>
      <w:r w:rsidRPr="00C50937">
        <w:rPr>
          <w:rFonts w:ascii="VIC" w:hAnsi="VIC" w:cs="VIC SemiBold"/>
          <w:b/>
          <w:bCs/>
          <w:color w:val="000000" w:themeColor="text1"/>
          <w:spacing w:val="-2"/>
          <w:kern w:val="1"/>
          <w:sz w:val="14"/>
          <w:szCs w:val="14"/>
          <w:lang w:val="en-GB"/>
        </w:rPr>
        <w:t xml:space="preserve"> </w:t>
      </w:r>
      <w:r w:rsidRPr="00C50937">
        <w:rPr>
          <w:rFonts w:ascii="VIC" w:hAnsi="VIC" w:cs="VIC SemiBold"/>
          <w:b/>
          <w:bCs/>
          <w:color w:val="000000" w:themeColor="text1"/>
          <w:kern w:val="1"/>
          <w:sz w:val="14"/>
          <w:szCs w:val="14"/>
          <w:lang w:val="en-GB"/>
        </w:rPr>
        <w:t>Agriculture</w:t>
      </w:r>
      <w:r w:rsidRPr="00C50937">
        <w:rPr>
          <w:rFonts w:ascii="VIC" w:hAnsi="VIC" w:cs="VIC SemiBold"/>
          <w:b/>
          <w:bCs/>
          <w:color w:val="000000" w:themeColor="text1"/>
          <w:spacing w:val="-2"/>
          <w:kern w:val="1"/>
          <w:sz w:val="14"/>
          <w:szCs w:val="14"/>
          <w:lang w:val="en-GB"/>
        </w:rPr>
        <w:t xml:space="preserve"> </w:t>
      </w:r>
      <w:r w:rsidRPr="00C50937">
        <w:rPr>
          <w:rFonts w:ascii="VIC" w:hAnsi="VIC" w:cs="VIC SemiBold"/>
          <w:b/>
          <w:bCs/>
          <w:color w:val="000000" w:themeColor="text1"/>
          <w:kern w:val="1"/>
          <w:sz w:val="14"/>
          <w:szCs w:val="14"/>
          <w:lang w:val="en-GB"/>
        </w:rPr>
        <w:t>Victoria</w:t>
      </w:r>
      <w:r w:rsidRPr="00C50937">
        <w:rPr>
          <w:rFonts w:ascii="VIC" w:hAnsi="VIC" w:cs="VIC SemiBold"/>
          <w:b/>
          <w:bCs/>
          <w:color w:val="000000" w:themeColor="text1"/>
          <w:spacing w:val="-1"/>
          <w:kern w:val="1"/>
          <w:sz w:val="14"/>
          <w:szCs w:val="14"/>
          <w:lang w:val="en-GB"/>
        </w:rPr>
        <w:t xml:space="preserve"> </w:t>
      </w:r>
      <w:r w:rsidRPr="00C50937">
        <w:rPr>
          <w:rFonts w:ascii="VIC" w:hAnsi="VIC" w:cs="VIC SemiBold"/>
          <w:b/>
          <w:bCs/>
          <w:color w:val="000000" w:themeColor="text1"/>
          <w:kern w:val="1"/>
          <w:sz w:val="14"/>
          <w:szCs w:val="14"/>
          <w:lang w:val="en-GB"/>
        </w:rPr>
        <w:t>go</w:t>
      </w:r>
      <w:r w:rsidRPr="00C50937">
        <w:rPr>
          <w:rFonts w:ascii="VIC" w:hAnsi="VIC" w:cs="VIC SemiBold"/>
          <w:b/>
          <w:bCs/>
          <w:color w:val="000000" w:themeColor="text1"/>
          <w:spacing w:val="-2"/>
          <w:kern w:val="1"/>
          <w:sz w:val="14"/>
          <w:szCs w:val="14"/>
          <w:lang w:val="en-GB"/>
        </w:rPr>
        <w:t xml:space="preserve"> </w:t>
      </w:r>
      <w:r w:rsidRPr="00C50937">
        <w:rPr>
          <w:rFonts w:ascii="VIC" w:hAnsi="VIC" w:cs="VIC SemiBold"/>
          <w:b/>
          <w:bCs/>
          <w:color w:val="000000" w:themeColor="text1"/>
          <w:kern w:val="1"/>
          <w:sz w:val="14"/>
          <w:szCs w:val="14"/>
          <w:lang w:val="en-GB"/>
        </w:rPr>
        <w:t>to</w:t>
      </w:r>
      <w:r w:rsidRPr="00C50937">
        <w:rPr>
          <w:rFonts w:ascii="VIC" w:hAnsi="VIC" w:cs="VIC SemiBold"/>
          <w:b/>
          <w:bCs/>
          <w:color w:val="000000" w:themeColor="text1"/>
          <w:spacing w:val="-1"/>
          <w:kern w:val="1"/>
          <w:sz w:val="14"/>
          <w:szCs w:val="14"/>
          <w:lang w:val="en-GB"/>
        </w:rPr>
        <w:t xml:space="preserve"> </w:t>
      </w:r>
      <w:hyperlink r:id="rId21" w:history="1">
        <w:r w:rsidRPr="00C50937">
          <w:rPr>
            <w:rFonts w:ascii="VIC" w:hAnsi="VIC" w:cs="VIC Medium"/>
            <w:color w:val="000000" w:themeColor="text1"/>
            <w:spacing w:val="-2"/>
            <w:kern w:val="1"/>
            <w:sz w:val="14"/>
            <w:szCs w:val="14"/>
            <w:lang w:val="en-GB"/>
          </w:rPr>
          <w:t>www.agriculture.vic.gov.au</w:t>
        </w:r>
      </w:hyperlink>
    </w:p>
    <w:p w14:paraId="3E0EC61D" w14:textId="2538A5A8" w:rsidR="0024643F" w:rsidRPr="00C50937" w:rsidRDefault="0024643F" w:rsidP="0074325A">
      <w:pPr>
        <w:widowControl w:val="0"/>
        <w:tabs>
          <w:tab w:val="left" w:pos="567"/>
          <w:tab w:val="left" w:pos="709"/>
        </w:tabs>
        <w:autoSpaceDE w:val="0"/>
        <w:autoSpaceDN w:val="0"/>
        <w:adjustRightInd w:val="0"/>
        <w:spacing w:line="179" w:lineRule="exact"/>
        <w:ind w:left="426" w:right="1"/>
        <w:rPr>
          <w:rFonts w:ascii="VIC" w:hAnsi="VIC" w:cs="VIC SemiBold"/>
          <w:b/>
          <w:bCs/>
          <w:color w:val="000000" w:themeColor="text1"/>
          <w:spacing w:val="-4"/>
          <w:kern w:val="1"/>
          <w:sz w:val="14"/>
          <w:szCs w:val="14"/>
          <w:lang w:val="en-GB"/>
        </w:rPr>
      </w:pPr>
      <w:r w:rsidRPr="00C50937">
        <w:rPr>
          <w:rFonts w:ascii="VIC" w:hAnsi="VIC" w:cs="VIC SemiBold"/>
          <w:b/>
          <w:bCs/>
          <w:color w:val="000000" w:themeColor="text1"/>
          <w:kern w:val="1"/>
          <w:sz w:val="14"/>
          <w:szCs w:val="14"/>
          <w:lang w:val="en-GB"/>
        </w:rPr>
        <w:t>or</w:t>
      </w:r>
      <w:r w:rsidRPr="00C50937">
        <w:rPr>
          <w:rFonts w:ascii="VIC" w:hAnsi="VIC" w:cs="VIC SemiBold"/>
          <w:b/>
          <w:bCs/>
          <w:color w:val="000000" w:themeColor="text1"/>
          <w:spacing w:val="-3"/>
          <w:kern w:val="1"/>
          <w:sz w:val="14"/>
          <w:szCs w:val="14"/>
          <w:lang w:val="en-GB"/>
        </w:rPr>
        <w:t xml:space="preserve"> </w:t>
      </w:r>
      <w:r w:rsidRPr="00C50937">
        <w:rPr>
          <w:rFonts w:ascii="VIC" w:hAnsi="VIC" w:cs="VIC SemiBold"/>
          <w:b/>
          <w:bCs/>
          <w:color w:val="000000" w:themeColor="text1"/>
          <w:kern w:val="1"/>
          <w:sz w:val="14"/>
          <w:szCs w:val="14"/>
          <w:lang w:val="en-GB"/>
        </w:rPr>
        <w:t>call the</w:t>
      </w:r>
      <w:r w:rsidRPr="00C50937">
        <w:rPr>
          <w:rFonts w:ascii="VIC" w:hAnsi="VIC" w:cs="VIC SemiBold"/>
          <w:b/>
          <w:bCs/>
          <w:color w:val="000000" w:themeColor="text1"/>
          <w:spacing w:val="-1"/>
          <w:kern w:val="1"/>
          <w:sz w:val="14"/>
          <w:szCs w:val="14"/>
          <w:lang w:val="en-GB"/>
        </w:rPr>
        <w:t xml:space="preserve"> </w:t>
      </w:r>
      <w:r w:rsidRPr="00C50937">
        <w:rPr>
          <w:rFonts w:ascii="VIC" w:hAnsi="VIC" w:cs="VIC SemiBold"/>
          <w:b/>
          <w:bCs/>
          <w:color w:val="000000" w:themeColor="text1"/>
          <w:kern w:val="1"/>
          <w:sz w:val="14"/>
          <w:szCs w:val="14"/>
          <w:lang w:val="en-GB"/>
        </w:rPr>
        <w:t>Customer Service</w:t>
      </w:r>
      <w:r w:rsidRPr="00C50937">
        <w:rPr>
          <w:rFonts w:ascii="VIC" w:hAnsi="VIC" w:cs="VIC SemiBold"/>
          <w:b/>
          <w:bCs/>
          <w:color w:val="000000" w:themeColor="text1"/>
          <w:spacing w:val="-1"/>
          <w:kern w:val="1"/>
          <w:sz w:val="14"/>
          <w:szCs w:val="14"/>
          <w:lang w:val="en-GB"/>
        </w:rPr>
        <w:t xml:space="preserve"> </w:t>
      </w:r>
      <w:r w:rsidRPr="00C50937">
        <w:rPr>
          <w:rFonts w:ascii="VIC" w:hAnsi="VIC" w:cs="VIC SemiBold"/>
          <w:b/>
          <w:bCs/>
          <w:color w:val="000000" w:themeColor="text1"/>
          <w:kern w:val="1"/>
          <w:sz w:val="14"/>
          <w:szCs w:val="14"/>
          <w:lang w:val="en-GB"/>
        </w:rPr>
        <w:t>Centre on</w:t>
      </w:r>
      <w:r w:rsidRPr="00C50937">
        <w:rPr>
          <w:rFonts w:ascii="VIC" w:hAnsi="VIC" w:cs="VIC SemiBold"/>
          <w:b/>
          <w:bCs/>
          <w:color w:val="000000" w:themeColor="text1"/>
          <w:spacing w:val="-1"/>
          <w:kern w:val="1"/>
          <w:sz w:val="14"/>
          <w:szCs w:val="14"/>
          <w:lang w:val="en-GB"/>
        </w:rPr>
        <w:t xml:space="preserve"> </w:t>
      </w:r>
      <w:r w:rsidR="009B6C2A" w:rsidRPr="00C50937">
        <w:rPr>
          <w:rFonts w:ascii="VIC" w:hAnsi="VIC" w:cs="VIC SemiBold"/>
          <w:b/>
          <w:bCs/>
          <w:color w:val="000000" w:themeColor="text1"/>
          <w:kern w:val="1"/>
          <w:sz w:val="14"/>
          <w:szCs w:val="14"/>
          <w:lang w:val="en-GB"/>
        </w:rPr>
        <w:t>136 186</w:t>
      </w:r>
      <w:r w:rsidRPr="00C50937">
        <w:rPr>
          <w:rFonts w:ascii="VIC" w:hAnsi="VIC" w:cs="VIC SemiBold"/>
          <w:b/>
          <w:bCs/>
          <w:color w:val="000000" w:themeColor="text1"/>
          <w:spacing w:val="-4"/>
          <w:kern w:val="1"/>
          <w:sz w:val="14"/>
          <w:szCs w:val="14"/>
          <w:lang w:val="en-GB"/>
        </w:rPr>
        <w:t>.</w:t>
      </w:r>
    </w:p>
    <w:p w14:paraId="57D31A3B" w14:textId="77777777" w:rsidR="0024643F" w:rsidRDefault="0024643F" w:rsidP="0074325A">
      <w:pPr>
        <w:widowControl w:val="0"/>
        <w:tabs>
          <w:tab w:val="left" w:pos="567"/>
          <w:tab w:val="left" w:pos="709"/>
        </w:tabs>
        <w:autoSpaceDE w:val="0"/>
        <w:autoSpaceDN w:val="0"/>
        <w:adjustRightInd w:val="0"/>
        <w:ind w:left="426"/>
        <w:rPr>
          <w:rFonts w:ascii="VIC SemiBold" w:hAnsi="VIC SemiBold" w:cs="VIC SemiBold"/>
          <w:b/>
          <w:bCs/>
          <w:kern w:val="1"/>
          <w:sz w:val="20"/>
          <w:szCs w:val="20"/>
          <w:lang w:val="en-GB"/>
        </w:rPr>
      </w:pPr>
    </w:p>
    <w:p w14:paraId="5FB70A9E" w14:textId="77777777" w:rsidR="00C0688C" w:rsidRDefault="00C0688C" w:rsidP="0074325A">
      <w:pPr>
        <w:widowControl w:val="0"/>
        <w:tabs>
          <w:tab w:val="left" w:pos="567"/>
          <w:tab w:val="left" w:pos="709"/>
        </w:tabs>
        <w:autoSpaceDE w:val="0"/>
        <w:autoSpaceDN w:val="0"/>
        <w:adjustRightInd w:val="0"/>
        <w:ind w:left="426"/>
        <w:rPr>
          <w:rFonts w:ascii="VIC SemiBold" w:hAnsi="VIC SemiBold" w:cs="VIC SemiBold"/>
          <w:b/>
          <w:bCs/>
          <w:kern w:val="1"/>
          <w:sz w:val="20"/>
          <w:szCs w:val="20"/>
          <w:lang w:val="en-GB"/>
        </w:rPr>
      </w:pPr>
    </w:p>
    <w:p w14:paraId="3C44B6D6" w14:textId="77777777" w:rsidR="00140486" w:rsidRDefault="00140486" w:rsidP="0074325A">
      <w:pPr>
        <w:pStyle w:val="Heading2"/>
        <w:ind w:left="0"/>
      </w:pPr>
    </w:p>
    <w:sectPr w:rsidR="00140486" w:rsidSect="0024643F">
      <w:headerReference w:type="default" r:id="rId22"/>
      <w:footerReference w:type="default" r:id="rId23"/>
      <w:headerReference w:type="first" r:id="rId24"/>
      <w:footerReference w:type="first" r:id="rId25"/>
      <w:pgSz w:w="11900" w:h="16840"/>
      <w:pgMar w:top="-1182" w:right="1466" w:bottom="1640" w:left="794" w:header="0"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8F938" w14:textId="77777777" w:rsidR="008F0B2C" w:rsidRDefault="008F0B2C" w:rsidP="0076269D">
      <w:r>
        <w:separator/>
      </w:r>
    </w:p>
  </w:endnote>
  <w:endnote w:type="continuationSeparator" w:id="0">
    <w:p w14:paraId="0A8FE5A7" w14:textId="77777777" w:rsidR="008F0B2C" w:rsidRDefault="008F0B2C" w:rsidP="00762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VIC Light">
    <w:panose1 w:val="000004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668D" w14:textId="6CF6C694" w:rsidR="00C77C97" w:rsidRDefault="00C77C97">
    <w:pPr>
      <w:pStyle w:val="Footer"/>
    </w:pPr>
    <w:r>
      <w:rPr>
        <w:noProof/>
      </w:rPr>
      <mc:AlternateContent>
        <mc:Choice Requires="wps">
          <w:drawing>
            <wp:anchor distT="0" distB="0" distL="114300" distR="114300" simplePos="0" relativeHeight="251659264" behindDoc="0" locked="0" layoutInCell="0" allowOverlap="1" wp14:anchorId="522CFCB9" wp14:editId="0C8CD650">
              <wp:simplePos x="0" y="0"/>
              <wp:positionH relativeFrom="page">
                <wp:posOffset>0</wp:posOffset>
              </wp:positionH>
              <wp:positionV relativeFrom="page">
                <wp:posOffset>10229215</wp:posOffset>
              </wp:positionV>
              <wp:extent cx="7556500" cy="273050"/>
              <wp:effectExtent l="0" t="0" r="0" b="12700"/>
              <wp:wrapNone/>
              <wp:docPr id="1" name="MSIPCMb0f64d7aae1aae4089053a47"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02BBB3" w14:textId="3340C2E8" w:rsidR="00C77C97" w:rsidRPr="00C77C97" w:rsidRDefault="00C77C97" w:rsidP="00C77C97">
                          <w:pPr>
                            <w:jc w:val="center"/>
                            <w:rPr>
                              <w:rFonts w:ascii="Calibri" w:hAnsi="Calibri" w:cs="Calibri"/>
                              <w:color w:val="000000"/>
                            </w:rPr>
                          </w:pPr>
                          <w:r w:rsidRPr="00C77C97">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2CFCB9" id="_x0000_t202" coordsize="21600,21600" o:spt="202" path="m,l,21600r21600,l21600,xe">
              <v:stroke joinstyle="miter"/>
              <v:path gradientshapeok="t" o:connecttype="rect"/>
            </v:shapetype>
            <v:shape id="MSIPCMb0f64d7aae1aae4089053a47" o:spid="_x0000_s1027" type="#_x0000_t202" alt="{&quot;HashCode&quot;:-1264680268,&quot;Height&quot;:842.0,&quot;Width&quot;:595.0,&quot;Placement&quot;:&quot;Footer&quot;,&quot;Index&quot;:&quot;Primary&quot;,&quot;Section&quot;:1,&quot;Top&quot;:0.0,&quot;Left&quot;:0.0}" style="position:absolute;margin-left:0;margin-top:805.4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5302BBB3" w14:textId="3340C2E8" w:rsidR="00C77C97" w:rsidRPr="00C77C97" w:rsidRDefault="00C77C97" w:rsidP="00C77C97">
                    <w:pPr>
                      <w:jc w:val="center"/>
                      <w:rPr>
                        <w:rFonts w:ascii="Calibri" w:hAnsi="Calibri" w:cs="Calibri"/>
                        <w:color w:val="000000"/>
                      </w:rPr>
                    </w:pPr>
                    <w:r w:rsidRPr="00C77C97">
                      <w:rPr>
                        <w:rFonts w:ascii="Calibri" w:hAnsi="Calibri" w:cs="Calibri"/>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D296" w14:textId="1EB9B40E" w:rsidR="00C77C97" w:rsidRDefault="00C77C97">
    <w:pPr>
      <w:pStyle w:val="Footer"/>
    </w:pPr>
    <w:r>
      <w:rPr>
        <w:noProof/>
      </w:rPr>
      <mc:AlternateContent>
        <mc:Choice Requires="wps">
          <w:drawing>
            <wp:anchor distT="0" distB="0" distL="114300" distR="114300" simplePos="0" relativeHeight="251660288" behindDoc="0" locked="0" layoutInCell="0" allowOverlap="1" wp14:anchorId="553D2EB0" wp14:editId="495081EA">
              <wp:simplePos x="0" y="0"/>
              <wp:positionH relativeFrom="page">
                <wp:posOffset>0</wp:posOffset>
              </wp:positionH>
              <wp:positionV relativeFrom="page">
                <wp:posOffset>10229215</wp:posOffset>
              </wp:positionV>
              <wp:extent cx="7556500" cy="273050"/>
              <wp:effectExtent l="0" t="0" r="0" b="12700"/>
              <wp:wrapNone/>
              <wp:docPr id="2" name="MSIPCM3a7042bbbe894da026e53dd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BD958" w14:textId="595134BF" w:rsidR="00C77C97" w:rsidRPr="00C77C97" w:rsidRDefault="00C77C97" w:rsidP="00C77C97">
                          <w:pPr>
                            <w:jc w:val="center"/>
                            <w:rPr>
                              <w:rFonts w:ascii="Calibri" w:hAnsi="Calibri" w:cs="Calibri"/>
                              <w:color w:val="000000"/>
                            </w:rPr>
                          </w:pPr>
                          <w:r w:rsidRPr="00C77C97">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3D2EB0" id="_x0000_t202" coordsize="21600,21600" o:spt="202" path="m,l,21600r21600,l21600,xe">
              <v:stroke joinstyle="miter"/>
              <v:path gradientshapeok="t" o:connecttype="rect"/>
            </v:shapetype>
            <v:shape id="MSIPCM3a7042bbbe894da026e53dd5" o:spid="_x0000_s1029" type="#_x0000_t202" alt="{&quot;HashCode&quot;:-1264680268,&quot;Height&quot;:842.0,&quot;Width&quot;:595.0,&quot;Placement&quot;:&quot;Footer&quot;,&quot;Index&quot;:&quot;FirstPage&quot;,&quot;Section&quot;:1,&quot;Top&quot;:0.0,&quot;Left&quot;:0.0}" style="position:absolute;margin-left:0;margin-top:805.4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428BD958" w14:textId="595134BF" w:rsidR="00C77C97" w:rsidRPr="00C77C97" w:rsidRDefault="00C77C97" w:rsidP="00C77C97">
                    <w:pPr>
                      <w:jc w:val="center"/>
                      <w:rPr>
                        <w:rFonts w:ascii="Calibri" w:hAnsi="Calibri" w:cs="Calibri"/>
                        <w:color w:val="000000"/>
                      </w:rPr>
                    </w:pPr>
                    <w:r w:rsidRPr="00C77C97">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603C0" w14:textId="77777777" w:rsidR="008F0B2C" w:rsidRDefault="008F0B2C" w:rsidP="0076269D">
      <w:r>
        <w:separator/>
      </w:r>
    </w:p>
  </w:footnote>
  <w:footnote w:type="continuationSeparator" w:id="0">
    <w:p w14:paraId="5AADAD8D" w14:textId="77777777" w:rsidR="008F0B2C" w:rsidRDefault="008F0B2C" w:rsidP="00762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5650" w14:textId="598C816E" w:rsidR="00BB596F" w:rsidRDefault="00C77C97" w:rsidP="0076269D">
    <w:pPr>
      <w:pStyle w:val="Header"/>
      <w:ind w:left="-1220"/>
    </w:pPr>
    <w:r>
      <w:rPr>
        <w:noProof/>
      </w:rPr>
      <mc:AlternateContent>
        <mc:Choice Requires="wps">
          <w:drawing>
            <wp:anchor distT="0" distB="0" distL="114300" distR="114300" simplePos="0" relativeHeight="251661312" behindDoc="0" locked="0" layoutInCell="0" allowOverlap="1" wp14:anchorId="7E4E4022" wp14:editId="19FF4197">
              <wp:simplePos x="0" y="0"/>
              <wp:positionH relativeFrom="page">
                <wp:posOffset>0</wp:posOffset>
              </wp:positionH>
              <wp:positionV relativeFrom="page">
                <wp:posOffset>190500</wp:posOffset>
              </wp:positionV>
              <wp:extent cx="7556500" cy="273050"/>
              <wp:effectExtent l="0" t="0" r="0" b="12700"/>
              <wp:wrapNone/>
              <wp:docPr id="3" name="MSIPCM561041ceb8a410de6752d4d6"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B25B3" w14:textId="5B5A9B03" w:rsidR="00C77C97" w:rsidRPr="00C77C97" w:rsidRDefault="00C77C97" w:rsidP="00C77C97">
                          <w:pPr>
                            <w:jc w:val="center"/>
                            <w:rPr>
                              <w:rFonts w:ascii="Calibri" w:hAnsi="Calibri" w:cs="Calibri"/>
                              <w:color w:val="000000"/>
                            </w:rPr>
                          </w:pPr>
                          <w:r w:rsidRPr="00C77C97">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4E4022" id="_x0000_t202" coordsize="21600,21600" o:spt="202" path="m,l,21600r21600,l21600,xe">
              <v:stroke joinstyle="miter"/>
              <v:path gradientshapeok="t" o:connecttype="rect"/>
            </v:shapetype>
            <v:shape id="MSIPCM561041ceb8a410de6752d4d6" o:spid="_x0000_s1026" type="#_x0000_t202" alt="{&quot;HashCode&quot;:-1288817837,&quot;Height&quot;:842.0,&quot;Width&quot;:595.0,&quot;Placement&quot;:&quot;Header&quot;,&quot;Index&quot;:&quot;Primary&quot;,&quot;Section&quot;:1,&quot;Top&quot;:0.0,&quot;Left&quot;:0.0}" style="position:absolute;left:0;text-align:left;margin-left:0;margin-top:1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2B6B25B3" w14:textId="5B5A9B03" w:rsidR="00C77C97" w:rsidRPr="00C77C97" w:rsidRDefault="00C77C97" w:rsidP="00C77C97">
                    <w:pPr>
                      <w:jc w:val="center"/>
                      <w:rPr>
                        <w:rFonts w:ascii="Calibri" w:hAnsi="Calibri" w:cs="Calibri"/>
                        <w:color w:val="000000"/>
                      </w:rPr>
                    </w:pPr>
                    <w:r w:rsidRPr="00C77C97">
                      <w:rPr>
                        <w:rFonts w:ascii="Calibri" w:hAnsi="Calibri" w:cs="Calibri"/>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16F0" w14:textId="4A987168" w:rsidR="00BB596F" w:rsidRDefault="00713948" w:rsidP="00713948">
    <w:pPr>
      <w:pStyle w:val="Header"/>
    </w:pPr>
    <w:r>
      <w:rPr>
        <w:noProof/>
      </w:rPr>
      <w:drawing>
        <wp:anchor distT="0" distB="0" distL="114300" distR="114300" simplePos="0" relativeHeight="251663360" behindDoc="0" locked="0" layoutInCell="1" allowOverlap="1" wp14:anchorId="5FBFB85F" wp14:editId="7760AEE8">
          <wp:simplePos x="0" y="0"/>
          <wp:positionH relativeFrom="margin">
            <wp:align>right</wp:align>
          </wp:positionH>
          <wp:positionV relativeFrom="paragraph">
            <wp:posOffset>3762375</wp:posOffset>
          </wp:positionV>
          <wp:extent cx="6134100" cy="46386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4638675"/>
                  </a:xfrm>
                  <a:prstGeom prst="rect">
                    <a:avLst/>
                  </a:prstGeom>
                  <a:noFill/>
                </pic:spPr>
              </pic:pic>
            </a:graphicData>
          </a:graphic>
          <wp14:sizeRelH relativeFrom="page">
            <wp14:pctWidth>0</wp14:pctWidth>
          </wp14:sizeRelH>
          <wp14:sizeRelV relativeFrom="page">
            <wp14:pctHeight>0</wp14:pctHeight>
          </wp14:sizeRelV>
        </wp:anchor>
      </w:drawing>
    </w:r>
    <w:r w:rsidR="00C77C97">
      <w:rPr>
        <w:noProof/>
      </w:rPr>
      <mc:AlternateContent>
        <mc:Choice Requires="wps">
          <w:drawing>
            <wp:anchor distT="0" distB="0" distL="114300" distR="114300" simplePos="0" relativeHeight="251662336" behindDoc="0" locked="0" layoutInCell="0" allowOverlap="1" wp14:anchorId="18F62465" wp14:editId="0E977EB6">
              <wp:simplePos x="0" y="0"/>
              <wp:positionH relativeFrom="page">
                <wp:posOffset>0</wp:posOffset>
              </wp:positionH>
              <wp:positionV relativeFrom="page">
                <wp:posOffset>190500</wp:posOffset>
              </wp:positionV>
              <wp:extent cx="7556500" cy="273050"/>
              <wp:effectExtent l="0" t="0" r="0" b="12700"/>
              <wp:wrapNone/>
              <wp:docPr id="4" name="MSIPCM2d29462386b55e0ea51d53fb"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E9880" w14:textId="6A8B0968" w:rsidR="00C77C97" w:rsidRPr="00C77C97" w:rsidRDefault="00C77C97" w:rsidP="00C77C97">
                          <w:pPr>
                            <w:jc w:val="center"/>
                            <w:rPr>
                              <w:rFonts w:ascii="Calibri" w:hAnsi="Calibri" w:cs="Calibri"/>
                              <w:color w:val="000000"/>
                            </w:rPr>
                          </w:pPr>
                          <w:r w:rsidRPr="00C77C97">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F62465" id="_x0000_t202" coordsize="21600,21600" o:spt="202" path="m,l,21600r21600,l21600,xe">
              <v:stroke joinstyle="miter"/>
              <v:path gradientshapeok="t" o:connecttype="rect"/>
            </v:shapetype>
            <v:shape id="MSIPCM2d29462386b55e0ea51d53fb" o:spid="_x0000_s1028" type="#_x0000_t202" alt="{&quot;HashCode&quot;:-1288817837,&quot;Height&quot;:842.0,&quot;Width&quot;:595.0,&quot;Placement&quot;:&quot;Header&quot;,&quot;Index&quot;:&quot;FirstPage&quot;,&quot;Section&quot;:1,&quot;Top&quot;:0.0,&quot;Left&quot;:0.0}" style="position:absolute;margin-left:0;margin-top:1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00BE9880" w14:textId="6A8B0968" w:rsidR="00C77C97" w:rsidRPr="00C77C97" w:rsidRDefault="00C77C97" w:rsidP="00C77C97">
                    <w:pPr>
                      <w:jc w:val="center"/>
                      <w:rPr>
                        <w:rFonts w:ascii="Calibri" w:hAnsi="Calibri" w:cs="Calibri"/>
                        <w:color w:val="000000"/>
                      </w:rPr>
                    </w:pPr>
                    <w:r w:rsidRPr="00C77C97">
                      <w:rPr>
                        <w:rFonts w:ascii="Calibri" w:hAnsi="Calibri" w:cs="Calibri"/>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FFFFFFFF"/>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FFFFFF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FFFFFFFF"/>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6AA650B"/>
    <w:multiLevelType w:val="hybridMultilevel"/>
    <w:tmpl w:val="7EB69E9C"/>
    <w:lvl w:ilvl="0" w:tplc="E2BE37C8">
      <w:start w:val="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AB2CA9"/>
    <w:multiLevelType w:val="hybridMultilevel"/>
    <w:tmpl w:val="2C623A76"/>
    <w:lvl w:ilvl="0" w:tplc="1E84F1B4">
      <w:start w:val="1"/>
      <w:numFmt w:val="decimal"/>
      <w:lvlText w:val="%1."/>
      <w:lvlJc w:val="left"/>
      <w:pPr>
        <w:ind w:left="924" w:hanging="360"/>
      </w:pPr>
      <w:rPr>
        <w:rFonts w:hint="default"/>
      </w:r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18" w15:restartNumberingAfterBreak="0">
    <w:nsid w:val="6A615D3D"/>
    <w:multiLevelType w:val="hybridMultilevel"/>
    <w:tmpl w:val="BADC449C"/>
    <w:lvl w:ilvl="0" w:tplc="CE9A810A">
      <w:start w:val="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6"/>
  </w:num>
  <w:num w:numId="4">
    <w:abstractNumId w:val="17"/>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05E"/>
    <w:rsid w:val="00026267"/>
    <w:rsid w:val="00031F96"/>
    <w:rsid w:val="00056CAA"/>
    <w:rsid w:val="000A406E"/>
    <w:rsid w:val="000C2961"/>
    <w:rsid w:val="000C3BE4"/>
    <w:rsid w:val="00140486"/>
    <w:rsid w:val="00176F6D"/>
    <w:rsid w:val="00182C73"/>
    <w:rsid w:val="00223A8A"/>
    <w:rsid w:val="0024643F"/>
    <w:rsid w:val="002C0C62"/>
    <w:rsid w:val="00335FE5"/>
    <w:rsid w:val="003A0AC4"/>
    <w:rsid w:val="003A44A8"/>
    <w:rsid w:val="004063BB"/>
    <w:rsid w:val="004878F0"/>
    <w:rsid w:val="004C08E2"/>
    <w:rsid w:val="006F5A9D"/>
    <w:rsid w:val="00713948"/>
    <w:rsid w:val="0074325A"/>
    <w:rsid w:val="0076269D"/>
    <w:rsid w:val="007C0CAD"/>
    <w:rsid w:val="008629FD"/>
    <w:rsid w:val="008F0B2C"/>
    <w:rsid w:val="00907E7C"/>
    <w:rsid w:val="00924B1C"/>
    <w:rsid w:val="00981838"/>
    <w:rsid w:val="00992288"/>
    <w:rsid w:val="009B6C2A"/>
    <w:rsid w:val="00A115DC"/>
    <w:rsid w:val="00B506FA"/>
    <w:rsid w:val="00BB596F"/>
    <w:rsid w:val="00BC45F8"/>
    <w:rsid w:val="00C0688C"/>
    <w:rsid w:val="00C50937"/>
    <w:rsid w:val="00C53789"/>
    <w:rsid w:val="00C77C97"/>
    <w:rsid w:val="00E1074E"/>
    <w:rsid w:val="00E50279"/>
    <w:rsid w:val="00EB1DEE"/>
    <w:rsid w:val="00F47399"/>
    <w:rsid w:val="00F640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70F356"/>
  <w14:defaultImageDpi w14:val="0"/>
  <w15:docId w15:val="{FA113108-087D-6045-8603-E9E7AFE72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325A"/>
    <w:pPr>
      <w:widowControl w:val="0"/>
      <w:tabs>
        <w:tab w:val="left" w:pos="567"/>
        <w:tab w:val="left" w:pos="709"/>
      </w:tabs>
      <w:autoSpaceDE w:val="0"/>
      <w:autoSpaceDN w:val="0"/>
      <w:adjustRightInd w:val="0"/>
      <w:spacing w:before="123" w:line="220" w:lineRule="auto"/>
      <w:ind w:right="-708"/>
      <w:jc w:val="right"/>
      <w:outlineLvl w:val="0"/>
    </w:pPr>
    <w:rPr>
      <w:rFonts w:ascii="VIC SemiBold" w:hAnsi="VIC SemiBold" w:cs="VIC SemiBold"/>
      <w:b/>
      <w:bCs/>
      <w:color w:val="FFFFFF"/>
      <w:sz w:val="67"/>
      <w:szCs w:val="67"/>
      <w:lang w:val="en-GB"/>
    </w:rPr>
  </w:style>
  <w:style w:type="paragraph" w:styleId="Heading2">
    <w:name w:val="heading 2"/>
    <w:basedOn w:val="Normal"/>
    <w:next w:val="Normal"/>
    <w:link w:val="Heading2Char"/>
    <w:uiPriority w:val="9"/>
    <w:unhideWhenUsed/>
    <w:qFormat/>
    <w:rsid w:val="0074325A"/>
    <w:pPr>
      <w:widowControl w:val="0"/>
      <w:tabs>
        <w:tab w:val="left" w:pos="567"/>
        <w:tab w:val="left" w:pos="709"/>
      </w:tabs>
      <w:autoSpaceDE w:val="0"/>
      <w:autoSpaceDN w:val="0"/>
      <w:adjustRightInd w:val="0"/>
      <w:spacing w:before="78"/>
      <w:ind w:left="426"/>
      <w:outlineLvl w:val="1"/>
    </w:pPr>
    <w:rPr>
      <w:rFonts w:ascii="VIC Medium" w:hAnsi="VIC Medium" w:cs="VIC Medium"/>
      <w:color w:val="4C7229"/>
      <w:spacing w:val="-2"/>
      <w:kern w:val="1"/>
      <w:sz w:val="36"/>
      <w:szCs w:val="36"/>
      <w:lang w:val="en-GB"/>
    </w:rPr>
  </w:style>
  <w:style w:type="paragraph" w:styleId="Heading3">
    <w:name w:val="heading 3"/>
    <w:basedOn w:val="HeadingB"/>
    <w:next w:val="Normal"/>
    <w:link w:val="Heading3Char"/>
    <w:uiPriority w:val="9"/>
    <w:unhideWhenUsed/>
    <w:qFormat/>
    <w:rsid w:val="003A0AC4"/>
    <w:pPr>
      <w:ind w:left="0" w:firstLine="0"/>
      <w:outlineLvl w:val="2"/>
    </w:pPr>
    <w:rPr>
      <w:rFonts w:ascii="Arial" w:hAnsi="Arial" w:cs="Arial"/>
      <w:color w:val="000000" w:themeColor="text1"/>
      <w:lang w:val="en-GB"/>
    </w:rPr>
  </w:style>
  <w:style w:type="paragraph" w:styleId="Heading4">
    <w:name w:val="heading 4"/>
    <w:basedOn w:val="HeadingC"/>
    <w:next w:val="Normal"/>
    <w:link w:val="Heading4Char"/>
    <w:uiPriority w:val="9"/>
    <w:unhideWhenUsed/>
    <w:qFormat/>
    <w:rsid w:val="003A0AC4"/>
    <w:pPr>
      <w:ind w:left="0" w:firstLine="0"/>
      <w:outlineLvl w:val="3"/>
    </w:pPr>
    <w:rPr>
      <w:rFonts w:ascii="Arial" w:hAnsi="Arial" w:cs="Arial"/>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405E"/>
    <w:rPr>
      <w:color w:val="0563C1" w:themeColor="hyperlink"/>
      <w:u w:val="single"/>
    </w:rPr>
  </w:style>
  <w:style w:type="character" w:styleId="UnresolvedMention">
    <w:name w:val="Unresolved Mention"/>
    <w:basedOn w:val="DefaultParagraphFont"/>
    <w:uiPriority w:val="99"/>
    <w:semiHidden/>
    <w:unhideWhenUsed/>
    <w:rsid w:val="00F6405E"/>
    <w:rPr>
      <w:color w:val="605E5C"/>
      <w:shd w:val="clear" w:color="auto" w:fill="E1DFDD"/>
    </w:rPr>
  </w:style>
  <w:style w:type="paragraph" w:styleId="ListParagraph">
    <w:name w:val="List Paragraph"/>
    <w:basedOn w:val="Normal"/>
    <w:uiPriority w:val="34"/>
    <w:qFormat/>
    <w:rsid w:val="00031F96"/>
    <w:pPr>
      <w:ind w:left="720"/>
      <w:contextualSpacing/>
    </w:pPr>
  </w:style>
  <w:style w:type="paragraph" w:styleId="Header">
    <w:name w:val="header"/>
    <w:basedOn w:val="Normal"/>
    <w:link w:val="HeaderChar"/>
    <w:uiPriority w:val="99"/>
    <w:unhideWhenUsed/>
    <w:rsid w:val="0076269D"/>
    <w:pPr>
      <w:tabs>
        <w:tab w:val="center" w:pos="4680"/>
        <w:tab w:val="right" w:pos="9360"/>
      </w:tabs>
    </w:pPr>
  </w:style>
  <w:style w:type="character" w:customStyle="1" w:styleId="HeaderChar">
    <w:name w:val="Header Char"/>
    <w:basedOn w:val="DefaultParagraphFont"/>
    <w:link w:val="Header"/>
    <w:uiPriority w:val="99"/>
    <w:rsid w:val="0076269D"/>
  </w:style>
  <w:style w:type="paragraph" w:styleId="Footer">
    <w:name w:val="footer"/>
    <w:basedOn w:val="Normal"/>
    <w:link w:val="FooterChar"/>
    <w:uiPriority w:val="99"/>
    <w:unhideWhenUsed/>
    <w:rsid w:val="0076269D"/>
    <w:pPr>
      <w:tabs>
        <w:tab w:val="center" w:pos="4680"/>
        <w:tab w:val="right" w:pos="9360"/>
      </w:tabs>
    </w:pPr>
  </w:style>
  <w:style w:type="character" w:customStyle="1" w:styleId="FooterChar">
    <w:name w:val="Footer Char"/>
    <w:basedOn w:val="DefaultParagraphFont"/>
    <w:link w:val="Footer"/>
    <w:uiPriority w:val="99"/>
    <w:rsid w:val="0076269D"/>
  </w:style>
  <w:style w:type="character" w:customStyle="1" w:styleId="Heading1Char">
    <w:name w:val="Heading 1 Char"/>
    <w:basedOn w:val="DefaultParagraphFont"/>
    <w:link w:val="Heading1"/>
    <w:uiPriority w:val="9"/>
    <w:rsid w:val="0074325A"/>
    <w:rPr>
      <w:rFonts w:ascii="VIC SemiBold" w:hAnsi="VIC SemiBold" w:cs="VIC SemiBold"/>
      <w:b/>
      <w:bCs/>
      <w:color w:val="FFFFFF"/>
      <w:sz w:val="67"/>
      <w:szCs w:val="67"/>
      <w:lang w:val="en-GB"/>
    </w:rPr>
  </w:style>
  <w:style w:type="paragraph" w:customStyle="1" w:styleId="Frontcovertitle">
    <w:name w:val="Front cover title"/>
    <w:basedOn w:val="NoParagraphStyle"/>
    <w:uiPriority w:val="99"/>
    <w:rsid w:val="003A0AC4"/>
    <w:pPr>
      <w:tabs>
        <w:tab w:val="left" w:pos="450"/>
      </w:tabs>
      <w:suppressAutoHyphens/>
      <w:spacing w:after="170" w:line="480" w:lineRule="atLeast"/>
      <w:jc w:val="right"/>
    </w:pPr>
    <w:rPr>
      <w:rFonts w:ascii="VIC SemiBold" w:hAnsi="VIC SemiBold" w:cs="VIC SemiBold"/>
      <w:b/>
      <w:bCs/>
      <w:color w:val="FFFFFF"/>
      <w:spacing w:val="-4"/>
      <w:sz w:val="42"/>
      <w:szCs w:val="42"/>
    </w:rPr>
  </w:style>
  <w:style w:type="paragraph" w:customStyle="1" w:styleId="NoParagraphStyle">
    <w:name w:val="[No Paragraph Style]"/>
    <w:rsid w:val="003A0AC4"/>
    <w:pPr>
      <w:widowControl w:val="0"/>
      <w:autoSpaceDE w:val="0"/>
      <w:autoSpaceDN w:val="0"/>
      <w:adjustRightInd w:val="0"/>
      <w:spacing w:line="288" w:lineRule="auto"/>
      <w:textAlignment w:val="center"/>
    </w:pPr>
    <w:rPr>
      <w:rFonts w:ascii="Minion Pro" w:hAnsi="Minion Pro" w:cs="Minion Pro"/>
      <w:color w:val="000000"/>
      <w:lang w:val="en-US"/>
    </w:rPr>
  </w:style>
  <w:style w:type="character" w:customStyle="1" w:styleId="Heading2Char">
    <w:name w:val="Heading 2 Char"/>
    <w:basedOn w:val="DefaultParagraphFont"/>
    <w:link w:val="Heading2"/>
    <w:uiPriority w:val="9"/>
    <w:rsid w:val="0074325A"/>
    <w:rPr>
      <w:rFonts w:ascii="VIC Medium" w:hAnsi="VIC Medium" w:cs="VIC Medium"/>
      <w:color w:val="4C7229"/>
      <w:spacing w:val="-2"/>
      <w:kern w:val="1"/>
      <w:sz w:val="36"/>
      <w:szCs w:val="36"/>
      <w:lang w:val="en-GB"/>
    </w:rPr>
  </w:style>
  <w:style w:type="paragraph" w:customStyle="1" w:styleId="HeadA">
    <w:name w:val="Head A"/>
    <w:basedOn w:val="NoParagraphStyle"/>
    <w:uiPriority w:val="99"/>
    <w:rsid w:val="003A0AC4"/>
    <w:pPr>
      <w:tabs>
        <w:tab w:val="left" w:pos="567"/>
      </w:tabs>
      <w:spacing w:line="480" w:lineRule="atLeast"/>
      <w:ind w:left="567" w:hanging="567"/>
    </w:pPr>
    <w:rPr>
      <w:rFonts w:ascii="VIC Medium" w:hAnsi="VIC Medium" w:cs="VIC Medium"/>
      <w:color w:val="4C7229"/>
      <w:sz w:val="42"/>
      <w:szCs w:val="42"/>
    </w:rPr>
  </w:style>
  <w:style w:type="character" w:customStyle="1" w:styleId="Heading3Char">
    <w:name w:val="Heading 3 Char"/>
    <w:basedOn w:val="DefaultParagraphFont"/>
    <w:link w:val="Heading3"/>
    <w:uiPriority w:val="9"/>
    <w:rsid w:val="003A0AC4"/>
    <w:rPr>
      <w:rFonts w:ascii="Arial" w:hAnsi="Arial" w:cs="Arial"/>
      <w:b/>
      <w:bCs/>
      <w:color w:val="000000" w:themeColor="text1"/>
      <w:sz w:val="28"/>
      <w:szCs w:val="28"/>
      <w:lang w:val="en-GB"/>
    </w:rPr>
  </w:style>
  <w:style w:type="paragraph" w:customStyle="1" w:styleId="HeadingB">
    <w:name w:val="Heading B"/>
    <w:basedOn w:val="NoParagraphStyle"/>
    <w:uiPriority w:val="99"/>
    <w:rsid w:val="003A0AC4"/>
    <w:pPr>
      <w:tabs>
        <w:tab w:val="left" w:pos="560"/>
      </w:tabs>
      <w:suppressAutoHyphens/>
      <w:spacing w:after="57" w:line="320" w:lineRule="atLeast"/>
      <w:ind w:left="560" w:hanging="560"/>
    </w:pPr>
    <w:rPr>
      <w:rFonts w:ascii="VIC SemiBold" w:hAnsi="VIC SemiBold" w:cs="VIC SemiBold"/>
      <w:b/>
      <w:bCs/>
      <w:sz w:val="28"/>
      <w:szCs w:val="28"/>
    </w:rPr>
  </w:style>
  <w:style w:type="character" w:customStyle="1" w:styleId="Heading4Char">
    <w:name w:val="Heading 4 Char"/>
    <w:basedOn w:val="DefaultParagraphFont"/>
    <w:link w:val="Heading4"/>
    <w:uiPriority w:val="9"/>
    <w:rsid w:val="003A0AC4"/>
    <w:rPr>
      <w:rFonts w:ascii="Arial" w:hAnsi="Arial" w:cs="Arial"/>
      <w:b/>
      <w:bCs/>
      <w:color w:val="000000" w:themeColor="text1"/>
      <w:sz w:val="21"/>
      <w:szCs w:val="21"/>
      <w:lang w:val="en-GB"/>
    </w:rPr>
  </w:style>
  <w:style w:type="paragraph" w:customStyle="1" w:styleId="HeadingC">
    <w:name w:val="Heading C"/>
    <w:basedOn w:val="HeadingB"/>
    <w:uiPriority w:val="99"/>
    <w:rsid w:val="003A0AC4"/>
    <w:pPr>
      <w:spacing w:before="113" w:after="28" w:line="240" w:lineRule="atLeast"/>
    </w:pPr>
    <w:rPr>
      <w:sz w:val="21"/>
      <w:szCs w:val="21"/>
      <w:lang w:val="en-GB"/>
    </w:rPr>
  </w:style>
  <w:style w:type="character" w:customStyle="1" w:styleId="TitleChar">
    <w:name w:val="Title Char"/>
    <w:basedOn w:val="DefaultParagraphFont"/>
    <w:link w:val="Title"/>
    <w:uiPriority w:val="10"/>
    <w:rsid w:val="003A0AC4"/>
    <w:rPr>
      <w:rFonts w:ascii="Arial" w:hAnsi="Arial" w:cs="Arial"/>
      <w:color w:val="000000" w:themeColor="text1"/>
      <w:sz w:val="42"/>
      <w:szCs w:val="42"/>
      <w:lang w:val="en-GB"/>
    </w:rPr>
  </w:style>
  <w:style w:type="paragraph" w:styleId="Title">
    <w:name w:val="Title"/>
    <w:basedOn w:val="Heading2"/>
    <w:next w:val="Normal"/>
    <w:link w:val="TitleChar"/>
    <w:uiPriority w:val="10"/>
    <w:qFormat/>
    <w:rsid w:val="003A0AC4"/>
  </w:style>
  <w:style w:type="paragraph" w:customStyle="1" w:styleId="Bodycopy">
    <w:name w:val="Body copy"/>
    <w:basedOn w:val="NoParagraphStyle"/>
    <w:uiPriority w:val="99"/>
    <w:rsid w:val="003A0AC4"/>
    <w:pPr>
      <w:tabs>
        <w:tab w:val="left" w:pos="450"/>
      </w:tabs>
      <w:suppressAutoHyphens/>
      <w:spacing w:after="170" w:line="240" w:lineRule="atLeast"/>
    </w:pPr>
    <w:rPr>
      <w:rFonts w:ascii="VIC Light" w:hAnsi="VIC Light" w:cs="VIC Light"/>
      <w:spacing w:val="-2"/>
      <w:sz w:val="18"/>
      <w:szCs w:val="18"/>
    </w:rPr>
  </w:style>
  <w:style w:type="character" w:customStyle="1" w:styleId="bodyitalic">
    <w:name w:val="body italic"/>
    <w:uiPriority w:val="99"/>
    <w:rsid w:val="003A0AC4"/>
    <w:rPr>
      <w:i/>
      <w:iCs/>
    </w:rPr>
  </w:style>
  <w:style w:type="character" w:customStyle="1" w:styleId="bodysemibold">
    <w:name w:val="body semi bold"/>
    <w:basedOn w:val="boldbody"/>
    <w:uiPriority w:val="99"/>
    <w:rsid w:val="003A0AC4"/>
    <w:rPr>
      <w:b/>
      <w:bCs/>
    </w:rPr>
  </w:style>
  <w:style w:type="character" w:customStyle="1" w:styleId="boldbody">
    <w:name w:val="bold body"/>
    <w:uiPriority w:val="99"/>
    <w:rsid w:val="003A0AC4"/>
    <w:rPr>
      <w:b/>
      <w:bCs/>
    </w:rPr>
  </w:style>
  <w:style w:type="paragraph" w:customStyle="1" w:styleId="Beforedots">
    <w:name w:val="Before dots"/>
    <w:basedOn w:val="Bodycopy"/>
    <w:uiPriority w:val="99"/>
    <w:rsid w:val="003A0AC4"/>
    <w:pPr>
      <w:spacing w:after="57"/>
    </w:pPr>
    <w:rPr>
      <w:spacing w:val="0"/>
    </w:rPr>
  </w:style>
  <w:style w:type="paragraph" w:customStyle="1" w:styleId="dots">
    <w:name w:val="dots"/>
    <w:basedOn w:val="NoParagraphStyle"/>
    <w:uiPriority w:val="99"/>
    <w:rsid w:val="003A0AC4"/>
    <w:pPr>
      <w:suppressAutoHyphens/>
      <w:spacing w:after="57" w:line="240" w:lineRule="atLeast"/>
      <w:ind w:left="180" w:hanging="180"/>
      <w:textAlignment w:val="baseline"/>
    </w:pPr>
    <w:rPr>
      <w:rFonts w:ascii="VIC Light" w:hAnsi="VIC Light" w:cs="VIC Light"/>
      <w:sz w:val="18"/>
      <w:szCs w:val="18"/>
      <w:lang w:val="en-AU"/>
    </w:rPr>
  </w:style>
  <w:style w:type="paragraph" w:customStyle="1" w:styleId="lastdot">
    <w:name w:val="last dot"/>
    <w:basedOn w:val="dots"/>
    <w:uiPriority w:val="99"/>
    <w:rsid w:val="003A0AC4"/>
    <w:pPr>
      <w:spacing w:after="170"/>
    </w:pPr>
  </w:style>
  <w:style w:type="paragraph" w:customStyle="1" w:styleId="Figuretitle">
    <w:name w:val="Figure title"/>
    <w:basedOn w:val="Bodycopy"/>
    <w:uiPriority w:val="99"/>
    <w:rsid w:val="003A0AC4"/>
    <w:pPr>
      <w:spacing w:before="170" w:after="57"/>
    </w:pPr>
    <w:rPr>
      <w:rFonts w:ascii="VIC SemiBold" w:hAnsi="VIC SemiBold" w:cs="VIC SemiBold"/>
      <w:b/>
      <w:bCs/>
    </w:rPr>
  </w:style>
  <w:style w:type="paragraph" w:customStyle="1" w:styleId="tableheading">
    <w:name w:val="table heading"/>
    <w:basedOn w:val="Bodycopy"/>
    <w:uiPriority w:val="99"/>
    <w:rsid w:val="003A0AC4"/>
    <w:pPr>
      <w:spacing w:line="200" w:lineRule="atLeast"/>
      <w:jc w:val="both"/>
    </w:pPr>
    <w:rPr>
      <w:rFonts w:ascii="VIC SemiBold" w:hAnsi="VIC SemiBold" w:cs="VIC SemiBold"/>
      <w:b/>
      <w:bCs/>
      <w:color w:val="FFFFFF"/>
    </w:rPr>
  </w:style>
  <w:style w:type="paragraph" w:customStyle="1" w:styleId="Tabletext">
    <w:name w:val="Table text"/>
    <w:basedOn w:val="Bodycopy"/>
    <w:uiPriority w:val="99"/>
    <w:rsid w:val="003A0AC4"/>
    <w:pPr>
      <w:spacing w:after="85" w:line="200" w:lineRule="atLeast"/>
    </w:pPr>
    <w:rPr>
      <w:sz w:val="17"/>
      <w:szCs w:val="17"/>
    </w:rPr>
  </w:style>
  <w:style w:type="paragraph" w:customStyle="1" w:styleId="tablenote">
    <w:name w:val="table note"/>
    <w:basedOn w:val="Bodycopy"/>
    <w:uiPriority w:val="99"/>
    <w:rsid w:val="003A0AC4"/>
    <w:pPr>
      <w:spacing w:before="57" w:line="160" w:lineRule="atLeast"/>
    </w:pPr>
    <w:rPr>
      <w:spacing w:val="-1"/>
      <w:sz w:val="14"/>
      <w:szCs w:val="14"/>
    </w:rPr>
  </w:style>
  <w:style w:type="paragraph" w:customStyle="1" w:styleId="pullouttext">
    <w:name w:val="pull out text"/>
    <w:basedOn w:val="Bodycopy"/>
    <w:uiPriority w:val="99"/>
    <w:rsid w:val="003A0AC4"/>
    <w:pPr>
      <w:ind w:left="170" w:right="170"/>
    </w:pPr>
    <w:rPr>
      <w:rFonts w:ascii="VIC Medium" w:hAnsi="VIC Medium" w:cs="VIC Medium"/>
      <w:color w:val="FFFFFF"/>
    </w:rPr>
  </w:style>
  <w:style w:type="paragraph" w:customStyle="1" w:styleId="numberedbody">
    <w:name w:val="numbered body"/>
    <w:basedOn w:val="Bodycopy"/>
    <w:uiPriority w:val="99"/>
    <w:rsid w:val="003A0AC4"/>
    <w:pPr>
      <w:spacing w:after="57"/>
      <w:ind w:left="283" w:hanging="283"/>
    </w:pPr>
  </w:style>
  <w:style w:type="character" w:customStyle="1" w:styleId="WordImportedListStyle4StylesforWordRTFImportedLists">
    <w:name w:val="Word Imported List Style4 (Styles for Word/RTF Imported Lists)"/>
    <w:uiPriority w:val="99"/>
    <w:rsid w:val="003A0AC4"/>
  </w:style>
  <w:style w:type="paragraph" w:customStyle="1" w:styleId="numberedbodylast">
    <w:name w:val="numbered body last"/>
    <w:basedOn w:val="numberedbody"/>
    <w:uiPriority w:val="99"/>
    <w:rsid w:val="003A0AC4"/>
    <w:pPr>
      <w:spacing w:after="170"/>
    </w:pPr>
  </w:style>
  <w:style w:type="character" w:styleId="CommentReference">
    <w:name w:val="annotation reference"/>
    <w:basedOn w:val="DefaultParagraphFont"/>
    <w:uiPriority w:val="99"/>
    <w:rsid w:val="003A0AC4"/>
    <w:rPr>
      <w:w w:val="100"/>
      <w:sz w:val="16"/>
      <w:szCs w:val="16"/>
    </w:rPr>
  </w:style>
  <w:style w:type="paragraph" w:customStyle="1" w:styleId="dots2">
    <w:name w:val="dots 2"/>
    <w:basedOn w:val="dots"/>
    <w:uiPriority w:val="99"/>
    <w:rsid w:val="003A0AC4"/>
    <w:pPr>
      <w:ind w:left="360"/>
    </w:pPr>
  </w:style>
  <w:style w:type="paragraph" w:styleId="Caption">
    <w:name w:val="caption"/>
    <w:basedOn w:val="Bodycopy"/>
    <w:uiPriority w:val="99"/>
    <w:qFormat/>
    <w:rsid w:val="003A0AC4"/>
    <w:pPr>
      <w:spacing w:line="220" w:lineRule="atLeast"/>
    </w:pPr>
    <w:rPr>
      <w:rFonts w:ascii="VIC Light Italic" w:hAnsi="VIC Light Italic" w:cs="VIC Light Italic"/>
      <w:i/>
      <w:iCs/>
    </w:rPr>
  </w:style>
  <w:style w:type="paragraph" w:customStyle="1" w:styleId="tabletextnumbered">
    <w:name w:val="table text numbered"/>
    <w:basedOn w:val="NoParagraphStyle"/>
    <w:uiPriority w:val="99"/>
    <w:rsid w:val="003A0AC4"/>
    <w:pPr>
      <w:tabs>
        <w:tab w:val="left" w:pos="450"/>
      </w:tabs>
      <w:suppressAutoHyphens/>
      <w:spacing w:after="57" w:line="200" w:lineRule="atLeast"/>
      <w:ind w:left="283" w:hanging="283"/>
    </w:pPr>
    <w:rPr>
      <w:rFonts w:ascii="VIC Light" w:hAnsi="VIC Light" w:cs="VIC Light"/>
      <w:spacing w:val="-2"/>
      <w:sz w:val="17"/>
      <w:szCs w:val="17"/>
    </w:rPr>
  </w:style>
  <w:style w:type="paragraph" w:customStyle="1" w:styleId="Imprinttext">
    <w:name w:val="Imprint text"/>
    <w:basedOn w:val="Bodycopy"/>
    <w:uiPriority w:val="99"/>
    <w:rsid w:val="003A0AC4"/>
    <w:pPr>
      <w:spacing w:after="113" w:line="288" w:lineRule="auto"/>
    </w:pPr>
    <w:rPr>
      <w:spacing w:val="-1"/>
      <w:sz w:val="14"/>
      <w:szCs w:val="14"/>
    </w:rPr>
  </w:style>
  <w:style w:type="paragraph" w:styleId="FootnoteText">
    <w:name w:val="footnote text"/>
    <w:basedOn w:val="Normal"/>
    <w:link w:val="FootnoteTextChar"/>
    <w:uiPriority w:val="99"/>
    <w:semiHidden/>
    <w:unhideWhenUsed/>
    <w:rsid w:val="00335FE5"/>
    <w:rPr>
      <w:sz w:val="20"/>
      <w:szCs w:val="20"/>
    </w:rPr>
  </w:style>
  <w:style w:type="character" w:customStyle="1" w:styleId="FootnoteTextChar">
    <w:name w:val="Footnote Text Char"/>
    <w:basedOn w:val="DefaultParagraphFont"/>
    <w:link w:val="FootnoteText"/>
    <w:uiPriority w:val="99"/>
    <w:semiHidden/>
    <w:rsid w:val="00335FE5"/>
    <w:rPr>
      <w:sz w:val="20"/>
      <w:szCs w:val="20"/>
    </w:rPr>
  </w:style>
  <w:style w:type="paragraph" w:customStyle="1" w:styleId="mainhead">
    <w:name w:val="main head"/>
    <w:basedOn w:val="Normal"/>
    <w:uiPriority w:val="99"/>
    <w:rsid w:val="004063BB"/>
    <w:pPr>
      <w:tabs>
        <w:tab w:val="left" w:pos="567"/>
      </w:tabs>
      <w:suppressAutoHyphens/>
      <w:autoSpaceDE w:val="0"/>
      <w:autoSpaceDN w:val="0"/>
      <w:adjustRightInd w:val="0"/>
      <w:spacing w:before="454" w:after="113" w:line="600" w:lineRule="atLeast"/>
      <w:jc w:val="right"/>
      <w:textAlignment w:val="center"/>
    </w:pPr>
    <w:rPr>
      <w:rFonts w:ascii="VIC SemiBold" w:hAnsi="VIC SemiBold" w:cs="VIC SemiBold"/>
      <w:b/>
      <w:bCs/>
      <w:color w:val="000000"/>
      <w:w w:val="105"/>
      <w:sz w:val="54"/>
      <w:szCs w:val="54"/>
      <w:lang w:val="en-US"/>
    </w:rPr>
  </w:style>
  <w:style w:type="character" w:customStyle="1" w:styleId="semibold">
    <w:name w:val="semibold"/>
    <w:uiPriority w:val="99"/>
    <w:rsid w:val="004063BB"/>
    <w:rPr>
      <w:rFonts w:ascii="VIC SemiBold" w:hAnsi="VIC SemiBold" w:cs="VIC SemiBold"/>
      <w:b/>
      <w:bCs/>
    </w:rPr>
  </w:style>
  <w:style w:type="character" w:styleId="FollowedHyperlink">
    <w:name w:val="FollowedHyperlink"/>
    <w:basedOn w:val="DefaultParagraphFont"/>
    <w:uiPriority w:val="99"/>
    <w:semiHidden/>
    <w:unhideWhenUsed/>
    <w:rsid w:val="00176F6D"/>
    <w:rPr>
      <w:color w:val="954F72" w:themeColor="followedHyperlink"/>
      <w:u w:val="single"/>
    </w:rPr>
  </w:style>
  <w:style w:type="character" w:customStyle="1" w:styleId="normaltextrun">
    <w:name w:val="normaltextrun"/>
    <w:basedOn w:val="DefaultParagraphFont"/>
    <w:rsid w:val="00C50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jpr.vic.gov.au/privacy" TargetMode="External"/><Relationship Id="rId18" Type="http://schemas.openxmlformats.org/officeDocument/2006/relationships/hyperlink" Target="mailto:customer.service@ecodev.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griculture.vic.gov.au/" TargetMode="External"/><Relationship Id="rId7" Type="http://schemas.openxmlformats.org/officeDocument/2006/relationships/webSettings" Target="webSettings.xml"/><Relationship Id="rId12" Type="http://schemas.openxmlformats.org/officeDocument/2006/relationships/hyperlink" Target="http://www.dpc.vic.gov.au/" TargetMode="External"/><Relationship Id="rId17" Type="http://schemas.openxmlformats.org/officeDocument/2006/relationships/hyperlink" Target="mailto:artisan.ag@agriculture.vic.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griculture.vic.gov.au/support-and-resources/funds-grants-programs/distillery-support-infrastructure-boosting-visitor-economy" TargetMode="External"/><Relationship Id="rId20" Type="http://schemas.openxmlformats.org/officeDocument/2006/relationships/hyperlink" Target="http://www.agriculture.vic.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griculture.vic.gov.au/support-and-resources/funds-grants-programs/distillery-support-infrastructure-boosting-visitor-economy"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privacy@ecodev.vic.gov.au" TargetMode="External"/><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mailto:customer.service@ecodev.vic.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jpr.vic.gov.au/privacy"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ADED62EB7261A40B0ACB44311001E25" ma:contentTypeVersion="28" ma:contentTypeDescription="DEDJTR Document" ma:contentTypeScope="" ma:versionID="1a0f58a7320fb7f38a050ec528972d40">
  <xsd:schema xmlns:xsd="http://www.w3.org/2001/XMLSchema" xmlns:xs="http://www.w3.org/2001/XMLSchema" xmlns:p="http://schemas.microsoft.com/office/2006/metadata/properties" xmlns:ns2="72567383-1e26-4692-bdad-5f5be69e1590" xmlns:ns3="f604978d-ddeb-43c0-8c04-74fdbfaab4ea" xmlns:ns4="5348789c-97b5-462e-9678-df981314226e" targetNamespace="http://schemas.microsoft.com/office/2006/metadata/properties" ma:root="true" ma:fieldsID="d7351b985f8cf223f936646483ce2869" ns2:_="" ns3:_="" ns4:_="">
    <xsd:import namespace="72567383-1e26-4692-bdad-5f5be69e1590"/>
    <xsd:import namespace="f604978d-ddeb-43c0-8c04-74fdbfaab4ea"/>
    <xsd:import namespace="5348789c-97b5-462e-9678-df981314226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3:SharedWithUsers" minOccurs="0"/>
                <xsd:element ref="ns3: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48789c-97b5-462e-9678-df981314226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lcf76f155ced4ddcb4097134ff3c332f xmlns="5348789c-97b5-462e-9678-df981314226e">
      <Terms xmlns="http://schemas.microsoft.com/office/infopath/2007/PartnerControls"/>
    </lcf76f155ced4ddcb4097134ff3c332f>
    <TaxCatchAll xmlns="f604978d-ddeb-43c0-8c04-74fdbfaab4ea">
      <Value>4</Value>
      <Value>3</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SharedWithUsers xmlns="f604978d-ddeb-43c0-8c04-74fdbfaab4ea">
      <UserInfo>
        <DisplayName>Joanne S Tawaf (DJPR)</DisplayName>
        <AccountId>774</AccountId>
        <AccountType/>
      </UserInfo>
      <UserInfo>
        <DisplayName>Sharan L Otto (DJPR)</DisplayName>
        <AccountId>324</AccountId>
        <AccountType/>
      </UserInfo>
    </SharedWithUsers>
  </documentManagement>
</p:properties>
</file>

<file path=customXml/itemProps1.xml><?xml version="1.0" encoding="utf-8"?>
<ds:datastoreItem xmlns:ds="http://schemas.openxmlformats.org/officeDocument/2006/customXml" ds:itemID="{50D36B94-D584-4CF7-ACC3-83810A62155B}">
  <ds:schemaRefs>
    <ds:schemaRef ds:uri="http://schemas.microsoft.com/sharepoint/v3/contenttype/forms"/>
  </ds:schemaRefs>
</ds:datastoreItem>
</file>

<file path=customXml/itemProps2.xml><?xml version="1.0" encoding="utf-8"?>
<ds:datastoreItem xmlns:ds="http://schemas.openxmlformats.org/officeDocument/2006/customXml" ds:itemID="{856B317A-1F1D-4751-955D-518F6DF7C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5348789c-97b5-462e-9678-df9813142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67B6DB-D49A-454A-9B7F-81F8BE4D3319}">
  <ds:schemaRefs>
    <ds:schemaRef ds:uri="http://schemas.microsoft.com/office/2006/metadata/properties"/>
    <ds:schemaRef ds:uri="http://schemas.microsoft.com/office/infopath/2007/PartnerControls"/>
    <ds:schemaRef ds:uri="72567383-1e26-4692-bdad-5f5be69e1590"/>
    <ds:schemaRef ds:uri="5348789c-97b5-462e-9678-df981314226e"/>
    <ds:schemaRef ds:uri="f604978d-ddeb-43c0-8c04-74fdbfaab4e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3087</Words>
  <Characters>17602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Griffin</dc:creator>
  <cp:keywords/>
  <dc:description/>
  <cp:lastModifiedBy>Sharan L Otto (DJPR)</cp:lastModifiedBy>
  <cp:revision>6</cp:revision>
  <dcterms:created xsi:type="dcterms:W3CDTF">2022-08-22T00:45:00Z</dcterms:created>
  <dcterms:modified xsi:type="dcterms:W3CDTF">2022-09-12T03:51:00Z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0x010100611F6414DFB111E7BA88F9DF1743E317005ADED62EB7261A40B0ACB44311001E25</vt:lpwstr>
  </property>
  <property fmtid="{D5CDD505-2E9C-101B-9397-08002B2CF9AE}" pid="6" name="DEDJTRGroup">
    <vt:lpwstr>3;#Employment Investment and Trade|55ce1999-68b6-4f37-bdce-009ad410cd2a</vt:lpwstr>
  </property>
  <property fmtid="{D5CDD505-2E9C-101B-9397-08002B2CF9AE}" pid="7" name="DEDJTRSecurityClassification">
    <vt:lpwstr/>
  </property>
  <property fmtid="{D5CDD505-2E9C-101B-9397-08002B2CF9AE}" pid="8" name="DEDJTRDivision">
    <vt:lpwstr>4;#Agriculture Victoria|aa595c92-527f-46eb-8130-f23c3634d9e6</vt:lpwstr>
  </property>
  <property fmtid="{D5CDD505-2E9C-101B-9397-08002B2CF9AE}" pid="9" name="MSIP_Label_d00a4df9-c942-4b09-b23a-6c1023f6de27_Enabled">
    <vt:lpwstr>true</vt:lpwstr>
  </property>
  <property fmtid="{D5CDD505-2E9C-101B-9397-08002B2CF9AE}" pid="10" name="MSIP_Label_d00a4df9-c942-4b09-b23a-6c1023f6de27_SetDate">
    <vt:lpwstr>2022-08-22T00:44:37Z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2c0518a7-a623-4e5b-ac84-44ca785b133c</vt:lpwstr>
  </property>
  <property fmtid="{D5CDD505-2E9C-101B-9397-08002B2CF9AE}" pid="15" name="MSIP_Label_d00a4df9-c942-4b09-b23a-6c1023f6de27_ContentBits">
    <vt:lpwstr>3</vt:lpwstr>
  </property>
</Properties>
</file>