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97F6" w14:textId="77777777" w:rsidR="00BD5E36" w:rsidRDefault="009E661F" w:rsidP="00DD35EE">
      <w:pPr>
        <w:pStyle w:val="Agintrotext"/>
        <w:sectPr w:rsidR="00BD5E36" w:rsidSect="006D24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843" w:right="709" w:bottom="1701" w:left="709" w:header="709" w:footer="709" w:gutter="0"/>
          <w:cols w:space="708"/>
          <w:titlePg/>
          <w:docGrid w:linePitch="36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4EC647" wp14:editId="58195F58">
                <wp:simplePos x="0" y="0"/>
                <wp:positionH relativeFrom="column">
                  <wp:posOffset>27940</wp:posOffset>
                </wp:positionH>
                <wp:positionV relativeFrom="paragraph">
                  <wp:posOffset>-730933</wp:posOffset>
                </wp:positionV>
                <wp:extent cx="4670473" cy="787791"/>
                <wp:effectExtent l="0" t="0" r="15875" b="127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473" cy="787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07AFA" w14:textId="16363393" w:rsidR="00E043DE" w:rsidRPr="00E043DE" w:rsidRDefault="00E043DE" w:rsidP="00E043DE">
                            <w:pPr>
                              <w:tabs>
                                <w:tab w:val="center" w:pos="4513"/>
                              </w:tabs>
                              <w:suppressAutoHyphens/>
                              <w:ind w:right="48"/>
                              <w:rPr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E043DE">
                              <w:rPr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APPLICATION AND LICENCE T</w:t>
                            </w:r>
                            <w:r w:rsidR="00546D40">
                              <w:rPr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 INTRODUCE DISEASED LIVESTOCK INT</w:t>
                            </w:r>
                            <w:r w:rsidRPr="00E043DE">
                              <w:rPr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 VICTORIA TO AN APPROVED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EC647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.2pt;margin-top:-57.55pt;width:367.75pt;height:6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LobAIAAEsFAAAOAAAAZHJzL2Uyb0RvYy54bWysVN9P2zAQfp+0/8Hy+0hhiLKKFHUgpkkI&#10;EGXi2XVsGs3xebbbpPvr99lJCmN7YdqLczl/9+u7O5+dd41hW+VDTbbkhwcTzpSVVNX2qeTfHq4+&#10;nHIWorCVMGRVyXcq8PP5+3dnrZupI1qTqZRncGLDrHUlX8foZkUR5Fo1IhyQUxaXmnwjIn79U1F5&#10;0cJ7Y4qjyeSkaMlXzpNUIUB72V/yefavtZLxVuugIjMlR24xnz6fq3QW8zMxe/LCrWs5pCH+IYtG&#10;1BZB964uRRRs4+s/XDW19BRIxwNJTUFa11LlGlDN4eRVNcu1cCrXAnKC29MU/p9bebO986yuSn4K&#10;eqxo0KMH1UX2mToGFfhpXZgBtnQAxg569HnUByhT2Z32TfqiIIZ7uNrt2U3eJJTHJ9PJ8fQjZxJ3&#10;09Pp9FN2UzxbOx/iF0UNS0LJPbqXSRXb6xCRCaAjJAWzdFUbkzto7G8KAHuNyiMwWKdC+oSzFHdG&#10;JStj75UGBTnvpMjDpy6MZ1uBsRFSKhvHXDM6oTRiv8VwwCfTPqu3GO8tcmSycW/c1JZ8ZulV2tX3&#10;MWXd48Hfi7qTGLtVNzR4RdUO/fXUb0hw8qpGE65FiHfCYyXQUqx5vMWhDbUlp0HibE3+59/0CY9J&#10;xS1nLVas5OHHRnjFmflqMcNpH0fBj8JqFOymuSDQf4gHxMkswsBHM4raU/OI7V+kKLgSViJWyVej&#10;eBH7RcfrIdVikUHYOifitV06mVwnOtNIPXSPwrth7iIm9obG5ROzV+PXY5OlpcUmkq7zbCZCexYH&#10;orGxeWSH1yU9CS//M+r5DZz/AgAA//8DAFBLAwQUAAYACAAAACEAjafVdN8AAAAIAQAADwAAAGRy&#10;cy9kb3ducmV2LnhtbEyPy06EQBBF9yb+Q6dM3M00j1EEKSbExIUZRyP6AT1QApGuJnTD4N/brnRZ&#10;uSf3nsr3qx7EQpPtDSOE2wAEcW2anluEj/fHzR0I6xQ3ajBMCN9kYV9cXuQqa8yZ32ipXCt8CdtM&#10;IXTOjZmUtu5IK7s1I7HPPs2klfPn1MpmUmdfrgcZBcGt1Kpnv9CpkR46qr+qWSMsRx2VT/VLKqvn&#10;KE6S+PBazgfE66u1vAfhaHV/MPzqe3UovNPJzNxYMSDsdh5E2IThTQjCA0mcpiBOCGkAssjl/weK&#10;HwAAAP//AwBQSwECLQAUAAYACAAAACEAtoM4kv4AAADhAQAAEwAAAAAAAAAAAAAAAAAAAAAAW0Nv&#10;bnRlbnRfVHlwZXNdLnhtbFBLAQItABQABgAIAAAAIQA4/SH/1gAAAJQBAAALAAAAAAAAAAAAAAAA&#10;AC8BAABfcmVscy8ucmVsc1BLAQItABQABgAIAAAAIQDbseLobAIAAEsFAAAOAAAAAAAAAAAAAAAA&#10;AC4CAABkcnMvZTJvRG9jLnhtbFBLAQItABQABgAIAAAAIQCNp9V03wAAAAgBAAAPAAAAAAAAAAAA&#10;AAAAAMYEAABkcnMvZG93bnJldi54bWxQSwUGAAAAAAQABADzAAAA0gUAAAAA&#10;" filled="f" stroked="f">
                <v:textbox inset="0,0,0,0">
                  <w:txbxContent>
                    <w:p w14:paraId="62B07AFA" w14:textId="16363393" w:rsidR="00E043DE" w:rsidRPr="00E043DE" w:rsidRDefault="00E043DE" w:rsidP="00E043DE">
                      <w:pPr>
                        <w:tabs>
                          <w:tab w:val="center" w:pos="4513"/>
                        </w:tabs>
                        <w:suppressAutoHyphens/>
                        <w:ind w:right="48"/>
                        <w:rPr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</w:pPr>
                      <w:r w:rsidRPr="00E043DE">
                        <w:rPr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APPLICATION AND LICENCE T</w:t>
                      </w:r>
                      <w:r w:rsidR="00546D40">
                        <w:rPr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 INTRODUCE DISEASED LIVESTOCK INT</w:t>
                      </w:r>
                      <w:r w:rsidRPr="00E043DE">
                        <w:rPr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 VICTORIA TO AN APPROVED PROPERTY</w:t>
                      </w:r>
                    </w:p>
                  </w:txbxContent>
                </v:textbox>
              </v:shape>
            </w:pict>
          </mc:Fallback>
        </mc:AlternateContent>
      </w:r>
    </w:p>
    <w:p w14:paraId="60D69DAB" w14:textId="4B236E6D" w:rsidR="00E043DE" w:rsidRDefault="00E043DE" w:rsidP="00E043DE">
      <w:pPr>
        <w:tabs>
          <w:tab w:val="center" w:pos="4513"/>
        </w:tabs>
        <w:suppressAutoHyphens/>
        <w:ind w:right="48"/>
        <w:jc w:val="center"/>
        <w:rPr>
          <w:b/>
          <w:sz w:val="20"/>
        </w:rPr>
      </w:pPr>
      <w:bookmarkStart w:id="0" w:name="_Hlk520279349"/>
      <w:r w:rsidRPr="001C0BBE">
        <w:rPr>
          <w:b/>
          <w:sz w:val="20"/>
        </w:rPr>
        <w:t>Livestock Disease Control Act (1994)</w:t>
      </w:r>
      <w:r w:rsidR="005E02CD">
        <w:rPr>
          <w:b/>
          <w:sz w:val="20"/>
        </w:rPr>
        <w:t xml:space="preserve"> section 10</w:t>
      </w:r>
    </w:p>
    <w:bookmarkEnd w:id="0"/>
    <w:p w14:paraId="4EDEC2C2" w14:textId="77777777" w:rsidR="00E043DE" w:rsidRPr="00185321" w:rsidRDefault="00E043DE" w:rsidP="00E043DE">
      <w:pPr>
        <w:tabs>
          <w:tab w:val="left" w:pos="390"/>
        </w:tabs>
        <w:spacing w:line="480" w:lineRule="auto"/>
        <w:rPr>
          <w:b/>
          <w:sz w:val="20"/>
        </w:rPr>
      </w:pPr>
      <w:r w:rsidRPr="00185321">
        <w:rPr>
          <w:b/>
          <w:sz w:val="20"/>
        </w:rPr>
        <w:t>1.</w:t>
      </w:r>
      <w:r w:rsidRPr="00185321">
        <w:rPr>
          <w:b/>
          <w:sz w:val="20"/>
        </w:rPr>
        <w:tab/>
        <w:t>Application</w:t>
      </w:r>
    </w:p>
    <w:p w14:paraId="52E26DA8" w14:textId="77777777" w:rsidR="00E043DE" w:rsidRPr="00185321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 w:rsidRPr="00381FFB">
        <w:rPr>
          <w:b/>
          <w:sz w:val="20"/>
        </w:rPr>
        <w:t>Name and address of owner of livestock</w:t>
      </w:r>
      <w:r w:rsidRPr="00185321">
        <w:rPr>
          <w:sz w:val="20"/>
        </w:rPr>
        <w:t xml:space="preserve">: </w:t>
      </w:r>
      <w:r w:rsidRPr="00185321">
        <w:rPr>
          <w:sz w:val="20"/>
        </w:rPr>
        <w:tab/>
      </w:r>
    </w:p>
    <w:p w14:paraId="5395B66C" w14:textId="77777777" w:rsidR="00E043DE" w:rsidRPr="00185321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 w:rsidRPr="00185321">
        <w:rPr>
          <w:sz w:val="20"/>
        </w:rPr>
        <w:tab/>
      </w:r>
    </w:p>
    <w:p w14:paraId="318438C2" w14:textId="77777777" w:rsidR="00E043DE" w:rsidRPr="00185321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agent of owner (if any):</w:t>
      </w:r>
      <w:r w:rsidRPr="00185321">
        <w:rPr>
          <w:sz w:val="20"/>
        </w:rPr>
        <w:tab/>
      </w:r>
    </w:p>
    <w:p w14:paraId="3882370E" w14:textId="77777777" w:rsidR="00E043DE" w:rsidRPr="00185321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 w:rsidRPr="00185321">
        <w:rPr>
          <w:sz w:val="20"/>
        </w:rPr>
        <w:tab/>
      </w:r>
    </w:p>
    <w:p w14:paraId="7686DFFC" w14:textId="5D6308D9" w:rsidR="00E043DE" w:rsidRPr="006F0666" w:rsidRDefault="00E043DE" w:rsidP="00E043DE">
      <w:pPr>
        <w:tabs>
          <w:tab w:val="right" w:leader="dot" w:pos="10608"/>
        </w:tabs>
        <w:spacing w:line="480" w:lineRule="auto"/>
        <w:ind w:right="48"/>
        <w:rPr>
          <w:bCs/>
          <w:sz w:val="20"/>
        </w:rPr>
      </w:pPr>
      <w:r w:rsidRPr="00381FFB">
        <w:rPr>
          <w:b/>
          <w:sz w:val="20"/>
        </w:rPr>
        <w:t xml:space="preserve">Nature of disease: </w:t>
      </w:r>
      <w:r w:rsidR="001E1823">
        <w:rPr>
          <w:b/>
          <w:sz w:val="20"/>
        </w:rPr>
        <w:t>Japanese encephalitis</w:t>
      </w:r>
      <w:r w:rsidR="006F0666" w:rsidRPr="006F0666">
        <w:rPr>
          <w:bCs/>
          <w:sz w:val="20"/>
        </w:rPr>
        <w:t xml:space="preserve"> </w:t>
      </w:r>
    </w:p>
    <w:p w14:paraId="2F4BC6D3" w14:textId="3F7B07DF" w:rsidR="00E043DE" w:rsidRDefault="00E043DE" w:rsidP="00E043DE">
      <w:pPr>
        <w:tabs>
          <w:tab w:val="left" w:leader="dot" w:pos="3354"/>
          <w:tab w:val="left" w:leader="dot" w:pos="7098"/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Number: </w:t>
      </w:r>
      <w:r>
        <w:rPr>
          <w:sz w:val="20"/>
        </w:rPr>
        <w:tab/>
        <w:t xml:space="preserve"> Species: </w:t>
      </w:r>
      <w:r w:rsidR="002240CD">
        <w:rPr>
          <w:sz w:val="20"/>
        </w:rPr>
        <w:t xml:space="preserve">Domestic Pigs </w:t>
      </w:r>
      <w:r>
        <w:rPr>
          <w:sz w:val="20"/>
        </w:rPr>
        <w:tab/>
        <w:t xml:space="preserve"> Sex: </w:t>
      </w:r>
      <w:r>
        <w:rPr>
          <w:sz w:val="20"/>
        </w:rPr>
        <w:tab/>
      </w:r>
    </w:p>
    <w:p w14:paraId="0917654C" w14:textId="77777777" w:rsidR="00E043DE" w:rsidRDefault="00E043DE" w:rsidP="00E043DE">
      <w:pPr>
        <w:tabs>
          <w:tab w:val="left" w:leader="dot" w:pos="3354"/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Brands: </w:t>
      </w:r>
      <w:r>
        <w:rPr>
          <w:sz w:val="20"/>
        </w:rPr>
        <w:tab/>
        <w:t xml:space="preserve"> Description: </w:t>
      </w:r>
      <w:r>
        <w:rPr>
          <w:sz w:val="20"/>
        </w:rPr>
        <w:tab/>
      </w:r>
    </w:p>
    <w:p w14:paraId="6195C383" w14:textId="77777777" w:rsidR="00E043DE" w:rsidRPr="00381FFB" w:rsidRDefault="00E043DE" w:rsidP="00E043DE">
      <w:pPr>
        <w:tabs>
          <w:tab w:val="right" w:leader="dot" w:pos="10608"/>
        </w:tabs>
        <w:spacing w:line="480" w:lineRule="auto"/>
        <w:ind w:right="48"/>
        <w:rPr>
          <w:b/>
          <w:sz w:val="20"/>
        </w:rPr>
      </w:pPr>
      <w:r w:rsidRPr="00381FFB">
        <w:rPr>
          <w:b/>
          <w:sz w:val="20"/>
        </w:rPr>
        <w:t xml:space="preserve">PIC / Tattoo: </w:t>
      </w:r>
      <w:r w:rsidRPr="00381FFB">
        <w:rPr>
          <w:sz w:val="20"/>
        </w:rPr>
        <w:tab/>
      </w:r>
    </w:p>
    <w:p w14:paraId="497A6D8D" w14:textId="77777777" w:rsidR="00E043DE" w:rsidRPr="00185321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Method of transport: </w:t>
      </w:r>
      <w:r>
        <w:rPr>
          <w:sz w:val="20"/>
        </w:rPr>
        <w:tab/>
      </w:r>
    </w:p>
    <w:p w14:paraId="78C9A8D0" w14:textId="77777777" w:rsidR="00E043DE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Person in charge during transport: </w:t>
      </w:r>
      <w:r w:rsidRPr="00185321">
        <w:rPr>
          <w:sz w:val="20"/>
        </w:rPr>
        <w:tab/>
      </w:r>
    </w:p>
    <w:p w14:paraId="6B5E37A9" w14:textId="620E7FFB" w:rsidR="00E043DE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>Place and date</w:t>
      </w:r>
      <w:r w:rsidR="006F0666">
        <w:rPr>
          <w:sz w:val="20"/>
        </w:rPr>
        <w:t>/s</w:t>
      </w:r>
      <w:r>
        <w:rPr>
          <w:sz w:val="20"/>
        </w:rPr>
        <w:t xml:space="preserve"> of intended introduction: </w:t>
      </w:r>
      <w:r>
        <w:rPr>
          <w:sz w:val="20"/>
        </w:rPr>
        <w:tab/>
      </w:r>
    </w:p>
    <w:p w14:paraId="188A313A" w14:textId="77777777" w:rsidR="00E043DE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Name and address of consignee’s agent (if any) </w:t>
      </w:r>
      <w:r>
        <w:rPr>
          <w:sz w:val="20"/>
        </w:rPr>
        <w:tab/>
      </w:r>
    </w:p>
    <w:p w14:paraId="088F4807" w14:textId="77777777" w:rsidR="00E043DE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ab/>
      </w:r>
    </w:p>
    <w:p w14:paraId="7BCAF2BB" w14:textId="77777777" w:rsidR="00E043DE" w:rsidRPr="00381FFB" w:rsidRDefault="00E043DE" w:rsidP="00E043DE">
      <w:pPr>
        <w:tabs>
          <w:tab w:val="right" w:leader="dot" w:pos="10608"/>
        </w:tabs>
        <w:spacing w:line="480" w:lineRule="auto"/>
        <w:ind w:right="48"/>
        <w:rPr>
          <w:b/>
          <w:sz w:val="20"/>
        </w:rPr>
      </w:pPr>
      <w:r w:rsidRPr="00381FFB">
        <w:rPr>
          <w:b/>
          <w:sz w:val="20"/>
        </w:rPr>
        <w:t>The diseased livestock are to be consigned to:</w:t>
      </w:r>
    </w:p>
    <w:p w14:paraId="47F5A3D7" w14:textId="0726718B" w:rsidR="00143B15" w:rsidRDefault="00143B15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>Livestock owner: ………………………………………………………………………………………………………………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14:paraId="33CEE6FF" w14:textId="76BCE6F8" w:rsidR="00E043DE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Property Owner: </w:t>
      </w:r>
      <w:r>
        <w:rPr>
          <w:sz w:val="20"/>
        </w:rPr>
        <w:tab/>
      </w:r>
    </w:p>
    <w:p w14:paraId="2380903E" w14:textId="77777777" w:rsidR="001B58D6" w:rsidRDefault="001B58D6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>Property Identification Code (PIC): ………………….</w:t>
      </w:r>
    </w:p>
    <w:p w14:paraId="162A5891" w14:textId="77777777" w:rsidR="00E043DE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Property Address: </w:t>
      </w:r>
      <w:r>
        <w:rPr>
          <w:sz w:val="20"/>
        </w:rPr>
        <w:tab/>
      </w:r>
    </w:p>
    <w:p w14:paraId="7194756F" w14:textId="77777777" w:rsidR="00E043DE" w:rsidRDefault="00E043DE" w:rsidP="00E043DE">
      <w:pPr>
        <w:tabs>
          <w:tab w:val="right" w:leader="dot" w:pos="6318"/>
          <w:tab w:val="left" w:pos="6630"/>
          <w:tab w:val="right" w:leader="dot" w:pos="10608"/>
        </w:tabs>
        <w:ind w:right="48"/>
        <w:rPr>
          <w:sz w:val="20"/>
        </w:rPr>
      </w:pPr>
      <w:r w:rsidRPr="00185321">
        <w:rPr>
          <w:sz w:val="20"/>
        </w:rPr>
        <w:t xml:space="preserve">Signed: </w:t>
      </w:r>
      <w:r w:rsidRPr="00185321">
        <w:rPr>
          <w:sz w:val="20"/>
        </w:rPr>
        <w:tab/>
      </w:r>
      <w:r w:rsidRPr="00185321">
        <w:rPr>
          <w:sz w:val="20"/>
        </w:rPr>
        <w:tab/>
        <w:t xml:space="preserve">Date: </w:t>
      </w:r>
      <w:r w:rsidRPr="00185321">
        <w:rPr>
          <w:sz w:val="20"/>
        </w:rPr>
        <w:tab/>
      </w:r>
    </w:p>
    <w:p w14:paraId="676A1D75" w14:textId="77777777" w:rsidR="00E043DE" w:rsidRDefault="00E043DE" w:rsidP="00E043DE">
      <w:pPr>
        <w:tabs>
          <w:tab w:val="left" w:pos="2262"/>
          <w:tab w:val="right" w:leader="dot" w:pos="6318"/>
          <w:tab w:val="left" w:pos="6630"/>
          <w:tab w:val="right" w:leader="dot" w:pos="10296"/>
        </w:tabs>
        <w:ind w:right="48"/>
        <w:rPr>
          <w:sz w:val="20"/>
        </w:rPr>
      </w:pPr>
      <w:r>
        <w:rPr>
          <w:i/>
          <w:sz w:val="16"/>
          <w:szCs w:val="16"/>
        </w:rPr>
        <w:tab/>
        <w:t>(Owner or Agent</w:t>
      </w:r>
      <w:r w:rsidRPr="00EC464D">
        <w:rPr>
          <w:i/>
          <w:sz w:val="16"/>
          <w:szCs w:val="16"/>
        </w:rPr>
        <w:t>)</w:t>
      </w:r>
    </w:p>
    <w:p w14:paraId="6CF8EE56" w14:textId="09FB3678" w:rsidR="00E043DE" w:rsidRPr="00185321" w:rsidRDefault="00E043DE" w:rsidP="00E043DE">
      <w:pPr>
        <w:tabs>
          <w:tab w:val="right" w:leader="dot" w:pos="7566"/>
          <w:tab w:val="right" w:leader="dot" w:pos="9906"/>
        </w:tabs>
        <w:ind w:right="48"/>
        <w:rPr>
          <w:sz w:val="20"/>
        </w:rPr>
      </w:pPr>
      <w:r>
        <w:rPr>
          <w:sz w:val="20"/>
        </w:rPr>
        <w:t xml:space="preserve">Return </w:t>
      </w:r>
      <w:r w:rsidR="006F0666">
        <w:rPr>
          <w:sz w:val="20"/>
        </w:rPr>
        <w:t xml:space="preserve">Email address / </w:t>
      </w:r>
      <w:r>
        <w:rPr>
          <w:sz w:val="20"/>
        </w:rPr>
        <w:t xml:space="preserve">Fax </w:t>
      </w:r>
      <w:r w:rsidR="006F0666">
        <w:rPr>
          <w:sz w:val="20"/>
        </w:rPr>
        <w:t>n</w:t>
      </w:r>
      <w:r>
        <w:rPr>
          <w:sz w:val="20"/>
        </w:rPr>
        <w:t xml:space="preserve">umber: </w:t>
      </w:r>
      <w:r>
        <w:rPr>
          <w:sz w:val="20"/>
        </w:rPr>
        <w:tab/>
      </w:r>
      <w:r w:rsidR="006F0666">
        <w:rPr>
          <w:sz w:val="20"/>
        </w:rPr>
        <w:t>…………………</w:t>
      </w:r>
    </w:p>
    <w:p w14:paraId="24DC5B78" w14:textId="77777777" w:rsidR="00E043DE" w:rsidRPr="001C0BBE" w:rsidRDefault="00E043DE" w:rsidP="00E043DE">
      <w:pPr>
        <w:pBdr>
          <w:top w:val="single" w:sz="4" w:space="1" w:color="auto"/>
        </w:pBdr>
        <w:ind w:right="48"/>
        <w:rPr>
          <w:sz w:val="22"/>
          <w:szCs w:val="22"/>
        </w:rPr>
      </w:pPr>
    </w:p>
    <w:p w14:paraId="34ADD8BF" w14:textId="77777777" w:rsidR="00E108BC" w:rsidRDefault="00E108BC" w:rsidP="00E043DE">
      <w:pPr>
        <w:tabs>
          <w:tab w:val="left" w:pos="390"/>
        </w:tabs>
        <w:ind w:right="48"/>
        <w:rPr>
          <w:b/>
          <w:sz w:val="20"/>
        </w:rPr>
      </w:pPr>
    </w:p>
    <w:p w14:paraId="0C60DC2D" w14:textId="77777777" w:rsidR="00B32037" w:rsidRDefault="00E043DE" w:rsidP="00E043DE">
      <w:pPr>
        <w:tabs>
          <w:tab w:val="left" w:pos="390"/>
        </w:tabs>
        <w:ind w:right="48"/>
        <w:rPr>
          <w:b/>
          <w:sz w:val="20"/>
        </w:rPr>
      </w:pPr>
      <w:r w:rsidRPr="00DB4730">
        <w:rPr>
          <w:b/>
          <w:sz w:val="20"/>
        </w:rPr>
        <w:t>2.</w:t>
      </w:r>
      <w:r w:rsidRPr="00DB4730">
        <w:rPr>
          <w:b/>
          <w:sz w:val="20"/>
        </w:rPr>
        <w:tab/>
      </w:r>
      <w:r w:rsidR="003C2D53" w:rsidRPr="00DB4730">
        <w:rPr>
          <w:b/>
          <w:sz w:val="20"/>
        </w:rPr>
        <w:t>License</w:t>
      </w:r>
      <w:r w:rsidRPr="00DB4730">
        <w:rPr>
          <w:b/>
          <w:sz w:val="20"/>
        </w:rPr>
        <w:t xml:space="preserve"> </w:t>
      </w:r>
      <w:r w:rsidR="003C2D53">
        <w:rPr>
          <w:b/>
          <w:sz w:val="20"/>
        </w:rPr>
        <w:t>to i</w:t>
      </w:r>
      <w:r w:rsidR="00B32037">
        <w:rPr>
          <w:b/>
          <w:sz w:val="20"/>
        </w:rPr>
        <w:t>ntroduce diseased livestock into Victoria to an Approved Property</w:t>
      </w:r>
      <w:r w:rsidR="005E02CD">
        <w:rPr>
          <w:b/>
          <w:sz w:val="20"/>
        </w:rPr>
        <w:t xml:space="preserve"> </w:t>
      </w:r>
    </w:p>
    <w:p w14:paraId="7AEB5414" w14:textId="7B158623" w:rsidR="00E043DE" w:rsidRPr="00B32037" w:rsidRDefault="00E043DE" w:rsidP="00E043DE">
      <w:pPr>
        <w:tabs>
          <w:tab w:val="left" w:pos="390"/>
        </w:tabs>
        <w:ind w:right="48"/>
        <w:rPr>
          <w:b/>
          <w:i/>
          <w:sz w:val="20"/>
          <w:u w:val="single"/>
        </w:rPr>
      </w:pPr>
      <w:r w:rsidRPr="00B32037">
        <w:rPr>
          <w:b/>
          <w:i/>
          <w:sz w:val="20"/>
        </w:rPr>
        <w:t>(To be completed by specified Victorian DJ</w:t>
      </w:r>
      <w:r w:rsidR="005E02CD">
        <w:rPr>
          <w:b/>
          <w:i/>
          <w:sz w:val="20"/>
        </w:rPr>
        <w:t>P</w:t>
      </w:r>
      <w:r w:rsidRPr="00B32037">
        <w:rPr>
          <w:b/>
          <w:i/>
          <w:sz w:val="20"/>
        </w:rPr>
        <w:t>R Officers only)</w:t>
      </w:r>
    </w:p>
    <w:p w14:paraId="31058A23" w14:textId="0F94FBF4" w:rsidR="00E043DE" w:rsidRDefault="00E043DE" w:rsidP="00E043DE">
      <w:pPr>
        <w:ind w:right="48"/>
        <w:rPr>
          <w:sz w:val="20"/>
        </w:rPr>
      </w:pPr>
      <w:r>
        <w:rPr>
          <w:sz w:val="20"/>
        </w:rPr>
        <w:t>Permission is granted for the livestock described above to be introduced into State of Victoria direct to the specified property, subject to the following</w:t>
      </w:r>
      <w:r w:rsidR="006F0666">
        <w:rPr>
          <w:sz w:val="20"/>
        </w:rPr>
        <w:t xml:space="preserve"> conditions</w:t>
      </w:r>
      <w:r>
        <w:rPr>
          <w:sz w:val="20"/>
        </w:rPr>
        <w:t>:</w:t>
      </w:r>
    </w:p>
    <w:p w14:paraId="77945B7B" w14:textId="77777777" w:rsidR="000F7EDB" w:rsidRPr="006557B7" w:rsidRDefault="000F7EDB" w:rsidP="000F7EDB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6557B7">
        <w:rPr>
          <w:sz w:val="20"/>
          <w:szCs w:val="20"/>
        </w:rPr>
        <w:t>The pig(s) must have an approved tattoo or ear tag identifying the property in the state or territory they were kept prior to dispatch.</w:t>
      </w:r>
    </w:p>
    <w:p w14:paraId="11867B57" w14:textId="77777777" w:rsidR="000F7EDB" w:rsidRPr="006557B7" w:rsidRDefault="000F7EDB" w:rsidP="000F7EDB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6557B7">
        <w:rPr>
          <w:sz w:val="20"/>
          <w:szCs w:val="20"/>
        </w:rPr>
        <w:t xml:space="preserve">The pig(s) must be accompanied by a true and accurately completed </w:t>
      </w:r>
      <w:proofErr w:type="spellStart"/>
      <w:r w:rsidRPr="006557B7">
        <w:rPr>
          <w:sz w:val="20"/>
          <w:szCs w:val="20"/>
        </w:rPr>
        <w:t>PigPass</w:t>
      </w:r>
      <w:proofErr w:type="spellEnd"/>
      <w:r w:rsidRPr="006557B7">
        <w:rPr>
          <w:sz w:val="20"/>
          <w:szCs w:val="20"/>
        </w:rPr>
        <w:t xml:space="preserve"> National Vendor Declaration.</w:t>
      </w:r>
    </w:p>
    <w:p w14:paraId="6F36839B" w14:textId="7A17B74F" w:rsidR="000F7EDB" w:rsidRPr="006557B7" w:rsidRDefault="000F7EDB" w:rsidP="000F7EDB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6557B7">
        <w:rPr>
          <w:sz w:val="20"/>
          <w:szCs w:val="20"/>
        </w:rPr>
        <w:t xml:space="preserve">The pig(s) must be dispatched directly to </w:t>
      </w:r>
      <w:r w:rsidR="00680870">
        <w:rPr>
          <w:sz w:val="20"/>
          <w:szCs w:val="20"/>
        </w:rPr>
        <w:t xml:space="preserve">the approved </w:t>
      </w:r>
      <w:r w:rsidR="002E6564">
        <w:rPr>
          <w:sz w:val="20"/>
          <w:szCs w:val="20"/>
        </w:rPr>
        <w:t>property</w:t>
      </w:r>
      <w:r w:rsidRPr="006557B7">
        <w:rPr>
          <w:sz w:val="20"/>
          <w:szCs w:val="20"/>
        </w:rPr>
        <w:t>.</w:t>
      </w:r>
    </w:p>
    <w:p w14:paraId="1963CAB2" w14:textId="77777777" w:rsidR="000F7EDB" w:rsidRPr="006557B7" w:rsidRDefault="000F7EDB" w:rsidP="000F7EDB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6557B7">
        <w:rPr>
          <w:sz w:val="20"/>
          <w:szCs w:val="20"/>
        </w:rPr>
        <w:t xml:space="preserve">On-farm biosecurity management practices which address the risk of Japanese encephalitis including insect control measures. </w:t>
      </w:r>
    </w:p>
    <w:p w14:paraId="2463CC08" w14:textId="77777777" w:rsidR="000F7EDB" w:rsidRPr="006557B7" w:rsidRDefault="000F7EDB" w:rsidP="000F7EDB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6557B7">
        <w:rPr>
          <w:sz w:val="20"/>
          <w:szCs w:val="20"/>
        </w:rPr>
        <w:t xml:space="preserve">All staff use appropriate personal protective equipment (PPE) to </w:t>
      </w:r>
      <w:proofErr w:type="spellStart"/>
      <w:r w:rsidRPr="006557B7">
        <w:rPr>
          <w:sz w:val="20"/>
          <w:szCs w:val="20"/>
        </w:rPr>
        <w:t>minimise</w:t>
      </w:r>
      <w:proofErr w:type="spellEnd"/>
      <w:r w:rsidRPr="006557B7">
        <w:rPr>
          <w:sz w:val="20"/>
          <w:szCs w:val="20"/>
        </w:rPr>
        <w:t xml:space="preserve"> exposure to insect vectors.</w:t>
      </w:r>
    </w:p>
    <w:p w14:paraId="23971FAE" w14:textId="77777777" w:rsidR="000F7EDB" w:rsidRPr="006557B7" w:rsidRDefault="000F7EDB" w:rsidP="000F7EDB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6557B7">
        <w:rPr>
          <w:sz w:val="20"/>
          <w:szCs w:val="20"/>
        </w:rPr>
        <w:t>The pig(s) are fit for the intended journey and show no clinical signs of Japanese encephalitis immediately prior to dispatch to the abattoir.</w:t>
      </w:r>
    </w:p>
    <w:p w14:paraId="77A728B4" w14:textId="77777777" w:rsidR="000F7EDB" w:rsidRPr="006557B7" w:rsidRDefault="000F7EDB" w:rsidP="000F7EDB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6557B7">
        <w:rPr>
          <w:sz w:val="20"/>
          <w:szCs w:val="20"/>
        </w:rPr>
        <w:t xml:space="preserve">The pig(s) has been on the property of origin for more than 42 days prior to dispatch to the abattoir. </w:t>
      </w:r>
    </w:p>
    <w:p w14:paraId="62D18111" w14:textId="77777777" w:rsidR="000F7EDB" w:rsidRPr="006557B7" w:rsidRDefault="000F7EDB" w:rsidP="000F7EDB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6557B7">
        <w:rPr>
          <w:sz w:val="20"/>
          <w:szCs w:val="20"/>
        </w:rPr>
        <w:t xml:space="preserve">The pig(s) are only loaded onto clean vehicles for transport to the abattoir.   </w:t>
      </w:r>
    </w:p>
    <w:p w14:paraId="1A5156CC" w14:textId="77777777" w:rsidR="000F7EDB" w:rsidRPr="006557B7" w:rsidRDefault="000F7EDB" w:rsidP="000F7EDB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6557B7">
        <w:rPr>
          <w:sz w:val="20"/>
          <w:szCs w:val="20"/>
        </w:rPr>
        <w:t xml:space="preserve">As far as practicable, the pig(s) are to be transported during daylight hours, and any stops required by the ‘Australian Animal Welfare Standards and Guidelines — Land Transport of Livestock’ are to occur away from human habitation and waterways </w:t>
      </w:r>
    </w:p>
    <w:p w14:paraId="3D7B9FFC" w14:textId="6D3BF215" w:rsidR="000F7EDB" w:rsidRPr="006557B7" w:rsidRDefault="000F7EDB" w:rsidP="000F7EDB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6557B7">
        <w:rPr>
          <w:sz w:val="20"/>
          <w:szCs w:val="20"/>
        </w:rPr>
        <w:t xml:space="preserve">The receiving </w:t>
      </w:r>
      <w:r w:rsidR="006557B7">
        <w:rPr>
          <w:sz w:val="20"/>
          <w:szCs w:val="20"/>
        </w:rPr>
        <w:t>property</w:t>
      </w:r>
      <w:r w:rsidRPr="006557B7">
        <w:rPr>
          <w:sz w:val="20"/>
          <w:szCs w:val="20"/>
        </w:rPr>
        <w:t xml:space="preserve"> must be advised that the pig(s) originate from a Japanese encephalitis infected premises before dispatch.    </w:t>
      </w:r>
    </w:p>
    <w:p w14:paraId="46E919EC" w14:textId="77777777" w:rsidR="000F7EDB" w:rsidRPr="006557B7" w:rsidRDefault="000F7EDB" w:rsidP="00E043DE">
      <w:pPr>
        <w:ind w:right="48"/>
        <w:rPr>
          <w:sz w:val="20"/>
          <w:szCs w:val="20"/>
        </w:rPr>
      </w:pPr>
    </w:p>
    <w:p w14:paraId="44B9475E" w14:textId="40623EDC" w:rsidR="00AC0D1C" w:rsidRPr="00AC0D1C" w:rsidRDefault="00AC0D1C" w:rsidP="00B32037">
      <w:pPr>
        <w:tabs>
          <w:tab w:val="right" w:leader="dot" w:pos="5226"/>
        </w:tabs>
        <w:suppressAutoHyphens/>
        <w:spacing w:before="100"/>
        <w:ind w:left="720" w:right="45" w:hanging="720"/>
        <w:rPr>
          <w:b/>
          <w:bCs/>
          <w:spacing w:val="-2"/>
          <w:sz w:val="20"/>
          <w:szCs w:val="20"/>
        </w:rPr>
      </w:pPr>
      <w:r w:rsidRPr="00AC0D1C">
        <w:rPr>
          <w:b/>
          <w:bCs/>
          <w:spacing w:val="-2"/>
          <w:sz w:val="20"/>
          <w:szCs w:val="20"/>
        </w:rPr>
        <w:t xml:space="preserve">3.      </w:t>
      </w:r>
      <w:r>
        <w:rPr>
          <w:b/>
          <w:bCs/>
          <w:spacing w:val="-2"/>
          <w:sz w:val="20"/>
          <w:szCs w:val="20"/>
        </w:rPr>
        <w:t xml:space="preserve">Period of </w:t>
      </w:r>
      <w:proofErr w:type="spellStart"/>
      <w:r>
        <w:rPr>
          <w:b/>
          <w:bCs/>
          <w:spacing w:val="-2"/>
          <w:sz w:val="20"/>
          <w:szCs w:val="20"/>
        </w:rPr>
        <w:t>Licence</w:t>
      </w:r>
      <w:proofErr w:type="spellEnd"/>
      <w:r>
        <w:rPr>
          <w:b/>
          <w:bCs/>
          <w:spacing w:val="-2"/>
          <w:sz w:val="20"/>
          <w:szCs w:val="20"/>
        </w:rPr>
        <w:t xml:space="preserve">:   </w:t>
      </w:r>
      <w:proofErr w:type="gramStart"/>
      <w:r w:rsidR="00F8289B">
        <w:rPr>
          <w:b/>
          <w:bCs/>
          <w:spacing w:val="-2"/>
          <w:sz w:val="20"/>
          <w:szCs w:val="20"/>
        </w:rPr>
        <w:t>From</w:t>
      </w:r>
      <w:r w:rsidR="00421658">
        <w:rPr>
          <w:b/>
          <w:bCs/>
          <w:spacing w:val="-2"/>
          <w:sz w:val="20"/>
          <w:szCs w:val="20"/>
        </w:rPr>
        <w:t>: ..</w:t>
      </w:r>
      <w:proofErr w:type="gramEnd"/>
      <w:r w:rsidR="00421658">
        <w:rPr>
          <w:b/>
          <w:bCs/>
          <w:spacing w:val="-2"/>
          <w:sz w:val="20"/>
          <w:szCs w:val="20"/>
        </w:rPr>
        <w:t xml:space="preserve"> / .. / 2022              </w:t>
      </w:r>
      <w:proofErr w:type="gramStart"/>
      <w:r w:rsidR="00421658">
        <w:rPr>
          <w:b/>
          <w:bCs/>
          <w:spacing w:val="-2"/>
          <w:sz w:val="20"/>
          <w:szCs w:val="20"/>
        </w:rPr>
        <w:t>To: ..</w:t>
      </w:r>
      <w:proofErr w:type="gramEnd"/>
      <w:r w:rsidR="00421658">
        <w:rPr>
          <w:b/>
          <w:bCs/>
          <w:spacing w:val="-2"/>
          <w:sz w:val="20"/>
          <w:szCs w:val="20"/>
        </w:rPr>
        <w:t xml:space="preserve"> / .. / 2022</w:t>
      </w:r>
    </w:p>
    <w:p w14:paraId="45A93746" w14:textId="77777777" w:rsidR="009C023C" w:rsidRDefault="009C023C" w:rsidP="00B32037">
      <w:pPr>
        <w:tabs>
          <w:tab w:val="right" w:leader="dot" w:pos="5226"/>
        </w:tabs>
        <w:suppressAutoHyphens/>
        <w:spacing w:before="100"/>
        <w:ind w:left="720" w:right="45" w:hanging="720"/>
        <w:rPr>
          <w:spacing w:val="-2"/>
          <w:szCs w:val="18"/>
        </w:rPr>
      </w:pPr>
    </w:p>
    <w:p w14:paraId="16A4CB83" w14:textId="4EC70F77" w:rsidR="00B32037" w:rsidRPr="00381FFB" w:rsidRDefault="00B32037" w:rsidP="00B32037">
      <w:pPr>
        <w:tabs>
          <w:tab w:val="right" w:leader="dot" w:pos="5226"/>
        </w:tabs>
        <w:suppressAutoHyphens/>
        <w:spacing w:before="100"/>
        <w:ind w:left="720" w:right="45" w:hanging="720"/>
        <w:rPr>
          <w:spacing w:val="-2"/>
          <w:szCs w:val="18"/>
        </w:rPr>
      </w:pPr>
      <w:r w:rsidRPr="00381FFB">
        <w:rPr>
          <w:spacing w:val="-2"/>
          <w:szCs w:val="18"/>
        </w:rPr>
        <w:t>Victorian:</w:t>
      </w:r>
    </w:p>
    <w:p w14:paraId="4B200DC5" w14:textId="77777777" w:rsidR="00B32037" w:rsidRDefault="00B32037" w:rsidP="00B32037">
      <w:pPr>
        <w:tabs>
          <w:tab w:val="left" w:leader="dot" w:pos="312"/>
          <w:tab w:val="left" w:pos="4395"/>
        </w:tabs>
        <w:suppressAutoHyphens/>
        <w:spacing w:before="100" w:beforeAutospacing="1" w:line="240" w:lineRule="auto"/>
        <w:ind w:left="720" w:right="45" w:hanging="720"/>
        <w:rPr>
          <w:spacing w:val="-2"/>
          <w:szCs w:val="18"/>
        </w:rPr>
      </w:pPr>
      <w:r w:rsidRPr="00381FFB">
        <w:rPr>
          <w:spacing w:val="-2"/>
          <w:szCs w:val="18"/>
        </w:rPr>
        <w:sym w:font="Webdings" w:char="F063"/>
      </w:r>
      <w:r w:rsidRPr="00381FFB">
        <w:rPr>
          <w:spacing w:val="-2"/>
          <w:szCs w:val="18"/>
        </w:rPr>
        <w:tab/>
      </w:r>
      <w:r>
        <w:rPr>
          <w:spacing w:val="-2"/>
          <w:szCs w:val="18"/>
        </w:rPr>
        <w:t>Chief Veterinary Officer</w:t>
      </w:r>
      <w:r>
        <w:rPr>
          <w:spacing w:val="-2"/>
          <w:szCs w:val="18"/>
        </w:rPr>
        <w:tab/>
      </w:r>
      <w:r w:rsidRPr="00381FFB">
        <w:rPr>
          <w:spacing w:val="-2"/>
          <w:szCs w:val="18"/>
        </w:rPr>
        <w:sym w:font="Webdings" w:char="F063"/>
      </w:r>
      <w:r w:rsidRPr="00381FFB">
        <w:rPr>
          <w:spacing w:val="-2"/>
          <w:szCs w:val="18"/>
        </w:rPr>
        <w:tab/>
        <w:t>Principal Veterinary Officer</w:t>
      </w:r>
    </w:p>
    <w:p w14:paraId="27BD2CB6" w14:textId="21C994E7" w:rsidR="00B32037" w:rsidRDefault="00B32037" w:rsidP="00B32037">
      <w:pPr>
        <w:tabs>
          <w:tab w:val="left" w:leader="dot" w:pos="312"/>
          <w:tab w:val="left" w:pos="4395"/>
        </w:tabs>
        <w:suppressAutoHyphens/>
        <w:spacing w:before="100" w:beforeAutospacing="1" w:line="240" w:lineRule="auto"/>
        <w:ind w:left="720" w:right="45" w:hanging="720"/>
        <w:rPr>
          <w:spacing w:val="-2"/>
          <w:szCs w:val="18"/>
        </w:rPr>
      </w:pPr>
      <w:r w:rsidRPr="00381FFB">
        <w:rPr>
          <w:spacing w:val="-2"/>
          <w:szCs w:val="18"/>
        </w:rPr>
        <w:sym w:font="Webdings" w:char="F063"/>
      </w:r>
      <w:r w:rsidRPr="00381FFB">
        <w:rPr>
          <w:spacing w:val="-2"/>
          <w:szCs w:val="18"/>
        </w:rPr>
        <w:tab/>
      </w:r>
      <w:r>
        <w:rPr>
          <w:spacing w:val="-2"/>
          <w:szCs w:val="18"/>
        </w:rPr>
        <w:t xml:space="preserve">Director </w:t>
      </w:r>
      <w:r w:rsidR="00123B40">
        <w:rPr>
          <w:spacing w:val="-2"/>
          <w:szCs w:val="18"/>
        </w:rPr>
        <w:t>Animal Health &amp; Welfare</w:t>
      </w:r>
      <w:r w:rsidR="002A6167">
        <w:rPr>
          <w:spacing w:val="-2"/>
          <w:szCs w:val="18"/>
        </w:rPr>
        <w:t xml:space="preserve">                                </w:t>
      </w:r>
      <w:r w:rsidR="002A6167" w:rsidRPr="00381FFB">
        <w:rPr>
          <w:spacing w:val="-2"/>
          <w:szCs w:val="18"/>
        </w:rPr>
        <w:sym w:font="Webdings" w:char="F063"/>
      </w:r>
      <w:r w:rsidR="002A6167">
        <w:rPr>
          <w:spacing w:val="-2"/>
          <w:szCs w:val="18"/>
        </w:rPr>
        <w:tab/>
      </w:r>
      <w:r w:rsidR="00F8289B">
        <w:rPr>
          <w:spacing w:val="-2"/>
          <w:szCs w:val="18"/>
        </w:rPr>
        <w:t>Manager Veterinary Science</w:t>
      </w:r>
    </w:p>
    <w:p w14:paraId="338478D6" w14:textId="4AD7FE9C" w:rsidR="002A6167" w:rsidRDefault="00B32037" w:rsidP="002A6167">
      <w:pPr>
        <w:tabs>
          <w:tab w:val="left" w:leader="dot" w:pos="312"/>
          <w:tab w:val="right" w:leader="dot" w:pos="6804"/>
          <w:tab w:val="left" w:pos="7088"/>
          <w:tab w:val="right" w:leader="dot" w:pos="10348"/>
        </w:tabs>
        <w:suppressAutoHyphens/>
        <w:spacing w:before="100" w:beforeAutospacing="1" w:line="240" w:lineRule="auto"/>
        <w:ind w:left="720" w:right="45" w:hanging="720"/>
        <w:rPr>
          <w:spacing w:val="-2"/>
          <w:szCs w:val="18"/>
        </w:rPr>
      </w:pPr>
      <w:r w:rsidRPr="00381FFB">
        <w:rPr>
          <w:spacing w:val="-2"/>
          <w:szCs w:val="18"/>
        </w:rPr>
        <w:sym w:font="Webdings" w:char="F063"/>
      </w:r>
      <w:r>
        <w:rPr>
          <w:spacing w:val="-2"/>
          <w:szCs w:val="18"/>
        </w:rPr>
        <w:tab/>
        <w:t xml:space="preserve">Manager </w:t>
      </w:r>
      <w:r w:rsidR="00F8289B">
        <w:rPr>
          <w:spacing w:val="-2"/>
          <w:szCs w:val="18"/>
        </w:rPr>
        <w:t>Epidemiology &amp; Risk</w:t>
      </w:r>
    </w:p>
    <w:p w14:paraId="5370DC95" w14:textId="77777777" w:rsidR="00B32037" w:rsidRDefault="00B32037" w:rsidP="00B32037">
      <w:pPr>
        <w:tabs>
          <w:tab w:val="left" w:leader="dot" w:pos="312"/>
          <w:tab w:val="right" w:leader="dot" w:pos="4962"/>
          <w:tab w:val="left" w:pos="5103"/>
          <w:tab w:val="right" w:leader="dot" w:pos="10348"/>
        </w:tabs>
        <w:suppressAutoHyphens/>
        <w:spacing w:before="480" w:after="0" w:line="240" w:lineRule="auto"/>
        <w:ind w:left="720" w:right="45" w:hanging="720"/>
        <w:rPr>
          <w:spacing w:val="-2"/>
          <w:szCs w:val="18"/>
        </w:rPr>
      </w:pPr>
      <w:r>
        <w:rPr>
          <w:spacing w:val="-2"/>
          <w:szCs w:val="18"/>
        </w:rPr>
        <w:t xml:space="preserve">Name </w:t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</w:p>
    <w:p w14:paraId="2BCB109A" w14:textId="77777777" w:rsidR="00B32037" w:rsidRPr="00381FFB" w:rsidRDefault="00B32037" w:rsidP="00B32037">
      <w:pPr>
        <w:tabs>
          <w:tab w:val="left" w:pos="2127"/>
          <w:tab w:val="left" w:pos="7088"/>
          <w:tab w:val="right" w:leader="dot" w:pos="10348"/>
        </w:tabs>
        <w:suppressAutoHyphens/>
        <w:spacing w:after="0" w:line="240" w:lineRule="auto"/>
        <w:ind w:right="45"/>
        <w:rPr>
          <w:spacing w:val="-2"/>
          <w:szCs w:val="18"/>
        </w:rPr>
      </w:pPr>
      <w:r>
        <w:rPr>
          <w:i/>
          <w:spacing w:val="-2"/>
          <w:szCs w:val="12"/>
        </w:rPr>
        <w:tab/>
        <w:t>(Print)</w:t>
      </w:r>
      <w:r>
        <w:rPr>
          <w:spacing w:val="-2"/>
          <w:szCs w:val="18"/>
        </w:rPr>
        <w:tab/>
        <w:t>(</w:t>
      </w:r>
      <w:r w:rsidRPr="00381FFB">
        <w:rPr>
          <w:i/>
          <w:spacing w:val="-2"/>
          <w:szCs w:val="12"/>
        </w:rPr>
        <w:t>Signature)</w:t>
      </w:r>
    </w:p>
    <w:p w14:paraId="2848C0EF" w14:textId="77777777" w:rsidR="00B32037" w:rsidRDefault="00B32037" w:rsidP="00B32037">
      <w:pPr>
        <w:tabs>
          <w:tab w:val="right" w:leader="dot" w:pos="2835"/>
        </w:tabs>
        <w:suppressAutoHyphens/>
        <w:spacing w:before="100" w:beforeAutospacing="1" w:after="0" w:line="240" w:lineRule="auto"/>
        <w:ind w:right="45"/>
        <w:rPr>
          <w:spacing w:val="-2"/>
          <w:szCs w:val="18"/>
        </w:rPr>
      </w:pPr>
      <w:r w:rsidRPr="00381FFB">
        <w:rPr>
          <w:spacing w:val="-2"/>
          <w:szCs w:val="18"/>
        </w:rPr>
        <w:t xml:space="preserve">Date: </w:t>
      </w:r>
      <w:r>
        <w:rPr>
          <w:spacing w:val="-2"/>
          <w:szCs w:val="18"/>
        </w:rPr>
        <w:tab/>
      </w:r>
    </w:p>
    <w:p w14:paraId="48935419" w14:textId="286A8FBB" w:rsidR="00B32037" w:rsidRDefault="00B32037" w:rsidP="00B32037">
      <w:pPr>
        <w:pStyle w:val="Agbodytext"/>
      </w:pPr>
    </w:p>
    <w:p w14:paraId="570E210B" w14:textId="6AFDE993" w:rsidR="00B32037" w:rsidRPr="00446E6C" w:rsidRDefault="00B32037" w:rsidP="00B32037">
      <w:pPr>
        <w:pStyle w:val="Agbodytext"/>
        <w:rPr>
          <w:b/>
        </w:rPr>
      </w:pPr>
      <w:r w:rsidRPr="00446E6C">
        <w:rPr>
          <w:b/>
        </w:rPr>
        <w:t>Please Forward Copy to:</w:t>
      </w:r>
    </w:p>
    <w:p w14:paraId="008B24BE" w14:textId="1430B6E2" w:rsidR="00B32037" w:rsidRPr="00E6303C" w:rsidRDefault="00B32037" w:rsidP="00B32037">
      <w:pPr>
        <w:pStyle w:val="Agbodytext"/>
        <w:rPr>
          <w:szCs w:val="18"/>
        </w:rPr>
      </w:pPr>
      <w:r w:rsidRPr="00E6303C">
        <w:rPr>
          <w:szCs w:val="18"/>
        </w:rPr>
        <w:t>Email:</w:t>
      </w:r>
      <w:r w:rsidR="0019769D">
        <w:rPr>
          <w:szCs w:val="18"/>
        </w:rPr>
        <w:t xml:space="preserve"> </w:t>
      </w:r>
      <w:bookmarkStart w:id="1" w:name="_Hlk34213884"/>
      <w:r w:rsidR="005B1B4D">
        <w:rPr>
          <w:szCs w:val="18"/>
        </w:rPr>
        <w:t>lcc</w:t>
      </w:r>
      <w:r w:rsidR="004561FC">
        <w:rPr>
          <w:szCs w:val="18"/>
        </w:rPr>
        <w:t>.movements</w:t>
      </w:r>
      <w:r w:rsidR="0019769D">
        <w:rPr>
          <w:szCs w:val="18"/>
        </w:rPr>
        <w:t>@agriculture.vic.gov.au</w:t>
      </w:r>
      <w:bookmarkEnd w:id="1"/>
    </w:p>
    <w:p w14:paraId="0C40C63F" w14:textId="77777777" w:rsidR="00596DF4" w:rsidRDefault="00596DF4" w:rsidP="00B32037">
      <w:pPr>
        <w:tabs>
          <w:tab w:val="left" w:pos="-1440"/>
          <w:tab w:val="left" w:pos="-720"/>
          <w:tab w:val="left" w:pos="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uto"/>
        <w:ind w:left="858" w:right="48" w:hanging="858"/>
        <w:rPr>
          <w:sz w:val="16"/>
          <w:szCs w:val="16"/>
          <w:lang w:val="en-AU"/>
        </w:rPr>
      </w:pPr>
    </w:p>
    <w:p w14:paraId="3EAFE35A" w14:textId="2F34D998" w:rsidR="00B32037" w:rsidRPr="00821AA9" w:rsidRDefault="00B32037" w:rsidP="00B32037">
      <w:pPr>
        <w:tabs>
          <w:tab w:val="left" w:pos="-1440"/>
          <w:tab w:val="left" w:pos="-720"/>
          <w:tab w:val="left" w:pos="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uto"/>
        <w:ind w:left="858" w:right="48" w:hanging="858"/>
        <w:rPr>
          <w:sz w:val="16"/>
          <w:szCs w:val="16"/>
          <w:lang w:val="en-AU"/>
        </w:rPr>
      </w:pPr>
      <w:r w:rsidRPr="00821AA9">
        <w:rPr>
          <w:sz w:val="16"/>
          <w:szCs w:val="16"/>
          <w:lang w:val="en-AU"/>
        </w:rPr>
        <w:t>Privacy Statement</w:t>
      </w:r>
    </w:p>
    <w:p w14:paraId="7CB1D70C" w14:textId="53357503" w:rsidR="00B32037" w:rsidRPr="00821AA9" w:rsidRDefault="00B32037" w:rsidP="00B32037">
      <w:pPr>
        <w:tabs>
          <w:tab w:val="left" w:pos="-1440"/>
          <w:tab w:val="left" w:pos="-720"/>
          <w:tab w:val="left" w:pos="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45"/>
        <w:rPr>
          <w:rFonts w:ascii="Segoe UI" w:hAnsi="Segoe UI" w:cs="Segoe UI"/>
          <w:color w:val="444444"/>
          <w:sz w:val="16"/>
          <w:szCs w:val="16"/>
        </w:rPr>
      </w:pPr>
      <w:r w:rsidRPr="00821AA9">
        <w:rPr>
          <w:rFonts w:ascii="Segoe UI" w:hAnsi="Segoe UI" w:cs="Segoe UI"/>
          <w:color w:val="444444"/>
          <w:sz w:val="16"/>
          <w:szCs w:val="16"/>
        </w:rPr>
        <w:t xml:space="preserve">The Department of </w:t>
      </w:r>
      <w:r w:rsidR="00FE1762">
        <w:rPr>
          <w:rFonts w:ascii="Segoe UI" w:hAnsi="Segoe UI" w:cs="Segoe UI"/>
          <w:color w:val="444444"/>
          <w:sz w:val="16"/>
          <w:szCs w:val="16"/>
        </w:rPr>
        <w:t>Jobs, Precincts and Regions</w:t>
      </w:r>
      <w:r w:rsidRPr="00821AA9">
        <w:rPr>
          <w:rFonts w:ascii="Segoe UI" w:hAnsi="Segoe UI" w:cs="Segoe UI"/>
          <w:color w:val="444444"/>
          <w:sz w:val="16"/>
          <w:szCs w:val="16"/>
        </w:rPr>
        <w:t xml:space="preserve"> (the department) is committed to protecting your privacy. All personal information will be handled in accordance with the department's Privacy Policy and the </w:t>
      </w:r>
      <w:r w:rsidRPr="00821AA9">
        <w:rPr>
          <w:rStyle w:val="Emphasis"/>
          <w:rFonts w:ascii="Segoe UI" w:hAnsi="Segoe UI" w:cs="Segoe UI"/>
          <w:color w:val="444444"/>
          <w:sz w:val="16"/>
          <w:szCs w:val="16"/>
        </w:rPr>
        <w:t>Privacy and Data Protection Act 2014</w:t>
      </w:r>
      <w:r w:rsidRPr="00821AA9">
        <w:rPr>
          <w:rFonts w:ascii="Segoe UI" w:hAnsi="Segoe UI" w:cs="Segoe UI"/>
          <w:color w:val="444444"/>
          <w:sz w:val="16"/>
          <w:szCs w:val="16"/>
        </w:rPr>
        <w:t xml:space="preserve"> (Vic). For more information, a copy of our privacy statement is located at </w:t>
      </w:r>
      <w:hyperlink r:id="rId17" w:history="1">
        <w:r w:rsidR="00FE1762" w:rsidRPr="00C97EBC">
          <w:rPr>
            <w:rStyle w:val="Hyperlink"/>
            <w:rFonts w:ascii="Segoe UI" w:hAnsi="Segoe UI" w:cs="Segoe UI"/>
            <w:sz w:val="16"/>
            <w:szCs w:val="16"/>
          </w:rPr>
          <w:t>www. djpr.vic.gov.au/privacy</w:t>
        </w:r>
      </w:hyperlink>
      <w:r w:rsidR="00FE1762" w:rsidRPr="00C97EBC">
        <w:rPr>
          <w:rFonts w:ascii="Segoe UI" w:hAnsi="Segoe UI" w:cs="Segoe UI"/>
          <w:b/>
          <w:bCs/>
          <w:sz w:val="16"/>
          <w:szCs w:val="16"/>
        </w:rPr>
        <w:t>.</w:t>
      </w:r>
      <w:r w:rsidR="00FE1762">
        <w:rPr>
          <w:b/>
          <w:bCs/>
        </w:rPr>
        <w:t xml:space="preserve"> </w:t>
      </w:r>
      <w:r w:rsidR="00FE1762" w:rsidRPr="00821AA9">
        <w:rPr>
          <w:rFonts w:ascii="Segoe UI" w:hAnsi="Segoe UI" w:cs="Segoe UI"/>
          <w:color w:val="0000FF"/>
          <w:sz w:val="16"/>
          <w:szCs w:val="16"/>
        </w:rPr>
        <w:t xml:space="preserve"> </w:t>
      </w:r>
      <w:r w:rsidR="00FE1762" w:rsidRPr="00821AA9">
        <w:rPr>
          <w:rFonts w:ascii="Segoe UI" w:hAnsi="Segoe UI" w:cs="Segoe UI"/>
          <w:color w:val="444444"/>
          <w:sz w:val="16"/>
          <w:szCs w:val="16"/>
        </w:rPr>
        <w:t xml:space="preserve">Enquiries about access to information should be directed to the Department's Privacy officer by email </w:t>
      </w:r>
      <w:hyperlink r:id="rId18" w:history="1">
        <w:r w:rsidR="00FE1762" w:rsidRPr="00FB4A7F">
          <w:rPr>
            <w:rStyle w:val="Hyperlink"/>
            <w:rFonts w:ascii="Segoe UI" w:hAnsi="Segoe UI" w:cs="Segoe UI"/>
            <w:sz w:val="16"/>
            <w:szCs w:val="16"/>
          </w:rPr>
          <w:t>foi@ecodev.vic.gov.au</w:t>
        </w:r>
      </w:hyperlink>
      <w:r w:rsidR="00FE1762">
        <w:rPr>
          <w:rFonts w:ascii="Segoe UI" w:hAnsi="Segoe UI" w:cs="Segoe UI"/>
          <w:color w:val="444444"/>
          <w:sz w:val="16"/>
          <w:szCs w:val="16"/>
        </w:rPr>
        <w:t>.</w:t>
      </w:r>
    </w:p>
    <w:p w14:paraId="58A133D8" w14:textId="4D35295F" w:rsidR="006C1415" w:rsidRPr="00D55D23" w:rsidRDefault="00B32037" w:rsidP="009C023C">
      <w:pPr>
        <w:tabs>
          <w:tab w:val="left" w:pos="-1440"/>
          <w:tab w:val="left" w:pos="-720"/>
          <w:tab w:val="left" w:pos="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45"/>
      </w:pPr>
      <w:r w:rsidRPr="00821AA9">
        <w:rPr>
          <w:rFonts w:ascii="Segoe UI" w:hAnsi="Segoe UI" w:cs="Segoe UI"/>
          <w:color w:val="444444"/>
          <w:sz w:val="16"/>
          <w:szCs w:val="16"/>
        </w:rPr>
        <w:t xml:space="preserve">Information collected will not be given to any other third party except where required by law under the Livestock Disease Control Act 1994. </w:t>
      </w:r>
    </w:p>
    <w:sectPr w:rsidR="006C1415" w:rsidRPr="00D55D23" w:rsidSect="00CF6B8B">
      <w:type w:val="continuous"/>
      <w:pgSz w:w="11900" w:h="16840"/>
      <w:pgMar w:top="1418" w:right="709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3133" w14:textId="77777777" w:rsidR="00AD443D" w:rsidRDefault="00AD443D" w:rsidP="008954B2">
      <w:r>
        <w:separator/>
      </w:r>
    </w:p>
  </w:endnote>
  <w:endnote w:type="continuationSeparator" w:id="0">
    <w:p w14:paraId="5EF8EDCD" w14:textId="77777777" w:rsidR="00AD443D" w:rsidRDefault="00AD443D" w:rsidP="008954B2">
      <w:r>
        <w:continuationSeparator/>
      </w:r>
    </w:p>
  </w:endnote>
  <w:endnote w:type="continuationNotice" w:id="1">
    <w:p w14:paraId="218D397D" w14:textId="77777777" w:rsidR="00AD443D" w:rsidRDefault="00AD44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-SemiBold">
    <w:altName w:val="Times New Roman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1A9F" w14:textId="77777777" w:rsidR="00143B15" w:rsidRDefault="00143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BBC1" w14:textId="77777777" w:rsidR="00143B15" w:rsidRDefault="00143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7757" w14:textId="180D6372" w:rsidR="00FE1762" w:rsidRPr="00FE1762" w:rsidRDefault="00546D40" w:rsidP="00546D40">
    <w:pPr>
      <w:pStyle w:val="Footer"/>
      <w:tabs>
        <w:tab w:val="clear" w:pos="9026"/>
        <w:tab w:val="right" w:pos="10348"/>
      </w:tabs>
      <w:rPr>
        <w:sz w:val="16"/>
        <w:szCs w:val="16"/>
      </w:rPr>
    </w:pPr>
    <w:r>
      <w:tab/>
    </w:r>
    <w:r>
      <w:tab/>
    </w:r>
    <w:r w:rsidRPr="00FE1762">
      <w:rPr>
        <w:sz w:val="16"/>
        <w:szCs w:val="16"/>
      </w:rPr>
      <w:tab/>
    </w:r>
    <w:r w:rsidRPr="00FE1762">
      <w:rPr>
        <w:sz w:val="16"/>
        <w:szCs w:val="16"/>
      </w:rPr>
      <w:tab/>
    </w:r>
  </w:p>
  <w:p w14:paraId="0FE0F361" w14:textId="1A5F1051" w:rsidR="00F5477C" w:rsidRPr="00546D40" w:rsidRDefault="00FE1762" w:rsidP="00546D40">
    <w:pPr>
      <w:pStyle w:val="Footer"/>
      <w:tabs>
        <w:tab w:val="clear" w:pos="9026"/>
        <w:tab w:val="right" w:pos="10348"/>
      </w:tabs>
      <w:rPr>
        <w:sz w:val="16"/>
        <w:szCs w:val="16"/>
      </w:rPr>
    </w:pPr>
    <w:r>
      <w:tab/>
    </w:r>
    <w:r>
      <w:tab/>
    </w:r>
    <w:r w:rsidR="00546D40" w:rsidRPr="00546D40">
      <w:rPr>
        <w:sz w:val="16"/>
        <w:szCs w:val="16"/>
      </w:rPr>
      <w:t xml:space="preserve">Version: </w:t>
    </w:r>
    <w:r w:rsidR="009C023C">
      <w:rPr>
        <w:sz w:val="16"/>
        <w:szCs w:val="16"/>
      </w:rPr>
      <w:t>8</w:t>
    </w:r>
    <w:r>
      <w:rPr>
        <w:sz w:val="16"/>
        <w:szCs w:val="16"/>
      </w:rPr>
      <w:t xml:space="preserve"> March 202</w:t>
    </w:r>
    <w:r w:rsidR="001E1823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D5BC" w14:textId="77777777" w:rsidR="00AD443D" w:rsidRDefault="00AD443D" w:rsidP="008954B2">
      <w:r>
        <w:separator/>
      </w:r>
    </w:p>
  </w:footnote>
  <w:footnote w:type="continuationSeparator" w:id="0">
    <w:p w14:paraId="0FD333C7" w14:textId="77777777" w:rsidR="00AD443D" w:rsidRDefault="00AD443D" w:rsidP="008954B2">
      <w:r>
        <w:continuationSeparator/>
      </w:r>
    </w:p>
  </w:footnote>
  <w:footnote w:type="continuationNotice" w:id="1">
    <w:p w14:paraId="2ED1FEE1" w14:textId="77777777" w:rsidR="00AD443D" w:rsidRDefault="00AD44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F183" w14:textId="77777777" w:rsidR="00143B15" w:rsidRDefault="00143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5E3A" w14:textId="3D031222" w:rsidR="00306B4E" w:rsidRDefault="00FE1762" w:rsidP="00EF3DC4">
    <w:pPr>
      <w:pStyle w:val="Agtit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9DB7F57" wp14:editId="13DDDA25">
          <wp:simplePos x="0" y="0"/>
          <wp:positionH relativeFrom="page">
            <wp:posOffset>31115</wp:posOffset>
          </wp:positionH>
          <wp:positionV relativeFrom="page">
            <wp:posOffset>-64770</wp:posOffset>
          </wp:positionV>
          <wp:extent cx="7560000" cy="1068564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sheet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1C57" w14:textId="03389CA0" w:rsidR="00147114" w:rsidRDefault="00FE17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D5E79" wp14:editId="322DF0D8">
          <wp:simplePos x="0" y="0"/>
          <wp:positionH relativeFrom="page">
            <wp:posOffset>-35560</wp:posOffset>
          </wp:positionH>
          <wp:positionV relativeFrom="page">
            <wp:posOffset>-121920</wp:posOffset>
          </wp:positionV>
          <wp:extent cx="7558768" cy="10683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A749D3"/>
    <w:multiLevelType w:val="hybridMultilevel"/>
    <w:tmpl w:val="EAD23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CCE"/>
    <w:multiLevelType w:val="hybridMultilevel"/>
    <w:tmpl w:val="4D8EB266"/>
    <w:lvl w:ilvl="0" w:tplc="17544C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421"/>
    <w:rsid w:val="00002759"/>
    <w:rsid w:val="00016684"/>
    <w:rsid w:val="000211E0"/>
    <w:rsid w:val="0002784E"/>
    <w:rsid w:val="000356FF"/>
    <w:rsid w:val="00044589"/>
    <w:rsid w:val="00051E50"/>
    <w:rsid w:val="00055C19"/>
    <w:rsid w:val="00081FFD"/>
    <w:rsid w:val="000909F0"/>
    <w:rsid w:val="000C35AB"/>
    <w:rsid w:val="000F7EDB"/>
    <w:rsid w:val="001121AD"/>
    <w:rsid w:val="00123B40"/>
    <w:rsid w:val="00133657"/>
    <w:rsid w:val="00143B15"/>
    <w:rsid w:val="00147114"/>
    <w:rsid w:val="001731CD"/>
    <w:rsid w:val="0018080B"/>
    <w:rsid w:val="00180AE6"/>
    <w:rsid w:val="0019769D"/>
    <w:rsid w:val="001B58D6"/>
    <w:rsid w:val="001E1823"/>
    <w:rsid w:val="001F3E5E"/>
    <w:rsid w:val="002240CD"/>
    <w:rsid w:val="00255DF1"/>
    <w:rsid w:val="00257C7B"/>
    <w:rsid w:val="00262B0D"/>
    <w:rsid w:val="00275313"/>
    <w:rsid w:val="002819B6"/>
    <w:rsid w:val="00283833"/>
    <w:rsid w:val="002A6167"/>
    <w:rsid w:val="002B0C9A"/>
    <w:rsid w:val="002E6564"/>
    <w:rsid w:val="00305C01"/>
    <w:rsid w:val="00306B4E"/>
    <w:rsid w:val="00320B43"/>
    <w:rsid w:val="00321F07"/>
    <w:rsid w:val="00340905"/>
    <w:rsid w:val="003825E7"/>
    <w:rsid w:val="00397B9B"/>
    <w:rsid w:val="003A0AFB"/>
    <w:rsid w:val="003A0C46"/>
    <w:rsid w:val="003A2768"/>
    <w:rsid w:val="003A63C5"/>
    <w:rsid w:val="003B79F8"/>
    <w:rsid w:val="003C2D53"/>
    <w:rsid w:val="003C2E56"/>
    <w:rsid w:val="003C4A74"/>
    <w:rsid w:val="003D032C"/>
    <w:rsid w:val="003E59F9"/>
    <w:rsid w:val="003F24C6"/>
    <w:rsid w:val="00403238"/>
    <w:rsid w:val="00413B4D"/>
    <w:rsid w:val="00416217"/>
    <w:rsid w:val="00421658"/>
    <w:rsid w:val="0043015C"/>
    <w:rsid w:val="00445648"/>
    <w:rsid w:val="004561FC"/>
    <w:rsid w:val="0047772E"/>
    <w:rsid w:val="00480133"/>
    <w:rsid w:val="004A2968"/>
    <w:rsid w:val="00512AAD"/>
    <w:rsid w:val="00513FCB"/>
    <w:rsid w:val="00546D40"/>
    <w:rsid w:val="005715B8"/>
    <w:rsid w:val="00590E4A"/>
    <w:rsid w:val="0059687D"/>
    <w:rsid w:val="00596DF4"/>
    <w:rsid w:val="00597BC3"/>
    <w:rsid w:val="005A0417"/>
    <w:rsid w:val="005A777D"/>
    <w:rsid w:val="005B1B4D"/>
    <w:rsid w:val="005D35C4"/>
    <w:rsid w:val="005D37DA"/>
    <w:rsid w:val="005D47E6"/>
    <w:rsid w:val="005D6D23"/>
    <w:rsid w:val="005D735D"/>
    <w:rsid w:val="005E02CD"/>
    <w:rsid w:val="005E07E2"/>
    <w:rsid w:val="005E475A"/>
    <w:rsid w:val="00607E16"/>
    <w:rsid w:val="00624BBC"/>
    <w:rsid w:val="006351F3"/>
    <w:rsid w:val="006522BA"/>
    <w:rsid w:val="006557B7"/>
    <w:rsid w:val="0066292A"/>
    <w:rsid w:val="00680870"/>
    <w:rsid w:val="00694091"/>
    <w:rsid w:val="006A6409"/>
    <w:rsid w:val="006C1415"/>
    <w:rsid w:val="006D07C3"/>
    <w:rsid w:val="006D2421"/>
    <w:rsid w:val="006E7FA1"/>
    <w:rsid w:val="006F0666"/>
    <w:rsid w:val="007074B4"/>
    <w:rsid w:val="00720F8C"/>
    <w:rsid w:val="007219EC"/>
    <w:rsid w:val="00731FF4"/>
    <w:rsid w:val="0073577E"/>
    <w:rsid w:val="0074385E"/>
    <w:rsid w:val="00743978"/>
    <w:rsid w:val="00752AA3"/>
    <w:rsid w:val="00763A68"/>
    <w:rsid w:val="007708AC"/>
    <w:rsid w:val="00775C11"/>
    <w:rsid w:val="00792085"/>
    <w:rsid w:val="007B43D8"/>
    <w:rsid w:val="007D3987"/>
    <w:rsid w:val="007F610A"/>
    <w:rsid w:val="00804CDA"/>
    <w:rsid w:val="00833E2D"/>
    <w:rsid w:val="0086129D"/>
    <w:rsid w:val="008727B2"/>
    <w:rsid w:val="00886DB5"/>
    <w:rsid w:val="00892D1E"/>
    <w:rsid w:val="008954B2"/>
    <w:rsid w:val="008B3D9D"/>
    <w:rsid w:val="008B7B9E"/>
    <w:rsid w:val="008C3756"/>
    <w:rsid w:val="008C5966"/>
    <w:rsid w:val="008D04F6"/>
    <w:rsid w:val="00901EEA"/>
    <w:rsid w:val="0093666F"/>
    <w:rsid w:val="00980445"/>
    <w:rsid w:val="009A3F3E"/>
    <w:rsid w:val="009A6C18"/>
    <w:rsid w:val="009B6C6B"/>
    <w:rsid w:val="009C023C"/>
    <w:rsid w:val="009D2F90"/>
    <w:rsid w:val="009D6336"/>
    <w:rsid w:val="009E093A"/>
    <w:rsid w:val="009E17E2"/>
    <w:rsid w:val="009E661F"/>
    <w:rsid w:val="00A038AC"/>
    <w:rsid w:val="00A1528A"/>
    <w:rsid w:val="00A314C5"/>
    <w:rsid w:val="00A47C38"/>
    <w:rsid w:val="00A80AF4"/>
    <w:rsid w:val="00A93FB6"/>
    <w:rsid w:val="00AB7D71"/>
    <w:rsid w:val="00AC0D1C"/>
    <w:rsid w:val="00AD443D"/>
    <w:rsid w:val="00AE3162"/>
    <w:rsid w:val="00AE78E9"/>
    <w:rsid w:val="00B01D4C"/>
    <w:rsid w:val="00B179B3"/>
    <w:rsid w:val="00B32037"/>
    <w:rsid w:val="00B347F1"/>
    <w:rsid w:val="00B43DB8"/>
    <w:rsid w:val="00B47936"/>
    <w:rsid w:val="00B54184"/>
    <w:rsid w:val="00B67908"/>
    <w:rsid w:val="00B7028A"/>
    <w:rsid w:val="00B96FE4"/>
    <w:rsid w:val="00BA6DA6"/>
    <w:rsid w:val="00BA7353"/>
    <w:rsid w:val="00BC7343"/>
    <w:rsid w:val="00BD58AD"/>
    <w:rsid w:val="00BD5DD1"/>
    <w:rsid w:val="00BD5E36"/>
    <w:rsid w:val="00C01CFE"/>
    <w:rsid w:val="00C124F1"/>
    <w:rsid w:val="00C14E78"/>
    <w:rsid w:val="00C21C0E"/>
    <w:rsid w:val="00C35141"/>
    <w:rsid w:val="00C433B1"/>
    <w:rsid w:val="00C44299"/>
    <w:rsid w:val="00C45B22"/>
    <w:rsid w:val="00C73391"/>
    <w:rsid w:val="00CA63CF"/>
    <w:rsid w:val="00CD0EC4"/>
    <w:rsid w:val="00CD566D"/>
    <w:rsid w:val="00CF0624"/>
    <w:rsid w:val="00CF6B8B"/>
    <w:rsid w:val="00D2759D"/>
    <w:rsid w:val="00D33A77"/>
    <w:rsid w:val="00D35FD8"/>
    <w:rsid w:val="00D55D23"/>
    <w:rsid w:val="00D6306E"/>
    <w:rsid w:val="00DC3C90"/>
    <w:rsid w:val="00DD35EE"/>
    <w:rsid w:val="00DE4095"/>
    <w:rsid w:val="00DF01D4"/>
    <w:rsid w:val="00E043DE"/>
    <w:rsid w:val="00E108BC"/>
    <w:rsid w:val="00E11B80"/>
    <w:rsid w:val="00E21EE4"/>
    <w:rsid w:val="00E32B62"/>
    <w:rsid w:val="00E40476"/>
    <w:rsid w:val="00E55B1A"/>
    <w:rsid w:val="00E565FB"/>
    <w:rsid w:val="00E713AB"/>
    <w:rsid w:val="00E776E5"/>
    <w:rsid w:val="00E833BA"/>
    <w:rsid w:val="00E9080D"/>
    <w:rsid w:val="00EB7090"/>
    <w:rsid w:val="00EC56EC"/>
    <w:rsid w:val="00EC7A31"/>
    <w:rsid w:val="00EF3DC4"/>
    <w:rsid w:val="00EF5CD2"/>
    <w:rsid w:val="00F069A0"/>
    <w:rsid w:val="00F15010"/>
    <w:rsid w:val="00F42C67"/>
    <w:rsid w:val="00F5477C"/>
    <w:rsid w:val="00F6072B"/>
    <w:rsid w:val="00F63690"/>
    <w:rsid w:val="00F71FEF"/>
    <w:rsid w:val="00F7492C"/>
    <w:rsid w:val="00F8289B"/>
    <w:rsid w:val="00FA5D66"/>
    <w:rsid w:val="00FD1BBE"/>
    <w:rsid w:val="00FD3AD5"/>
    <w:rsid w:val="00FE1762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42D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CF6B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6B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E17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foi@ecodev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file:///C:/Users/tr11/AppData/Local/Microsoft/Windows/INetCache/Content.Outlook/YK7L4GIW/djpr.vic.gov.au/privacy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822AE7071FB42AFF369BB8F5D6CBF" ma:contentTypeVersion="11" ma:contentTypeDescription="Create a new document." ma:contentTypeScope="" ma:versionID="f4b8575f9c843fea4e48aa2293fd40a5">
  <xsd:schema xmlns:xsd="http://www.w3.org/2001/XMLSchema" xmlns:xs="http://www.w3.org/2001/XMLSchema" xmlns:p="http://schemas.microsoft.com/office/2006/metadata/properties" xmlns:ns2="24fc0129-3f77-42da-8da8-f32f481953c7" xmlns:ns3="3042f84b-70d4-41e6-9bf8-6669f4376dd7" targetNamespace="http://schemas.microsoft.com/office/2006/metadata/properties" ma:root="true" ma:fieldsID="bb77ddadd077d9fd6e95d9973cb4ffe3" ns2:_="" ns3:_="">
    <xsd:import namespace="24fc0129-3f77-42da-8da8-f32f481953c7"/>
    <xsd:import namespace="3042f84b-70d4-41e6-9bf8-6669f4376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0129-3f77-42da-8da8-f32f48195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2f84b-70d4-41e6-9bf8-6669f4376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8EBA5-021E-4A94-ACAF-F9D0BEA8C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c0129-3f77-42da-8da8-f32f481953c7"/>
    <ds:schemaRef ds:uri="3042f84b-70d4-41e6-9bf8-6669f4376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91F8D-78F8-43B4-ACE4-80EB4E703D58}">
  <ds:schemaRefs>
    <ds:schemaRef ds:uri="24fc0129-3f77-42da-8da8-f32f481953c7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3042f84b-70d4-41e6-9bf8-6669f4376dd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F603645-64DB-4369-B27D-10B246507B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C2C4C2-D138-4950-852F-83F8224E3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02.74 APPLICATION AND LICENCE TO INTRODUCE DISEASED LIVESTOCK INTO VICTORIA TO AN APPROVED PROPERTY</vt:lpstr>
    </vt:vector>
  </TitlesOfParts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2022-03-14T22:12:00Z</dcterms:created>
  <dcterms:modified xsi:type="dcterms:W3CDTF">2022-03-14T22:12:00Z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0x01010071F822AE7071FB42AFF369BB8F5D6CBF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File Type0">
    <vt:lpwstr>368;#Form|08c053ba-592d-4745-9335-299177ede106</vt:lpwstr>
  </property>
  <property fmtid="{D5CDD505-2E9C-101B-9397-08002B2CF9AE}" pid="9" name="EAD Category">
    <vt:lpwstr/>
  </property>
  <property fmtid="{D5CDD505-2E9C-101B-9397-08002B2CF9AE}" pid="10" name="Project Name">
    <vt:lpwstr>504;#Interstate Movement|84eec541-88c8-4cef-aa07-342519e77061</vt:lpwstr>
  </property>
  <property fmtid="{D5CDD505-2E9C-101B-9397-08002B2CF9AE}" pid="11" name="Acts">
    <vt:lpwstr>429;#LDCA|618445c2-e7b9-49b7-bbd2-f03a88e70b50</vt:lpwstr>
  </property>
  <property fmtid="{D5CDD505-2E9C-101B-9397-08002B2CF9AE}" pid="12" name="Disease">
    <vt:lpwstr/>
  </property>
</Properties>
</file>