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8033184"/>
    <w:bookmarkStart w:id="1" w:name="_Toc210375981"/>
    <w:bookmarkStart w:id="2" w:name="_Toc241582888"/>
    <w:bookmarkStart w:id="3" w:name="_Toc106305998"/>
    <w:p w14:paraId="1B5BADFA" w14:textId="07F4A310" w:rsidR="00254F12" w:rsidRPr="00862057" w:rsidRDefault="006A58C9" w:rsidP="001806EE">
      <w:pPr>
        <w:pStyle w:val="Heading1"/>
        <w:framePr w:wrap="around"/>
      </w:pPr>
      <w:sdt>
        <w:sdtPr>
          <w:rPr>
            <w:rFonts w:ascii="VIC SemiBold" w:hAnsi="VIC SemiBold"/>
          </w:rPr>
          <w:alias w:val="Document Title"/>
          <w:tag w:val=""/>
          <w:id w:val="-432211567"/>
          <w:placeholder>
            <w:docPart w:val="D855117C4F5647B886FBC6C13DD2C4D3"/>
          </w:placeholder>
          <w:dataBinding w:prefixMappings="xmlns:ns0='http://purl.org/dc/elements/1.1/' xmlns:ns1='http://schemas.openxmlformats.org/package/2006/metadata/core-properties' " w:xpath="/ns1:coreProperties[1]/ns0:title[1]" w:storeItemID="{6C3C8BC8-F283-45AE-878A-BAB7291924A1}"/>
          <w:text/>
        </w:sdtPr>
        <w:sdtEndPr/>
        <w:sdtContent>
          <w:r w:rsidR="009857AE" w:rsidRPr="009857AE">
            <w:rPr>
              <w:rFonts w:ascii="VIC SemiBold" w:hAnsi="VIC SemiBold"/>
            </w:rPr>
            <w:t>Guidelines for managing wildlife infected with H5 bird flu on public land</w:t>
          </w:r>
        </w:sdtContent>
      </w:sdt>
      <w:bookmarkEnd w:id="0"/>
      <w:bookmarkEnd w:id="1"/>
      <w:bookmarkEnd w:id="2"/>
    </w:p>
    <w:sdt>
      <w:sdtPr>
        <w:alias w:val="Subtitle"/>
        <w:tag w:val=""/>
        <w:id w:val="328029620"/>
        <w:placeholder>
          <w:docPart w:val="E193D6B5F486417899256075D5C8277D"/>
        </w:placeholder>
        <w:dataBinding w:prefixMappings="xmlns:ns0='http://purl.org/dc/elements/1.1/' xmlns:ns1='http://schemas.openxmlformats.org/package/2006/metadata/core-properties' " w:xpath="/ns1:coreProperties[1]/ns0:subject[1]" w:storeItemID="{6C3C8BC8-F283-45AE-878A-BAB7291924A1}"/>
        <w:text/>
      </w:sdtPr>
      <w:sdtEndPr/>
      <w:sdtContent>
        <w:p w14:paraId="272E180E" w14:textId="3EF68DDF" w:rsidR="004C1F02" w:rsidRDefault="4449ACCA" w:rsidP="001806EE">
          <w:pPr>
            <w:pStyle w:val="Subtitle"/>
            <w:framePr w:wrap="around"/>
          </w:pPr>
          <w:r>
            <w:t>October 2026</w:t>
          </w:r>
        </w:p>
      </w:sdtContent>
    </w:sdt>
    <w:p w14:paraId="2E5D8876" w14:textId="77777777" w:rsidR="00254F12" w:rsidRPr="004C1F02" w:rsidRDefault="00254F12" w:rsidP="004C1F02">
      <w:pPr>
        <w:pStyle w:val="xVicLogo"/>
        <w:framePr w:wrap="around"/>
      </w:pPr>
      <w:bookmarkStart w:id="4" w:name="Here"/>
      <w:bookmarkEnd w:id="4"/>
      <w:r w:rsidRPr="004C1F02">
        <w:rPr>
          <w:noProof/>
        </w:rPr>
        <w:drawing>
          <wp:inline distT="0" distB="0" distL="0" distR="0" wp14:anchorId="24A3783E" wp14:editId="2E48AF07">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118E9C87" w14:textId="26690650" w:rsidR="009B1C2F" w:rsidRPr="00E63621" w:rsidRDefault="00677D56" w:rsidP="00737752">
      <w:pPr>
        <w:pStyle w:val="BodyText"/>
        <w:rPr>
          <w:rFonts w:ascii="VIC SemiBold" w:eastAsiaTheme="majorEastAsia" w:hAnsi="VIC SemiBold" w:cstheme="majorBidi"/>
          <w:bCs/>
          <w:color w:val="201547" w:themeColor="text2"/>
          <w:spacing w:val="-2"/>
          <w:sz w:val="32"/>
          <w:szCs w:val="26"/>
        </w:rPr>
      </w:pPr>
      <w:r w:rsidRPr="00E63621">
        <w:rPr>
          <w:rFonts w:ascii="VIC SemiBold" w:eastAsiaTheme="majorEastAsia" w:hAnsi="VIC SemiBold" w:cstheme="majorBidi"/>
          <w:bCs/>
          <w:noProof/>
          <w:color w:val="201547" w:themeColor="text2"/>
          <w:spacing w:val="-2"/>
          <w:sz w:val="32"/>
          <w:szCs w:val="26"/>
        </w:rPr>
        <w:drawing>
          <wp:anchor distT="0" distB="0" distL="114300" distR="114300" simplePos="0" relativeHeight="251658253" behindDoc="0" locked="1" layoutInCell="1" allowOverlap="1" wp14:anchorId="58186A1D" wp14:editId="3BABC861">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sidRPr="00E63621">
        <w:rPr>
          <w:rFonts w:ascii="VIC SemiBold" w:eastAsiaTheme="majorEastAsia" w:hAnsi="VIC SemiBold" w:cstheme="majorBidi"/>
          <w:bCs/>
          <w:noProof/>
          <w:color w:val="201547" w:themeColor="text2"/>
          <w:spacing w:val="-2"/>
          <w:sz w:val="32"/>
          <w:szCs w:val="26"/>
        </w:rPr>
        <w:drawing>
          <wp:anchor distT="0" distB="0" distL="114300" distR="114300" simplePos="0" relativeHeight="251658250" behindDoc="0" locked="1" layoutInCell="1" allowOverlap="1" wp14:anchorId="48331604" wp14:editId="72FA7791">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E63621">
        <w:rPr>
          <w:rFonts w:ascii="VIC SemiBold" w:eastAsiaTheme="majorEastAsia" w:hAnsi="VIC SemiBold" w:cstheme="majorBidi"/>
          <w:bCs/>
          <w:noProof/>
          <w:color w:val="201547" w:themeColor="text2"/>
          <w:spacing w:val="-2"/>
          <w:sz w:val="32"/>
          <w:szCs w:val="26"/>
        </w:rPr>
        <mc:AlternateContent>
          <mc:Choice Requires="wps">
            <w:drawing>
              <wp:anchor distT="0" distB="0" distL="114300" distR="114300" simplePos="0" relativeHeight="251658240" behindDoc="1" locked="1" layoutInCell="1" allowOverlap="1" wp14:anchorId="412A679D" wp14:editId="12D5D0AC">
                <wp:simplePos x="0" y="0"/>
                <wp:positionH relativeFrom="page">
                  <wp:posOffset>0</wp:posOffset>
                </wp:positionH>
                <wp:positionV relativeFrom="page">
                  <wp:posOffset>0</wp:posOffset>
                </wp:positionV>
                <wp:extent cx="6836400" cy="2228400"/>
                <wp:effectExtent l="0" t="0" r="3175" b="63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E97E29A" id="Navy" o:spid="_x0000_s1026" alt="&quot;&quot;" style="position:absolute;margin-left:0;margin-top:0;width:538.3pt;height:175.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sidRPr="00E63621">
        <w:rPr>
          <w:rFonts w:ascii="VIC SemiBold" w:eastAsiaTheme="majorEastAsia" w:hAnsi="VIC SemiBold" w:cstheme="majorBidi"/>
          <w:bCs/>
          <w:noProof/>
          <w:color w:val="201547" w:themeColor="text2"/>
          <w:spacing w:val="-2"/>
          <w:sz w:val="32"/>
          <w:szCs w:val="26"/>
        </w:rPr>
        <w:drawing>
          <wp:anchor distT="0" distB="0" distL="114300" distR="114300" simplePos="0" relativeHeight="251658248" behindDoc="0" locked="1" layoutInCell="1" allowOverlap="1" wp14:anchorId="2FB319C5" wp14:editId="4F14FB53">
            <wp:simplePos x="0" y="0"/>
            <wp:positionH relativeFrom="page">
              <wp:posOffset>6935470</wp:posOffset>
            </wp:positionH>
            <wp:positionV relativeFrom="page">
              <wp:posOffset>892810</wp:posOffset>
            </wp:positionV>
            <wp:extent cx="630000" cy="1335600"/>
            <wp:effectExtent l="0" t="0" r="0" b="0"/>
            <wp:wrapNone/>
            <wp:docPr id="23" name="Cover_Triangle_Environment"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sidRPr="00E63621">
        <w:rPr>
          <w:rFonts w:ascii="VIC SemiBold" w:eastAsiaTheme="majorEastAsia" w:hAnsi="VIC SemiBold" w:cstheme="majorBidi"/>
          <w:bCs/>
          <w:noProof/>
          <w:color w:val="201547" w:themeColor="text2"/>
          <w:spacing w:val="-2"/>
          <w:sz w:val="32"/>
          <w:szCs w:val="26"/>
        </w:rPr>
        <w:drawing>
          <wp:anchor distT="0" distB="0" distL="114300" distR="114300" simplePos="0" relativeHeight="251658249" behindDoc="0" locked="1" layoutInCell="1" allowOverlap="1" wp14:anchorId="185543F4" wp14:editId="4F6ACBB0">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sidRPr="00E63621">
        <w:rPr>
          <w:rFonts w:ascii="VIC SemiBold" w:eastAsiaTheme="majorEastAsia" w:hAnsi="VIC SemiBold" w:cstheme="majorBidi"/>
          <w:bCs/>
          <w:noProof/>
          <w:color w:val="201547" w:themeColor="text2"/>
          <w:spacing w:val="-2"/>
          <w:sz w:val="32"/>
          <w:szCs w:val="26"/>
        </w:rPr>
        <w:drawing>
          <wp:anchor distT="0" distB="0" distL="114300" distR="114300" simplePos="0" relativeHeight="251658251" behindDoc="0" locked="1" layoutInCell="1" allowOverlap="1" wp14:anchorId="5AD2ED64" wp14:editId="46D75F2B">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sidRPr="00E63621">
        <w:rPr>
          <w:rFonts w:ascii="VIC SemiBold" w:eastAsiaTheme="majorEastAsia" w:hAnsi="VIC SemiBold" w:cstheme="majorBidi"/>
          <w:bCs/>
          <w:noProof/>
          <w:color w:val="201547" w:themeColor="text2"/>
          <w:spacing w:val="-2"/>
          <w:sz w:val="32"/>
          <w:szCs w:val="26"/>
        </w:rPr>
        <w:drawing>
          <wp:anchor distT="0" distB="0" distL="114300" distR="114300" simplePos="0" relativeHeight="251658252" behindDoc="0" locked="1" layoutInCell="1" allowOverlap="1" wp14:anchorId="734F41DB" wp14:editId="429E6F5C">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sidRPr="00E63621">
        <w:rPr>
          <w:rFonts w:ascii="VIC SemiBold" w:eastAsiaTheme="majorEastAsia" w:hAnsi="VIC SemiBold" w:cstheme="majorBidi"/>
          <w:bCs/>
          <w:noProof/>
          <w:color w:val="201547" w:themeColor="text2"/>
          <w:spacing w:val="-2"/>
          <w:sz w:val="32"/>
          <w:szCs w:val="26"/>
        </w:rPr>
        <w:drawing>
          <wp:anchor distT="0" distB="0" distL="114300" distR="114300" simplePos="0" relativeHeight="251658247" behindDoc="0" locked="1" layoutInCell="1" allowOverlap="1" wp14:anchorId="5322FF8D" wp14:editId="0C8AE09B">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sidRPr="00E63621">
        <w:rPr>
          <w:rFonts w:ascii="VIC SemiBold" w:eastAsiaTheme="majorEastAsia" w:hAnsi="VIC SemiBold" w:cstheme="majorBidi"/>
          <w:bCs/>
          <w:noProof/>
          <w:color w:val="201547" w:themeColor="text2"/>
          <w:spacing w:val="-2"/>
          <w:sz w:val="32"/>
          <w:szCs w:val="26"/>
        </w:rPr>
        <w:drawing>
          <wp:anchor distT="0" distB="0" distL="114300" distR="114300" simplePos="0" relativeHeight="251658246" behindDoc="1" locked="1" layoutInCell="1" allowOverlap="1" wp14:anchorId="612FA8EB" wp14:editId="7C703C0D">
            <wp:simplePos x="0" y="0"/>
            <wp:positionH relativeFrom="page">
              <wp:posOffset>6932930</wp:posOffset>
            </wp:positionH>
            <wp:positionV relativeFrom="page">
              <wp:posOffset>894080</wp:posOffset>
            </wp:positionV>
            <wp:extent cx="630000" cy="1335600"/>
            <wp:effectExtent l="0" t="0" r="0" b="0"/>
            <wp:wrapNone/>
            <wp:docPr id="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E63621">
        <w:rPr>
          <w:rFonts w:ascii="VIC SemiBold" w:eastAsiaTheme="majorEastAsia" w:hAnsi="VIC SemiBold" w:cstheme="majorBidi"/>
          <w:bCs/>
          <w:noProof/>
          <w:color w:val="201547" w:themeColor="text2"/>
          <w:spacing w:val="-2"/>
          <w:sz w:val="32"/>
          <w:szCs w:val="26"/>
        </w:rPr>
        <mc:AlternateContent>
          <mc:Choice Requires="wps">
            <w:drawing>
              <wp:anchor distT="0" distB="0" distL="114300" distR="114300" simplePos="0" relativeHeight="251658243" behindDoc="0" locked="1" layoutInCell="1" allowOverlap="1" wp14:anchorId="78BCAD9D" wp14:editId="795D59A4">
                <wp:simplePos x="0" y="0"/>
                <wp:positionH relativeFrom="page">
                  <wp:posOffset>5255288</wp:posOffset>
                </wp:positionH>
                <wp:positionV relativeFrom="page">
                  <wp:posOffset>1336431</wp:posOffset>
                </wp:positionV>
                <wp:extent cx="1256400" cy="892800"/>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9CABB2C" id="RibbonElement2" o:spid="_x0000_s1026" alt="&quot;&quot;" style="position:absolute;margin-left:413.8pt;margin-top:105.25pt;width:98.95pt;height:7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E63621">
        <w:rPr>
          <w:rFonts w:ascii="VIC SemiBold" w:eastAsiaTheme="majorEastAsia" w:hAnsi="VIC SemiBold" w:cstheme="majorBidi"/>
          <w:bCs/>
          <w:noProof/>
          <w:color w:val="201547" w:themeColor="text2"/>
          <w:spacing w:val="-2"/>
          <w:sz w:val="32"/>
          <w:szCs w:val="26"/>
        </w:rPr>
        <mc:AlternateContent>
          <mc:Choice Requires="wps">
            <w:drawing>
              <wp:anchor distT="0" distB="0" distL="114300" distR="114300" simplePos="0" relativeHeight="251658244" behindDoc="0" locked="1" layoutInCell="1" allowOverlap="1" wp14:anchorId="0D44E14B" wp14:editId="26839F56">
                <wp:simplePos x="0" y="0"/>
                <wp:positionH relativeFrom="page">
                  <wp:posOffset>4833257</wp:posOffset>
                </wp:positionH>
                <wp:positionV relativeFrom="page">
                  <wp:posOffset>1778558</wp:posOffset>
                </wp:positionV>
                <wp:extent cx="1047600" cy="45000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42293D6" id="RibbonElement3" o:spid="_x0000_s1026" alt="&quot;&quot;" style="position:absolute;margin-left:380.55pt;margin-top:140.05pt;width:82.5pt;height:35.4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E63621">
        <w:rPr>
          <w:rFonts w:ascii="VIC SemiBold" w:eastAsiaTheme="majorEastAsia" w:hAnsi="VIC SemiBold" w:cstheme="majorBidi"/>
          <w:bCs/>
          <w:noProof/>
          <w:color w:val="201547" w:themeColor="text2"/>
          <w:spacing w:val="-2"/>
          <w:sz w:val="32"/>
          <w:szCs w:val="26"/>
        </w:rPr>
        <mc:AlternateContent>
          <mc:Choice Requires="wps">
            <w:drawing>
              <wp:anchor distT="0" distB="0" distL="114300" distR="114300" simplePos="0" relativeHeight="251658245" behindDoc="0" locked="1" layoutInCell="1" allowOverlap="1" wp14:anchorId="22847CB6" wp14:editId="4FB11D1F">
                <wp:simplePos x="0" y="0"/>
                <wp:positionH relativeFrom="page">
                  <wp:posOffset>5667270</wp:posOffset>
                </wp:positionH>
                <wp:positionV relativeFrom="page">
                  <wp:posOffset>1336431</wp:posOffset>
                </wp:positionV>
                <wp:extent cx="1054800" cy="892800"/>
                <wp:effectExtent l="0" t="0" r="0" b="3175"/>
                <wp:wrapNone/>
                <wp:docPr id="9" name="RibbonElement4Gr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2F10228" id="RibbonElement4Grp" o:spid="_x0000_s1026" alt="&quot;&quot;" style="position:absolute;margin-left:446.25pt;margin-top:105.25pt;width:83.05pt;height:70.3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E63621">
        <w:rPr>
          <w:rFonts w:ascii="VIC SemiBold" w:eastAsiaTheme="majorEastAsia" w:hAnsi="VIC SemiBold" w:cstheme="majorBidi"/>
          <w:bCs/>
          <w:noProof/>
          <w:color w:val="201547" w:themeColor="text2"/>
          <w:spacing w:val="-2"/>
          <w:sz w:val="32"/>
          <w:szCs w:val="26"/>
        </w:rPr>
        <mc:AlternateContent>
          <mc:Choice Requires="wps">
            <w:drawing>
              <wp:anchor distT="0" distB="0" distL="114300" distR="114300" simplePos="0" relativeHeight="251658242" behindDoc="0" locked="1" layoutInCell="1" allowOverlap="1" wp14:anchorId="58B70148" wp14:editId="7FB90AE2">
                <wp:simplePos x="0" y="0"/>
                <wp:positionH relativeFrom="page">
                  <wp:posOffset>5888334</wp:posOffset>
                </wp:positionH>
                <wp:positionV relativeFrom="page">
                  <wp:posOffset>0</wp:posOffset>
                </wp:positionV>
                <wp:extent cx="1677600" cy="178200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AE80E72" id="RibbonElement1" o:spid="_x0000_s1026" alt="&quot;&quot;" style="position:absolute;margin-left:463.65pt;margin-top:0;width:132.1pt;height:140.3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E63621">
        <w:rPr>
          <w:rFonts w:ascii="VIC SemiBold" w:eastAsiaTheme="majorEastAsia" w:hAnsi="VIC SemiBold" w:cstheme="majorBidi"/>
          <w:bCs/>
          <w:noProof/>
          <w:color w:val="201547" w:themeColor="text2"/>
          <w:spacing w:val="-2"/>
          <w:sz w:val="32"/>
          <w:szCs w:val="26"/>
        </w:rPr>
        <mc:AlternateContent>
          <mc:Choice Requires="wpc">
            <w:drawing>
              <wp:anchor distT="0" distB="0" distL="114300" distR="114300" simplePos="0" relativeHeight="251658241" behindDoc="0" locked="1" layoutInCell="1" allowOverlap="1" wp14:anchorId="78E3773C" wp14:editId="496231CE">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0E3F2E94" w14:textId="1A37A3A2" w:rsidR="00254F12" w:rsidRPr="00484CC4" w:rsidRDefault="00254F12" w:rsidP="00254F12">
                              <w:pPr>
                                <w:pStyle w:val="xWebCoverPage"/>
                              </w:pPr>
                              <w:hyperlink r:id="rId25"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78E3773C" id="Cover_Website" o:spid="_x0000_s1026" editas="canvas" alt="&quot;&quot;" style="position:absolute;margin-left:0;margin-top:776.95pt;width:179.15pt;height:65.2pt;z-index:251658241;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0E3F2E94" w14:textId="1A37A3A2" w:rsidR="00254F12" w:rsidRPr="00484CC4" w:rsidRDefault="00254F12" w:rsidP="00254F12">
                        <w:pPr>
                          <w:pStyle w:val="xWebCoverPage"/>
                        </w:pPr>
                        <w:hyperlink r:id="rId26" w:history="1">
                          <w:r w:rsidRPr="00484CC4">
                            <w:t>deeca.vic.gov.au</w:t>
                          </w:r>
                        </w:hyperlink>
                      </w:p>
                    </w:txbxContent>
                  </v:textbox>
                </v:shape>
                <w10:wrap anchorx="page" anchory="page"/>
                <w10:anchorlock/>
              </v:group>
            </w:pict>
          </mc:Fallback>
        </mc:AlternateContent>
      </w:r>
      <w:bookmarkStart w:id="5" w:name="_Toc241582889"/>
      <w:bookmarkEnd w:id="3"/>
      <w:r w:rsidR="009B1C2F" w:rsidRPr="00E63621">
        <w:rPr>
          <w:rFonts w:ascii="VIC SemiBold" w:eastAsiaTheme="majorEastAsia" w:hAnsi="VIC SemiBold" w:cstheme="majorBidi"/>
          <w:bCs/>
          <w:color w:val="201547" w:themeColor="text2"/>
          <w:spacing w:val="-2"/>
          <w:sz w:val="32"/>
          <w:szCs w:val="26"/>
        </w:rPr>
        <w:t>Purpose</w:t>
      </w:r>
      <w:bookmarkEnd w:id="5"/>
    </w:p>
    <w:p w14:paraId="27178EFB" w14:textId="550084A8" w:rsidR="009B1C2F" w:rsidRDefault="009B1C2F" w:rsidP="009B1C2F">
      <w:pPr>
        <w:pStyle w:val="BodyText"/>
      </w:pPr>
      <w:r w:rsidRPr="009B1C2F">
        <w:t>Th</w:t>
      </w:r>
      <w:r w:rsidR="00D6403A">
        <w:t xml:space="preserve">ese guidelines are </w:t>
      </w:r>
      <w:r w:rsidR="006D0766">
        <w:t xml:space="preserve">for </w:t>
      </w:r>
      <w:r w:rsidRPr="009B1C2F">
        <w:t xml:space="preserve">public land managers </w:t>
      </w:r>
      <w:r w:rsidR="007B139C">
        <w:t xml:space="preserve">to </w:t>
      </w:r>
      <w:r w:rsidR="004A2AE4">
        <w:t>support</w:t>
      </w:r>
      <w:r w:rsidRPr="009B1C2F">
        <w:t xml:space="preserve"> the </w:t>
      </w:r>
      <w:r w:rsidR="00660FCF">
        <w:t xml:space="preserve">management </w:t>
      </w:r>
      <w:r w:rsidRPr="009B1C2F">
        <w:t xml:space="preserve">of dead </w:t>
      </w:r>
      <w:r w:rsidR="00660FCF">
        <w:t>wild</w:t>
      </w:r>
      <w:r w:rsidRPr="009B1C2F">
        <w:t xml:space="preserve">life </w:t>
      </w:r>
      <w:r w:rsidR="00453036" w:rsidRPr="006B21DE">
        <w:rPr>
          <w:u w:val="single"/>
        </w:rPr>
        <w:t>following</w:t>
      </w:r>
      <w:r w:rsidR="00453036">
        <w:t xml:space="preserve"> the declaration of a </w:t>
      </w:r>
      <w:r w:rsidRPr="009B1C2F">
        <w:t xml:space="preserve">H5N1 </w:t>
      </w:r>
      <w:r w:rsidR="00BE32EB">
        <w:t>avian influenza (</w:t>
      </w:r>
      <w:r w:rsidR="00DB34B7">
        <w:t xml:space="preserve">H5 </w:t>
      </w:r>
      <w:r w:rsidR="00BE32EB">
        <w:t>bird flu)</w:t>
      </w:r>
      <w:r w:rsidRPr="009B1C2F">
        <w:t xml:space="preserve"> outbreak in Victoria.</w:t>
      </w:r>
    </w:p>
    <w:p w14:paraId="122A39CD" w14:textId="4239C761" w:rsidR="002A3605" w:rsidRDefault="00197215" w:rsidP="002A3605">
      <w:pPr>
        <w:pStyle w:val="BodyText"/>
      </w:pPr>
      <w:r>
        <w:t>As</w:t>
      </w:r>
      <w:r w:rsidR="002A3605" w:rsidRPr="00D729E0">
        <w:t xml:space="preserve"> H5 bird flu has been detected in Victoria, public land managers </w:t>
      </w:r>
      <w:r>
        <w:t>are</w:t>
      </w:r>
      <w:r w:rsidR="002A3605" w:rsidRPr="00D729E0">
        <w:t xml:space="preserve"> responsible for </w:t>
      </w:r>
      <w:r w:rsidR="00C412C4" w:rsidRPr="00D729E0">
        <w:t xml:space="preserve">managing </w:t>
      </w:r>
      <w:r w:rsidR="787FF9DA">
        <w:t>risk</w:t>
      </w:r>
      <w:r w:rsidR="3A055D1E">
        <w:t>s</w:t>
      </w:r>
      <w:r w:rsidR="00C412C4" w:rsidRPr="00D729E0" w:rsidDel="00047BF7">
        <w:t xml:space="preserve"> </w:t>
      </w:r>
      <w:r w:rsidR="002A3605" w:rsidRPr="00D729E0">
        <w:t>on the land that they manage.</w:t>
      </w:r>
      <w:r w:rsidR="002A3605">
        <w:t xml:space="preserve"> </w:t>
      </w:r>
    </w:p>
    <w:p w14:paraId="3030B9BD" w14:textId="3C4DE4FB" w:rsidR="009B1C2F" w:rsidRDefault="009213DE" w:rsidP="00571847">
      <w:pPr>
        <w:pStyle w:val="BodyText"/>
      </w:pPr>
      <w:r>
        <w:t>These guidelines</w:t>
      </w:r>
      <w:r w:rsidR="00DA27F8">
        <w:t xml:space="preserve"> </w:t>
      </w:r>
      <w:r w:rsidR="001552E1">
        <w:t xml:space="preserve">should be </w:t>
      </w:r>
      <w:bookmarkStart w:id="6" w:name="_Hlk189639381"/>
      <w:r w:rsidR="0083016B">
        <w:t>considered in your</w:t>
      </w:r>
      <w:r w:rsidR="004B0284">
        <w:t xml:space="preserve"> </w:t>
      </w:r>
      <w:r w:rsidR="00571847" w:rsidRPr="00571847">
        <w:t xml:space="preserve">Emergency Response Plan and </w:t>
      </w:r>
      <w:r w:rsidR="001552E1">
        <w:t xml:space="preserve">any </w:t>
      </w:r>
      <w:r w:rsidR="00571847" w:rsidRPr="00571847">
        <w:t xml:space="preserve">specific Incident Management Plans that </w:t>
      </w:r>
      <w:r w:rsidR="00991807">
        <w:t>your</w:t>
      </w:r>
      <w:r w:rsidR="00571847" w:rsidRPr="00571847">
        <w:t xml:space="preserve"> organisation </w:t>
      </w:r>
      <w:r w:rsidR="00991807">
        <w:t xml:space="preserve">may </w:t>
      </w:r>
      <w:r w:rsidR="00571847" w:rsidRPr="00571847">
        <w:t xml:space="preserve">already </w:t>
      </w:r>
      <w:r w:rsidR="00084A13">
        <w:t xml:space="preserve">have </w:t>
      </w:r>
      <w:r w:rsidR="00571847" w:rsidRPr="00571847">
        <w:t>in place</w:t>
      </w:r>
      <w:bookmarkEnd w:id="6"/>
      <w:r w:rsidR="00571847" w:rsidRPr="00571847">
        <w:t xml:space="preserve"> to ensure </w:t>
      </w:r>
      <w:r w:rsidR="00991807">
        <w:t xml:space="preserve">you </w:t>
      </w:r>
      <w:r w:rsidR="00571847" w:rsidRPr="00571847">
        <w:t xml:space="preserve">are prepared for an outbreak of </w:t>
      </w:r>
      <w:r w:rsidR="00FB7117">
        <w:t>H5</w:t>
      </w:r>
      <w:r w:rsidR="002D761E">
        <w:t xml:space="preserve"> bird </w:t>
      </w:r>
      <w:r w:rsidR="00571847" w:rsidRPr="00571847">
        <w:t>flu.</w:t>
      </w:r>
    </w:p>
    <w:p w14:paraId="00702BEF" w14:textId="3DA2A72F" w:rsidR="00D829CF" w:rsidRDefault="00D829CF" w:rsidP="00D829CF">
      <w:pPr>
        <w:pStyle w:val="BodyText"/>
      </w:pPr>
      <w:r>
        <w:t>Public land managers should</w:t>
      </w:r>
      <w:r w:rsidRPr="00C43FFB">
        <w:t xml:space="preserve"> check </w:t>
      </w:r>
      <w:hyperlink r:id="rId27" w:anchor="h2-1">
        <w:r w:rsidR="00767745" w:rsidRPr="27ED4BF2">
          <w:rPr>
            <w:rStyle w:val="Hyperlink"/>
            <w:color w:val="0000FF"/>
          </w:rPr>
          <w:t>Agriculture Victoria’s website</w:t>
        </w:r>
      </w:hyperlink>
      <w:r w:rsidRPr="00C43FFB">
        <w:t xml:space="preserve"> as </w:t>
      </w:r>
      <w:r>
        <w:t>information</w:t>
      </w:r>
      <w:r w:rsidRPr="00C43FFB">
        <w:t xml:space="preserve"> and advice in these </w:t>
      </w:r>
      <w:r>
        <w:t>g</w:t>
      </w:r>
      <w:r w:rsidRPr="00C43FFB">
        <w:t>uidelines are subject to change.</w:t>
      </w:r>
    </w:p>
    <w:p w14:paraId="4B2D0238" w14:textId="16374431" w:rsidR="00C80E96" w:rsidRDefault="00AD77BF" w:rsidP="009857AE">
      <w:pPr>
        <w:pStyle w:val="Heading2"/>
      </w:pPr>
      <w:bookmarkStart w:id="7" w:name="_Toc241582890"/>
      <w:r>
        <w:t>Which organisation</w:t>
      </w:r>
      <w:r w:rsidR="002F6787">
        <w:t>s</w:t>
      </w:r>
      <w:r>
        <w:t xml:space="preserve"> do these</w:t>
      </w:r>
      <w:r w:rsidR="002F6787">
        <w:t xml:space="preserve"> g</w:t>
      </w:r>
      <w:r w:rsidR="00DC57D4" w:rsidRPr="00797A61">
        <w:t>uidelines</w:t>
      </w:r>
      <w:r w:rsidR="002F6787">
        <w:t xml:space="preserve"> apply to?</w:t>
      </w:r>
      <w:bookmarkEnd w:id="7"/>
    </w:p>
    <w:p w14:paraId="0951B3CC" w14:textId="4062C4B0" w:rsidR="00797A61" w:rsidRDefault="00797A61" w:rsidP="008B4595">
      <w:pPr>
        <w:pStyle w:val="BodyText"/>
      </w:pPr>
      <w:r>
        <w:t xml:space="preserve">The </w:t>
      </w:r>
      <w:r w:rsidR="001773EB">
        <w:t>g</w:t>
      </w:r>
      <w:r>
        <w:t xml:space="preserve">uidelines </w:t>
      </w:r>
      <w:r w:rsidR="00BA7707">
        <w:t xml:space="preserve">apply to </w:t>
      </w:r>
      <w:r w:rsidR="001773EB">
        <w:t xml:space="preserve">all </w:t>
      </w:r>
      <w:r w:rsidR="00AD5A0D">
        <w:t>o</w:t>
      </w:r>
      <w:r w:rsidR="00BA7707">
        <w:t>rganisations</w:t>
      </w:r>
      <w:r w:rsidR="00AD5A0D">
        <w:t xml:space="preserve"> that manage public land</w:t>
      </w:r>
      <w:r w:rsidR="00074C7E">
        <w:t>, including</w:t>
      </w:r>
      <w:r w:rsidR="00BA7707">
        <w:t>:</w:t>
      </w:r>
    </w:p>
    <w:p w14:paraId="359EBE41" w14:textId="5463C5AB" w:rsidR="00C77008" w:rsidRDefault="00C77008" w:rsidP="003E1AB6">
      <w:pPr>
        <w:pStyle w:val="BodyText"/>
        <w:numPr>
          <w:ilvl w:val="0"/>
          <w:numId w:val="16"/>
        </w:numPr>
        <w:spacing w:before="0" w:after="0"/>
      </w:pPr>
      <w:r>
        <w:t>D</w:t>
      </w:r>
      <w:r w:rsidR="006126B9">
        <w:t xml:space="preserve">epartment of </w:t>
      </w:r>
      <w:r>
        <w:t>E</w:t>
      </w:r>
      <w:r w:rsidR="006126B9">
        <w:t xml:space="preserve">nergy, </w:t>
      </w:r>
      <w:r>
        <w:t>E</w:t>
      </w:r>
      <w:r w:rsidR="006126B9">
        <w:t xml:space="preserve">nvironment and </w:t>
      </w:r>
      <w:r>
        <w:t>C</w:t>
      </w:r>
      <w:r w:rsidR="006126B9">
        <w:t xml:space="preserve">limate </w:t>
      </w:r>
      <w:r>
        <w:t>A</w:t>
      </w:r>
      <w:r w:rsidR="006126B9">
        <w:t>ction (DEECA)</w:t>
      </w:r>
      <w:r w:rsidR="00C41794">
        <w:t xml:space="preserve"> </w:t>
      </w:r>
    </w:p>
    <w:p w14:paraId="1D8C9351" w14:textId="15634F0D" w:rsidR="00BA7707" w:rsidRDefault="00BA7707" w:rsidP="003E1AB6">
      <w:pPr>
        <w:pStyle w:val="BodyText"/>
        <w:numPr>
          <w:ilvl w:val="0"/>
          <w:numId w:val="16"/>
        </w:numPr>
        <w:spacing w:before="0" w:after="0"/>
      </w:pPr>
      <w:r>
        <w:t>Parks Victoria</w:t>
      </w:r>
    </w:p>
    <w:p w14:paraId="34FC4F70" w14:textId="100E7031" w:rsidR="00BA7707" w:rsidRDefault="00BA7707" w:rsidP="003E1AB6">
      <w:pPr>
        <w:pStyle w:val="BodyText"/>
        <w:numPr>
          <w:ilvl w:val="0"/>
          <w:numId w:val="16"/>
        </w:numPr>
        <w:spacing w:before="0" w:after="0"/>
      </w:pPr>
      <w:r>
        <w:t xml:space="preserve">Traditional </w:t>
      </w:r>
      <w:r w:rsidR="009D4FC3">
        <w:t xml:space="preserve">Owner </w:t>
      </w:r>
      <w:r w:rsidR="00CF5154">
        <w:t>Corporations</w:t>
      </w:r>
      <w:r w:rsidR="009D4FC3">
        <w:t xml:space="preserve"> </w:t>
      </w:r>
      <w:r w:rsidR="002F6787">
        <w:t xml:space="preserve"> </w:t>
      </w:r>
    </w:p>
    <w:p w14:paraId="4E805154" w14:textId="6F83706A" w:rsidR="00BA7707" w:rsidRDefault="00BA7707" w:rsidP="003E1AB6">
      <w:pPr>
        <w:pStyle w:val="BodyText"/>
        <w:numPr>
          <w:ilvl w:val="0"/>
          <w:numId w:val="16"/>
        </w:numPr>
        <w:spacing w:before="0" w:after="0"/>
      </w:pPr>
      <w:r>
        <w:t>Catchment Management Authorities</w:t>
      </w:r>
    </w:p>
    <w:p w14:paraId="2BBCF4F5" w14:textId="23F492D6" w:rsidR="00BA7707" w:rsidRDefault="00BA7707" w:rsidP="003E1AB6">
      <w:pPr>
        <w:pStyle w:val="BodyText"/>
        <w:numPr>
          <w:ilvl w:val="0"/>
          <w:numId w:val="16"/>
        </w:numPr>
        <w:spacing w:before="0" w:after="0"/>
      </w:pPr>
      <w:r>
        <w:t>Phil</w:t>
      </w:r>
      <w:r w:rsidR="00EE4F5D">
        <w:t>l</w:t>
      </w:r>
      <w:r>
        <w:t>ip Island Nature Parks</w:t>
      </w:r>
    </w:p>
    <w:p w14:paraId="0B0E34FF" w14:textId="109F51CC" w:rsidR="00BA7707" w:rsidRDefault="00BA7707" w:rsidP="003E1AB6">
      <w:pPr>
        <w:pStyle w:val="BodyText"/>
        <w:numPr>
          <w:ilvl w:val="0"/>
          <w:numId w:val="16"/>
        </w:numPr>
        <w:spacing w:before="0" w:after="0"/>
      </w:pPr>
      <w:r>
        <w:t>Great Ocean Road Coast and Parks Authority</w:t>
      </w:r>
    </w:p>
    <w:p w14:paraId="35A98878" w14:textId="481FEA7D" w:rsidR="00C11B7C" w:rsidRDefault="00C11B7C" w:rsidP="003E1AB6">
      <w:pPr>
        <w:pStyle w:val="BodyText"/>
        <w:numPr>
          <w:ilvl w:val="0"/>
          <w:numId w:val="16"/>
        </w:numPr>
        <w:spacing w:before="0" w:after="0"/>
      </w:pPr>
      <w:r>
        <w:t>Game Management Authority</w:t>
      </w:r>
    </w:p>
    <w:p w14:paraId="3B13D3E2" w14:textId="7F3F6A35" w:rsidR="00BA7707" w:rsidRDefault="00BA7707" w:rsidP="003E1AB6">
      <w:pPr>
        <w:pStyle w:val="BodyText"/>
        <w:numPr>
          <w:ilvl w:val="0"/>
          <w:numId w:val="16"/>
        </w:numPr>
        <w:spacing w:before="0" w:after="0"/>
      </w:pPr>
      <w:r>
        <w:t>Alpine Resorts Victoria</w:t>
      </w:r>
    </w:p>
    <w:p w14:paraId="02B45641" w14:textId="605EE6FA" w:rsidR="00BA7707" w:rsidRDefault="00B21B4D" w:rsidP="003E1AB6">
      <w:pPr>
        <w:pStyle w:val="BodyText"/>
        <w:numPr>
          <w:ilvl w:val="0"/>
          <w:numId w:val="16"/>
        </w:numPr>
        <w:spacing w:before="0" w:after="0"/>
      </w:pPr>
      <w:r>
        <w:t>Councils</w:t>
      </w:r>
    </w:p>
    <w:p w14:paraId="5B5DA439" w14:textId="5A7AC327" w:rsidR="00BA7707" w:rsidRDefault="00BA7707" w:rsidP="003E1AB6">
      <w:pPr>
        <w:pStyle w:val="BodyText"/>
        <w:numPr>
          <w:ilvl w:val="0"/>
          <w:numId w:val="16"/>
        </w:numPr>
        <w:spacing w:before="0" w:after="0"/>
      </w:pPr>
      <w:r>
        <w:t>Volunteer Committees of Management</w:t>
      </w:r>
    </w:p>
    <w:p w14:paraId="327209C8" w14:textId="6444195E" w:rsidR="00BA7707" w:rsidRDefault="00BA7707" w:rsidP="003E1AB6">
      <w:pPr>
        <w:pStyle w:val="BodyText"/>
        <w:numPr>
          <w:ilvl w:val="0"/>
          <w:numId w:val="16"/>
        </w:numPr>
        <w:spacing w:before="0" w:after="0"/>
      </w:pPr>
      <w:r>
        <w:t xml:space="preserve">Royal Botanical Gardens </w:t>
      </w:r>
    </w:p>
    <w:p w14:paraId="0DA8443B" w14:textId="51843D16" w:rsidR="00BA7707" w:rsidRDefault="00BA7707" w:rsidP="003E1AB6">
      <w:pPr>
        <w:pStyle w:val="BodyText"/>
        <w:numPr>
          <w:ilvl w:val="0"/>
          <w:numId w:val="16"/>
        </w:numPr>
        <w:spacing w:before="0" w:after="0"/>
      </w:pPr>
      <w:r>
        <w:t xml:space="preserve">Water </w:t>
      </w:r>
      <w:r w:rsidR="000A6825">
        <w:t>Corporations</w:t>
      </w:r>
    </w:p>
    <w:p w14:paraId="75003472" w14:textId="06F76B5D" w:rsidR="004F196C" w:rsidRPr="00797A61" w:rsidRDefault="004F196C" w:rsidP="003E1AB6">
      <w:pPr>
        <w:pStyle w:val="BodyText"/>
        <w:numPr>
          <w:ilvl w:val="0"/>
          <w:numId w:val="16"/>
        </w:numPr>
        <w:spacing w:before="0" w:after="0"/>
      </w:pPr>
      <w:r>
        <w:t>Port Authorities</w:t>
      </w:r>
    </w:p>
    <w:p w14:paraId="16EAD61A" w14:textId="4737ADFE" w:rsidR="00946D33" w:rsidRPr="00A243A9" w:rsidRDefault="00946D33" w:rsidP="00E700B8">
      <w:pPr>
        <w:pStyle w:val="Heading2"/>
      </w:pPr>
      <w:bookmarkStart w:id="8" w:name="_Toc241582891"/>
      <w:r w:rsidRPr="00A243A9">
        <w:t>Signs and symptoms in</w:t>
      </w:r>
      <w:r w:rsidR="007E52AF" w:rsidRPr="00A243A9">
        <w:t xml:space="preserve"> wild</w:t>
      </w:r>
      <w:r w:rsidRPr="00A243A9">
        <w:t xml:space="preserve"> birds</w:t>
      </w:r>
      <w:bookmarkEnd w:id="8"/>
    </w:p>
    <w:p w14:paraId="4A245C9E" w14:textId="357D7E72" w:rsidR="00946D33" w:rsidRDefault="00946D33" w:rsidP="00946D33">
      <w:pPr>
        <w:pStyle w:val="BodyText"/>
      </w:pPr>
      <w:r>
        <w:t>The most important sign to be aware of is sudden death. Other signs of H5 bird flu in wild birds are:</w:t>
      </w:r>
    </w:p>
    <w:p w14:paraId="7A4C06FB" w14:textId="01AC5940" w:rsidR="00AE622E" w:rsidRDefault="00946D33" w:rsidP="003E1AB6">
      <w:pPr>
        <w:pStyle w:val="BodyText"/>
        <w:numPr>
          <w:ilvl w:val="0"/>
          <w:numId w:val="17"/>
        </w:numPr>
        <w:spacing w:before="0" w:after="0"/>
      </w:pPr>
      <w:r>
        <w:t>ruffled feathers, depression, closed eyes</w:t>
      </w:r>
    </w:p>
    <w:p w14:paraId="40823B31" w14:textId="37436CBD" w:rsidR="00AA6131" w:rsidRDefault="00AA6131" w:rsidP="003E1AB6">
      <w:pPr>
        <w:pStyle w:val="BodyText"/>
        <w:numPr>
          <w:ilvl w:val="0"/>
          <w:numId w:val="17"/>
        </w:numPr>
        <w:spacing w:before="0" w:after="0"/>
      </w:pPr>
      <w:r>
        <w:t>inability to stand or fly</w:t>
      </w:r>
    </w:p>
    <w:p w14:paraId="416B26EE" w14:textId="1F38B70E" w:rsidR="00AA6131" w:rsidRDefault="00AA6131" w:rsidP="003E1AB6">
      <w:pPr>
        <w:pStyle w:val="BodyText"/>
        <w:numPr>
          <w:ilvl w:val="0"/>
          <w:numId w:val="17"/>
        </w:numPr>
        <w:spacing w:before="0" w:after="0"/>
      </w:pPr>
      <w:r>
        <w:t>diarrhoea</w:t>
      </w:r>
    </w:p>
    <w:p w14:paraId="03B56C2C" w14:textId="537B8042" w:rsidR="00AA6131" w:rsidRDefault="00AA6131" w:rsidP="003E1AB6">
      <w:pPr>
        <w:pStyle w:val="BodyText"/>
        <w:numPr>
          <w:ilvl w:val="0"/>
          <w:numId w:val="17"/>
        </w:numPr>
        <w:spacing w:before="0" w:after="0"/>
      </w:pPr>
      <w:r>
        <w:t>difficulty breathing, coughing or sneezing</w:t>
      </w:r>
    </w:p>
    <w:p w14:paraId="3B70B70D" w14:textId="20E011F6" w:rsidR="00AA6131" w:rsidRDefault="00AA6131" w:rsidP="003E1AB6">
      <w:pPr>
        <w:pStyle w:val="BodyText"/>
        <w:numPr>
          <w:ilvl w:val="0"/>
          <w:numId w:val="17"/>
        </w:numPr>
        <w:spacing w:before="0" w:after="0"/>
      </w:pPr>
      <w:r>
        <w:t>swelling around the head, neck and eyes</w:t>
      </w:r>
    </w:p>
    <w:p w14:paraId="0ACD2EDD" w14:textId="745A76F7" w:rsidR="00AA6131" w:rsidRDefault="00AA6131" w:rsidP="003E1AB6">
      <w:pPr>
        <w:pStyle w:val="BodyText"/>
        <w:numPr>
          <w:ilvl w:val="0"/>
          <w:numId w:val="17"/>
        </w:numPr>
        <w:spacing w:before="0" w:after="0"/>
      </w:pPr>
      <w:r>
        <w:t>cloudiness or change in colour of the eyes</w:t>
      </w:r>
    </w:p>
    <w:p w14:paraId="0EC4A273" w14:textId="7053C08F" w:rsidR="00AA6131" w:rsidRDefault="00AA6131" w:rsidP="003E1AB6">
      <w:pPr>
        <w:pStyle w:val="BodyText"/>
        <w:numPr>
          <w:ilvl w:val="0"/>
          <w:numId w:val="17"/>
        </w:numPr>
        <w:spacing w:before="0" w:after="0"/>
      </w:pPr>
      <w:r>
        <w:t>lack of coordination, tremors, swimming in circles</w:t>
      </w:r>
    </w:p>
    <w:p w14:paraId="06E6A5E1" w14:textId="18D27F8B" w:rsidR="00AA6131" w:rsidRDefault="00AA6131" w:rsidP="003E1AB6">
      <w:pPr>
        <w:pStyle w:val="BodyText"/>
        <w:numPr>
          <w:ilvl w:val="0"/>
          <w:numId w:val="17"/>
        </w:numPr>
        <w:spacing w:before="0" w:after="0"/>
      </w:pPr>
      <w:r>
        <w:t>twisted necks or other unusual posture</w:t>
      </w:r>
    </w:p>
    <w:p w14:paraId="1FC50853" w14:textId="2C93D57A" w:rsidR="004C60DF" w:rsidRDefault="00AA6131" w:rsidP="00F802C4">
      <w:pPr>
        <w:pStyle w:val="BodyText"/>
      </w:pPr>
      <w:r>
        <w:t>H</w:t>
      </w:r>
      <w:r w:rsidR="005A7842">
        <w:t>5</w:t>
      </w:r>
      <w:r w:rsidR="000408A4">
        <w:t xml:space="preserve"> bird flu</w:t>
      </w:r>
      <w:r w:rsidR="005A7842">
        <w:t xml:space="preserve"> </w:t>
      </w:r>
      <w:r>
        <w:t>should be considered if a high proportion of a flock or group of birds become ill very quickly – progressing from normal to severe illness or death within 24 to 48 hours.</w:t>
      </w:r>
      <w:r w:rsidR="00501A58">
        <w:t xml:space="preserve"> </w:t>
      </w:r>
      <w:r w:rsidR="004F2F62">
        <w:t xml:space="preserve">You may not </w:t>
      </w:r>
      <w:r w:rsidR="00B83146">
        <w:t>know if the</w:t>
      </w:r>
      <w:r w:rsidR="006239F8">
        <w:t xml:space="preserve"> birds</w:t>
      </w:r>
      <w:r w:rsidR="00B83146">
        <w:t xml:space="preserve"> have H5</w:t>
      </w:r>
      <w:r w:rsidR="0069650D">
        <w:t xml:space="preserve"> bird flu</w:t>
      </w:r>
      <w:r w:rsidR="00B83146">
        <w:t xml:space="preserve">, however </w:t>
      </w:r>
      <w:r w:rsidR="00404B1D">
        <w:t xml:space="preserve">you should </w:t>
      </w:r>
      <w:r w:rsidR="00B83146">
        <w:t xml:space="preserve">treat them as </w:t>
      </w:r>
      <w:r w:rsidR="00E86454">
        <w:t>though they do in line with the advice below.</w:t>
      </w:r>
    </w:p>
    <w:p w14:paraId="76C0497C" w14:textId="2576A8DD" w:rsidR="005A63E9" w:rsidRDefault="003B014D" w:rsidP="009857AE">
      <w:pPr>
        <w:pStyle w:val="Heading2"/>
      </w:pPr>
      <w:bookmarkStart w:id="9" w:name="_Toc241582892"/>
      <w:r>
        <w:lastRenderedPageBreak/>
        <w:t>Report</w:t>
      </w:r>
      <w:r w:rsidR="005A63E9">
        <w:t xml:space="preserve"> sick or dead wildlife</w:t>
      </w:r>
      <w:bookmarkEnd w:id="9"/>
      <w:r w:rsidR="005A63E9">
        <w:t xml:space="preserve"> </w:t>
      </w:r>
    </w:p>
    <w:p w14:paraId="5B88D585" w14:textId="425085AB" w:rsidR="005719C3" w:rsidRPr="00375510" w:rsidRDefault="00D521F2" w:rsidP="00F802C4">
      <w:pPr>
        <w:pStyle w:val="BodyText"/>
        <w:rPr>
          <w:color w:val="0000FF"/>
        </w:rPr>
      </w:pPr>
      <w:r>
        <w:t>R</w:t>
      </w:r>
      <w:r w:rsidR="00F802C4">
        <w:t xml:space="preserve">eport sick or dead wildlife, by calling the </w:t>
      </w:r>
      <w:bookmarkStart w:id="10" w:name="_Hlk189638156"/>
      <w:r w:rsidR="00F802C4" w:rsidRPr="009857AE">
        <w:rPr>
          <w:b/>
          <w:bCs/>
        </w:rPr>
        <w:t>Emergency Animal Disease Hotline</w:t>
      </w:r>
      <w:bookmarkEnd w:id="10"/>
      <w:r w:rsidR="00047BC6">
        <w:t xml:space="preserve"> </w:t>
      </w:r>
      <w:r w:rsidR="00CC7A16">
        <w:t>o</w:t>
      </w:r>
      <w:r w:rsidR="00047BC6">
        <w:t>n</w:t>
      </w:r>
      <w:r w:rsidR="00F802C4">
        <w:t xml:space="preserve"> </w:t>
      </w:r>
      <w:r w:rsidR="00F802C4" w:rsidRPr="00C56DB2">
        <w:rPr>
          <w:b/>
          <w:bCs/>
        </w:rPr>
        <w:t>1800 675 888</w:t>
      </w:r>
      <w:r w:rsidR="000079F0">
        <w:rPr>
          <w:b/>
          <w:bCs/>
        </w:rPr>
        <w:t xml:space="preserve">. </w:t>
      </w:r>
      <w:r w:rsidR="000079F0">
        <w:t xml:space="preserve">You can also </w:t>
      </w:r>
      <w:r w:rsidR="000079F0" w:rsidRPr="0073603E">
        <w:t xml:space="preserve">report single dead wild birds </w:t>
      </w:r>
      <w:r w:rsidR="00C438DE" w:rsidRPr="0073603E">
        <w:t>using the</w:t>
      </w:r>
      <w:r w:rsidR="0073603E">
        <w:t xml:space="preserve"> </w:t>
      </w:r>
      <w:hyperlink r:id="rId28" w:history="1">
        <w:r w:rsidR="0073603E" w:rsidRPr="00CD50AE">
          <w:rPr>
            <w:rStyle w:val="Hyperlink"/>
            <w:color w:val="0000FF"/>
          </w:rPr>
          <w:t>online</w:t>
        </w:r>
        <w:r w:rsidR="00C438DE" w:rsidRPr="00CD50AE">
          <w:rPr>
            <w:rStyle w:val="Hyperlink"/>
            <w:color w:val="0000FF"/>
          </w:rPr>
          <w:t xml:space="preserve"> Wildlife Disease Reports form</w:t>
        </w:r>
      </w:hyperlink>
      <w:r w:rsidR="00C438DE" w:rsidRPr="00CD50AE">
        <w:rPr>
          <w:color w:val="0000FF"/>
        </w:rPr>
        <w:t xml:space="preserve">. </w:t>
      </w:r>
    </w:p>
    <w:p w14:paraId="12D2B728" w14:textId="27574F45" w:rsidR="00900FA5" w:rsidRDefault="004C60DF" w:rsidP="00F802C4">
      <w:pPr>
        <w:pStyle w:val="BodyText"/>
      </w:pPr>
      <w:r>
        <w:t>R</w:t>
      </w:r>
      <w:r w:rsidR="00F802C4">
        <w:t>eport clusters (5 or more) of sick or dead wild birds of any species, anywhere in Victoria</w:t>
      </w:r>
      <w:r w:rsidR="00E17657">
        <w:t xml:space="preserve">. </w:t>
      </w:r>
    </w:p>
    <w:p w14:paraId="6AFAA5ED" w14:textId="664226AD" w:rsidR="00F802C4" w:rsidRDefault="00E17657" w:rsidP="00F802C4">
      <w:pPr>
        <w:pStyle w:val="BodyText"/>
      </w:pPr>
      <w:r>
        <w:t>R</w:t>
      </w:r>
      <w:r w:rsidR="00F802C4">
        <w:t>eport even one sick or dead:</w:t>
      </w:r>
    </w:p>
    <w:p w14:paraId="52FB932B" w14:textId="1E5FB421" w:rsidR="00F802C4" w:rsidRDefault="00F802C4" w:rsidP="003E1AB6">
      <w:pPr>
        <w:pStyle w:val="BodyText"/>
        <w:numPr>
          <w:ilvl w:val="0"/>
          <w:numId w:val="18"/>
        </w:numPr>
        <w:spacing w:before="0" w:after="0"/>
      </w:pPr>
      <w:r>
        <w:t>penguin or pelican</w:t>
      </w:r>
    </w:p>
    <w:p w14:paraId="5DF14ECE" w14:textId="22DFFBBD" w:rsidR="00F802C4" w:rsidRDefault="00F802C4" w:rsidP="003E1AB6">
      <w:pPr>
        <w:pStyle w:val="BodyText"/>
        <w:numPr>
          <w:ilvl w:val="0"/>
          <w:numId w:val="18"/>
        </w:numPr>
        <w:spacing w:before="0" w:after="0"/>
      </w:pPr>
      <w:r>
        <w:t>bird of prey (e.g. hawk, owl, eagle)</w:t>
      </w:r>
    </w:p>
    <w:p w14:paraId="15759137" w14:textId="63C93257" w:rsidR="00F802C4" w:rsidRDefault="00F802C4" w:rsidP="003E1AB6">
      <w:pPr>
        <w:pStyle w:val="BodyText"/>
        <w:numPr>
          <w:ilvl w:val="0"/>
          <w:numId w:val="18"/>
        </w:numPr>
        <w:spacing w:before="0" w:after="0"/>
      </w:pPr>
      <w:r>
        <w:t>black swan</w:t>
      </w:r>
    </w:p>
    <w:p w14:paraId="16E35E0F" w14:textId="4AF8B3DB" w:rsidR="00D678B0" w:rsidRDefault="00F802C4" w:rsidP="00D729E0">
      <w:pPr>
        <w:pStyle w:val="BodyText"/>
        <w:numPr>
          <w:ilvl w:val="0"/>
          <w:numId w:val="18"/>
        </w:numPr>
        <w:spacing w:before="0" w:after="0"/>
      </w:pPr>
      <w:r>
        <w:t>marine mammal (e.g. seal, sea lion, dolphin)</w:t>
      </w:r>
    </w:p>
    <w:p w14:paraId="59D4850C" w14:textId="77777777" w:rsidR="002E6390" w:rsidRPr="001B3B13" w:rsidRDefault="002E6390" w:rsidP="002E6390">
      <w:pPr>
        <w:pStyle w:val="Heading2"/>
      </w:pPr>
      <w:r w:rsidRPr="001B3B13">
        <w:t>Restricting access to the land you manage</w:t>
      </w:r>
    </w:p>
    <w:p w14:paraId="4900F2B4" w14:textId="46EC1179" w:rsidR="002E6390" w:rsidRPr="001B3B13" w:rsidRDefault="00A96CE8" w:rsidP="002E6390">
      <w:pPr>
        <w:pStyle w:val="BodyText"/>
      </w:pPr>
      <w:r>
        <w:t>Even though</w:t>
      </w:r>
      <w:r w:rsidR="002E6390" w:rsidRPr="001B3B13">
        <w:t xml:space="preserve"> H5 bird flu</w:t>
      </w:r>
      <w:r w:rsidR="00E63621">
        <w:t xml:space="preserve"> </w:t>
      </w:r>
      <w:r>
        <w:t>has been</w:t>
      </w:r>
      <w:r w:rsidR="002E6390" w:rsidRPr="001B3B13">
        <w:t xml:space="preserve"> detected in Victoria, public land must remain open and accessible. The presence of H5 bird flu in wildlife does not, of itself, require restriction of access to public land. This is because the spread of the disease through the environment will inevitably occur through wildlife movements and </w:t>
      </w:r>
      <w:r w:rsidR="001B2ED9">
        <w:t xml:space="preserve">will </w:t>
      </w:r>
      <w:r w:rsidR="002E6390" w:rsidRPr="001B3B13">
        <w:t xml:space="preserve">be ongoing. </w:t>
      </w:r>
    </w:p>
    <w:p w14:paraId="446BB8F5" w14:textId="0876A0E8" w:rsidR="002E6390" w:rsidRPr="001B3B13" w:rsidRDefault="763656DE" w:rsidP="002E6390">
      <w:pPr>
        <w:pStyle w:val="BodyText"/>
        <w:rPr>
          <w:rFonts w:ascii="VIC SemiBold" w:eastAsiaTheme="majorEastAsia" w:hAnsi="VIC SemiBold" w:cstheme="majorBidi"/>
          <w:bCs/>
          <w:color w:val="201547" w:themeColor="text2"/>
          <w:spacing w:val="-2"/>
          <w:sz w:val="32"/>
          <w:szCs w:val="26"/>
        </w:rPr>
      </w:pPr>
      <w:r>
        <w:t xml:space="preserve">Refer to </w:t>
      </w:r>
      <w:hyperlink r:id="rId29">
        <w:r w:rsidRPr="27ED4BF2">
          <w:rPr>
            <w:rStyle w:val="Hyperlink"/>
          </w:rPr>
          <w:t>Public Land Access Protocol</w:t>
        </w:r>
      </w:hyperlink>
      <w:r>
        <w:t xml:space="preserve"> for further guidance.</w:t>
      </w:r>
      <w:bookmarkStart w:id="11" w:name="_Toc237845893"/>
      <w:bookmarkStart w:id="12" w:name="_Toc241061633"/>
    </w:p>
    <w:p w14:paraId="47B98BA9" w14:textId="031539FE" w:rsidR="008E5331" w:rsidRPr="004579DC" w:rsidRDefault="000079F0" w:rsidP="009857AE">
      <w:pPr>
        <w:pStyle w:val="Heading2"/>
      </w:pPr>
      <w:bookmarkStart w:id="13" w:name="_Toc241582893"/>
      <w:bookmarkEnd w:id="11"/>
      <w:bookmarkEnd w:id="12"/>
      <w:r>
        <w:t>Control Orders</w:t>
      </w:r>
      <w:bookmarkEnd w:id="13"/>
    </w:p>
    <w:p w14:paraId="3967202C" w14:textId="37B18D83" w:rsidR="00DE5810" w:rsidRDefault="00DE5810" w:rsidP="00DE5810">
      <w:pPr>
        <w:pStyle w:val="BodyText"/>
      </w:pPr>
      <w:r>
        <w:t>Following an outbreak of H5</w:t>
      </w:r>
      <w:r w:rsidR="00B21B4D">
        <w:t xml:space="preserve"> bird flu</w:t>
      </w:r>
      <w:r>
        <w:t xml:space="preserve">, Agriculture Victoria </w:t>
      </w:r>
      <w:r w:rsidR="009F5A0F">
        <w:t xml:space="preserve">may </w:t>
      </w:r>
      <w:r w:rsidR="00CC23F0">
        <w:t xml:space="preserve">declare </w:t>
      </w:r>
      <w:r w:rsidR="0047511B">
        <w:t xml:space="preserve">that </w:t>
      </w:r>
      <w:r w:rsidR="00033ED9">
        <w:t xml:space="preserve">specific </w:t>
      </w:r>
      <w:r w:rsidR="00F6454E">
        <w:t xml:space="preserve">areas </w:t>
      </w:r>
      <w:r w:rsidR="00033ED9">
        <w:t xml:space="preserve">are </w:t>
      </w:r>
      <w:r w:rsidR="00F6454E">
        <w:t>under</w:t>
      </w:r>
      <w:r w:rsidR="00F6454E" w:rsidDel="00E10991">
        <w:t xml:space="preserve"> </w:t>
      </w:r>
      <w:r w:rsidR="00287F37">
        <w:t>control</w:t>
      </w:r>
      <w:r w:rsidR="00033ED9">
        <w:t>led</w:t>
      </w:r>
      <w:r w:rsidR="00287F37">
        <w:t xml:space="preserve"> or restricted access</w:t>
      </w:r>
      <w:r w:rsidR="000079F0">
        <w:t xml:space="preserve"> through a Control Order</w:t>
      </w:r>
      <w:r w:rsidR="001E75CC">
        <w:t xml:space="preserve"> to contain its spread</w:t>
      </w:r>
      <w:r w:rsidR="00570990">
        <w:t>.</w:t>
      </w:r>
    </w:p>
    <w:p w14:paraId="342FB7EC" w14:textId="55F9BDD6" w:rsidR="008E5331" w:rsidRDefault="2C4B7406" w:rsidP="003E1AB6">
      <w:pPr>
        <w:pStyle w:val="BodyText"/>
        <w:numPr>
          <w:ilvl w:val="0"/>
          <w:numId w:val="20"/>
        </w:numPr>
      </w:pPr>
      <w:r>
        <w:t>Check if a</w:t>
      </w:r>
      <w:r w:rsidR="000079F0">
        <w:t>n</w:t>
      </w:r>
      <w:r>
        <w:t xml:space="preserve"> </w:t>
      </w:r>
      <w:r w:rsidR="000079F0">
        <w:t xml:space="preserve">Infected Area, </w:t>
      </w:r>
      <w:r>
        <w:t>Control Area or Restricted Area</w:t>
      </w:r>
      <w:r w:rsidR="02B687EC">
        <w:t xml:space="preserve"> dec</w:t>
      </w:r>
      <w:r w:rsidR="67143B73">
        <w:t>l</w:t>
      </w:r>
      <w:r w:rsidR="02B687EC">
        <w:t>aration</w:t>
      </w:r>
      <w:r>
        <w:t xml:space="preserve"> is in place for your region by accessing the latest information on the outbreak on </w:t>
      </w:r>
      <w:hyperlink r:id="rId30" w:anchor="h2-1">
        <w:r w:rsidRPr="27ED4BF2">
          <w:rPr>
            <w:rStyle w:val="Hyperlink"/>
            <w:color w:val="0000FF"/>
          </w:rPr>
          <w:t>Agriculture Victoria’s website</w:t>
        </w:r>
      </w:hyperlink>
      <w:r w:rsidR="12721CFC">
        <w:t>.</w:t>
      </w:r>
    </w:p>
    <w:p w14:paraId="390F4D3F" w14:textId="407236C9" w:rsidR="008E5331" w:rsidRDefault="008E5331" w:rsidP="003E1AB6">
      <w:pPr>
        <w:pStyle w:val="BodyText"/>
        <w:numPr>
          <w:ilvl w:val="0"/>
          <w:numId w:val="20"/>
        </w:numPr>
      </w:pPr>
      <w:r>
        <w:t xml:space="preserve">If control </w:t>
      </w:r>
      <w:r w:rsidR="00894E6D">
        <w:t>orders</w:t>
      </w:r>
      <w:r>
        <w:t xml:space="preserve"> and movement restrictions are in place</w:t>
      </w:r>
      <w:r w:rsidR="00557CAF">
        <w:t xml:space="preserve"> for your region</w:t>
      </w:r>
      <w:r>
        <w:t xml:space="preserve">, you must follow the requirements of the </w:t>
      </w:r>
      <w:r w:rsidR="00B81E21">
        <w:t>controlled</w:t>
      </w:r>
      <w:r>
        <w:t xml:space="preserve"> or restricted area outlined by Agriculture Victoria.</w:t>
      </w:r>
    </w:p>
    <w:p w14:paraId="2B923D30" w14:textId="48EA2D98" w:rsidR="000079F0" w:rsidRDefault="000079F0" w:rsidP="003E1AB6">
      <w:pPr>
        <w:pStyle w:val="BodyText"/>
        <w:numPr>
          <w:ilvl w:val="0"/>
          <w:numId w:val="20"/>
        </w:numPr>
      </w:pPr>
      <w:r>
        <w:t xml:space="preserve">Some infected places may also be placed under </w:t>
      </w:r>
      <w:r w:rsidR="00B000C7">
        <w:t xml:space="preserve">a </w:t>
      </w:r>
      <w:r>
        <w:t>Quarantine Notice</w:t>
      </w:r>
      <w:r w:rsidR="00256F79">
        <w:t>.</w:t>
      </w:r>
    </w:p>
    <w:p w14:paraId="32A96353" w14:textId="420D2A22" w:rsidR="005538D4" w:rsidRPr="003E7C2C" w:rsidRDefault="005538D4" w:rsidP="005538D4">
      <w:pPr>
        <w:pStyle w:val="Heading2"/>
      </w:pPr>
      <w:bookmarkStart w:id="14" w:name="_Toc241061638"/>
      <w:bookmarkStart w:id="15" w:name="_Toc241582894"/>
      <w:r>
        <w:t>Authorisation to interfere with wildlife</w:t>
      </w:r>
      <w:bookmarkEnd w:id="14"/>
      <w:bookmarkEnd w:id="15"/>
    </w:p>
    <w:p w14:paraId="27543621" w14:textId="77777777" w:rsidR="005538D4" w:rsidRDefault="005538D4" w:rsidP="005538D4">
      <w:pPr>
        <w:pStyle w:val="BodyText"/>
        <w:rPr>
          <w:iCs/>
        </w:rPr>
      </w:pPr>
      <w:r w:rsidRPr="0030034B">
        <w:t xml:space="preserve">All wildlife, living or dead, are protected under the </w:t>
      </w:r>
      <w:r w:rsidRPr="0030034B">
        <w:rPr>
          <w:i/>
          <w:iCs/>
        </w:rPr>
        <w:t>Wildlife Act 1975</w:t>
      </w:r>
      <w:r w:rsidRPr="0030034B">
        <w:t xml:space="preserve">. Anyone interfering with, possessing or disposing of wildlife, including dead wildlife, requires authorisation under the </w:t>
      </w:r>
      <w:r w:rsidRPr="0030034B">
        <w:rPr>
          <w:i/>
        </w:rPr>
        <w:t>Wildlife Act 1975</w:t>
      </w:r>
      <w:r>
        <w:rPr>
          <w:iCs/>
        </w:rPr>
        <w:t xml:space="preserve"> unless</w:t>
      </w:r>
      <w:r>
        <w:t xml:space="preserve"> a </w:t>
      </w:r>
      <w:r>
        <w:rPr>
          <w:iCs/>
        </w:rPr>
        <w:t xml:space="preserve">valid exemption applies. </w:t>
      </w:r>
    </w:p>
    <w:p w14:paraId="52FF3EF8" w14:textId="1F3A012C" w:rsidR="000E34EB" w:rsidRDefault="000E34EB" w:rsidP="000E34EB">
      <w:pPr>
        <w:pStyle w:val="BodyText"/>
        <w:rPr>
          <w:iCs/>
          <w:lang w:val="en-US"/>
        </w:rPr>
      </w:pPr>
      <w:r w:rsidRPr="000E34EB">
        <w:rPr>
          <w:iCs/>
          <w:lang w:val="en-US"/>
        </w:rPr>
        <w:t xml:space="preserve">A </w:t>
      </w:r>
      <w:hyperlink r:id="rId31" w:history="1">
        <w:r w:rsidRPr="00DE6BA2">
          <w:rPr>
            <w:rStyle w:val="Hyperlink"/>
            <w:b/>
            <w:bCs/>
            <w:iCs/>
            <w:lang w:val="en-US"/>
          </w:rPr>
          <w:t>control area order (wildlife)</w:t>
        </w:r>
      </w:hyperlink>
      <w:r w:rsidRPr="000E34EB">
        <w:rPr>
          <w:iCs/>
          <w:lang w:val="en-US"/>
        </w:rPr>
        <w:t xml:space="preserve"> is in place for dead wildlife sampling, handling and disposal on public land statewide</w:t>
      </w:r>
      <w:r w:rsidR="00BA5494">
        <w:rPr>
          <w:iCs/>
          <w:lang w:val="en-US"/>
        </w:rPr>
        <w:t xml:space="preserve">. </w:t>
      </w:r>
      <w:r w:rsidRPr="000E34EB">
        <w:rPr>
          <w:iCs/>
          <w:lang w:val="en-US"/>
        </w:rPr>
        <w:t xml:space="preserve">This order </w:t>
      </w:r>
      <w:proofErr w:type="spellStart"/>
      <w:r w:rsidRPr="000E34EB">
        <w:rPr>
          <w:iCs/>
          <w:lang w:val="en-US"/>
        </w:rPr>
        <w:t>authorises</w:t>
      </w:r>
      <w:proofErr w:type="spellEnd"/>
      <w:r w:rsidRPr="000E34EB">
        <w:rPr>
          <w:iCs/>
          <w:lang w:val="en-US"/>
        </w:rPr>
        <w:t xml:space="preserve"> land managers to move and dispose of wildlife that have died from H5 bird flu on public land.</w:t>
      </w:r>
    </w:p>
    <w:p w14:paraId="687B7FBF" w14:textId="77777777" w:rsidR="004E4AC0" w:rsidRPr="004E4AC0" w:rsidRDefault="004E4AC0" w:rsidP="004E4AC0">
      <w:pPr>
        <w:pStyle w:val="BodyText"/>
        <w:rPr>
          <w:iCs/>
        </w:rPr>
      </w:pPr>
      <w:r w:rsidRPr="004E4AC0">
        <w:rPr>
          <w:iCs/>
        </w:rPr>
        <w:t>Response to dead whales and dolphins must be in line with the Victorian Cetacean Emergency Plan, including seeking authorisation under the Wildlife Act from the Conservation Regulator.</w:t>
      </w:r>
    </w:p>
    <w:p w14:paraId="00BA9D35" w14:textId="3BFA2D2F" w:rsidR="00D829CF" w:rsidRPr="00D729E0" w:rsidRDefault="005538D4" w:rsidP="00D729E0">
      <w:pPr>
        <w:pStyle w:val="BodyText"/>
      </w:pPr>
      <w:r>
        <w:t xml:space="preserve">If there are </w:t>
      </w:r>
      <w:r w:rsidRPr="00737752">
        <w:rPr>
          <w:iCs/>
        </w:rPr>
        <w:t>signs</w:t>
      </w:r>
      <w:r>
        <w:t xml:space="preserve"> that wildlife died because of wildlife crime or </w:t>
      </w:r>
      <w:r w:rsidR="002E6390">
        <w:t>o</w:t>
      </w:r>
      <w:r>
        <w:t xml:space="preserve">ther diseases, cases can be reported to the </w:t>
      </w:r>
      <w:hyperlink r:id="rId32">
        <w:r w:rsidR="3E4D4749" w:rsidRPr="27ED4BF2">
          <w:rPr>
            <w:rStyle w:val="Hyperlink"/>
          </w:rPr>
          <w:t>Conservation Regulator</w:t>
        </w:r>
      </w:hyperlink>
      <w:r>
        <w:t xml:space="preserve"> and the wildlife left in place until advice is received</w:t>
      </w:r>
      <w:r w:rsidR="00831D74">
        <w:t>.</w:t>
      </w:r>
    </w:p>
    <w:p w14:paraId="488E9984" w14:textId="0AAF0C4D" w:rsidR="00064A3E" w:rsidRPr="004432E9" w:rsidRDefault="00064A3E" w:rsidP="009857AE">
      <w:pPr>
        <w:pStyle w:val="Heading2"/>
      </w:pPr>
      <w:bookmarkStart w:id="16" w:name="_Toc241582896"/>
      <w:r w:rsidRPr="004432E9">
        <w:t>Managing dead wild</w:t>
      </w:r>
      <w:r w:rsidR="009B3768">
        <w:t>life</w:t>
      </w:r>
      <w:r w:rsidRPr="004432E9" w:rsidDel="009B3768">
        <w:t xml:space="preserve"> </w:t>
      </w:r>
      <w:r w:rsidRPr="004432E9">
        <w:t>on public land</w:t>
      </w:r>
      <w:bookmarkEnd w:id="16"/>
    </w:p>
    <w:p w14:paraId="246E16F8" w14:textId="33FD82C6" w:rsidR="00431EB4" w:rsidRDefault="001D5602" w:rsidP="00431EB4">
      <w:pPr>
        <w:pStyle w:val="BodyText"/>
      </w:pPr>
      <w:r>
        <w:t>In most cases, t</w:t>
      </w:r>
      <w:r w:rsidRPr="00415927">
        <w:t xml:space="preserve">he preferred approach is to leave dead wildlife in place to decompose naturally, as this </w:t>
      </w:r>
      <w:r>
        <w:t>reduces</w:t>
      </w:r>
      <w:r w:rsidRPr="00415927">
        <w:t xml:space="preserve"> handling and allows </w:t>
      </w:r>
      <w:r w:rsidRPr="00FE3C4D">
        <w:t>natural ecological processes to occur</w:t>
      </w:r>
      <w:r w:rsidRPr="00415927">
        <w:t>.</w:t>
      </w:r>
      <w:r>
        <w:t xml:space="preserve"> </w:t>
      </w:r>
      <w:r w:rsidR="00133C5F">
        <w:t>Removal and disposal</w:t>
      </w:r>
      <w:r w:rsidR="00431EB4">
        <w:t xml:space="preserve"> may be appropriate where </w:t>
      </w:r>
      <w:r w:rsidR="00133C5F">
        <w:t>a</w:t>
      </w:r>
      <w:r w:rsidR="00431EB4">
        <w:t xml:space="preserve"> site-specific assessment identifies greater risks in leaving the wildlife in place</w:t>
      </w:r>
      <w:r w:rsidR="00133C5F">
        <w:t xml:space="preserve"> due to impacts on</w:t>
      </w:r>
      <w:r w:rsidR="00431EB4">
        <w:t>:</w:t>
      </w:r>
    </w:p>
    <w:p w14:paraId="2E453B81" w14:textId="77777777" w:rsidR="00431EB4" w:rsidRPr="00924143" w:rsidRDefault="00431EB4" w:rsidP="00431EB4">
      <w:pPr>
        <w:pStyle w:val="BodyText"/>
        <w:numPr>
          <w:ilvl w:val="0"/>
          <w:numId w:val="26"/>
        </w:numPr>
      </w:pPr>
      <w:r w:rsidRPr="00924143">
        <w:t>Public safety and amenity as well as the health and safety of workers and volunteers.</w:t>
      </w:r>
    </w:p>
    <w:p w14:paraId="31089742" w14:textId="77777777" w:rsidR="00431EB4" w:rsidRDefault="00431EB4" w:rsidP="00431EB4">
      <w:pPr>
        <w:pStyle w:val="BodyText"/>
        <w:numPr>
          <w:ilvl w:val="0"/>
          <w:numId w:val="26"/>
        </w:numPr>
      </w:pPr>
      <w:r>
        <w:t>Threatened species, other important species, culturally significant species and places, important environmental places, and industry biosecurity.</w:t>
      </w:r>
    </w:p>
    <w:p w14:paraId="319F9F30" w14:textId="77777777" w:rsidR="00431EB4" w:rsidRDefault="00431EB4" w:rsidP="00431EB4">
      <w:pPr>
        <w:pStyle w:val="BodyText"/>
        <w:numPr>
          <w:ilvl w:val="0"/>
          <w:numId w:val="26"/>
        </w:numPr>
      </w:pPr>
      <w:r>
        <w:t>Broader wildlife and ecosystem impacts.</w:t>
      </w:r>
    </w:p>
    <w:p w14:paraId="0A1021C6" w14:textId="0847060C" w:rsidR="005659E5" w:rsidRDefault="00431EB4">
      <w:pPr>
        <w:pStyle w:val="BodyText"/>
      </w:pPr>
      <w:r>
        <w:lastRenderedPageBreak/>
        <w:t>C</w:t>
      </w:r>
      <w:r w:rsidRPr="00E50BB7">
        <w:t xml:space="preserve">umulative </w:t>
      </w:r>
      <w:r>
        <w:t xml:space="preserve">or recurring </w:t>
      </w:r>
      <w:r w:rsidRPr="00E50BB7">
        <w:t xml:space="preserve">wildlife </w:t>
      </w:r>
      <w:r>
        <w:t xml:space="preserve">deaths from the virus are likely over days and weeks. </w:t>
      </w:r>
      <w:r w:rsidR="0042511B">
        <w:t xml:space="preserve">The </w:t>
      </w:r>
      <w:r w:rsidR="00FB0D85">
        <w:t xml:space="preserve">compounding impact of recurring wildlife deaths may </w:t>
      </w:r>
      <w:r w:rsidR="00592948">
        <w:t xml:space="preserve">mean that a land manager should consider clean up </w:t>
      </w:r>
      <w:r w:rsidR="005E1BF4">
        <w:t xml:space="preserve">and disposal of </w:t>
      </w:r>
      <w:r w:rsidR="00B8259C">
        <w:t>wildlife</w:t>
      </w:r>
      <w:r w:rsidR="00264460">
        <w:t xml:space="preserve"> where immediate public safety and amenity risks are not</w:t>
      </w:r>
      <w:r w:rsidR="00774875">
        <w:t xml:space="preserve"> evident. For example, a less popular beach may require clean up </w:t>
      </w:r>
      <w:r w:rsidR="004D297B">
        <w:t xml:space="preserve">if </w:t>
      </w:r>
      <w:r w:rsidR="00774875">
        <w:t xml:space="preserve">the cumulative impact of wildlife deaths </w:t>
      </w:r>
      <w:r w:rsidR="00A6169A">
        <w:t xml:space="preserve">leads to a public amenity issue after several days. </w:t>
      </w:r>
    </w:p>
    <w:p w14:paraId="6C019D7A" w14:textId="39A8D64F" w:rsidR="009B3768" w:rsidRPr="00D729E0" w:rsidRDefault="009B3768" w:rsidP="00431EB4">
      <w:pPr>
        <w:pStyle w:val="BodyText"/>
        <w:rPr>
          <w:b/>
          <w:bCs/>
        </w:rPr>
      </w:pPr>
      <w:r w:rsidRPr="00D729E0">
        <w:rPr>
          <w:b/>
          <w:bCs/>
        </w:rPr>
        <w:t>Disposal</w:t>
      </w:r>
    </w:p>
    <w:p w14:paraId="6B7ED8C3" w14:textId="2D942CFF" w:rsidR="00431EB4" w:rsidRDefault="00431EB4" w:rsidP="00431EB4">
      <w:pPr>
        <w:pStyle w:val="BodyText"/>
      </w:pPr>
      <w:r>
        <w:t>L</w:t>
      </w:r>
      <w:r w:rsidRPr="00415927">
        <w:t>and managers may dispose of small numbers</w:t>
      </w:r>
      <w:r>
        <w:t xml:space="preserve"> (up to five)</w:t>
      </w:r>
      <w:r w:rsidRPr="00415927">
        <w:t xml:space="preserve"> of </w:t>
      </w:r>
      <w:r>
        <w:t>dead wildlife</w:t>
      </w:r>
      <w:r w:rsidRPr="00415927">
        <w:t xml:space="preserve"> through existing general waste service</w:t>
      </w:r>
      <w:r w:rsidR="002E6390">
        <w:t>s</w:t>
      </w:r>
      <w:r w:rsidRPr="00415927">
        <w:t>.</w:t>
      </w:r>
      <w:r>
        <w:t xml:space="preserve"> Dead wildlife must not be disposed of through Recycling and Food Organic and Garden Organic services. </w:t>
      </w:r>
    </w:p>
    <w:p w14:paraId="7C4E9936" w14:textId="77777777" w:rsidR="00431EB4" w:rsidRDefault="00431EB4" w:rsidP="00431EB4">
      <w:pPr>
        <w:pStyle w:val="BodyText"/>
      </w:pPr>
      <w:r>
        <w:t>For waste entering landfill via general waste, ensure double bagging and safe handling prior to disposal (see below for advice on safe handling practices).</w:t>
      </w:r>
    </w:p>
    <w:p w14:paraId="6E58ADDE" w14:textId="77777777" w:rsidR="00431EB4" w:rsidRDefault="00431EB4" w:rsidP="00431EB4">
      <w:pPr>
        <w:pStyle w:val="BodyText"/>
      </w:pPr>
      <w:r>
        <w:t>For larger numbers of dead wildlife, land managers may dispose at a landfill which has an EPA permission to accept putrescible waste.</w:t>
      </w:r>
    </w:p>
    <w:p w14:paraId="5B130439" w14:textId="4A07A552" w:rsidR="00431EB4" w:rsidRDefault="13D7512F" w:rsidP="00431EB4">
      <w:pPr>
        <w:pStyle w:val="BodyText"/>
      </w:pPr>
      <w:r>
        <w:t xml:space="preserve">Refer to details on managing transport, receipt and disposal of waste that contains dead wildlife in </w:t>
      </w:r>
      <w:hyperlink r:id="rId33">
        <w:r w:rsidRPr="27ED4BF2">
          <w:rPr>
            <w:u w:val="single"/>
          </w:rPr>
          <w:t>Guidelines for waste service providers on the disposal of dead wildlife during a H5N1 Avian Influenza response</w:t>
        </w:r>
      </w:hyperlink>
    </w:p>
    <w:p w14:paraId="3EA44B7B" w14:textId="77777777" w:rsidR="009B3768" w:rsidRPr="00D729E0" w:rsidRDefault="009B3768" w:rsidP="00D729E0">
      <w:pPr>
        <w:pStyle w:val="BodyText"/>
        <w:rPr>
          <w:b/>
          <w:bCs/>
        </w:rPr>
      </w:pPr>
      <w:r w:rsidRPr="00D729E0">
        <w:rPr>
          <w:b/>
          <w:bCs/>
        </w:rPr>
        <w:t>Additional support for complex and high-risk events</w:t>
      </w:r>
    </w:p>
    <w:p w14:paraId="3FF0905D" w14:textId="77777777" w:rsidR="009B3768" w:rsidRDefault="009B3768" w:rsidP="009B3768">
      <w:pPr>
        <w:pStyle w:val="BodyText"/>
      </w:pPr>
      <w:r>
        <w:t>Many p</w:t>
      </w:r>
      <w:r w:rsidRPr="001A3235">
        <w:t xml:space="preserve">ublic land managers routinely manage complex and high-risk issues, including matters involving </w:t>
      </w:r>
      <w:r>
        <w:t xml:space="preserve">iconic and </w:t>
      </w:r>
      <w:r w:rsidRPr="001A3235">
        <w:t>culturally significant species</w:t>
      </w:r>
      <w:r>
        <w:t xml:space="preserve"> and places</w:t>
      </w:r>
      <w:r w:rsidRPr="001A3235">
        <w:t xml:space="preserve">, through their established operational, emergency management and Traditional Owner partnership arrangements. </w:t>
      </w:r>
    </w:p>
    <w:p w14:paraId="0ADF2218" w14:textId="28A49F85" w:rsidR="009B3768" w:rsidRDefault="009B3768" w:rsidP="009B3768">
      <w:pPr>
        <w:pStyle w:val="BodyText"/>
      </w:pPr>
      <w:r w:rsidRPr="001A3235">
        <w:t xml:space="preserve">The land manager remains responsible for assessing the site, determining and implementing appropriate management actions, and engaging relevant </w:t>
      </w:r>
      <w:r>
        <w:t>partners</w:t>
      </w:r>
      <w:r w:rsidRPr="001A3235">
        <w:t xml:space="preserve"> and stakeholders. </w:t>
      </w:r>
    </w:p>
    <w:p w14:paraId="2D2BB22F" w14:textId="50D3A5D6" w:rsidR="009B3768" w:rsidRPr="005930E1" w:rsidRDefault="009B3768" w:rsidP="009B3768">
      <w:pPr>
        <w:pStyle w:val="BodyText"/>
      </w:pPr>
      <w:r>
        <w:t xml:space="preserve">DEECA can support with </w:t>
      </w:r>
      <w:r w:rsidRPr="00C8491E">
        <w:t>advice on access control, collection, containment, temporary storage, transport, disposal and stakeholder engagement.</w:t>
      </w:r>
      <w:r>
        <w:t xml:space="preserve"> C</w:t>
      </w:r>
      <w:r w:rsidRPr="005930E1">
        <w:t xml:space="preserve">ontact the </w:t>
      </w:r>
      <w:r w:rsidRPr="00107244">
        <w:rPr>
          <w:b/>
          <w:bCs/>
        </w:rPr>
        <w:t xml:space="preserve">Emergency Animal Disease Hotline </w:t>
      </w:r>
      <w:r w:rsidRPr="005930E1">
        <w:t xml:space="preserve">on </w:t>
      </w:r>
      <w:r w:rsidRPr="00107244">
        <w:rPr>
          <w:b/>
          <w:bCs/>
        </w:rPr>
        <w:t>1800 675 888</w:t>
      </w:r>
      <w:r w:rsidRPr="005930E1">
        <w:t xml:space="preserve"> </w:t>
      </w:r>
      <w:r>
        <w:t>for</w:t>
      </w:r>
      <w:r w:rsidRPr="005930E1">
        <w:t xml:space="preserve"> advice.</w:t>
      </w:r>
    </w:p>
    <w:p w14:paraId="29B494C7" w14:textId="77777777" w:rsidR="00D829CF" w:rsidRDefault="00D829CF" w:rsidP="00D829CF">
      <w:pPr>
        <w:pStyle w:val="Heading2"/>
        <w:shd w:val="clear" w:color="auto" w:fill="FFFFFF" w:themeFill="background1"/>
      </w:pPr>
      <w:bookmarkStart w:id="17" w:name="_Toc241061636"/>
      <w:bookmarkStart w:id="18" w:name="_Toc241582897"/>
      <w:r>
        <w:t>Volunteers</w:t>
      </w:r>
      <w:bookmarkEnd w:id="17"/>
      <w:bookmarkEnd w:id="18"/>
      <w:r>
        <w:t xml:space="preserve"> </w:t>
      </w:r>
    </w:p>
    <w:p w14:paraId="0FBC5A68" w14:textId="74B38434" w:rsidR="00D829CF" w:rsidRDefault="00D829CF" w:rsidP="00D829CF">
      <w:pPr>
        <w:pStyle w:val="BodyText"/>
      </w:pPr>
      <w:r>
        <w:t>Where appropriate, p</w:t>
      </w:r>
      <w:r w:rsidRPr="006B6239">
        <w:t>ublic land managers are encouraged to engage with volunteers regarding opportunities to assist with clean up</w:t>
      </w:r>
      <w:r>
        <w:t xml:space="preserve"> or other response activities such as surveillance</w:t>
      </w:r>
      <w:r w:rsidR="00D24451">
        <w:t>.</w:t>
      </w:r>
      <w:r w:rsidRPr="006B6239">
        <w:t xml:space="preserve"> </w:t>
      </w:r>
    </w:p>
    <w:p w14:paraId="47E4FF87" w14:textId="77777777" w:rsidR="00D829CF" w:rsidRDefault="00D829CF" w:rsidP="00D829CF">
      <w:pPr>
        <w:pStyle w:val="BodyText"/>
      </w:pPr>
      <w:r>
        <w:t>L</w:t>
      </w:r>
      <w:r w:rsidRPr="006B6239">
        <w:t>and manager</w:t>
      </w:r>
      <w:r>
        <w:t xml:space="preserve">s are responsible for determining suitable roles and implementing any arrangements, including ensuring appropriate supervision, training, safety measures and personal protective equipment are in place. The health and </w:t>
      </w:r>
      <w:r w:rsidRPr="006B6239">
        <w:t xml:space="preserve">safety of volunteers must be prioritised, and </w:t>
      </w:r>
      <w:r>
        <w:t xml:space="preserve">activities are to </w:t>
      </w:r>
      <w:r w:rsidRPr="006B6239">
        <w:t>be consistent with existing land manager guidance.</w:t>
      </w:r>
    </w:p>
    <w:p w14:paraId="0C7C1A21" w14:textId="77777777" w:rsidR="003E6446" w:rsidRPr="0062404A" w:rsidRDefault="003E6446" w:rsidP="003E6446">
      <w:pPr>
        <w:pStyle w:val="Heading2"/>
        <w:shd w:val="clear" w:color="auto" w:fill="FFFFFF" w:themeFill="background1"/>
      </w:pPr>
      <w:r w:rsidRPr="0062404A">
        <w:t>Avoiding unintended impacts on wildlife and ecosystems</w:t>
      </w:r>
    </w:p>
    <w:p w14:paraId="10031F2F" w14:textId="77777777" w:rsidR="003E6446" w:rsidRDefault="003E6446" w:rsidP="003E6446">
      <w:pPr>
        <w:pStyle w:val="BodyText"/>
      </w:pPr>
      <w:r>
        <w:t>R</w:t>
      </w:r>
      <w:r w:rsidRPr="00A51D23">
        <w:t>emoval</w:t>
      </w:r>
      <w:r>
        <w:t xml:space="preserve"> of dead wildlife is unlikely to significantly reduce the risk of the virus spreading through wildlife and may cause unintended stress and disturbance to </w:t>
      </w:r>
      <w:proofErr w:type="gramStart"/>
      <w:r>
        <w:t>living</w:t>
      </w:r>
      <w:proofErr w:type="gramEnd"/>
      <w:r>
        <w:t xml:space="preserve"> wildlife.</w:t>
      </w:r>
      <w:r w:rsidRPr="00A51D23">
        <w:t xml:space="preserve"> </w:t>
      </w:r>
    </w:p>
    <w:p w14:paraId="62D01494" w14:textId="77777777" w:rsidR="003E6446" w:rsidRPr="00921C62" w:rsidRDefault="003E6446" w:rsidP="003E6446">
      <w:pPr>
        <w:pStyle w:val="BodyText"/>
      </w:pPr>
      <w:r w:rsidRPr="00A51D23">
        <w:t>Before intervening, consider whether collection, vehicle or vessel movements, machinery, noise or personnel at the site could disturb live wildlife, increase stress, disperse potentially infected animals, disrupt nesting or breeding, or spread contaminated material to another location.</w:t>
      </w:r>
    </w:p>
    <w:p w14:paraId="5DDC891E" w14:textId="0340AC57" w:rsidR="003E6446" w:rsidRPr="00385CFD" w:rsidRDefault="003E6446" w:rsidP="003E6446">
      <w:pPr>
        <w:pStyle w:val="BodyText"/>
      </w:pPr>
      <w:r w:rsidRPr="00A51D23">
        <w:t xml:space="preserve">Where </w:t>
      </w:r>
      <w:r>
        <w:t>cleanup</w:t>
      </w:r>
      <w:r w:rsidRPr="00A51D23">
        <w:t xml:space="preserve"> is required, plan the work to minimise disturbance to live wildlife and avoid sensitive nesting, roosting or breeding areas wherever practicable</w:t>
      </w:r>
      <w:r>
        <w:t>.</w:t>
      </w:r>
    </w:p>
    <w:p w14:paraId="01324098" w14:textId="77777777" w:rsidR="003A2835" w:rsidRPr="00621840" w:rsidRDefault="003A2835" w:rsidP="27ED4BF2">
      <w:pPr>
        <w:pStyle w:val="Heading2"/>
        <w:spacing w:after="240"/>
      </w:pPr>
      <w:bookmarkStart w:id="19" w:name="_Toc241582901"/>
      <w:r w:rsidRPr="00621840">
        <w:t>Traditional Owner H5 bird flu response</w:t>
      </w:r>
      <w:bookmarkEnd w:id="19"/>
    </w:p>
    <w:p w14:paraId="7FE4A51D" w14:textId="77777777" w:rsidR="003A2835" w:rsidRPr="00621840" w:rsidRDefault="003A2835" w:rsidP="003A2835">
      <w:pPr>
        <w:pStyle w:val="BodyText"/>
      </w:pPr>
      <w:r w:rsidRPr="00621840">
        <w:t>DEECA is committed to supporting self-determination and building meaningful partnerships with Traditional Owners, including early genuine engagement and participation in decision-making.</w:t>
      </w:r>
    </w:p>
    <w:p w14:paraId="019F3596" w14:textId="77777777" w:rsidR="003A2835" w:rsidRPr="00621840" w:rsidRDefault="003A2835" w:rsidP="003A2835">
      <w:pPr>
        <w:pStyle w:val="BodyText"/>
      </w:pPr>
      <w:r w:rsidRPr="00621840">
        <w:t xml:space="preserve">Many birds and animals hold deep cultural significance for Traditional Owners. They have spiritual connections with a range of </w:t>
      </w:r>
      <w:proofErr w:type="gramStart"/>
      <w:r w:rsidRPr="00621840">
        <w:t>species</w:t>
      </w:r>
      <w:proofErr w:type="gramEnd"/>
      <w:r w:rsidRPr="00621840">
        <w:t xml:space="preserve"> and each group has different cultural protocols and obligations for different species. Some Traditional Owner groups have their own emergency management protocols and these need to be followed on a place-based basis. </w:t>
      </w:r>
    </w:p>
    <w:p w14:paraId="53D777A9" w14:textId="77777777" w:rsidR="003A2835" w:rsidRPr="00621840" w:rsidRDefault="003A2835" w:rsidP="003A2835">
      <w:pPr>
        <w:pStyle w:val="BodyText"/>
      </w:pPr>
      <w:r w:rsidRPr="00621840">
        <w:t xml:space="preserve">Where dead wildlife must be removed, dispose of it on Country wherever practical, and engage with Traditional Owners regarding death of culturally significant species. </w:t>
      </w:r>
    </w:p>
    <w:p w14:paraId="0C1662C5" w14:textId="225E133E" w:rsidR="003A2835" w:rsidRPr="00621840" w:rsidRDefault="003A2835" w:rsidP="003A2835">
      <w:pPr>
        <w:pStyle w:val="BodyText"/>
      </w:pPr>
      <w:r w:rsidRPr="00621840">
        <w:lastRenderedPageBreak/>
        <w:t xml:space="preserve">Traditional Owners can apply for authorisation under the Wildlife Act to use wildlife for cultural purposes: </w:t>
      </w:r>
      <w:hyperlink r:id="rId34">
        <w:r w:rsidR="514D90C0" w:rsidRPr="27ED4BF2">
          <w:rPr>
            <w:rStyle w:val="Hyperlink"/>
          </w:rPr>
          <w:t>https://www.vic.gov.au/education-management-permits.</w:t>
        </w:r>
      </w:hyperlink>
    </w:p>
    <w:p w14:paraId="51D7CC5F" w14:textId="77777777" w:rsidR="003A2835" w:rsidRPr="00621840" w:rsidRDefault="003A2835" w:rsidP="003A2835">
      <w:pPr>
        <w:pStyle w:val="BodyText"/>
      </w:pPr>
      <w:r w:rsidRPr="00621840">
        <w:t xml:space="preserve">Public land managers must ensure they meet any relevant legislative obligations relating to Traditional Owners and engage with impacted Traditional Owners in line with existing partnership, land management and place-based engagement arrangements. </w:t>
      </w:r>
    </w:p>
    <w:p w14:paraId="5EC84A2D" w14:textId="05E3A9B3" w:rsidR="003A2835" w:rsidRPr="00621840" w:rsidRDefault="003A2835" w:rsidP="003A2835">
      <w:pPr>
        <w:pStyle w:val="BodyText"/>
      </w:pPr>
      <w:r w:rsidRPr="00621840">
        <w:t xml:space="preserve">If required, DEECA’s First Peoples </w:t>
      </w:r>
      <w:r w:rsidR="00F11719">
        <w:t>Advisor (</w:t>
      </w:r>
      <w:hyperlink r:id="rId35" w:history="1">
        <w:r w:rsidR="00F11719" w:rsidRPr="00F11719">
          <w:rPr>
            <w:rStyle w:val="Hyperlink"/>
          </w:rPr>
          <w:t>SBOC.firstpeoples@agriculture.vic.gov.au</w:t>
        </w:r>
      </w:hyperlink>
      <w:r w:rsidR="00F11719">
        <w:t>)</w:t>
      </w:r>
      <w:r w:rsidRPr="00621840">
        <w:t xml:space="preserve"> can assist with identifying whether Traditional Owner engagement is required and, where necessary, help coordinate contact with the relevant Traditional Owner Corporation. </w:t>
      </w:r>
    </w:p>
    <w:p w14:paraId="352E7734" w14:textId="77777777" w:rsidR="00047BF7" w:rsidRPr="005D1005" w:rsidRDefault="00047BF7" w:rsidP="00C3383C">
      <w:pPr>
        <w:pStyle w:val="Heading2"/>
      </w:pPr>
      <w:bookmarkStart w:id="20" w:name="_Toc241582902"/>
      <w:r w:rsidRPr="009337A2">
        <w:t>Health and safe</w:t>
      </w:r>
      <w:r>
        <w:t>ty -</w:t>
      </w:r>
      <w:r w:rsidRPr="005D1005">
        <w:t xml:space="preserve"> general advice</w:t>
      </w:r>
      <w:bookmarkEnd w:id="20"/>
    </w:p>
    <w:p w14:paraId="529FDA2F" w14:textId="77777777" w:rsidR="00047BF7" w:rsidRDefault="00047BF7" w:rsidP="00047BF7">
      <w:pPr>
        <w:pStyle w:val="BodyText"/>
      </w:pPr>
      <w:r w:rsidRPr="00F01D10">
        <w:t>H5 bird flu is a zoonotic disease</w:t>
      </w:r>
      <w:r>
        <w:t>, which means it can be transmitted from animals to humans.</w:t>
      </w:r>
      <w:r w:rsidRPr="00F01D10">
        <w:t xml:space="preserve"> </w:t>
      </w:r>
      <w:r>
        <w:t>Avian influenza infection is rare in people, however people who have close or prolonged contact with infected birds or animals or their contaminated environments are at greater risk of infection.</w:t>
      </w:r>
      <w:r w:rsidRPr="00FC3CA0">
        <w:t xml:space="preserve"> See </w:t>
      </w:r>
      <w:r>
        <w:t>personal safety</w:t>
      </w:r>
      <w:r w:rsidRPr="00FC3CA0">
        <w:t xml:space="preserve"> advice </w:t>
      </w:r>
      <w:r>
        <w:t xml:space="preserve">below </w:t>
      </w:r>
      <w:r w:rsidRPr="00FC3CA0">
        <w:t xml:space="preserve">for </w:t>
      </w:r>
      <w:r>
        <w:t xml:space="preserve">how to </w:t>
      </w:r>
      <w:r w:rsidRPr="00FC3CA0">
        <w:t>handl</w:t>
      </w:r>
      <w:r>
        <w:t>e</w:t>
      </w:r>
      <w:r w:rsidRPr="00FC3CA0">
        <w:t xml:space="preserve"> dead birds to mitigate disease risk for humans.</w:t>
      </w:r>
    </w:p>
    <w:p w14:paraId="5982242D" w14:textId="6EAE3EDC" w:rsidR="00047BF7" w:rsidRDefault="00047BF7" w:rsidP="00047BF7">
      <w:pPr>
        <w:pStyle w:val="BodyText"/>
      </w:pPr>
      <w:r w:rsidRPr="009B4528">
        <w:t>The Department of Health recommends following these guidelines to reduce your risk of catching H5 bird flu when disposing of dead wildlife</w:t>
      </w:r>
      <w:r w:rsidR="4449ACCA">
        <w:t>.</w:t>
      </w:r>
      <w:r>
        <w:t xml:space="preserve"> </w:t>
      </w:r>
    </w:p>
    <w:p w14:paraId="70B2A9C9" w14:textId="44CD164C" w:rsidR="00047BF7" w:rsidRPr="00B17FF3" w:rsidRDefault="4449ACCA" w:rsidP="27ED4BF2">
      <w:pPr>
        <w:pStyle w:val="BodyText"/>
        <w:numPr>
          <w:ilvl w:val="0"/>
          <w:numId w:val="27"/>
        </w:numPr>
        <w:rPr>
          <w:lang w:val="en-US"/>
        </w:rPr>
      </w:pPr>
      <w:r w:rsidRPr="27ED4BF2">
        <w:rPr>
          <w:lang w:val="en-US"/>
        </w:rPr>
        <w:t>D</w:t>
      </w:r>
      <w:r w:rsidR="3A055D1E" w:rsidRPr="27ED4BF2">
        <w:rPr>
          <w:lang w:val="en-US"/>
        </w:rPr>
        <w:t>isposal</w:t>
      </w:r>
      <w:r w:rsidR="008B0048">
        <w:rPr>
          <w:lang w:val="en-US"/>
        </w:rPr>
        <w:t xml:space="preserve"> of dead wildlife </w:t>
      </w:r>
      <w:r w:rsidR="00047BF7" w:rsidRPr="00B17FF3">
        <w:rPr>
          <w:lang w:val="en-US"/>
        </w:rPr>
        <w:t>should be done with the minimum required number of appropriately trained people</w:t>
      </w:r>
      <w:r w:rsidR="00047BF7">
        <w:rPr>
          <w:lang w:val="en-US"/>
        </w:rPr>
        <w:t xml:space="preserve"> </w:t>
      </w:r>
      <w:r w:rsidR="00047BF7" w:rsidRPr="00B17FF3">
        <w:rPr>
          <w:lang w:val="en-US"/>
        </w:rPr>
        <w:t>with appropriate health and safety measures.</w:t>
      </w:r>
    </w:p>
    <w:p w14:paraId="11288340" w14:textId="77777777" w:rsidR="00047BF7" w:rsidRPr="00B17FF3" w:rsidRDefault="00047BF7" w:rsidP="00047BF7">
      <w:pPr>
        <w:pStyle w:val="BodyText"/>
        <w:numPr>
          <w:ilvl w:val="0"/>
          <w:numId w:val="19"/>
        </w:numPr>
      </w:pPr>
      <w:r w:rsidRPr="00B17FF3">
        <w:t xml:space="preserve">Strict attention should be paid to measures which reduce risks to those involved in the collection and disposal operations, such as through appropriate use of </w:t>
      </w:r>
      <w:r>
        <w:t>personal protective equipment (</w:t>
      </w:r>
      <w:r w:rsidRPr="00B17FF3">
        <w:t>PPE</w:t>
      </w:r>
      <w:r>
        <w:t>) as outlined in the personal safety advice section below</w:t>
      </w:r>
      <w:r w:rsidRPr="00B17FF3">
        <w:t>.</w:t>
      </w:r>
    </w:p>
    <w:p w14:paraId="5A3FF235" w14:textId="77777777" w:rsidR="00047BF7" w:rsidRPr="00B17FF3" w:rsidRDefault="00047BF7" w:rsidP="00047BF7">
      <w:pPr>
        <w:pStyle w:val="BodyText"/>
        <w:numPr>
          <w:ilvl w:val="0"/>
          <w:numId w:val="19"/>
        </w:numPr>
      </w:pPr>
      <w:r w:rsidRPr="00B17FF3">
        <w:t xml:space="preserve">Maintain a comprehensive list of in-field responder names and contact information for rapid public health follow-up, if needed. </w:t>
      </w:r>
    </w:p>
    <w:p w14:paraId="623BD1CA" w14:textId="68ADE1A2" w:rsidR="00047BF7" w:rsidRPr="00B17FF3" w:rsidRDefault="00047BF7" w:rsidP="00047BF7">
      <w:pPr>
        <w:pStyle w:val="BodyText"/>
        <w:numPr>
          <w:ilvl w:val="0"/>
          <w:numId w:val="19"/>
        </w:numPr>
      </w:pPr>
      <w:r w:rsidRPr="00B17FF3">
        <w:t xml:space="preserve">If relevant, follow </w:t>
      </w:r>
      <w:r>
        <w:t>any DEECA instructions</w:t>
      </w:r>
      <w:r w:rsidRPr="00B17FF3">
        <w:t xml:space="preserve"> to notify local health authorities about </w:t>
      </w:r>
      <w:r w:rsidR="008B0048">
        <w:t>dead wildlife</w:t>
      </w:r>
      <w:r w:rsidR="008B0048" w:rsidRPr="00B17FF3">
        <w:t xml:space="preserve"> </w:t>
      </w:r>
      <w:r w:rsidRPr="00B17FF3">
        <w:t>management activities.</w:t>
      </w:r>
    </w:p>
    <w:p w14:paraId="2BEC19DC" w14:textId="77777777" w:rsidR="00047BF7" w:rsidRPr="00B17FF3" w:rsidRDefault="00047BF7" w:rsidP="00047BF7">
      <w:pPr>
        <w:pStyle w:val="BodyText"/>
        <w:numPr>
          <w:ilvl w:val="0"/>
          <w:numId w:val="19"/>
        </w:numPr>
      </w:pPr>
      <w:r w:rsidRPr="00B17FF3">
        <w:t>Clean and disinfect/decontaminat</w:t>
      </w:r>
      <w:r>
        <w:t>e</w:t>
      </w:r>
      <w:r w:rsidRPr="00B17FF3">
        <w:t xml:space="preserve"> personnel and equipment on site.</w:t>
      </w:r>
    </w:p>
    <w:p w14:paraId="1BA8E0D8" w14:textId="77777777" w:rsidR="00047BF7" w:rsidRDefault="00047BF7" w:rsidP="00047BF7">
      <w:pPr>
        <w:pStyle w:val="BodyText"/>
      </w:pPr>
      <w:r w:rsidRPr="00FC3CA0">
        <w:t>See</w:t>
      </w:r>
      <w:r>
        <w:t xml:space="preserve"> also</w:t>
      </w:r>
      <w:r w:rsidRPr="00FC3CA0">
        <w:t xml:space="preserve"> </w:t>
      </w:r>
      <w:r>
        <w:t>personal safety</w:t>
      </w:r>
      <w:r w:rsidRPr="00FC3CA0">
        <w:t xml:space="preserve"> advice </w:t>
      </w:r>
      <w:r>
        <w:t xml:space="preserve">below </w:t>
      </w:r>
      <w:r w:rsidRPr="00FC3CA0">
        <w:t xml:space="preserve">for </w:t>
      </w:r>
      <w:r>
        <w:t xml:space="preserve">how to </w:t>
      </w:r>
      <w:r w:rsidRPr="00FC3CA0">
        <w:t>handl</w:t>
      </w:r>
      <w:r>
        <w:t>e</w:t>
      </w:r>
      <w:r w:rsidRPr="00FC3CA0">
        <w:t xml:space="preserve"> dead birds to mitigate disease risk for humans.</w:t>
      </w:r>
    </w:p>
    <w:p w14:paraId="3FC02C9F" w14:textId="77777777" w:rsidR="00047BF7" w:rsidRPr="00047BF7" w:rsidRDefault="00047BF7" w:rsidP="00047BF7">
      <w:pPr>
        <w:pStyle w:val="Heading2"/>
        <w:rPr>
          <w:rFonts w:asciiTheme="minorHAnsi" w:eastAsia="Times New Roman" w:hAnsiTheme="minorHAnsi" w:cs="Times New Roman"/>
          <w:bCs w:val="0"/>
          <w:color w:val="auto"/>
          <w:spacing w:val="0"/>
          <w:sz w:val="20"/>
          <w:szCs w:val="20"/>
        </w:rPr>
      </w:pPr>
      <w:bookmarkStart w:id="21" w:name="_Toc241582903"/>
      <w:r w:rsidRPr="00047BF7">
        <w:rPr>
          <w:rFonts w:asciiTheme="minorHAnsi" w:eastAsia="Times New Roman" w:hAnsiTheme="minorHAnsi" w:cs="Times New Roman"/>
          <w:bCs w:val="0"/>
          <w:color w:val="auto"/>
          <w:spacing w:val="0"/>
          <w:sz w:val="20"/>
          <w:szCs w:val="20"/>
        </w:rPr>
        <w:t>More information can be found at Communicable Disease Network Australia (</w:t>
      </w:r>
      <w:hyperlink r:id="rId36" w:anchor=":~:text=This%20guideline%20from%20the%20Communicable%20Diseases%20Network%20Australia,from%20all%20types%20of%20avian%20influenza%20%28%E2%80%98bird%20flu%E2%80%99%29." w:history="1">
        <w:r w:rsidRPr="00047BF7">
          <w:rPr>
            <w:rFonts w:asciiTheme="minorHAnsi" w:eastAsia="Times New Roman" w:hAnsiTheme="minorHAnsi" w:cs="Times New Roman"/>
            <w:bCs w:val="0"/>
            <w:color w:val="auto"/>
            <w:spacing w:val="0"/>
            <w:sz w:val="20"/>
            <w:szCs w:val="20"/>
          </w:rPr>
          <w:t>CDNA) national guidelines for avian influenza: protecting people who work with birds and wildlife</w:t>
        </w:r>
      </w:hyperlink>
      <w:r w:rsidRPr="00047BF7">
        <w:rPr>
          <w:rFonts w:asciiTheme="minorHAnsi" w:eastAsia="Times New Roman" w:hAnsiTheme="minorHAnsi" w:cs="Times New Roman"/>
          <w:bCs w:val="0"/>
          <w:color w:val="auto"/>
          <w:spacing w:val="0"/>
          <w:sz w:val="20"/>
          <w:szCs w:val="20"/>
        </w:rPr>
        <w:t xml:space="preserve"> and </w:t>
      </w:r>
      <w:hyperlink r:id="rId37" w:history="1">
        <w:r w:rsidRPr="00047BF7">
          <w:rPr>
            <w:rFonts w:asciiTheme="minorHAnsi" w:eastAsia="Times New Roman" w:hAnsiTheme="minorHAnsi" w:cs="Times New Roman"/>
            <w:bCs w:val="0"/>
            <w:color w:val="auto"/>
            <w:spacing w:val="0"/>
            <w:sz w:val="20"/>
            <w:szCs w:val="20"/>
          </w:rPr>
          <w:t>WOAH Avian influenza and wildlife: Risk management for people working with wild birds.</w:t>
        </w:r>
        <w:bookmarkEnd w:id="21"/>
      </w:hyperlink>
    </w:p>
    <w:p w14:paraId="331D8C11" w14:textId="6FA24865" w:rsidR="009E1F2B" w:rsidRPr="00557568" w:rsidRDefault="009E1F2B" w:rsidP="00047BF7">
      <w:pPr>
        <w:pStyle w:val="Heading2"/>
      </w:pPr>
      <w:bookmarkStart w:id="22" w:name="_Toc241582904"/>
      <w:r w:rsidRPr="009857AE">
        <w:t>Personal safety</w:t>
      </w:r>
      <w:bookmarkEnd w:id="22"/>
    </w:p>
    <w:p w14:paraId="0F9346D0" w14:textId="310DF448" w:rsidR="009E1F2B" w:rsidRDefault="009E1F2B" w:rsidP="0061128C">
      <w:pPr>
        <w:pStyle w:val="BodyText"/>
      </w:pPr>
      <w:r>
        <w:t xml:space="preserve">When collecting and disposing of dead wild birds, </w:t>
      </w:r>
      <w:r w:rsidR="00F153EE">
        <w:t>those</w:t>
      </w:r>
      <w:r>
        <w:t xml:space="preserve"> undertaking the activity should protect themselves and minimise risk of spreading the disease to new environments through the following practices:</w:t>
      </w:r>
    </w:p>
    <w:p w14:paraId="20105CDA" w14:textId="77777777" w:rsidR="009E1F2B" w:rsidRDefault="009E1F2B" w:rsidP="003E1AB6">
      <w:pPr>
        <w:pStyle w:val="BodyText"/>
        <w:numPr>
          <w:ilvl w:val="0"/>
          <w:numId w:val="22"/>
        </w:numPr>
        <w:ind w:left="720"/>
      </w:pPr>
      <w:r>
        <w:t>do not touch the dead wild birds with bare hands</w:t>
      </w:r>
    </w:p>
    <w:p w14:paraId="2EC6CF05" w14:textId="4DF7E312" w:rsidR="00A774DF" w:rsidRDefault="001D7957" w:rsidP="003E1AB6">
      <w:pPr>
        <w:pStyle w:val="BodyText"/>
        <w:numPr>
          <w:ilvl w:val="0"/>
          <w:numId w:val="22"/>
        </w:numPr>
      </w:pPr>
      <w:r>
        <w:t>wear a</w:t>
      </w:r>
      <w:r w:rsidR="00C3422C" w:rsidRPr="00C3422C">
        <w:t xml:space="preserve"> face mask </w:t>
      </w:r>
      <w:r>
        <w:t xml:space="preserve">(a </w:t>
      </w:r>
      <w:r w:rsidRPr="00C3422C">
        <w:t xml:space="preserve">P2/N95 respirator </w:t>
      </w:r>
      <w:r w:rsidR="00C3422C" w:rsidRPr="00C3422C">
        <w:t>is preferred</w:t>
      </w:r>
      <w:r w:rsidR="000B607E">
        <w:t xml:space="preserve">, </w:t>
      </w:r>
      <w:r w:rsidR="00C3422C" w:rsidRPr="00C3422C">
        <w:t>or a disposable surgical face mask if P2/N95 is not available)</w:t>
      </w:r>
      <w:r w:rsidR="00710DEC">
        <w:t xml:space="preserve">, </w:t>
      </w:r>
      <w:r w:rsidR="00695B08">
        <w:t xml:space="preserve">protective </w:t>
      </w:r>
      <w:r w:rsidR="008C4BA0">
        <w:t>eyewear</w:t>
      </w:r>
      <w:r w:rsidR="008A67E1">
        <w:t xml:space="preserve"> (</w:t>
      </w:r>
      <w:r w:rsidR="009751F2">
        <w:t>goggles preferred, or face shield)</w:t>
      </w:r>
      <w:r w:rsidR="008C4BA0">
        <w:t xml:space="preserve">, </w:t>
      </w:r>
      <w:r w:rsidR="00710DEC">
        <w:t>long-sleeved clothing, disposable gloves or gloves that can be disinfected</w:t>
      </w:r>
      <w:r w:rsidR="00347302">
        <w:t xml:space="preserve"> </w:t>
      </w:r>
      <w:r w:rsidR="00710DEC">
        <w:t>and shoes that can be cleaned</w:t>
      </w:r>
      <w:r w:rsidR="00373BE7">
        <w:t xml:space="preserve"> before moving any dead wild birds</w:t>
      </w:r>
    </w:p>
    <w:p w14:paraId="1C00B2A8" w14:textId="77777777" w:rsidR="00DF52F8" w:rsidRDefault="00BF664E" w:rsidP="003E1AB6">
      <w:pPr>
        <w:pStyle w:val="BodyText"/>
        <w:numPr>
          <w:ilvl w:val="0"/>
          <w:numId w:val="22"/>
        </w:numPr>
      </w:pPr>
      <w:r>
        <w:t xml:space="preserve">double bag the dead </w:t>
      </w:r>
      <w:r w:rsidR="00DF52F8">
        <w:t>wild birds:</w:t>
      </w:r>
    </w:p>
    <w:p w14:paraId="61D2A794" w14:textId="77777777" w:rsidR="00DF52F8" w:rsidRDefault="00710DEC" w:rsidP="003E1AB6">
      <w:pPr>
        <w:pStyle w:val="BodyText"/>
        <w:numPr>
          <w:ilvl w:val="1"/>
          <w:numId w:val="22"/>
        </w:numPr>
      </w:pPr>
      <w:r>
        <w:t xml:space="preserve">use tongs, </w:t>
      </w:r>
      <w:r w:rsidR="003A7809">
        <w:t xml:space="preserve">a </w:t>
      </w:r>
      <w:r>
        <w:t xml:space="preserve">shovel or other appropriate equipment to handle the </w:t>
      </w:r>
      <w:r w:rsidR="00AB4FAB">
        <w:t xml:space="preserve">dead wild birds and </w:t>
      </w:r>
      <w:r w:rsidR="00F962E3">
        <w:t xml:space="preserve">place </w:t>
      </w:r>
      <w:r w:rsidR="00962341">
        <w:t xml:space="preserve">them </w:t>
      </w:r>
      <w:r w:rsidR="00F962E3">
        <w:t xml:space="preserve">in </w:t>
      </w:r>
      <w:r w:rsidR="00661FDE">
        <w:t xml:space="preserve">a </w:t>
      </w:r>
      <w:r w:rsidR="00696AE2">
        <w:t xml:space="preserve">plastic bag </w:t>
      </w:r>
      <w:r w:rsidR="00E12929">
        <w:t xml:space="preserve">and tie it off </w:t>
      </w:r>
      <w:r w:rsidR="00696AE2">
        <w:t>(</w:t>
      </w:r>
      <w:r>
        <w:t>alternatively,</w:t>
      </w:r>
      <w:r w:rsidR="00EA2A24">
        <w:t xml:space="preserve"> use</w:t>
      </w:r>
      <w:r>
        <w:t xml:space="preserve"> an inverted bag</w:t>
      </w:r>
      <w:r w:rsidR="00696AE2">
        <w:t xml:space="preserve"> to </w:t>
      </w:r>
      <w:r w:rsidR="000C6523">
        <w:t>pick up the bird</w:t>
      </w:r>
      <w:r w:rsidR="006D1945">
        <w:t xml:space="preserve"> and </w:t>
      </w:r>
      <w:r w:rsidR="00EF4B21">
        <w:t xml:space="preserve">turn </w:t>
      </w:r>
      <w:r>
        <w:t>the bag back on itself</w:t>
      </w:r>
      <w:r w:rsidR="00E12929">
        <w:t>)</w:t>
      </w:r>
      <w:r>
        <w:t xml:space="preserve"> </w:t>
      </w:r>
    </w:p>
    <w:p w14:paraId="6973BCB8" w14:textId="77777777" w:rsidR="00040D69" w:rsidRDefault="00710DEC" w:rsidP="003E1AB6">
      <w:pPr>
        <w:pStyle w:val="BodyText"/>
        <w:numPr>
          <w:ilvl w:val="1"/>
          <w:numId w:val="22"/>
        </w:numPr>
      </w:pPr>
      <w:r>
        <w:t xml:space="preserve">the </w:t>
      </w:r>
      <w:r w:rsidR="00E12929">
        <w:t xml:space="preserve">first </w:t>
      </w:r>
      <w:r>
        <w:t xml:space="preserve">bag </w:t>
      </w:r>
      <w:r w:rsidR="009965DA">
        <w:t>is</w:t>
      </w:r>
      <w:r>
        <w:t xml:space="preserve"> then</w:t>
      </w:r>
      <w:r w:rsidR="009965DA">
        <w:t xml:space="preserve"> to</w:t>
      </w:r>
      <w:r>
        <w:t xml:space="preserve"> be placed in a second leak proof plastic bag, ensuring not to contaminate the outside of the outer bag</w:t>
      </w:r>
    </w:p>
    <w:p w14:paraId="181BC486" w14:textId="30433CE0" w:rsidR="00C108BF" w:rsidRDefault="00710DEC" w:rsidP="003E1AB6">
      <w:pPr>
        <w:pStyle w:val="BodyText"/>
        <w:numPr>
          <w:ilvl w:val="1"/>
          <w:numId w:val="22"/>
        </w:numPr>
      </w:pPr>
      <w:r>
        <w:t xml:space="preserve">remove any </w:t>
      </w:r>
      <w:r w:rsidR="00457694">
        <w:t xml:space="preserve">disposable </w:t>
      </w:r>
      <w:r>
        <w:t>gloves and</w:t>
      </w:r>
      <w:r w:rsidR="00F42421">
        <w:t xml:space="preserve"> </w:t>
      </w:r>
      <w:r w:rsidR="009E1F2B">
        <w:t>place them in the second bag</w:t>
      </w:r>
    </w:p>
    <w:p w14:paraId="7C4F0ECF" w14:textId="6BF2B6ED" w:rsidR="009E1F2B" w:rsidRDefault="009E1F2B" w:rsidP="003E1AB6">
      <w:pPr>
        <w:pStyle w:val="BodyText"/>
        <w:numPr>
          <w:ilvl w:val="1"/>
          <w:numId w:val="22"/>
        </w:numPr>
      </w:pPr>
      <w:r>
        <w:t xml:space="preserve">tie and close the second bag and dispose of it in the </w:t>
      </w:r>
      <w:r w:rsidR="00583013">
        <w:t xml:space="preserve">municipal or general </w:t>
      </w:r>
      <w:r>
        <w:t>waste bin</w:t>
      </w:r>
    </w:p>
    <w:p w14:paraId="7FF81BFF" w14:textId="77777777" w:rsidR="003A7809" w:rsidRDefault="003A7809" w:rsidP="003E1AB6">
      <w:pPr>
        <w:pStyle w:val="BodyText"/>
        <w:numPr>
          <w:ilvl w:val="0"/>
          <w:numId w:val="22"/>
        </w:numPr>
      </w:pPr>
      <w:r>
        <w:t>wash any clothing or clean and disinfect any equipment or materials that may have touched the bird</w:t>
      </w:r>
    </w:p>
    <w:p w14:paraId="6C570F21" w14:textId="77777777" w:rsidR="004039B7" w:rsidRDefault="004039B7" w:rsidP="003E1AB6">
      <w:pPr>
        <w:pStyle w:val="BodyText"/>
        <w:numPr>
          <w:ilvl w:val="0"/>
          <w:numId w:val="22"/>
        </w:numPr>
      </w:pPr>
      <w:r>
        <w:lastRenderedPageBreak/>
        <w:t>clean and disinfect any materials and equipment used</w:t>
      </w:r>
    </w:p>
    <w:p w14:paraId="62EC4AD0" w14:textId="64732276" w:rsidR="009E1F2B" w:rsidRDefault="009E1F2B" w:rsidP="003E1AB6">
      <w:pPr>
        <w:pStyle w:val="BodyText"/>
        <w:numPr>
          <w:ilvl w:val="0"/>
          <w:numId w:val="22"/>
        </w:numPr>
      </w:pPr>
      <w:r>
        <w:t xml:space="preserve">wash hands with soap and hot water or use an alcohol-based hand rub </w:t>
      </w:r>
      <w:r w:rsidR="00D16908">
        <w:t xml:space="preserve">(60-80% ethanol) </w:t>
      </w:r>
      <w:r>
        <w:t>before and after handling dead wild birds.</w:t>
      </w:r>
    </w:p>
    <w:p w14:paraId="1DFF0813" w14:textId="1A84F7AA" w:rsidR="0090469C" w:rsidRPr="000D5E93" w:rsidRDefault="009E1F2B" w:rsidP="0061128C">
      <w:pPr>
        <w:pStyle w:val="BodyText"/>
        <w:rPr>
          <w:color w:val="0000FF"/>
        </w:rPr>
      </w:pPr>
      <w:r>
        <w:t xml:space="preserve">Further details about how to clean and disinfect equipment and clothing are available </w:t>
      </w:r>
      <w:r w:rsidR="00AD4C11">
        <w:t>on Agriculture Victoria’s</w:t>
      </w:r>
      <w:r>
        <w:t xml:space="preserve"> </w:t>
      </w:r>
      <w:hyperlink r:id="rId38" w:anchor="h2-2" w:history="1">
        <w:r w:rsidR="00AD4C11" w:rsidRPr="00AD4C11">
          <w:rPr>
            <w:rStyle w:val="Hyperlink"/>
            <w:color w:val="0000FF"/>
          </w:rPr>
          <w:t xml:space="preserve">Information for farm </w:t>
        </w:r>
        <w:proofErr w:type="gramStart"/>
        <w:r w:rsidR="00AD4C11" w:rsidRPr="00AD4C11">
          <w:rPr>
            <w:rStyle w:val="Hyperlink"/>
            <w:color w:val="0000FF"/>
          </w:rPr>
          <w:t>visitors</w:t>
        </w:r>
        <w:proofErr w:type="gramEnd"/>
        <w:r w:rsidR="00AD4C11" w:rsidRPr="00AD4C11">
          <w:rPr>
            <w:rStyle w:val="Hyperlink"/>
            <w:color w:val="0000FF"/>
          </w:rPr>
          <w:t xml:space="preserve"> webpage</w:t>
        </w:r>
      </w:hyperlink>
      <w:r w:rsidR="00AD4C11">
        <w:t>.</w:t>
      </w:r>
    </w:p>
    <w:p w14:paraId="48EE80C3" w14:textId="4B014C31" w:rsidR="00755BB8" w:rsidRPr="00755BB8" w:rsidRDefault="00755BB8" w:rsidP="0061128C">
      <w:pPr>
        <w:pStyle w:val="BodyText"/>
      </w:pPr>
      <w:r w:rsidRPr="00755BB8">
        <w:t xml:space="preserve">If you </w:t>
      </w:r>
      <w:proofErr w:type="gramStart"/>
      <w:r w:rsidRPr="00755BB8">
        <w:t>are not able to</w:t>
      </w:r>
      <w:proofErr w:type="gramEnd"/>
      <w:r w:rsidRPr="00755BB8">
        <w:t xml:space="preserve"> follow these guidelines or wish to take extra precautionary steps, you should consider avoiding close contact with pet birds and poultry for 48 hours after handling dead wildlife which might have H5 bird flu</w:t>
      </w:r>
      <w:r w:rsidR="000422CD">
        <w:t>.</w:t>
      </w:r>
    </w:p>
    <w:p w14:paraId="504CEB97" w14:textId="77777777" w:rsidR="00047BF7" w:rsidRPr="00050253" w:rsidRDefault="00047BF7" w:rsidP="00047BF7">
      <w:pPr>
        <w:pStyle w:val="Heading2"/>
        <w:numPr>
          <w:ilvl w:val="1"/>
          <w:numId w:val="0"/>
        </w:numPr>
        <w:tabs>
          <w:tab w:val="left" w:pos="1418"/>
          <w:tab w:val="left" w:pos="1701"/>
          <w:tab w:val="left" w:pos="1985"/>
        </w:tabs>
        <w:spacing w:before="200" w:line="240" w:lineRule="exact"/>
      </w:pPr>
      <w:bookmarkStart w:id="23" w:name="_Toc241582905"/>
      <w:r>
        <w:t>Background</w:t>
      </w:r>
      <w:bookmarkEnd w:id="23"/>
      <w:r>
        <w:t xml:space="preserve"> </w:t>
      </w:r>
    </w:p>
    <w:p w14:paraId="31F6EC0E" w14:textId="77777777" w:rsidR="00047BF7" w:rsidRDefault="00047BF7" w:rsidP="00047BF7">
      <w:pPr>
        <w:pStyle w:val="BodyText"/>
      </w:pPr>
      <w:r>
        <w:t xml:space="preserve">Avian influenza is a viral disease of birds that is found globally. The avian influenza virus strains are described as low pathogenicity avian influenza (LPAI) or high pathogenicity avian influenza (HPAI). Most LPAI strains of the bird flu virus cause minimal disease in wild birds and poultry. However, some LPAI strains can evolve into HPAI strains when they spread among poultry. The recent H7 bird flu is an example of a HPAI strain that impacted </w:t>
      </w:r>
      <w:proofErr w:type="gramStart"/>
      <w:r>
        <w:t>a number of</w:t>
      </w:r>
      <w:proofErr w:type="gramEnd"/>
      <w:r>
        <w:t xml:space="preserve"> commercial poultry farms in Victoria. </w:t>
      </w:r>
    </w:p>
    <w:p w14:paraId="3E8F3AD8" w14:textId="34197588" w:rsidR="00047BF7" w:rsidRDefault="00047BF7" w:rsidP="00047BF7">
      <w:pPr>
        <w:pStyle w:val="BodyText"/>
      </w:pPr>
      <w:r>
        <w:t xml:space="preserve">The H5N1 strain of bird flu (commonly called H5 bird flu) is a serious and highly contagious strain spreading globally, causing widescale death of poultry as well as wild birds and a range of native wildlife (such as seals and dolphins). </w:t>
      </w:r>
    </w:p>
    <w:p w14:paraId="17D14DC2" w14:textId="77777777" w:rsidR="00047BF7" w:rsidRDefault="00047BF7" w:rsidP="00047BF7">
      <w:pPr>
        <w:pStyle w:val="BodyText"/>
      </w:pPr>
      <w:r>
        <w:t xml:space="preserve">H5 bird flu differs from other avian influenza strains as it is more infectious and can cause mass mortality in </w:t>
      </w:r>
      <w:proofErr w:type="gramStart"/>
      <w:r>
        <w:t>a large number of</w:t>
      </w:r>
      <w:proofErr w:type="gramEnd"/>
      <w:r>
        <w:t xml:space="preserve"> wild birds. There is no effective treatment for H5 bird flu and the prognosis for birds and some mammals affected with the disease is poor.</w:t>
      </w:r>
    </w:p>
    <w:p w14:paraId="53A0C46C" w14:textId="77777777" w:rsidR="00047BF7" w:rsidRDefault="00047BF7" w:rsidP="00047BF7">
      <w:pPr>
        <w:pStyle w:val="BodyText"/>
      </w:pPr>
      <w:r>
        <w:t xml:space="preserve">As H5 bird flu is highly infectious and can be spread by the movement of birds, people and equipment, biosecurity practices are crucial to minimise further disease spread. Land managers should follow the biosecurity requirements and steps outlined in this document if required to dispose of dead birds. </w:t>
      </w:r>
    </w:p>
    <w:p w14:paraId="7BA3012D" w14:textId="77777777" w:rsidR="00047BF7" w:rsidRPr="00047BF7" w:rsidRDefault="00047BF7" w:rsidP="00047BF7">
      <w:pPr>
        <w:pStyle w:val="BodyText"/>
        <w:rPr>
          <w:highlight w:val="yellow"/>
        </w:rPr>
      </w:pPr>
    </w:p>
    <w:p w14:paraId="5A774FF6" w14:textId="28DD877C" w:rsidR="00A413A7" w:rsidRDefault="00A413A7" w:rsidP="00C9530A"/>
    <w:sectPr w:rsidR="00A413A7" w:rsidSect="007610C5">
      <w:headerReference w:type="default" r:id="rId39"/>
      <w:footerReference w:type="even" r:id="rId40"/>
      <w:footerReference w:type="default" r:id="rId41"/>
      <w:headerReference w:type="first" r:id="rId42"/>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69D77" w14:textId="77777777" w:rsidR="006A58C9" w:rsidRDefault="006A58C9" w:rsidP="00CD157B">
      <w:pPr>
        <w:pStyle w:val="NoSpacing"/>
      </w:pPr>
    </w:p>
    <w:p w14:paraId="4BE3BB4A" w14:textId="77777777" w:rsidR="006A58C9" w:rsidRDefault="006A58C9"/>
  </w:endnote>
  <w:endnote w:type="continuationSeparator" w:id="0">
    <w:p w14:paraId="3FC7264E" w14:textId="77777777" w:rsidR="006A58C9" w:rsidRDefault="006A58C9" w:rsidP="00CD157B">
      <w:pPr>
        <w:pStyle w:val="NoSpacing"/>
      </w:pPr>
    </w:p>
    <w:p w14:paraId="56155CAB" w14:textId="77777777" w:rsidR="006A58C9" w:rsidRDefault="006A58C9"/>
  </w:endnote>
  <w:endnote w:type="continuationNotice" w:id="1">
    <w:p w14:paraId="31C3D2A6" w14:textId="77777777" w:rsidR="006A58C9" w:rsidRDefault="006A58C9" w:rsidP="00CD157B">
      <w:pPr>
        <w:pStyle w:val="NoSpacing"/>
      </w:pPr>
    </w:p>
    <w:p w14:paraId="4074E8A5" w14:textId="77777777" w:rsidR="006A58C9" w:rsidRDefault="006A58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IC SemiBold">
    <w:panose1 w:val="00000700000000000000"/>
    <w:charset w:val="00"/>
    <w:family w:val="auto"/>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D0FAB" w14:textId="0458475F" w:rsidR="00861065" w:rsidRDefault="00861065">
    <w:pPr>
      <w:pStyle w:val="Footer"/>
    </w:pPr>
    <w:r>
      <w:t>__________________________________________________________________________________________________________________</w:t>
    </w:r>
    <w:r w:rsidR="00F6134B">
      <w:t>G</w:t>
    </w:r>
    <w:r w:rsidRPr="00861065">
      <w:t xml:space="preserve">uidelines for </w:t>
    </w:r>
    <w:r w:rsidR="00F6134B">
      <w:t>managing</w:t>
    </w:r>
    <w:r w:rsidRPr="00861065">
      <w:t xml:space="preserve"> wildlife infected with H5</w:t>
    </w:r>
    <w:r w:rsidR="00060B47">
      <w:t xml:space="preserve"> </w:t>
    </w:r>
    <w:r w:rsidRPr="00861065">
      <w:t>bird flu on public land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868925"/>
      <w:docPartObj>
        <w:docPartGallery w:val="Page Numbers (Bottom of Page)"/>
        <w:docPartUnique/>
      </w:docPartObj>
    </w:sdtPr>
    <w:sdtEndPr>
      <w:rPr>
        <w:noProof/>
      </w:rPr>
    </w:sdtEndPr>
    <w:sdtContent>
      <w:p w14:paraId="3552B3EC" w14:textId="55C4C7C2" w:rsidR="001B2377" w:rsidRDefault="001B23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00659C" w14:textId="60BC5D43" w:rsidR="00861065" w:rsidRDefault="008610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C2AF2" w14:textId="77777777" w:rsidR="006A58C9" w:rsidRPr="0056073C" w:rsidRDefault="006A58C9" w:rsidP="005D764F">
      <w:pPr>
        <w:pStyle w:val="FootnoteSeparator"/>
      </w:pPr>
    </w:p>
    <w:p w14:paraId="28688020" w14:textId="77777777" w:rsidR="006A58C9" w:rsidRDefault="006A58C9"/>
  </w:footnote>
  <w:footnote w:type="continuationSeparator" w:id="0">
    <w:p w14:paraId="6B4AE92C" w14:textId="77777777" w:rsidR="006A58C9" w:rsidRPr="00CA30B7" w:rsidRDefault="006A58C9" w:rsidP="006D5A90">
      <w:pPr>
        <w:rPr>
          <w:lang w:val="en-US"/>
        </w:rPr>
      </w:pPr>
      <w:r w:rsidRPr="00CA30B7">
        <w:rPr>
          <w:lang w:val="en-US"/>
        </w:rPr>
        <w:t>_______</w:t>
      </w:r>
    </w:p>
    <w:p w14:paraId="33E039F7" w14:textId="77777777" w:rsidR="006A58C9" w:rsidRDefault="006A58C9"/>
  </w:footnote>
  <w:footnote w:type="continuationNotice" w:id="1">
    <w:p w14:paraId="2F0D3E44" w14:textId="77777777" w:rsidR="006A58C9" w:rsidRDefault="006A58C9" w:rsidP="006D5A90"/>
    <w:p w14:paraId="2A1A74D2" w14:textId="77777777" w:rsidR="006A58C9" w:rsidRDefault="006A58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DCCF"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C4D2275" wp14:editId="062F9E00">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80B0B6D"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6BCD2204" wp14:editId="379EE040">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A55EADF"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650DC732" wp14:editId="5C9FC219">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38D68C5"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77E6195D" wp14:editId="5167EE49">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3F182E9"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1B2D36C5" wp14:editId="309AEBA6">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E8F23E9"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424F0F1A" wp14:editId="6E034371">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6800017"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9758F" w14:textId="0A583A76" w:rsidR="00244FC7" w:rsidRDefault="00244F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6047065"/>
    <w:multiLevelType w:val="hybridMultilevel"/>
    <w:tmpl w:val="4A7AB4EE"/>
    <w:lvl w:ilvl="0" w:tplc="0C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0594CFD"/>
    <w:multiLevelType w:val="hybridMultilevel"/>
    <w:tmpl w:val="77126F3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16A3362"/>
    <w:multiLevelType w:val="hybridMultilevel"/>
    <w:tmpl w:val="26A60CC6"/>
    <w:lvl w:ilvl="0" w:tplc="0C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5AD46AE"/>
    <w:multiLevelType w:val="hybridMultilevel"/>
    <w:tmpl w:val="7DB883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3A53462"/>
    <w:multiLevelType w:val="hybridMultilevel"/>
    <w:tmpl w:val="BE5086F4"/>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15:restartNumberingAfterBreak="0">
    <w:nsid w:val="24BB55D0"/>
    <w:multiLevelType w:val="hybridMultilevel"/>
    <w:tmpl w:val="AC78F0D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276E5A79"/>
    <w:multiLevelType w:val="hybridMultilevel"/>
    <w:tmpl w:val="56D6B2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3048B317"/>
    <w:multiLevelType w:val="multilevel"/>
    <w:tmpl w:val="A0241B28"/>
    <w:styleLink w:val="List1"/>
    <w:lvl w:ilvl="0">
      <w:start w:val="1"/>
      <w:numFmt w:val="bullet"/>
      <w:lvlText w:val=""/>
      <w:lvlJc w:val="left"/>
      <w:pPr>
        <w:ind w:left="425" w:hanging="425"/>
      </w:pPr>
      <w:rPr>
        <w:rFonts w:ascii="Symbol" w:hAnsi="Symbol" w:hint="default"/>
        <w:color w:val="003150"/>
      </w:rPr>
    </w:lvl>
    <w:lvl w:ilvl="1">
      <w:start w:val="1"/>
      <w:numFmt w:val="bullet"/>
      <w:lvlText w:val=""/>
      <w:lvlJc w:val="left"/>
      <w:pPr>
        <w:ind w:left="851" w:hanging="426"/>
      </w:pPr>
      <w:rPr>
        <w:rFonts w:ascii="Symbol" w:hAnsi="Symbol" w:hint="default"/>
        <w:color w:val="auto"/>
      </w:rPr>
    </w:lvl>
    <w:lvl w:ilvl="2">
      <w:start w:val="1"/>
      <w:numFmt w:val="bullet"/>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90234BB"/>
    <w:multiLevelType w:val="hybridMultilevel"/>
    <w:tmpl w:val="66CE7706"/>
    <w:lvl w:ilvl="0" w:tplc="0C090001">
      <w:start w:val="1"/>
      <w:numFmt w:val="bullet"/>
      <w:lvlText w:val=""/>
      <w:lvlJc w:val="left"/>
      <w:pPr>
        <w:ind w:left="1353" w:hanging="360"/>
      </w:pPr>
      <w:rPr>
        <w:rFonts w:ascii="Symbol" w:hAnsi="Symbol" w:hint="default"/>
      </w:rPr>
    </w:lvl>
    <w:lvl w:ilvl="1" w:tplc="0C090003" w:tentative="1">
      <w:start w:val="1"/>
      <w:numFmt w:val="bullet"/>
      <w:lvlText w:val="o"/>
      <w:lvlJc w:val="left"/>
      <w:pPr>
        <w:ind w:left="2073" w:hanging="360"/>
      </w:pPr>
      <w:rPr>
        <w:rFonts w:ascii="Courier New" w:hAnsi="Courier New" w:cs="Courier New" w:hint="default"/>
      </w:rPr>
    </w:lvl>
    <w:lvl w:ilvl="2" w:tplc="0C090005" w:tentative="1">
      <w:start w:val="1"/>
      <w:numFmt w:val="bullet"/>
      <w:lvlText w:val=""/>
      <w:lvlJc w:val="left"/>
      <w:pPr>
        <w:ind w:left="2793" w:hanging="360"/>
      </w:pPr>
      <w:rPr>
        <w:rFonts w:ascii="Wingdings" w:hAnsi="Wingdings" w:hint="default"/>
      </w:rPr>
    </w:lvl>
    <w:lvl w:ilvl="3" w:tplc="0C090001" w:tentative="1">
      <w:start w:val="1"/>
      <w:numFmt w:val="bullet"/>
      <w:lvlText w:val=""/>
      <w:lvlJc w:val="left"/>
      <w:pPr>
        <w:ind w:left="3513" w:hanging="360"/>
      </w:pPr>
      <w:rPr>
        <w:rFonts w:ascii="Symbol" w:hAnsi="Symbol" w:hint="default"/>
      </w:rPr>
    </w:lvl>
    <w:lvl w:ilvl="4" w:tplc="0C090003" w:tentative="1">
      <w:start w:val="1"/>
      <w:numFmt w:val="bullet"/>
      <w:lvlText w:val="o"/>
      <w:lvlJc w:val="left"/>
      <w:pPr>
        <w:ind w:left="4233" w:hanging="360"/>
      </w:pPr>
      <w:rPr>
        <w:rFonts w:ascii="Courier New" w:hAnsi="Courier New" w:cs="Courier New" w:hint="default"/>
      </w:rPr>
    </w:lvl>
    <w:lvl w:ilvl="5" w:tplc="0C090005" w:tentative="1">
      <w:start w:val="1"/>
      <w:numFmt w:val="bullet"/>
      <w:lvlText w:val=""/>
      <w:lvlJc w:val="left"/>
      <w:pPr>
        <w:ind w:left="4953" w:hanging="360"/>
      </w:pPr>
      <w:rPr>
        <w:rFonts w:ascii="Wingdings" w:hAnsi="Wingdings" w:hint="default"/>
      </w:rPr>
    </w:lvl>
    <w:lvl w:ilvl="6" w:tplc="0C090001" w:tentative="1">
      <w:start w:val="1"/>
      <w:numFmt w:val="bullet"/>
      <w:lvlText w:val=""/>
      <w:lvlJc w:val="left"/>
      <w:pPr>
        <w:ind w:left="5673" w:hanging="360"/>
      </w:pPr>
      <w:rPr>
        <w:rFonts w:ascii="Symbol" w:hAnsi="Symbol" w:hint="default"/>
      </w:rPr>
    </w:lvl>
    <w:lvl w:ilvl="7" w:tplc="0C090003" w:tentative="1">
      <w:start w:val="1"/>
      <w:numFmt w:val="bullet"/>
      <w:lvlText w:val="o"/>
      <w:lvlJc w:val="left"/>
      <w:pPr>
        <w:ind w:left="6393" w:hanging="360"/>
      </w:pPr>
      <w:rPr>
        <w:rFonts w:ascii="Courier New" w:hAnsi="Courier New" w:cs="Courier New" w:hint="default"/>
      </w:rPr>
    </w:lvl>
    <w:lvl w:ilvl="8" w:tplc="0C090005" w:tentative="1">
      <w:start w:val="1"/>
      <w:numFmt w:val="bullet"/>
      <w:lvlText w:val=""/>
      <w:lvlJc w:val="left"/>
      <w:pPr>
        <w:ind w:left="7113" w:hanging="360"/>
      </w:pPr>
      <w:rPr>
        <w:rFonts w:ascii="Wingdings" w:hAnsi="Wingding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E551281"/>
    <w:multiLevelType w:val="hybridMultilevel"/>
    <w:tmpl w:val="D2D0FCAA"/>
    <w:lvl w:ilvl="0" w:tplc="F5020FB4">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4AA27F2E"/>
    <w:multiLevelType w:val="multilevel"/>
    <w:tmpl w:val="E79AB64C"/>
    <w:name w:val="Bullets"/>
    <w:lvl w:ilvl="0">
      <w:start w:val="1"/>
      <w:numFmt w:val="bullet"/>
      <w:lvlText w:val=""/>
      <w:lvlJc w:val="left"/>
      <w:pPr>
        <w:ind w:left="340" w:hanging="227"/>
      </w:pPr>
      <w:rPr>
        <w:rFonts w:ascii="Wingdings" w:hAnsi="Wingdings" w:hint="default"/>
        <w:color w:val="auto"/>
      </w:rPr>
    </w:lvl>
    <w:lvl w:ilvl="1">
      <w:start w:val="1"/>
      <w:numFmt w:val="bullet"/>
      <w:lvlText w:val="–"/>
      <w:lvlJc w:val="left"/>
      <w:pPr>
        <w:ind w:left="567" w:hanging="227"/>
      </w:pPr>
      <w:rPr>
        <w:rFonts w:ascii="Arial" w:hAnsi="Arial" w:hint="default"/>
        <w:color w:val="auto"/>
      </w:rPr>
    </w:lvl>
    <w:lvl w:ilvl="2">
      <w:start w:val="1"/>
      <w:numFmt w:val="bullet"/>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2"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3"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5"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7"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0"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1"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2"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3"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4"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5" w15:restartNumberingAfterBreak="0">
    <w:nsid w:val="65A778E8"/>
    <w:multiLevelType w:val="hybridMultilevel"/>
    <w:tmpl w:val="3CF4C57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 w15:restartNumberingAfterBreak="0">
    <w:nsid w:val="6C0D7C9B"/>
    <w:multiLevelType w:val="hybridMultilevel"/>
    <w:tmpl w:val="2A5C7D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 w15:restartNumberingAfterBreak="0">
    <w:nsid w:val="6C251311"/>
    <w:multiLevelType w:val="hybridMultilevel"/>
    <w:tmpl w:val="531A94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1" w15:restartNumberingAfterBreak="0">
    <w:nsid w:val="79E34057"/>
    <w:multiLevelType w:val="hybridMultilevel"/>
    <w:tmpl w:val="FE0A64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2" w15:restartNumberingAfterBreak="0">
    <w:nsid w:val="7D284207"/>
    <w:multiLevelType w:val="multilevel"/>
    <w:tmpl w:val="6E1CC6E2"/>
    <w:name w:val="Lst_HighlightBullets"/>
    <w:lvl w:ilvl="0">
      <w:start w:val="1"/>
      <w:numFmt w:val="bullet"/>
      <w:lvlRestart w:val="0"/>
      <w:pStyle w:val="HighlightBoxBullet"/>
      <w:lvlText w:val=""/>
      <w:lvlJc w:val="left"/>
      <w:pPr>
        <w:ind w:left="454" w:hanging="227"/>
      </w:pPr>
      <w:rPr>
        <w:rFonts w:ascii="Wingdings" w:hAnsi="Wingdings"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3"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4" w15:restartNumberingAfterBreak="0">
    <w:nsid w:val="7FEC4889"/>
    <w:multiLevelType w:val="hybridMultilevel"/>
    <w:tmpl w:val="021C68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128745877">
    <w:abstractNumId w:val="15"/>
  </w:num>
  <w:num w:numId="2" w16cid:durableId="170411264">
    <w:abstractNumId w:val="41"/>
  </w:num>
  <w:num w:numId="3" w16cid:durableId="985085104">
    <w:abstractNumId w:val="11"/>
  </w:num>
  <w:num w:numId="4" w16cid:durableId="1872112631">
    <w:abstractNumId w:val="16"/>
  </w:num>
  <w:num w:numId="5" w16cid:durableId="336812815">
    <w:abstractNumId w:val="29"/>
  </w:num>
  <w:num w:numId="6" w16cid:durableId="155153463">
    <w:abstractNumId w:val="0"/>
  </w:num>
  <w:num w:numId="7" w16cid:durableId="103154041">
    <w:abstractNumId w:val="33"/>
  </w:num>
  <w:num w:numId="8" w16cid:durableId="1308436166">
    <w:abstractNumId w:val="30"/>
  </w:num>
  <w:num w:numId="9" w16cid:durableId="1335643199">
    <w:abstractNumId w:val="39"/>
  </w:num>
  <w:num w:numId="10" w16cid:durableId="1160577431">
    <w:abstractNumId w:val="32"/>
  </w:num>
  <w:num w:numId="11" w16cid:durableId="1673139647">
    <w:abstractNumId w:val="20"/>
  </w:num>
  <w:num w:numId="12" w16cid:durableId="1742215375">
    <w:abstractNumId w:val="52"/>
  </w:num>
  <w:num w:numId="13" w16cid:durableId="664823544">
    <w:abstractNumId w:val="48"/>
  </w:num>
  <w:num w:numId="14" w16cid:durableId="255484270">
    <w:abstractNumId w:val="54"/>
  </w:num>
  <w:num w:numId="15" w16cid:durableId="28845519">
    <w:abstractNumId w:val="17"/>
  </w:num>
  <w:num w:numId="16" w16cid:durableId="1668363441">
    <w:abstractNumId w:val="13"/>
  </w:num>
  <w:num w:numId="17" w16cid:durableId="253706951">
    <w:abstractNumId w:val="7"/>
  </w:num>
  <w:num w:numId="18" w16cid:durableId="610480778">
    <w:abstractNumId w:val="14"/>
  </w:num>
  <w:num w:numId="19" w16cid:durableId="714082347">
    <w:abstractNumId w:val="51"/>
  </w:num>
  <w:num w:numId="20" w16cid:durableId="2145542199">
    <w:abstractNumId w:val="46"/>
  </w:num>
  <w:num w:numId="21" w16cid:durableId="24257237">
    <w:abstractNumId w:val="47"/>
  </w:num>
  <w:num w:numId="22" w16cid:durableId="1967008142">
    <w:abstractNumId w:val="45"/>
  </w:num>
  <w:num w:numId="23" w16cid:durableId="2141914435">
    <w:abstractNumId w:val="8"/>
  </w:num>
  <w:num w:numId="24" w16cid:durableId="735586684">
    <w:abstractNumId w:val="24"/>
  </w:num>
  <w:num w:numId="25" w16cid:durableId="1559706404">
    <w:abstractNumId w:val="12"/>
  </w:num>
  <w:num w:numId="26" w16cid:durableId="1133985909">
    <w:abstractNumId w:val="9"/>
  </w:num>
  <w:num w:numId="27" w16cid:durableId="134297469">
    <w:abstractNumId w:val="2"/>
  </w:num>
  <w:num w:numId="28" w16cid:durableId="415901414">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D07901"/>
    <w:rsid w:val="00000194"/>
    <w:rsid w:val="00000812"/>
    <w:rsid w:val="00000901"/>
    <w:rsid w:val="00000C7B"/>
    <w:rsid w:val="000011DF"/>
    <w:rsid w:val="00001D81"/>
    <w:rsid w:val="00001EDD"/>
    <w:rsid w:val="00001FF9"/>
    <w:rsid w:val="00002691"/>
    <w:rsid w:val="00002D18"/>
    <w:rsid w:val="00002DA3"/>
    <w:rsid w:val="00003260"/>
    <w:rsid w:val="000032CB"/>
    <w:rsid w:val="000035F6"/>
    <w:rsid w:val="00003724"/>
    <w:rsid w:val="000037AE"/>
    <w:rsid w:val="00004087"/>
    <w:rsid w:val="000041F7"/>
    <w:rsid w:val="00004327"/>
    <w:rsid w:val="00004810"/>
    <w:rsid w:val="00004A68"/>
    <w:rsid w:val="00004EEE"/>
    <w:rsid w:val="0000516C"/>
    <w:rsid w:val="00005226"/>
    <w:rsid w:val="000058A9"/>
    <w:rsid w:val="00005A3F"/>
    <w:rsid w:val="00005CCD"/>
    <w:rsid w:val="00006424"/>
    <w:rsid w:val="000066DE"/>
    <w:rsid w:val="00006884"/>
    <w:rsid w:val="000068CA"/>
    <w:rsid w:val="00006918"/>
    <w:rsid w:val="0000736B"/>
    <w:rsid w:val="000079F0"/>
    <w:rsid w:val="00007A11"/>
    <w:rsid w:val="000104A0"/>
    <w:rsid w:val="000105A9"/>
    <w:rsid w:val="00010783"/>
    <w:rsid w:val="00010AC2"/>
    <w:rsid w:val="000112BF"/>
    <w:rsid w:val="000113CE"/>
    <w:rsid w:val="000118F0"/>
    <w:rsid w:val="00011C29"/>
    <w:rsid w:val="00011F46"/>
    <w:rsid w:val="0001216C"/>
    <w:rsid w:val="00012334"/>
    <w:rsid w:val="000125A5"/>
    <w:rsid w:val="000128AB"/>
    <w:rsid w:val="0001294B"/>
    <w:rsid w:val="00012BCD"/>
    <w:rsid w:val="00012D6E"/>
    <w:rsid w:val="00012FAF"/>
    <w:rsid w:val="0001307F"/>
    <w:rsid w:val="000133B3"/>
    <w:rsid w:val="0001393D"/>
    <w:rsid w:val="000139F9"/>
    <w:rsid w:val="00013C91"/>
    <w:rsid w:val="00013E92"/>
    <w:rsid w:val="00013FA9"/>
    <w:rsid w:val="000147D8"/>
    <w:rsid w:val="00014A44"/>
    <w:rsid w:val="00014AD2"/>
    <w:rsid w:val="00015126"/>
    <w:rsid w:val="000152AC"/>
    <w:rsid w:val="000152B8"/>
    <w:rsid w:val="00015655"/>
    <w:rsid w:val="000160DB"/>
    <w:rsid w:val="0001645A"/>
    <w:rsid w:val="00016480"/>
    <w:rsid w:val="00016927"/>
    <w:rsid w:val="00016F11"/>
    <w:rsid w:val="000172A0"/>
    <w:rsid w:val="0001741B"/>
    <w:rsid w:val="00017A37"/>
    <w:rsid w:val="00017B1A"/>
    <w:rsid w:val="00017E78"/>
    <w:rsid w:val="000200A9"/>
    <w:rsid w:val="00020166"/>
    <w:rsid w:val="00020334"/>
    <w:rsid w:val="00020425"/>
    <w:rsid w:val="0002048A"/>
    <w:rsid w:val="00020A83"/>
    <w:rsid w:val="00020D21"/>
    <w:rsid w:val="00021B45"/>
    <w:rsid w:val="00021F02"/>
    <w:rsid w:val="000223CC"/>
    <w:rsid w:val="00022A24"/>
    <w:rsid w:val="00022FC9"/>
    <w:rsid w:val="0002313E"/>
    <w:rsid w:val="00023619"/>
    <w:rsid w:val="000239E6"/>
    <w:rsid w:val="00024491"/>
    <w:rsid w:val="000246CD"/>
    <w:rsid w:val="00024BB5"/>
    <w:rsid w:val="00024DE5"/>
    <w:rsid w:val="00024F9A"/>
    <w:rsid w:val="00025236"/>
    <w:rsid w:val="0002573A"/>
    <w:rsid w:val="0002586C"/>
    <w:rsid w:val="000265C8"/>
    <w:rsid w:val="000265EA"/>
    <w:rsid w:val="00026DA1"/>
    <w:rsid w:val="00026DC2"/>
    <w:rsid w:val="00026E4E"/>
    <w:rsid w:val="00026F6C"/>
    <w:rsid w:val="00027300"/>
    <w:rsid w:val="000273C5"/>
    <w:rsid w:val="00027C37"/>
    <w:rsid w:val="00027FD9"/>
    <w:rsid w:val="00030105"/>
    <w:rsid w:val="000308AE"/>
    <w:rsid w:val="000308DB"/>
    <w:rsid w:val="00030A38"/>
    <w:rsid w:val="00030D2F"/>
    <w:rsid w:val="0003160B"/>
    <w:rsid w:val="00031B3F"/>
    <w:rsid w:val="00031D3B"/>
    <w:rsid w:val="000323EF"/>
    <w:rsid w:val="00032834"/>
    <w:rsid w:val="0003300C"/>
    <w:rsid w:val="000332EC"/>
    <w:rsid w:val="000337A3"/>
    <w:rsid w:val="00033C6B"/>
    <w:rsid w:val="00033ED9"/>
    <w:rsid w:val="000342ED"/>
    <w:rsid w:val="000343D3"/>
    <w:rsid w:val="000345B7"/>
    <w:rsid w:val="000346D1"/>
    <w:rsid w:val="0003487E"/>
    <w:rsid w:val="00034E7A"/>
    <w:rsid w:val="00034F6F"/>
    <w:rsid w:val="0003565D"/>
    <w:rsid w:val="00035A8C"/>
    <w:rsid w:val="0003604B"/>
    <w:rsid w:val="00036064"/>
    <w:rsid w:val="000360F2"/>
    <w:rsid w:val="0003649A"/>
    <w:rsid w:val="00036B76"/>
    <w:rsid w:val="00036B88"/>
    <w:rsid w:val="00036D45"/>
    <w:rsid w:val="0003726A"/>
    <w:rsid w:val="00037321"/>
    <w:rsid w:val="000374E9"/>
    <w:rsid w:val="000376E7"/>
    <w:rsid w:val="000377B5"/>
    <w:rsid w:val="00037830"/>
    <w:rsid w:val="00037C56"/>
    <w:rsid w:val="00037DC8"/>
    <w:rsid w:val="00037F96"/>
    <w:rsid w:val="000408A4"/>
    <w:rsid w:val="000408B7"/>
    <w:rsid w:val="00040913"/>
    <w:rsid w:val="00040D69"/>
    <w:rsid w:val="00040E63"/>
    <w:rsid w:val="00040EB4"/>
    <w:rsid w:val="000411A2"/>
    <w:rsid w:val="000411C5"/>
    <w:rsid w:val="00041613"/>
    <w:rsid w:val="000416D2"/>
    <w:rsid w:val="00041740"/>
    <w:rsid w:val="00041B06"/>
    <w:rsid w:val="00041B52"/>
    <w:rsid w:val="000421CE"/>
    <w:rsid w:val="000422CD"/>
    <w:rsid w:val="00042903"/>
    <w:rsid w:val="0004357E"/>
    <w:rsid w:val="000439D8"/>
    <w:rsid w:val="00043F27"/>
    <w:rsid w:val="00043FEB"/>
    <w:rsid w:val="00044607"/>
    <w:rsid w:val="00044A5B"/>
    <w:rsid w:val="0004503D"/>
    <w:rsid w:val="0004603D"/>
    <w:rsid w:val="000465FD"/>
    <w:rsid w:val="0004675A"/>
    <w:rsid w:val="00046F44"/>
    <w:rsid w:val="000473F4"/>
    <w:rsid w:val="00047BC6"/>
    <w:rsid w:val="00047BF7"/>
    <w:rsid w:val="00050401"/>
    <w:rsid w:val="000504EE"/>
    <w:rsid w:val="00050713"/>
    <w:rsid w:val="00050F0B"/>
    <w:rsid w:val="000513C0"/>
    <w:rsid w:val="000515FC"/>
    <w:rsid w:val="0005173D"/>
    <w:rsid w:val="00051BFC"/>
    <w:rsid w:val="00051D5C"/>
    <w:rsid w:val="00052454"/>
    <w:rsid w:val="0005252A"/>
    <w:rsid w:val="000528CB"/>
    <w:rsid w:val="00052C65"/>
    <w:rsid w:val="00053138"/>
    <w:rsid w:val="000531C8"/>
    <w:rsid w:val="0005373D"/>
    <w:rsid w:val="00053825"/>
    <w:rsid w:val="00053C58"/>
    <w:rsid w:val="00053CC3"/>
    <w:rsid w:val="00053E44"/>
    <w:rsid w:val="00054192"/>
    <w:rsid w:val="00054A64"/>
    <w:rsid w:val="00055011"/>
    <w:rsid w:val="0005566D"/>
    <w:rsid w:val="0005578D"/>
    <w:rsid w:val="00055A62"/>
    <w:rsid w:val="00056024"/>
    <w:rsid w:val="00056FAC"/>
    <w:rsid w:val="000574CC"/>
    <w:rsid w:val="000574DD"/>
    <w:rsid w:val="000575E0"/>
    <w:rsid w:val="00057EB4"/>
    <w:rsid w:val="00060B47"/>
    <w:rsid w:val="00060B9F"/>
    <w:rsid w:val="000610DD"/>
    <w:rsid w:val="0006141F"/>
    <w:rsid w:val="00062052"/>
    <w:rsid w:val="00062CDE"/>
    <w:rsid w:val="000634B5"/>
    <w:rsid w:val="000636FD"/>
    <w:rsid w:val="00063A1E"/>
    <w:rsid w:val="00063A7B"/>
    <w:rsid w:val="00064148"/>
    <w:rsid w:val="000643D8"/>
    <w:rsid w:val="00064411"/>
    <w:rsid w:val="00064552"/>
    <w:rsid w:val="000645D3"/>
    <w:rsid w:val="000645E4"/>
    <w:rsid w:val="00064813"/>
    <w:rsid w:val="00064A3E"/>
    <w:rsid w:val="00064DBA"/>
    <w:rsid w:val="000650EF"/>
    <w:rsid w:val="000654D8"/>
    <w:rsid w:val="00065BC5"/>
    <w:rsid w:val="00066309"/>
    <w:rsid w:val="0006651D"/>
    <w:rsid w:val="0006694A"/>
    <w:rsid w:val="00066A4B"/>
    <w:rsid w:val="00066BD0"/>
    <w:rsid w:val="00066D49"/>
    <w:rsid w:val="0006707D"/>
    <w:rsid w:val="000672C6"/>
    <w:rsid w:val="00067A55"/>
    <w:rsid w:val="00067B0C"/>
    <w:rsid w:val="00067DFE"/>
    <w:rsid w:val="00067E5C"/>
    <w:rsid w:val="00067EEC"/>
    <w:rsid w:val="00070773"/>
    <w:rsid w:val="0007095A"/>
    <w:rsid w:val="00070B05"/>
    <w:rsid w:val="00070D57"/>
    <w:rsid w:val="0007157D"/>
    <w:rsid w:val="0007166A"/>
    <w:rsid w:val="000716DF"/>
    <w:rsid w:val="00071A37"/>
    <w:rsid w:val="00071BBB"/>
    <w:rsid w:val="00071FC0"/>
    <w:rsid w:val="00072080"/>
    <w:rsid w:val="00072085"/>
    <w:rsid w:val="00072176"/>
    <w:rsid w:val="0007232D"/>
    <w:rsid w:val="0007247D"/>
    <w:rsid w:val="00072534"/>
    <w:rsid w:val="0007275F"/>
    <w:rsid w:val="000727A8"/>
    <w:rsid w:val="00072E7B"/>
    <w:rsid w:val="00073772"/>
    <w:rsid w:val="00073EF4"/>
    <w:rsid w:val="00073FC4"/>
    <w:rsid w:val="000743A8"/>
    <w:rsid w:val="00074537"/>
    <w:rsid w:val="00074C7E"/>
    <w:rsid w:val="00074EF6"/>
    <w:rsid w:val="000750F3"/>
    <w:rsid w:val="0007516D"/>
    <w:rsid w:val="000751D5"/>
    <w:rsid w:val="00075343"/>
    <w:rsid w:val="00075748"/>
    <w:rsid w:val="000759A7"/>
    <w:rsid w:val="00075B1E"/>
    <w:rsid w:val="00075E0B"/>
    <w:rsid w:val="000764DD"/>
    <w:rsid w:val="00076662"/>
    <w:rsid w:val="000766D2"/>
    <w:rsid w:val="00076B5B"/>
    <w:rsid w:val="00076C8C"/>
    <w:rsid w:val="00076CEC"/>
    <w:rsid w:val="00076E8D"/>
    <w:rsid w:val="000770EF"/>
    <w:rsid w:val="0007725D"/>
    <w:rsid w:val="000774B8"/>
    <w:rsid w:val="000774DF"/>
    <w:rsid w:val="0007775E"/>
    <w:rsid w:val="00077BDB"/>
    <w:rsid w:val="00077D57"/>
    <w:rsid w:val="00080082"/>
    <w:rsid w:val="0008085A"/>
    <w:rsid w:val="000809F5"/>
    <w:rsid w:val="00080B70"/>
    <w:rsid w:val="000815A5"/>
    <w:rsid w:val="0008257E"/>
    <w:rsid w:val="00082701"/>
    <w:rsid w:val="00082CAC"/>
    <w:rsid w:val="00082D65"/>
    <w:rsid w:val="00082EEC"/>
    <w:rsid w:val="00082F2B"/>
    <w:rsid w:val="00083241"/>
    <w:rsid w:val="000833BA"/>
    <w:rsid w:val="000833E8"/>
    <w:rsid w:val="00083614"/>
    <w:rsid w:val="000838F2"/>
    <w:rsid w:val="00083C1F"/>
    <w:rsid w:val="00083F42"/>
    <w:rsid w:val="00084244"/>
    <w:rsid w:val="0008438B"/>
    <w:rsid w:val="000843B4"/>
    <w:rsid w:val="00084462"/>
    <w:rsid w:val="000848C9"/>
    <w:rsid w:val="00084998"/>
    <w:rsid w:val="000849C9"/>
    <w:rsid w:val="00084A13"/>
    <w:rsid w:val="00084BBB"/>
    <w:rsid w:val="00084E5E"/>
    <w:rsid w:val="000855E0"/>
    <w:rsid w:val="00085767"/>
    <w:rsid w:val="00085B6D"/>
    <w:rsid w:val="00085E22"/>
    <w:rsid w:val="00086400"/>
    <w:rsid w:val="00086773"/>
    <w:rsid w:val="0008678B"/>
    <w:rsid w:val="00086C5B"/>
    <w:rsid w:val="00086DED"/>
    <w:rsid w:val="00087019"/>
    <w:rsid w:val="00087135"/>
    <w:rsid w:val="00087157"/>
    <w:rsid w:val="00087335"/>
    <w:rsid w:val="0008765C"/>
    <w:rsid w:val="00087AA2"/>
    <w:rsid w:val="00087CE5"/>
    <w:rsid w:val="00087DBC"/>
    <w:rsid w:val="00090037"/>
    <w:rsid w:val="00090082"/>
    <w:rsid w:val="0009026C"/>
    <w:rsid w:val="000902AD"/>
    <w:rsid w:val="00090A44"/>
    <w:rsid w:val="00090C31"/>
    <w:rsid w:val="00090CB5"/>
    <w:rsid w:val="00090D68"/>
    <w:rsid w:val="0009129D"/>
    <w:rsid w:val="000913B9"/>
    <w:rsid w:val="00091C6D"/>
    <w:rsid w:val="00091E67"/>
    <w:rsid w:val="000922A4"/>
    <w:rsid w:val="000923F6"/>
    <w:rsid w:val="00092530"/>
    <w:rsid w:val="00092C13"/>
    <w:rsid w:val="00093AB0"/>
    <w:rsid w:val="00093DB2"/>
    <w:rsid w:val="00093E15"/>
    <w:rsid w:val="0009427E"/>
    <w:rsid w:val="00094652"/>
    <w:rsid w:val="000946BB"/>
    <w:rsid w:val="00094887"/>
    <w:rsid w:val="00094C04"/>
    <w:rsid w:val="00094DB2"/>
    <w:rsid w:val="0009509B"/>
    <w:rsid w:val="000953BB"/>
    <w:rsid w:val="00095539"/>
    <w:rsid w:val="00095774"/>
    <w:rsid w:val="000957C3"/>
    <w:rsid w:val="00095B03"/>
    <w:rsid w:val="00095BF8"/>
    <w:rsid w:val="00095DCC"/>
    <w:rsid w:val="00095E93"/>
    <w:rsid w:val="00095EFB"/>
    <w:rsid w:val="0009618E"/>
    <w:rsid w:val="0009636C"/>
    <w:rsid w:val="000967CD"/>
    <w:rsid w:val="00096CE9"/>
    <w:rsid w:val="00097178"/>
    <w:rsid w:val="000971A5"/>
    <w:rsid w:val="000972F4"/>
    <w:rsid w:val="00097E1E"/>
    <w:rsid w:val="00097F7A"/>
    <w:rsid w:val="000A0157"/>
    <w:rsid w:val="000A01E2"/>
    <w:rsid w:val="000A043A"/>
    <w:rsid w:val="000A06F1"/>
    <w:rsid w:val="000A0740"/>
    <w:rsid w:val="000A0772"/>
    <w:rsid w:val="000A07D4"/>
    <w:rsid w:val="000A0853"/>
    <w:rsid w:val="000A0D39"/>
    <w:rsid w:val="000A0ECF"/>
    <w:rsid w:val="000A10AE"/>
    <w:rsid w:val="000A13C1"/>
    <w:rsid w:val="000A19D6"/>
    <w:rsid w:val="000A1A10"/>
    <w:rsid w:val="000A1B9D"/>
    <w:rsid w:val="000A1FEB"/>
    <w:rsid w:val="000A25A3"/>
    <w:rsid w:val="000A2A5F"/>
    <w:rsid w:val="000A3203"/>
    <w:rsid w:val="000A33CD"/>
    <w:rsid w:val="000A36C2"/>
    <w:rsid w:val="000A3758"/>
    <w:rsid w:val="000A3828"/>
    <w:rsid w:val="000A3E5B"/>
    <w:rsid w:val="000A4011"/>
    <w:rsid w:val="000A4350"/>
    <w:rsid w:val="000A43C4"/>
    <w:rsid w:val="000A46CE"/>
    <w:rsid w:val="000A4B1B"/>
    <w:rsid w:val="000A4C65"/>
    <w:rsid w:val="000A4DD8"/>
    <w:rsid w:val="000A5042"/>
    <w:rsid w:val="000A513C"/>
    <w:rsid w:val="000A5285"/>
    <w:rsid w:val="000A55E4"/>
    <w:rsid w:val="000A55E9"/>
    <w:rsid w:val="000A56AA"/>
    <w:rsid w:val="000A5C09"/>
    <w:rsid w:val="000A6056"/>
    <w:rsid w:val="000A64D2"/>
    <w:rsid w:val="000A64DF"/>
    <w:rsid w:val="000A65C4"/>
    <w:rsid w:val="000A6825"/>
    <w:rsid w:val="000A6AD7"/>
    <w:rsid w:val="000A700D"/>
    <w:rsid w:val="000A70FD"/>
    <w:rsid w:val="000A74DD"/>
    <w:rsid w:val="000A7865"/>
    <w:rsid w:val="000B010B"/>
    <w:rsid w:val="000B02C8"/>
    <w:rsid w:val="000B0352"/>
    <w:rsid w:val="000B068B"/>
    <w:rsid w:val="000B07C0"/>
    <w:rsid w:val="000B0A52"/>
    <w:rsid w:val="000B0FDC"/>
    <w:rsid w:val="000B1783"/>
    <w:rsid w:val="000B1BC1"/>
    <w:rsid w:val="000B2088"/>
    <w:rsid w:val="000B214F"/>
    <w:rsid w:val="000B23E9"/>
    <w:rsid w:val="000B2770"/>
    <w:rsid w:val="000B28F6"/>
    <w:rsid w:val="000B2DE7"/>
    <w:rsid w:val="000B2E6D"/>
    <w:rsid w:val="000B2EF8"/>
    <w:rsid w:val="000B3186"/>
    <w:rsid w:val="000B36D8"/>
    <w:rsid w:val="000B389F"/>
    <w:rsid w:val="000B3BD8"/>
    <w:rsid w:val="000B4536"/>
    <w:rsid w:val="000B497E"/>
    <w:rsid w:val="000B51BB"/>
    <w:rsid w:val="000B535F"/>
    <w:rsid w:val="000B5385"/>
    <w:rsid w:val="000B59CB"/>
    <w:rsid w:val="000B5AC1"/>
    <w:rsid w:val="000B5AF7"/>
    <w:rsid w:val="000B5B6D"/>
    <w:rsid w:val="000B5E92"/>
    <w:rsid w:val="000B607E"/>
    <w:rsid w:val="000B6301"/>
    <w:rsid w:val="000B65EE"/>
    <w:rsid w:val="000B6910"/>
    <w:rsid w:val="000B6A5F"/>
    <w:rsid w:val="000B6D17"/>
    <w:rsid w:val="000B6E1A"/>
    <w:rsid w:val="000B74D9"/>
    <w:rsid w:val="000B7920"/>
    <w:rsid w:val="000C01BF"/>
    <w:rsid w:val="000C02EC"/>
    <w:rsid w:val="000C036C"/>
    <w:rsid w:val="000C043D"/>
    <w:rsid w:val="000C0ADE"/>
    <w:rsid w:val="000C0E0E"/>
    <w:rsid w:val="000C1FD0"/>
    <w:rsid w:val="000C2425"/>
    <w:rsid w:val="000C254D"/>
    <w:rsid w:val="000C269E"/>
    <w:rsid w:val="000C2BF3"/>
    <w:rsid w:val="000C2D7C"/>
    <w:rsid w:val="000C327F"/>
    <w:rsid w:val="000C3365"/>
    <w:rsid w:val="000C3390"/>
    <w:rsid w:val="000C3827"/>
    <w:rsid w:val="000C3BCA"/>
    <w:rsid w:val="000C3C97"/>
    <w:rsid w:val="000C400D"/>
    <w:rsid w:val="000C4032"/>
    <w:rsid w:val="000C4237"/>
    <w:rsid w:val="000C440C"/>
    <w:rsid w:val="000C4598"/>
    <w:rsid w:val="000C45BF"/>
    <w:rsid w:val="000C46FD"/>
    <w:rsid w:val="000C4A68"/>
    <w:rsid w:val="000C4AA1"/>
    <w:rsid w:val="000C4AFB"/>
    <w:rsid w:val="000C4BB8"/>
    <w:rsid w:val="000C5C01"/>
    <w:rsid w:val="000C620E"/>
    <w:rsid w:val="000C6523"/>
    <w:rsid w:val="000C660D"/>
    <w:rsid w:val="000C74EF"/>
    <w:rsid w:val="000C77AA"/>
    <w:rsid w:val="000C782D"/>
    <w:rsid w:val="000C7BB4"/>
    <w:rsid w:val="000D01DB"/>
    <w:rsid w:val="000D01DC"/>
    <w:rsid w:val="000D0273"/>
    <w:rsid w:val="000D02C6"/>
    <w:rsid w:val="000D038D"/>
    <w:rsid w:val="000D042B"/>
    <w:rsid w:val="000D0471"/>
    <w:rsid w:val="000D04B1"/>
    <w:rsid w:val="000D04F8"/>
    <w:rsid w:val="000D057E"/>
    <w:rsid w:val="000D081F"/>
    <w:rsid w:val="000D0878"/>
    <w:rsid w:val="000D0DDA"/>
    <w:rsid w:val="000D0FA2"/>
    <w:rsid w:val="000D1AB7"/>
    <w:rsid w:val="000D1C49"/>
    <w:rsid w:val="000D1CCC"/>
    <w:rsid w:val="000D1DA0"/>
    <w:rsid w:val="000D2B3D"/>
    <w:rsid w:val="000D319F"/>
    <w:rsid w:val="000D36F9"/>
    <w:rsid w:val="000D3881"/>
    <w:rsid w:val="000D3CAE"/>
    <w:rsid w:val="000D3F8D"/>
    <w:rsid w:val="000D4588"/>
    <w:rsid w:val="000D487A"/>
    <w:rsid w:val="000D4AC1"/>
    <w:rsid w:val="000D5000"/>
    <w:rsid w:val="000D5967"/>
    <w:rsid w:val="000D5CE1"/>
    <w:rsid w:val="000D5E93"/>
    <w:rsid w:val="000D6417"/>
    <w:rsid w:val="000D6482"/>
    <w:rsid w:val="000D66AF"/>
    <w:rsid w:val="000D6E4C"/>
    <w:rsid w:val="000D7227"/>
    <w:rsid w:val="000D73BF"/>
    <w:rsid w:val="000D73C9"/>
    <w:rsid w:val="000D7514"/>
    <w:rsid w:val="000D752F"/>
    <w:rsid w:val="000D7742"/>
    <w:rsid w:val="000D7917"/>
    <w:rsid w:val="000D7AF3"/>
    <w:rsid w:val="000D7DE5"/>
    <w:rsid w:val="000D7E69"/>
    <w:rsid w:val="000D7F5B"/>
    <w:rsid w:val="000E0068"/>
    <w:rsid w:val="000E0479"/>
    <w:rsid w:val="000E0822"/>
    <w:rsid w:val="000E0D5F"/>
    <w:rsid w:val="000E14CF"/>
    <w:rsid w:val="000E16B4"/>
    <w:rsid w:val="000E1777"/>
    <w:rsid w:val="000E1ED2"/>
    <w:rsid w:val="000E236E"/>
    <w:rsid w:val="000E29F3"/>
    <w:rsid w:val="000E2BFA"/>
    <w:rsid w:val="000E2E35"/>
    <w:rsid w:val="000E2F22"/>
    <w:rsid w:val="000E2F7C"/>
    <w:rsid w:val="000E3433"/>
    <w:rsid w:val="000E34EB"/>
    <w:rsid w:val="000E3594"/>
    <w:rsid w:val="000E35D9"/>
    <w:rsid w:val="000E35EE"/>
    <w:rsid w:val="000E36D9"/>
    <w:rsid w:val="000E37D4"/>
    <w:rsid w:val="000E38AA"/>
    <w:rsid w:val="000E3C36"/>
    <w:rsid w:val="000E3F39"/>
    <w:rsid w:val="000E4946"/>
    <w:rsid w:val="000E4A4A"/>
    <w:rsid w:val="000E4D36"/>
    <w:rsid w:val="000E502E"/>
    <w:rsid w:val="000E51FD"/>
    <w:rsid w:val="000E52BC"/>
    <w:rsid w:val="000E5431"/>
    <w:rsid w:val="000E55E1"/>
    <w:rsid w:val="000E57A7"/>
    <w:rsid w:val="000E59FB"/>
    <w:rsid w:val="000E5C57"/>
    <w:rsid w:val="000E6009"/>
    <w:rsid w:val="000E60F1"/>
    <w:rsid w:val="000E6A48"/>
    <w:rsid w:val="000E6B31"/>
    <w:rsid w:val="000E6B51"/>
    <w:rsid w:val="000E6D73"/>
    <w:rsid w:val="000E7420"/>
    <w:rsid w:val="000E79F7"/>
    <w:rsid w:val="000E7C4B"/>
    <w:rsid w:val="000E7D93"/>
    <w:rsid w:val="000E7E4A"/>
    <w:rsid w:val="000E7F0A"/>
    <w:rsid w:val="000E7F29"/>
    <w:rsid w:val="000F07FB"/>
    <w:rsid w:val="000F0977"/>
    <w:rsid w:val="000F0AB0"/>
    <w:rsid w:val="000F0DDC"/>
    <w:rsid w:val="000F1017"/>
    <w:rsid w:val="000F14D0"/>
    <w:rsid w:val="000F17FD"/>
    <w:rsid w:val="000F1954"/>
    <w:rsid w:val="000F1B2C"/>
    <w:rsid w:val="000F1E52"/>
    <w:rsid w:val="000F26D5"/>
    <w:rsid w:val="000F28EE"/>
    <w:rsid w:val="000F2AE7"/>
    <w:rsid w:val="000F2BEC"/>
    <w:rsid w:val="000F2FAC"/>
    <w:rsid w:val="000F2FCE"/>
    <w:rsid w:val="000F3362"/>
    <w:rsid w:val="000F39C2"/>
    <w:rsid w:val="000F3AE2"/>
    <w:rsid w:val="000F436A"/>
    <w:rsid w:val="000F47F5"/>
    <w:rsid w:val="000F4BAE"/>
    <w:rsid w:val="000F4D26"/>
    <w:rsid w:val="000F4F22"/>
    <w:rsid w:val="000F515F"/>
    <w:rsid w:val="000F59FB"/>
    <w:rsid w:val="000F5E55"/>
    <w:rsid w:val="000F5FFD"/>
    <w:rsid w:val="000F6093"/>
    <w:rsid w:val="000F62FF"/>
    <w:rsid w:val="000F656A"/>
    <w:rsid w:val="000F661E"/>
    <w:rsid w:val="000F66F3"/>
    <w:rsid w:val="000F696C"/>
    <w:rsid w:val="000F6C15"/>
    <w:rsid w:val="000F6F3A"/>
    <w:rsid w:val="000F705A"/>
    <w:rsid w:val="000F72AB"/>
    <w:rsid w:val="000F7389"/>
    <w:rsid w:val="000F7466"/>
    <w:rsid w:val="000F74DF"/>
    <w:rsid w:val="000F7755"/>
    <w:rsid w:val="000F79B9"/>
    <w:rsid w:val="000F7BB5"/>
    <w:rsid w:val="000F7C2D"/>
    <w:rsid w:val="0010018C"/>
    <w:rsid w:val="00100465"/>
    <w:rsid w:val="00100754"/>
    <w:rsid w:val="00101154"/>
    <w:rsid w:val="00101215"/>
    <w:rsid w:val="0010144D"/>
    <w:rsid w:val="00101A91"/>
    <w:rsid w:val="00101FF8"/>
    <w:rsid w:val="0010207C"/>
    <w:rsid w:val="001023F4"/>
    <w:rsid w:val="001026EC"/>
    <w:rsid w:val="00102893"/>
    <w:rsid w:val="00102D94"/>
    <w:rsid w:val="00102E6D"/>
    <w:rsid w:val="001030C1"/>
    <w:rsid w:val="001038D8"/>
    <w:rsid w:val="00103A60"/>
    <w:rsid w:val="00103C12"/>
    <w:rsid w:val="00104294"/>
    <w:rsid w:val="001042E1"/>
    <w:rsid w:val="0010455D"/>
    <w:rsid w:val="00104654"/>
    <w:rsid w:val="00104B39"/>
    <w:rsid w:val="00104C22"/>
    <w:rsid w:val="0010532E"/>
    <w:rsid w:val="00105C15"/>
    <w:rsid w:val="00105E2C"/>
    <w:rsid w:val="00105FBE"/>
    <w:rsid w:val="00106BF0"/>
    <w:rsid w:val="00106E89"/>
    <w:rsid w:val="001070A7"/>
    <w:rsid w:val="00107C8F"/>
    <w:rsid w:val="00107F18"/>
    <w:rsid w:val="0011009D"/>
    <w:rsid w:val="0011038E"/>
    <w:rsid w:val="0011045B"/>
    <w:rsid w:val="00110623"/>
    <w:rsid w:val="00110760"/>
    <w:rsid w:val="0011087C"/>
    <w:rsid w:val="00110AB8"/>
    <w:rsid w:val="00110AE8"/>
    <w:rsid w:val="0011132C"/>
    <w:rsid w:val="001114CB"/>
    <w:rsid w:val="00111BB5"/>
    <w:rsid w:val="0011235E"/>
    <w:rsid w:val="0011276C"/>
    <w:rsid w:val="001129F9"/>
    <w:rsid w:val="00112A56"/>
    <w:rsid w:val="00112BA0"/>
    <w:rsid w:val="00112D96"/>
    <w:rsid w:val="00112EDB"/>
    <w:rsid w:val="00112F35"/>
    <w:rsid w:val="00112FC9"/>
    <w:rsid w:val="00113496"/>
    <w:rsid w:val="0011371C"/>
    <w:rsid w:val="00113A48"/>
    <w:rsid w:val="00113D4F"/>
    <w:rsid w:val="00113EE7"/>
    <w:rsid w:val="0011429D"/>
    <w:rsid w:val="00114377"/>
    <w:rsid w:val="0011480F"/>
    <w:rsid w:val="00114DF1"/>
    <w:rsid w:val="0011501B"/>
    <w:rsid w:val="0011509E"/>
    <w:rsid w:val="001153CE"/>
    <w:rsid w:val="001154A6"/>
    <w:rsid w:val="001156B1"/>
    <w:rsid w:val="0011579D"/>
    <w:rsid w:val="0011585A"/>
    <w:rsid w:val="00115A1D"/>
    <w:rsid w:val="00115E1C"/>
    <w:rsid w:val="00116264"/>
    <w:rsid w:val="00116413"/>
    <w:rsid w:val="00116715"/>
    <w:rsid w:val="001167C6"/>
    <w:rsid w:val="0011691A"/>
    <w:rsid w:val="001169AD"/>
    <w:rsid w:val="001176AC"/>
    <w:rsid w:val="00117809"/>
    <w:rsid w:val="00117A0F"/>
    <w:rsid w:val="00117A3B"/>
    <w:rsid w:val="00120092"/>
    <w:rsid w:val="001200E4"/>
    <w:rsid w:val="001201DB"/>
    <w:rsid w:val="00120216"/>
    <w:rsid w:val="0012041B"/>
    <w:rsid w:val="00120D59"/>
    <w:rsid w:val="00120F45"/>
    <w:rsid w:val="001215D0"/>
    <w:rsid w:val="001218C4"/>
    <w:rsid w:val="00121B45"/>
    <w:rsid w:val="00122339"/>
    <w:rsid w:val="0012246B"/>
    <w:rsid w:val="001228AC"/>
    <w:rsid w:val="001230A0"/>
    <w:rsid w:val="00123111"/>
    <w:rsid w:val="001233D1"/>
    <w:rsid w:val="00123633"/>
    <w:rsid w:val="00123716"/>
    <w:rsid w:val="00123948"/>
    <w:rsid w:val="00123DD6"/>
    <w:rsid w:val="001242E9"/>
    <w:rsid w:val="001242F8"/>
    <w:rsid w:val="001244D8"/>
    <w:rsid w:val="00124782"/>
    <w:rsid w:val="0012486F"/>
    <w:rsid w:val="00124BC5"/>
    <w:rsid w:val="0012511D"/>
    <w:rsid w:val="001252B3"/>
    <w:rsid w:val="00125676"/>
    <w:rsid w:val="00125F05"/>
    <w:rsid w:val="0012652C"/>
    <w:rsid w:val="001267C9"/>
    <w:rsid w:val="001268C6"/>
    <w:rsid w:val="00126943"/>
    <w:rsid w:val="00126E50"/>
    <w:rsid w:val="00127337"/>
    <w:rsid w:val="001274AA"/>
    <w:rsid w:val="00127548"/>
    <w:rsid w:val="001276BA"/>
    <w:rsid w:val="001278BC"/>
    <w:rsid w:val="00127B29"/>
    <w:rsid w:val="001301E1"/>
    <w:rsid w:val="001302AB"/>
    <w:rsid w:val="0013044E"/>
    <w:rsid w:val="00130471"/>
    <w:rsid w:val="00130735"/>
    <w:rsid w:val="00130B14"/>
    <w:rsid w:val="0013134A"/>
    <w:rsid w:val="0013171D"/>
    <w:rsid w:val="00131A0E"/>
    <w:rsid w:val="00131F5F"/>
    <w:rsid w:val="001320DB"/>
    <w:rsid w:val="00132534"/>
    <w:rsid w:val="00132EA6"/>
    <w:rsid w:val="00132ECF"/>
    <w:rsid w:val="0013312B"/>
    <w:rsid w:val="001334B4"/>
    <w:rsid w:val="00133889"/>
    <w:rsid w:val="00133C5F"/>
    <w:rsid w:val="00133CEB"/>
    <w:rsid w:val="00133D73"/>
    <w:rsid w:val="00133DA1"/>
    <w:rsid w:val="00133EF1"/>
    <w:rsid w:val="00133FBF"/>
    <w:rsid w:val="00134222"/>
    <w:rsid w:val="00134985"/>
    <w:rsid w:val="00134F23"/>
    <w:rsid w:val="00135634"/>
    <w:rsid w:val="001356B7"/>
    <w:rsid w:val="001359FC"/>
    <w:rsid w:val="00135A21"/>
    <w:rsid w:val="00135A97"/>
    <w:rsid w:val="0013609B"/>
    <w:rsid w:val="0013642E"/>
    <w:rsid w:val="00136953"/>
    <w:rsid w:val="001369BA"/>
    <w:rsid w:val="001369F7"/>
    <w:rsid w:val="00136DBE"/>
    <w:rsid w:val="001378AA"/>
    <w:rsid w:val="00137A24"/>
    <w:rsid w:val="00137E68"/>
    <w:rsid w:val="001406CA"/>
    <w:rsid w:val="00140781"/>
    <w:rsid w:val="00140FF8"/>
    <w:rsid w:val="00141443"/>
    <w:rsid w:val="00141479"/>
    <w:rsid w:val="001417FF"/>
    <w:rsid w:val="00141FD7"/>
    <w:rsid w:val="00141FDF"/>
    <w:rsid w:val="001422F9"/>
    <w:rsid w:val="00142564"/>
    <w:rsid w:val="00142793"/>
    <w:rsid w:val="00142974"/>
    <w:rsid w:val="00142DAB"/>
    <w:rsid w:val="00143058"/>
    <w:rsid w:val="001434CF"/>
    <w:rsid w:val="00143CE6"/>
    <w:rsid w:val="0014423E"/>
    <w:rsid w:val="00144787"/>
    <w:rsid w:val="001449A8"/>
    <w:rsid w:val="00145A21"/>
    <w:rsid w:val="00145F74"/>
    <w:rsid w:val="0014604E"/>
    <w:rsid w:val="00146138"/>
    <w:rsid w:val="00146947"/>
    <w:rsid w:val="00146F89"/>
    <w:rsid w:val="00147008"/>
    <w:rsid w:val="00147141"/>
    <w:rsid w:val="0014722D"/>
    <w:rsid w:val="00147B60"/>
    <w:rsid w:val="00147D57"/>
    <w:rsid w:val="00150669"/>
    <w:rsid w:val="00150746"/>
    <w:rsid w:val="00151243"/>
    <w:rsid w:val="00151331"/>
    <w:rsid w:val="001513C8"/>
    <w:rsid w:val="00151453"/>
    <w:rsid w:val="0015159D"/>
    <w:rsid w:val="00151BF0"/>
    <w:rsid w:val="00151F41"/>
    <w:rsid w:val="001525AB"/>
    <w:rsid w:val="0015274F"/>
    <w:rsid w:val="00152DC6"/>
    <w:rsid w:val="00152E41"/>
    <w:rsid w:val="001536B2"/>
    <w:rsid w:val="001538EE"/>
    <w:rsid w:val="00153AE8"/>
    <w:rsid w:val="0015405B"/>
    <w:rsid w:val="001540BC"/>
    <w:rsid w:val="001541EA"/>
    <w:rsid w:val="00154442"/>
    <w:rsid w:val="00155192"/>
    <w:rsid w:val="001552E1"/>
    <w:rsid w:val="00155B41"/>
    <w:rsid w:val="00155B79"/>
    <w:rsid w:val="00155F8C"/>
    <w:rsid w:val="00156344"/>
    <w:rsid w:val="00156406"/>
    <w:rsid w:val="001565D2"/>
    <w:rsid w:val="0015669A"/>
    <w:rsid w:val="001569CD"/>
    <w:rsid w:val="00156BC1"/>
    <w:rsid w:val="00156E83"/>
    <w:rsid w:val="001571C1"/>
    <w:rsid w:val="001571D9"/>
    <w:rsid w:val="001573C7"/>
    <w:rsid w:val="00157408"/>
    <w:rsid w:val="001574B6"/>
    <w:rsid w:val="00157867"/>
    <w:rsid w:val="0015790A"/>
    <w:rsid w:val="00157B3D"/>
    <w:rsid w:val="00157BF6"/>
    <w:rsid w:val="00157EE8"/>
    <w:rsid w:val="00157F04"/>
    <w:rsid w:val="0016092E"/>
    <w:rsid w:val="00160C09"/>
    <w:rsid w:val="00160EA5"/>
    <w:rsid w:val="00161183"/>
    <w:rsid w:val="001612EA"/>
    <w:rsid w:val="00161450"/>
    <w:rsid w:val="001615D1"/>
    <w:rsid w:val="00161A18"/>
    <w:rsid w:val="00161CC4"/>
    <w:rsid w:val="00161DFE"/>
    <w:rsid w:val="00161E5C"/>
    <w:rsid w:val="0016221A"/>
    <w:rsid w:val="00162508"/>
    <w:rsid w:val="0016253D"/>
    <w:rsid w:val="0016271B"/>
    <w:rsid w:val="00162C97"/>
    <w:rsid w:val="00162EBC"/>
    <w:rsid w:val="001630E6"/>
    <w:rsid w:val="0016336A"/>
    <w:rsid w:val="00163A5B"/>
    <w:rsid w:val="00163A88"/>
    <w:rsid w:val="00164012"/>
    <w:rsid w:val="001640D2"/>
    <w:rsid w:val="001644C7"/>
    <w:rsid w:val="00164557"/>
    <w:rsid w:val="00164561"/>
    <w:rsid w:val="00164716"/>
    <w:rsid w:val="00164A05"/>
    <w:rsid w:val="00165074"/>
    <w:rsid w:val="001651B6"/>
    <w:rsid w:val="00165719"/>
    <w:rsid w:val="00165E60"/>
    <w:rsid w:val="00166097"/>
    <w:rsid w:val="00166BAE"/>
    <w:rsid w:val="00166DAD"/>
    <w:rsid w:val="00166E6D"/>
    <w:rsid w:val="00166FB5"/>
    <w:rsid w:val="00167022"/>
    <w:rsid w:val="0016714B"/>
    <w:rsid w:val="0016718E"/>
    <w:rsid w:val="0016727B"/>
    <w:rsid w:val="0016750C"/>
    <w:rsid w:val="0017027E"/>
    <w:rsid w:val="00170529"/>
    <w:rsid w:val="001705C8"/>
    <w:rsid w:val="0017060B"/>
    <w:rsid w:val="00170701"/>
    <w:rsid w:val="001709E9"/>
    <w:rsid w:val="00170A41"/>
    <w:rsid w:val="00170D01"/>
    <w:rsid w:val="00170E8C"/>
    <w:rsid w:val="001713DE"/>
    <w:rsid w:val="0017172D"/>
    <w:rsid w:val="00171B71"/>
    <w:rsid w:val="00171C7C"/>
    <w:rsid w:val="00172637"/>
    <w:rsid w:val="001726D4"/>
    <w:rsid w:val="001728B5"/>
    <w:rsid w:val="0017336D"/>
    <w:rsid w:val="00173E6C"/>
    <w:rsid w:val="00173E70"/>
    <w:rsid w:val="00173F00"/>
    <w:rsid w:val="00173F1A"/>
    <w:rsid w:val="00174052"/>
    <w:rsid w:val="001745CE"/>
    <w:rsid w:val="00174812"/>
    <w:rsid w:val="0017485B"/>
    <w:rsid w:val="00174E84"/>
    <w:rsid w:val="001750A0"/>
    <w:rsid w:val="001750BD"/>
    <w:rsid w:val="00175DCC"/>
    <w:rsid w:val="00175E7E"/>
    <w:rsid w:val="00175F23"/>
    <w:rsid w:val="001762F3"/>
    <w:rsid w:val="001766D2"/>
    <w:rsid w:val="001768FA"/>
    <w:rsid w:val="001769A8"/>
    <w:rsid w:val="00176DF5"/>
    <w:rsid w:val="00177179"/>
    <w:rsid w:val="001773EB"/>
    <w:rsid w:val="0017749D"/>
    <w:rsid w:val="00177745"/>
    <w:rsid w:val="001778A7"/>
    <w:rsid w:val="00177F02"/>
    <w:rsid w:val="001806B5"/>
    <w:rsid w:val="001806EE"/>
    <w:rsid w:val="00180BDC"/>
    <w:rsid w:val="00180CE7"/>
    <w:rsid w:val="00180E8D"/>
    <w:rsid w:val="00180FF8"/>
    <w:rsid w:val="001810E3"/>
    <w:rsid w:val="001813B0"/>
    <w:rsid w:val="001818D8"/>
    <w:rsid w:val="00181FA1"/>
    <w:rsid w:val="0018239D"/>
    <w:rsid w:val="001823F7"/>
    <w:rsid w:val="0018271E"/>
    <w:rsid w:val="001827CC"/>
    <w:rsid w:val="00183096"/>
    <w:rsid w:val="001835D2"/>
    <w:rsid w:val="0018399C"/>
    <w:rsid w:val="00184251"/>
    <w:rsid w:val="0018426D"/>
    <w:rsid w:val="00184490"/>
    <w:rsid w:val="001844C6"/>
    <w:rsid w:val="001845EF"/>
    <w:rsid w:val="00184901"/>
    <w:rsid w:val="0018491D"/>
    <w:rsid w:val="00184B03"/>
    <w:rsid w:val="00184C76"/>
    <w:rsid w:val="00184E92"/>
    <w:rsid w:val="0018502D"/>
    <w:rsid w:val="00185546"/>
    <w:rsid w:val="001858D0"/>
    <w:rsid w:val="00185B91"/>
    <w:rsid w:val="00185BF1"/>
    <w:rsid w:val="00185C77"/>
    <w:rsid w:val="00186186"/>
    <w:rsid w:val="001861A9"/>
    <w:rsid w:val="0018625D"/>
    <w:rsid w:val="00186A77"/>
    <w:rsid w:val="00186B73"/>
    <w:rsid w:val="00186C58"/>
    <w:rsid w:val="00186F40"/>
    <w:rsid w:val="001874D7"/>
    <w:rsid w:val="0018781F"/>
    <w:rsid w:val="00187B9E"/>
    <w:rsid w:val="001900C7"/>
    <w:rsid w:val="0019016B"/>
    <w:rsid w:val="001903F5"/>
    <w:rsid w:val="001907D8"/>
    <w:rsid w:val="001910A2"/>
    <w:rsid w:val="00191188"/>
    <w:rsid w:val="001911BB"/>
    <w:rsid w:val="00191308"/>
    <w:rsid w:val="00191C79"/>
    <w:rsid w:val="00191D42"/>
    <w:rsid w:val="00191D7C"/>
    <w:rsid w:val="00192155"/>
    <w:rsid w:val="00192434"/>
    <w:rsid w:val="001927E0"/>
    <w:rsid w:val="00192DC6"/>
    <w:rsid w:val="00192F5C"/>
    <w:rsid w:val="00193C8F"/>
    <w:rsid w:val="00194013"/>
    <w:rsid w:val="001942E7"/>
    <w:rsid w:val="00194369"/>
    <w:rsid w:val="001945C8"/>
    <w:rsid w:val="00194A76"/>
    <w:rsid w:val="00194AAE"/>
    <w:rsid w:val="00194B60"/>
    <w:rsid w:val="00195D19"/>
    <w:rsid w:val="00195DF5"/>
    <w:rsid w:val="001961B8"/>
    <w:rsid w:val="00196A24"/>
    <w:rsid w:val="00196E13"/>
    <w:rsid w:val="00196F24"/>
    <w:rsid w:val="00197114"/>
    <w:rsid w:val="00197215"/>
    <w:rsid w:val="00197496"/>
    <w:rsid w:val="0019756C"/>
    <w:rsid w:val="00197D54"/>
    <w:rsid w:val="001A0085"/>
    <w:rsid w:val="001A0242"/>
    <w:rsid w:val="001A0296"/>
    <w:rsid w:val="001A0601"/>
    <w:rsid w:val="001A0611"/>
    <w:rsid w:val="001A0724"/>
    <w:rsid w:val="001A0FC3"/>
    <w:rsid w:val="001A12F4"/>
    <w:rsid w:val="001A1938"/>
    <w:rsid w:val="001A1E8A"/>
    <w:rsid w:val="001A26B9"/>
    <w:rsid w:val="001A27A5"/>
    <w:rsid w:val="001A2C70"/>
    <w:rsid w:val="001A2D2F"/>
    <w:rsid w:val="001A3264"/>
    <w:rsid w:val="001A3352"/>
    <w:rsid w:val="001A338C"/>
    <w:rsid w:val="001A3461"/>
    <w:rsid w:val="001A3695"/>
    <w:rsid w:val="001A3A2F"/>
    <w:rsid w:val="001A3D75"/>
    <w:rsid w:val="001A3FA9"/>
    <w:rsid w:val="001A4052"/>
    <w:rsid w:val="001A40BA"/>
    <w:rsid w:val="001A44AA"/>
    <w:rsid w:val="001A4759"/>
    <w:rsid w:val="001A4A74"/>
    <w:rsid w:val="001A4C94"/>
    <w:rsid w:val="001A5975"/>
    <w:rsid w:val="001A59BB"/>
    <w:rsid w:val="001A5A0F"/>
    <w:rsid w:val="001A5B24"/>
    <w:rsid w:val="001A5B3F"/>
    <w:rsid w:val="001A5C62"/>
    <w:rsid w:val="001A5FB2"/>
    <w:rsid w:val="001A63B0"/>
    <w:rsid w:val="001A6B09"/>
    <w:rsid w:val="001A7C6D"/>
    <w:rsid w:val="001B0179"/>
    <w:rsid w:val="001B017B"/>
    <w:rsid w:val="001B08FF"/>
    <w:rsid w:val="001B0943"/>
    <w:rsid w:val="001B149D"/>
    <w:rsid w:val="001B174F"/>
    <w:rsid w:val="001B1800"/>
    <w:rsid w:val="001B1992"/>
    <w:rsid w:val="001B1B2B"/>
    <w:rsid w:val="001B1C55"/>
    <w:rsid w:val="001B1CD9"/>
    <w:rsid w:val="001B1E22"/>
    <w:rsid w:val="001B204A"/>
    <w:rsid w:val="001B2370"/>
    <w:rsid w:val="001B2377"/>
    <w:rsid w:val="001B2906"/>
    <w:rsid w:val="001B2959"/>
    <w:rsid w:val="001B2AD7"/>
    <w:rsid w:val="001B2D49"/>
    <w:rsid w:val="001B2ED0"/>
    <w:rsid w:val="001B2ED9"/>
    <w:rsid w:val="001B3089"/>
    <w:rsid w:val="001B32D1"/>
    <w:rsid w:val="001B330C"/>
    <w:rsid w:val="001B332D"/>
    <w:rsid w:val="001B387D"/>
    <w:rsid w:val="001B38EF"/>
    <w:rsid w:val="001B3B13"/>
    <w:rsid w:val="001B4062"/>
    <w:rsid w:val="001B43B1"/>
    <w:rsid w:val="001B45A7"/>
    <w:rsid w:val="001B57E8"/>
    <w:rsid w:val="001B624E"/>
    <w:rsid w:val="001B6D41"/>
    <w:rsid w:val="001B6E7E"/>
    <w:rsid w:val="001B6FAB"/>
    <w:rsid w:val="001B6FFE"/>
    <w:rsid w:val="001B7BF1"/>
    <w:rsid w:val="001B7C04"/>
    <w:rsid w:val="001B7D72"/>
    <w:rsid w:val="001B7E65"/>
    <w:rsid w:val="001C045F"/>
    <w:rsid w:val="001C047F"/>
    <w:rsid w:val="001C04F9"/>
    <w:rsid w:val="001C0549"/>
    <w:rsid w:val="001C0CF7"/>
    <w:rsid w:val="001C108F"/>
    <w:rsid w:val="001C13DC"/>
    <w:rsid w:val="001C145F"/>
    <w:rsid w:val="001C158E"/>
    <w:rsid w:val="001C1760"/>
    <w:rsid w:val="001C2103"/>
    <w:rsid w:val="001C2198"/>
    <w:rsid w:val="001C2390"/>
    <w:rsid w:val="001C2489"/>
    <w:rsid w:val="001C2510"/>
    <w:rsid w:val="001C2788"/>
    <w:rsid w:val="001C2A84"/>
    <w:rsid w:val="001C2CCA"/>
    <w:rsid w:val="001C2F0A"/>
    <w:rsid w:val="001C31C0"/>
    <w:rsid w:val="001C35C1"/>
    <w:rsid w:val="001C3788"/>
    <w:rsid w:val="001C3FA7"/>
    <w:rsid w:val="001C40E3"/>
    <w:rsid w:val="001C44AB"/>
    <w:rsid w:val="001C45C1"/>
    <w:rsid w:val="001C4657"/>
    <w:rsid w:val="001C48F3"/>
    <w:rsid w:val="001C5162"/>
    <w:rsid w:val="001C5199"/>
    <w:rsid w:val="001C5290"/>
    <w:rsid w:val="001C529A"/>
    <w:rsid w:val="001C5344"/>
    <w:rsid w:val="001C563D"/>
    <w:rsid w:val="001C5E6E"/>
    <w:rsid w:val="001C654C"/>
    <w:rsid w:val="001C6852"/>
    <w:rsid w:val="001C6960"/>
    <w:rsid w:val="001C71FB"/>
    <w:rsid w:val="001C72A9"/>
    <w:rsid w:val="001C73A0"/>
    <w:rsid w:val="001C78A3"/>
    <w:rsid w:val="001D0257"/>
    <w:rsid w:val="001D0406"/>
    <w:rsid w:val="001D064C"/>
    <w:rsid w:val="001D0889"/>
    <w:rsid w:val="001D0D3D"/>
    <w:rsid w:val="001D0DB6"/>
    <w:rsid w:val="001D0F6D"/>
    <w:rsid w:val="001D10AB"/>
    <w:rsid w:val="001D11E7"/>
    <w:rsid w:val="001D1279"/>
    <w:rsid w:val="001D134B"/>
    <w:rsid w:val="001D15F7"/>
    <w:rsid w:val="001D1EDA"/>
    <w:rsid w:val="001D223D"/>
    <w:rsid w:val="001D2330"/>
    <w:rsid w:val="001D240F"/>
    <w:rsid w:val="001D2636"/>
    <w:rsid w:val="001D281C"/>
    <w:rsid w:val="001D2D53"/>
    <w:rsid w:val="001D313A"/>
    <w:rsid w:val="001D34EA"/>
    <w:rsid w:val="001D3865"/>
    <w:rsid w:val="001D39F8"/>
    <w:rsid w:val="001D3A95"/>
    <w:rsid w:val="001D3B02"/>
    <w:rsid w:val="001D3B50"/>
    <w:rsid w:val="001D41DA"/>
    <w:rsid w:val="001D42D6"/>
    <w:rsid w:val="001D46AE"/>
    <w:rsid w:val="001D47F4"/>
    <w:rsid w:val="001D4E4C"/>
    <w:rsid w:val="001D4EF4"/>
    <w:rsid w:val="001D5602"/>
    <w:rsid w:val="001D5887"/>
    <w:rsid w:val="001D5D1A"/>
    <w:rsid w:val="001D5FC7"/>
    <w:rsid w:val="001D6139"/>
    <w:rsid w:val="001D6167"/>
    <w:rsid w:val="001D63D0"/>
    <w:rsid w:val="001D6714"/>
    <w:rsid w:val="001D6ABF"/>
    <w:rsid w:val="001D6DC3"/>
    <w:rsid w:val="001D74A8"/>
    <w:rsid w:val="001D7561"/>
    <w:rsid w:val="001D76AB"/>
    <w:rsid w:val="001D78C3"/>
    <w:rsid w:val="001D7957"/>
    <w:rsid w:val="001E04BC"/>
    <w:rsid w:val="001E04F9"/>
    <w:rsid w:val="001E069D"/>
    <w:rsid w:val="001E0766"/>
    <w:rsid w:val="001E086C"/>
    <w:rsid w:val="001E093C"/>
    <w:rsid w:val="001E0C8E"/>
    <w:rsid w:val="001E0E27"/>
    <w:rsid w:val="001E0E7E"/>
    <w:rsid w:val="001E0EFC"/>
    <w:rsid w:val="001E174B"/>
    <w:rsid w:val="001E17C2"/>
    <w:rsid w:val="001E1D0E"/>
    <w:rsid w:val="001E1DA6"/>
    <w:rsid w:val="001E1DB7"/>
    <w:rsid w:val="001E1E00"/>
    <w:rsid w:val="001E230B"/>
    <w:rsid w:val="001E2412"/>
    <w:rsid w:val="001E25D4"/>
    <w:rsid w:val="001E261C"/>
    <w:rsid w:val="001E27A1"/>
    <w:rsid w:val="001E28B4"/>
    <w:rsid w:val="001E2AB4"/>
    <w:rsid w:val="001E2B24"/>
    <w:rsid w:val="001E347B"/>
    <w:rsid w:val="001E3629"/>
    <w:rsid w:val="001E3BB5"/>
    <w:rsid w:val="001E3E6C"/>
    <w:rsid w:val="001E43CC"/>
    <w:rsid w:val="001E445F"/>
    <w:rsid w:val="001E46A6"/>
    <w:rsid w:val="001E4880"/>
    <w:rsid w:val="001E48D8"/>
    <w:rsid w:val="001E48EA"/>
    <w:rsid w:val="001E4B7A"/>
    <w:rsid w:val="001E51A2"/>
    <w:rsid w:val="001E5599"/>
    <w:rsid w:val="001E57CA"/>
    <w:rsid w:val="001E59A1"/>
    <w:rsid w:val="001E5CD5"/>
    <w:rsid w:val="001E63B1"/>
    <w:rsid w:val="001E6421"/>
    <w:rsid w:val="001E6674"/>
    <w:rsid w:val="001E67C2"/>
    <w:rsid w:val="001E680E"/>
    <w:rsid w:val="001E6BC5"/>
    <w:rsid w:val="001E6C33"/>
    <w:rsid w:val="001E70EA"/>
    <w:rsid w:val="001E75CC"/>
    <w:rsid w:val="001E7826"/>
    <w:rsid w:val="001E7FE0"/>
    <w:rsid w:val="001F0080"/>
    <w:rsid w:val="001F03A3"/>
    <w:rsid w:val="001F0748"/>
    <w:rsid w:val="001F0A72"/>
    <w:rsid w:val="001F2252"/>
    <w:rsid w:val="001F2907"/>
    <w:rsid w:val="001F2C32"/>
    <w:rsid w:val="001F302E"/>
    <w:rsid w:val="001F3317"/>
    <w:rsid w:val="001F3545"/>
    <w:rsid w:val="001F35A0"/>
    <w:rsid w:val="001F3F71"/>
    <w:rsid w:val="001F41C7"/>
    <w:rsid w:val="001F44D3"/>
    <w:rsid w:val="001F45D5"/>
    <w:rsid w:val="001F4765"/>
    <w:rsid w:val="001F4EF4"/>
    <w:rsid w:val="001F5014"/>
    <w:rsid w:val="001F5040"/>
    <w:rsid w:val="001F534D"/>
    <w:rsid w:val="001F547C"/>
    <w:rsid w:val="001F5BF9"/>
    <w:rsid w:val="001F618A"/>
    <w:rsid w:val="001F61BB"/>
    <w:rsid w:val="001F6460"/>
    <w:rsid w:val="001F6568"/>
    <w:rsid w:val="001F6826"/>
    <w:rsid w:val="001F6A21"/>
    <w:rsid w:val="001F6E03"/>
    <w:rsid w:val="001F6E6D"/>
    <w:rsid w:val="001F7585"/>
    <w:rsid w:val="001F75D2"/>
    <w:rsid w:val="001F75DA"/>
    <w:rsid w:val="001F77B3"/>
    <w:rsid w:val="001F797E"/>
    <w:rsid w:val="001F79DC"/>
    <w:rsid w:val="001F7BC3"/>
    <w:rsid w:val="001F7CD8"/>
    <w:rsid w:val="0020000B"/>
    <w:rsid w:val="00200126"/>
    <w:rsid w:val="00200468"/>
    <w:rsid w:val="002008DA"/>
    <w:rsid w:val="00201586"/>
    <w:rsid w:val="00201CDB"/>
    <w:rsid w:val="00201D3A"/>
    <w:rsid w:val="00201FC2"/>
    <w:rsid w:val="002020B3"/>
    <w:rsid w:val="00202101"/>
    <w:rsid w:val="00202285"/>
    <w:rsid w:val="0020269C"/>
    <w:rsid w:val="0020272B"/>
    <w:rsid w:val="00202D57"/>
    <w:rsid w:val="00202F7A"/>
    <w:rsid w:val="0020352B"/>
    <w:rsid w:val="00203A38"/>
    <w:rsid w:val="00203E34"/>
    <w:rsid w:val="0020408A"/>
    <w:rsid w:val="002042D5"/>
    <w:rsid w:val="0020459C"/>
    <w:rsid w:val="002047FF"/>
    <w:rsid w:val="002048EC"/>
    <w:rsid w:val="0020496E"/>
    <w:rsid w:val="00204A57"/>
    <w:rsid w:val="00204B9C"/>
    <w:rsid w:val="00204C72"/>
    <w:rsid w:val="00204E23"/>
    <w:rsid w:val="00204EA6"/>
    <w:rsid w:val="0020500C"/>
    <w:rsid w:val="00205B11"/>
    <w:rsid w:val="002062AB"/>
    <w:rsid w:val="002067B9"/>
    <w:rsid w:val="00206D77"/>
    <w:rsid w:val="00206E8D"/>
    <w:rsid w:val="002071C2"/>
    <w:rsid w:val="0020726F"/>
    <w:rsid w:val="00207596"/>
    <w:rsid w:val="002076EC"/>
    <w:rsid w:val="00207710"/>
    <w:rsid w:val="00207E1E"/>
    <w:rsid w:val="00207E74"/>
    <w:rsid w:val="00210137"/>
    <w:rsid w:val="00210B5C"/>
    <w:rsid w:val="00210C1D"/>
    <w:rsid w:val="00210C96"/>
    <w:rsid w:val="00210D04"/>
    <w:rsid w:val="00210D2E"/>
    <w:rsid w:val="00210EE3"/>
    <w:rsid w:val="00211075"/>
    <w:rsid w:val="00211732"/>
    <w:rsid w:val="00211747"/>
    <w:rsid w:val="002117DD"/>
    <w:rsid w:val="002117F2"/>
    <w:rsid w:val="00211AC7"/>
    <w:rsid w:val="00212101"/>
    <w:rsid w:val="00212EB9"/>
    <w:rsid w:val="00213177"/>
    <w:rsid w:val="00213867"/>
    <w:rsid w:val="00213A51"/>
    <w:rsid w:val="00213B2D"/>
    <w:rsid w:val="00214138"/>
    <w:rsid w:val="002146AD"/>
    <w:rsid w:val="002146FB"/>
    <w:rsid w:val="00214B49"/>
    <w:rsid w:val="00214B83"/>
    <w:rsid w:val="00215141"/>
    <w:rsid w:val="002152A5"/>
    <w:rsid w:val="00215A33"/>
    <w:rsid w:val="00215A4F"/>
    <w:rsid w:val="00215C3B"/>
    <w:rsid w:val="00215E28"/>
    <w:rsid w:val="00215E95"/>
    <w:rsid w:val="00216135"/>
    <w:rsid w:val="002167E2"/>
    <w:rsid w:val="00216940"/>
    <w:rsid w:val="00216F32"/>
    <w:rsid w:val="00216F88"/>
    <w:rsid w:val="002174E7"/>
    <w:rsid w:val="00217836"/>
    <w:rsid w:val="002179A5"/>
    <w:rsid w:val="00217AF5"/>
    <w:rsid w:val="002204F3"/>
    <w:rsid w:val="002207B3"/>
    <w:rsid w:val="0022080F"/>
    <w:rsid w:val="00221061"/>
    <w:rsid w:val="0022111C"/>
    <w:rsid w:val="002213A7"/>
    <w:rsid w:val="00221816"/>
    <w:rsid w:val="00221E74"/>
    <w:rsid w:val="002221A7"/>
    <w:rsid w:val="00222605"/>
    <w:rsid w:val="00222825"/>
    <w:rsid w:val="00222B88"/>
    <w:rsid w:val="00222F2D"/>
    <w:rsid w:val="00223100"/>
    <w:rsid w:val="0022327F"/>
    <w:rsid w:val="0022339A"/>
    <w:rsid w:val="00223521"/>
    <w:rsid w:val="00223861"/>
    <w:rsid w:val="002239F4"/>
    <w:rsid w:val="0022446C"/>
    <w:rsid w:val="002247B9"/>
    <w:rsid w:val="0022483C"/>
    <w:rsid w:val="00224A61"/>
    <w:rsid w:val="00224D38"/>
    <w:rsid w:val="00225043"/>
    <w:rsid w:val="002252A8"/>
    <w:rsid w:val="00225E53"/>
    <w:rsid w:val="00226225"/>
    <w:rsid w:val="0022661F"/>
    <w:rsid w:val="00226A73"/>
    <w:rsid w:val="00226BF6"/>
    <w:rsid w:val="00227018"/>
    <w:rsid w:val="00227093"/>
    <w:rsid w:val="002270BC"/>
    <w:rsid w:val="002271EF"/>
    <w:rsid w:val="00227A2B"/>
    <w:rsid w:val="00227EFC"/>
    <w:rsid w:val="00227FAB"/>
    <w:rsid w:val="00230259"/>
    <w:rsid w:val="00230852"/>
    <w:rsid w:val="00230A40"/>
    <w:rsid w:val="00230B37"/>
    <w:rsid w:val="00230F1A"/>
    <w:rsid w:val="002310A3"/>
    <w:rsid w:val="00231477"/>
    <w:rsid w:val="00231656"/>
    <w:rsid w:val="002319D8"/>
    <w:rsid w:val="00231B63"/>
    <w:rsid w:val="002323B0"/>
    <w:rsid w:val="0023294F"/>
    <w:rsid w:val="002329C6"/>
    <w:rsid w:val="00232D3E"/>
    <w:rsid w:val="00233123"/>
    <w:rsid w:val="002335AF"/>
    <w:rsid w:val="002335B6"/>
    <w:rsid w:val="002339EF"/>
    <w:rsid w:val="00233B50"/>
    <w:rsid w:val="00233D6B"/>
    <w:rsid w:val="00233EF2"/>
    <w:rsid w:val="00234007"/>
    <w:rsid w:val="0023415A"/>
    <w:rsid w:val="0023491A"/>
    <w:rsid w:val="00235122"/>
    <w:rsid w:val="002352CC"/>
    <w:rsid w:val="00235399"/>
    <w:rsid w:val="002353F9"/>
    <w:rsid w:val="002354CC"/>
    <w:rsid w:val="00235711"/>
    <w:rsid w:val="00235C2B"/>
    <w:rsid w:val="0023624D"/>
    <w:rsid w:val="00236B65"/>
    <w:rsid w:val="00236F82"/>
    <w:rsid w:val="002372D5"/>
    <w:rsid w:val="002373DE"/>
    <w:rsid w:val="002375EE"/>
    <w:rsid w:val="002400E0"/>
    <w:rsid w:val="00240884"/>
    <w:rsid w:val="002408CA"/>
    <w:rsid w:val="0024094E"/>
    <w:rsid w:val="0024178C"/>
    <w:rsid w:val="002421DA"/>
    <w:rsid w:val="00242490"/>
    <w:rsid w:val="00242651"/>
    <w:rsid w:val="00242821"/>
    <w:rsid w:val="002429C2"/>
    <w:rsid w:val="00242B77"/>
    <w:rsid w:val="00242BBE"/>
    <w:rsid w:val="00242DCD"/>
    <w:rsid w:val="00243090"/>
    <w:rsid w:val="00243399"/>
    <w:rsid w:val="0024363F"/>
    <w:rsid w:val="00243A45"/>
    <w:rsid w:val="00244243"/>
    <w:rsid w:val="00244305"/>
    <w:rsid w:val="002443A2"/>
    <w:rsid w:val="002445E5"/>
    <w:rsid w:val="002448CB"/>
    <w:rsid w:val="00244DC1"/>
    <w:rsid w:val="00244F3F"/>
    <w:rsid w:val="00244FC7"/>
    <w:rsid w:val="00245068"/>
    <w:rsid w:val="0024522B"/>
    <w:rsid w:val="00245460"/>
    <w:rsid w:val="00245C8B"/>
    <w:rsid w:val="00245EE0"/>
    <w:rsid w:val="002469E9"/>
    <w:rsid w:val="00246B20"/>
    <w:rsid w:val="00246FF0"/>
    <w:rsid w:val="00247022"/>
    <w:rsid w:val="002470C6"/>
    <w:rsid w:val="0024790D"/>
    <w:rsid w:val="00247A71"/>
    <w:rsid w:val="00247B03"/>
    <w:rsid w:val="00247B61"/>
    <w:rsid w:val="00247DAF"/>
    <w:rsid w:val="00247FFA"/>
    <w:rsid w:val="002500A2"/>
    <w:rsid w:val="00250470"/>
    <w:rsid w:val="002505EC"/>
    <w:rsid w:val="002507F1"/>
    <w:rsid w:val="002508AB"/>
    <w:rsid w:val="00250B9D"/>
    <w:rsid w:val="00251326"/>
    <w:rsid w:val="0025196E"/>
    <w:rsid w:val="00251AD4"/>
    <w:rsid w:val="00251FAC"/>
    <w:rsid w:val="00252672"/>
    <w:rsid w:val="00252691"/>
    <w:rsid w:val="00252BA0"/>
    <w:rsid w:val="00252DEC"/>
    <w:rsid w:val="002533C2"/>
    <w:rsid w:val="002536AC"/>
    <w:rsid w:val="0025376B"/>
    <w:rsid w:val="00253C6D"/>
    <w:rsid w:val="00253E78"/>
    <w:rsid w:val="0025402C"/>
    <w:rsid w:val="00254695"/>
    <w:rsid w:val="002549D6"/>
    <w:rsid w:val="00254A25"/>
    <w:rsid w:val="00254F12"/>
    <w:rsid w:val="002550B7"/>
    <w:rsid w:val="0025562D"/>
    <w:rsid w:val="00255632"/>
    <w:rsid w:val="002556A7"/>
    <w:rsid w:val="00255716"/>
    <w:rsid w:val="00255E40"/>
    <w:rsid w:val="0025626D"/>
    <w:rsid w:val="00256560"/>
    <w:rsid w:val="00256624"/>
    <w:rsid w:val="00256F79"/>
    <w:rsid w:val="0025705F"/>
    <w:rsid w:val="00257F30"/>
    <w:rsid w:val="00257FED"/>
    <w:rsid w:val="002600A1"/>
    <w:rsid w:val="00260104"/>
    <w:rsid w:val="002602E1"/>
    <w:rsid w:val="0026042D"/>
    <w:rsid w:val="0026050F"/>
    <w:rsid w:val="0026091F"/>
    <w:rsid w:val="0026099A"/>
    <w:rsid w:val="00260CB3"/>
    <w:rsid w:val="00260E0F"/>
    <w:rsid w:val="00260E5D"/>
    <w:rsid w:val="00261689"/>
    <w:rsid w:val="002617FC"/>
    <w:rsid w:val="0026181D"/>
    <w:rsid w:val="00261B1F"/>
    <w:rsid w:val="00261BCC"/>
    <w:rsid w:val="00261BE8"/>
    <w:rsid w:val="00261C7F"/>
    <w:rsid w:val="00262168"/>
    <w:rsid w:val="002622B0"/>
    <w:rsid w:val="0026258F"/>
    <w:rsid w:val="002629DD"/>
    <w:rsid w:val="00262ACE"/>
    <w:rsid w:val="00262B31"/>
    <w:rsid w:val="00262CD9"/>
    <w:rsid w:val="002633AF"/>
    <w:rsid w:val="0026349C"/>
    <w:rsid w:val="002635FC"/>
    <w:rsid w:val="00263A79"/>
    <w:rsid w:val="00263C99"/>
    <w:rsid w:val="002640E4"/>
    <w:rsid w:val="00264460"/>
    <w:rsid w:val="002645C8"/>
    <w:rsid w:val="00264C6B"/>
    <w:rsid w:val="00264C82"/>
    <w:rsid w:val="00264FD6"/>
    <w:rsid w:val="00265C0D"/>
    <w:rsid w:val="00265DE2"/>
    <w:rsid w:val="00265E6D"/>
    <w:rsid w:val="00266087"/>
    <w:rsid w:val="0026655E"/>
    <w:rsid w:val="002667DA"/>
    <w:rsid w:val="002669D1"/>
    <w:rsid w:val="00267086"/>
    <w:rsid w:val="002671CE"/>
    <w:rsid w:val="0026756C"/>
    <w:rsid w:val="002676DE"/>
    <w:rsid w:val="00267AA7"/>
    <w:rsid w:val="00267D9A"/>
    <w:rsid w:val="00267DD0"/>
    <w:rsid w:val="0027011C"/>
    <w:rsid w:val="00270243"/>
    <w:rsid w:val="00270817"/>
    <w:rsid w:val="00270869"/>
    <w:rsid w:val="0027086E"/>
    <w:rsid w:val="002715E9"/>
    <w:rsid w:val="002717C4"/>
    <w:rsid w:val="0027194F"/>
    <w:rsid w:val="00271F3D"/>
    <w:rsid w:val="0027240B"/>
    <w:rsid w:val="00272580"/>
    <w:rsid w:val="002725C1"/>
    <w:rsid w:val="002726AA"/>
    <w:rsid w:val="00272792"/>
    <w:rsid w:val="00272A50"/>
    <w:rsid w:val="00272B59"/>
    <w:rsid w:val="0027302B"/>
    <w:rsid w:val="0027305A"/>
    <w:rsid w:val="00273432"/>
    <w:rsid w:val="002737F3"/>
    <w:rsid w:val="0027394E"/>
    <w:rsid w:val="00273AC0"/>
    <w:rsid w:val="00273C00"/>
    <w:rsid w:val="002740FA"/>
    <w:rsid w:val="002743CC"/>
    <w:rsid w:val="00274C38"/>
    <w:rsid w:val="00274DED"/>
    <w:rsid w:val="0027537A"/>
    <w:rsid w:val="002753CD"/>
    <w:rsid w:val="00275582"/>
    <w:rsid w:val="002755F3"/>
    <w:rsid w:val="00275C4E"/>
    <w:rsid w:val="00276C62"/>
    <w:rsid w:val="0027709F"/>
    <w:rsid w:val="00277343"/>
    <w:rsid w:val="0027759D"/>
    <w:rsid w:val="00277CC4"/>
    <w:rsid w:val="002800EC"/>
    <w:rsid w:val="0028041A"/>
    <w:rsid w:val="002809EC"/>
    <w:rsid w:val="00280CDF"/>
    <w:rsid w:val="002810E7"/>
    <w:rsid w:val="002816C8"/>
    <w:rsid w:val="00281C53"/>
    <w:rsid w:val="002820EC"/>
    <w:rsid w:val="0028253E"/>
    <w:rsid w:val="002826B7"/>
    <w:rsid w:val="002829A0"/>
    <w:rsid w:val="002829B5"/>
    <w:rsid w:val="00282B59"/>
    <w:rsid w:val="00282D86"/>
    <w:rsid w:val="00283181"/>
    <w:rsid w:val="00283397"/>
    <w:rsid w:val="00283AC7"/>
    <w:rsid w:val="00283C02"/>
    <w:rsid w:val="00283EA9"/>
    <w:rsid w:val="00283F74"/>
    <w:rsid w:val="0028413A"/>
    <w:rsid w:val="00284456"/>
    <w:rsid w:val="00284B9E"/>
    <w:rsid w:val="00284D3C"/>
    <w:rsid w:val="002852B2"/>
    <w:rsid w:val="002857D1"/>
    <w:rsid w:val="00286284"/>
    <w:rsid w:val="00286CD4"/>
    <w:rsid w:val="0028743C"/>
    <w:rsid w:val="00287523"/>
    <w:rsid w:val="00287757"/>
    <w:rsid w:val="00287881"/>
    <w:rsid w:val="002878D3"/>
    <w:rsid w:val="00287E0B"/>
    <w:rsid w:val="00287F37"/>
    <w:rsid w:val="002901CD"/>
    <w:rsid w:val="002902C2"/>
    <w:rsid w:val="002902D6"/>
    <w:rsid w:val="00290435"/>
    <w:rsid w:val="0029073D"/>
    <w:rsid w:val="002908BA"/>
    <w:rsid w:val="00290A59"/>
    <w:rsid w:val="00290C29"/>
    <w:rsid w:val="00290CBC"/>
    <w:rsid w:val="00290F38"/>
    <w:rsid w:val="00291105"/>
    <w:rsid w:val="002914FE"/>
    <w:rsid w:val="002917BB"/>
    <w:rsid w:val="00291822"/>
    <w:rsid w:val="00291AB8"/>
    <w:rsid w:val="00291CB7"/>
    <w:rsid w:val="00292442"/>
    <w:rsid w:val="00292951"/>
    <w:rsid w:val="00292E83"/>
    <w:rsid w:val="00293207"/>
    <w:rsid w:val="002932B2"/>
    <w:rsid w:val="00293E6B"/>
    <w:rsid w:val="002948E7"/>
    <w:rsid w:val="00294B76"/>
    <w:rsid w:val="00294BD5"/>
    <w:rsid w:val="002953E2"/>
    <w:rsid w:val="002955E2"/>
    <w:rsid w:val="002956B8"/>
    <w:rsid w:val="0029574D"/>
    <w:rsid w:val="0029579B"/>
    <w:rsid w:val="0029588F"/>
    <w:rsid w:val="002959F5"/>
    <w:rsid w:val="00295CE4"/>
    <w:rsid w:val="00295F38"/>
    <w:rsid w:val="00295FA2"/>
    <w:rsid w:val="00296254"/>
    <w:rsid w:val="00296ABF"/>
    <w:rsid w:val="00296C8A"/>
    <w:rsid w:val="00296E98"/>
    <w:rsid w:val="002975D7"/>
    <w:rsid w:val="002977C9"/>
    <w:rsid w:val="00297812"/>
    <w:rsid w:val="00297960"/>
    <w:rsid w:val="00297C2D"/>
    <w:rsid w:val="00297D93"/>
    <w:rsid w:val="002A012A"/>
    <w:rsid w:val="002A0655"/>
    <w:rsid w:val="002A0A44"/>
    <w:rsid w:val="002A1002"/>
    <w:rsid w:val="002A11B8"/>
    <w:rsid w:val="002A120A"/>
    <w:rsid w:val="002A134D"/>
    <w:rsid w:val="002A16B3"/>
    <w:rsid w:val="002A175E"/>
    <w:rsid w:val="002A1929"/>
    <w:rsid w:val="002A1ACC"/>
    <w:rsid w:val="002A2575"/>
    <w:rsid w:val="002A26A8"/>
    <w:rsid w:val="002A2739"/>
    <w:rsid w:val="002A344D"/>
    <w:rsid w:val="002A3605"/>
    <w:rsid w:val="002A38CE"/>
    <w:rsid w:val="002A3D3F"/>
    <w:rsid w:val="002A4327"/>
    <w:rsid w:val="002A4AB5"/>
    <w:rsid w:val="002A4E2C"/>
    <w:rsid w:val="002A4F2A"/>
    <w:rsid w:val="002A5445"/>
    <w:rsid w:val="002A54A8"/>
    <w:rsid w:val="002A5F7A"/>
    <w:rsid w:val="002A64AF"/>
    <w:rsid w:val="002A6CF1"/>
    <w:rsid w:val="002A71B4"/>
    <w:rsid w:val="002A738D"/>
    <w:rsid w:val="002A73A1"/>
    <w:rsid w:val="002A7ACA"/>
    <w:rsid w:val="002A7D81"/>
    <w:rsid w:val="002B00BC"/>
    <w:rsid w:val="002B00C3"/>
    <w:rsid w:val="002B05E6"/>
    <w:rsid w:val="002B0874"/>
    <w:rsid w:val="002B0881"/>
    <w:rsid w:val="002B0B12"/>
    <w:rsid w:val="002B0D60"/>
    <w:rsid w:val="002B0F56"/>
    <w:rsid w:val="002B105C"/>
    <w:rsid w:val="002B118F"/>
    <w:rsid w:val="002B1A0A"/>
    <w:rsid w:val="002B1D36"/>
    <w:rsid w:val="002B23F8"/>
    <w:rsid w:val="002B24D1"/>
    <w:rsid w:val="002B270E"/>
    <w:rsid w:val="002B2E14"/>
    <w:rsid w:val="002B32E8"/>
    <w:rsid w:val="002B33C1"/>
    <w:rsid w:val="002B34AE"/>
    <w:rsid w:val="002B3E4A"/>
    <w:rsid w:val="002B3F94"/>
    <w:rsid w:val="002B46F3"/>
    <w:rsid w:val="002B4760"/>
    <w:rsid w:val="002B47D3"/>
    <w:rsid w:val="002B4A7C"/>
    <w:rsid w:val="002B4ACD"/>
    <w:rsid w:val="002B4BAD"/>
    <w:rsid w:val="002B4D62"/>
    <w:rsid w:val="002B56A0"/>
    <w:rsid w:val="002B5C9D"/>
    <w:rsid w:val="002B5DE4"/>
    <w:rsid w:val="002B60CC"/>
    <w:rsid w:val="002B63C6"/>
    <w:rsid w:val="002B6416"/>
    <w:rsid w:val="002B647B"/>
    <w:rsid w:val="002B6738"/>
    <w:rsid w:val="002B6B22"/>
    <w:rsid w:val="002B6BD7"/>
    <w:rsid w:val="002B6DF2"/>
    <w:rsid w:val="002B7185"/>
    <w:rsid w:val="002B742D"/>
    <w:rsid w:val="002B78A9"/>
    <w:rsid w:val="002B78E8"/>
    <w:rsid w:val="002B790E"/>
    <w:rsid w:val="002B79D7"/>
    <w:rsid w:val="002B7AC5"/>
    <w:rsid w:val="002B7B5A"/>
    <w:rsid w:val="002B7B8A"/>
    <w:rsid w:val="002B7D64"/>
    <w:rsid w:val="002C001F"/>
    <w:rsid w:val="002C02B3"/>
    <w:rsid w:val="002C0569"/>
    <w:rsid w:val="002C089B"/>
    <w:rsid w:val="002C1035"/>
    <w:rsid w:val="002C13AE"/>
    <w:rsid w:val="002C13E8"/>
    <w:rsid w:val="002C19FC"/>
    <w:rsid w:val="002C1A34"/>
    <w:rsid w:val="002C1FE4"/>
    <w:rsid w:val="002C216D"/>
    <w:rsid w:val="002C248E"/>
    <w:rsid w:val="002C273C"/>
    <w:rsid w:val="002C27EB"/>
    <w:rsid w:val="002C2A75"/>
    <w:rsid w:val="002C2AA4"/>
    <w:rsid w:val="002C2FF2"/>
    <w:rsid w:val="002C35FF"/>
    <w:rsid w:val="002C37A5"/>
    <w:rsid w:val="002C3893"/>
    <w:rsid w:val="002C41C6"/>
    <w:rsid w:val="002C4219"/>
    <w:rsid w:val="002C446F"/>
    <w:rsid w:val="002C4EA1"/>
    <w:rsid w:val="002C4EF8"/>
    <w:rsid w:val="002C5134"/>
    <w:rsid w:val="002C534E"/>
    <w:rsid w:val="002C55A7"/>
    <w:rsid w:val="002C55BD"/>
    <w:rsid w:val="002C58EC"/>
    <w:rsid w:val="002C5A18"/>
    <w:rsid w:val="002C5A85"/>
    <w:rsid w:val="002C5D9A"/>
    <w:rsid w:val="002C67BA"/>
    <w:rsid w:val="002C6858"/>
    <w:rsid w:val="002C687F"/>
    <w:rsid w:val="002C6BBF"/>
    <w:rsid w:val="002C6FB1"/>
    <w:rsid w:val="002C7140"/>
    <w:rsid w:val="002C75A3"/>
    <w:rsid w:val="002C76FE"/>
    <w:rsid w:val="002C7937"/>
    <w:rsid w:val="002C79B2"/>
    <w:rsid w:val="002C7A98"/>
    <w:rsid w:val="002C7DAD"/>
    <w:rsid w:val="002D078E"/>
    <w:rsid w:val="002D09DA"/>
    <w:rsid w:val="002D10C1"/>
    <w:rsid w:val="002D11F9"/>
    <w:rsid w:val="002D180B"/>
    <w:rsid w:val="002D1BB5"/>
    <w:rsid w:val="002D21C9"/>
    <w:rsid w:val="002D228E"/>
    <w:rsid w:val="002D2316"/>
    <w:rsid w:val="002D2573"/>
    <w:rsid w:val="002D2577"/>
    <w:rsid w:val="002D2639"/>
    <w:rsid w:val="002D275C"/>
    <w:rsid w:val="002D2A80"/>
    <w:rsid w:val="002D2AB4"/>
    <w:rsid w:val="002D2D1D"/>
    <w:rsid w:val="002D2DC1"/>
    <w:rsid w:val="002D3032"/>
    <w:rsid w:val="002D37FD"/>
    <w:rsid w:val="002D389C"/>
    <w:rsid w:val="002D38FC"/>
    <w:rsid w:val="002D48D3"/>
    <w:rsid w:val="002D4B23"/>
    <w:rsid w:val="002D512C"/>
    <w:rsid w:val="002D522A"/>
    <w:rsid w:val="002D5CD5"/>
    <w:rsid w:val="002D62E3"/>
    <w:rsid w:val="002D645C"/>
    <w:rsid w:val="002D761E"/>
    <w:rsid w:val="002D7AA5"/>
    <w:rsid w:val="002E0038"/>
    <w:rsid w:val="002E011A"/>
    <w:rsid w:val="002E03B0"/>
    <w:rsid w:val="002E05D5"/>
    <w:rsid w:val="002E0C42"/>
    <w:rsid w:val="002E0ED2"/>
    <w:rsid w:val="002E0F1D"/>
    <w:rsid w:val="002E1116"/>
    <w:rsid w:val="002E1364"/>
    <w:rsid w:val="002E156A"/>
    <w:rsid w:val="002E1A79"/>
    <w:rsid w:val="002E1F33"/>
    <w:rsid w:val="002E21B5"/>
    <w:rsid w:val="002E22BE"/>
    <w:rsid w:val="002E2436"/>
    <w:rsid w:val="002E254A"/>
    <w:rsid w:val="002E2571"/>
    <w:rsid w:val="002E25B1"/>
    <w:rsid w:val="002E2EC9"/>
    <w:rsid w:val="002E2FF4"/>
    <w:rsid w:val="002E3000"/>
    <w:rsid w:val="002E34C5"/>
    <w:rsid w:val="002E3829"/>
    <w:rsid w:val="002E3B71"/>
    <w:rsid w:val="002E4DD8"/>
    <w:rsid w:val="002E4E4D"/>
    <w:rsid w:val="002E4F58"/>
    <w:rsid w:val="002E5321"/>
    <w:rsid w:val="002E5356"/>
    <w:rsid w:val="002E5478"/>
    <w:rsid w:val="002E5553"/>
    <w:rsid w:val="002E585E"/>
    <w:rsid w:val="002E5A7D"/>
    <w:rsid w:val="002E5D2F"/>
    <w:rsid w:val="002E5D33"/>
    <w:rsid w:val="002E5E0C"/>
    <w:rsid w:val="002E62A3"/>
    <w:rsid w:val="002E6390"/>
    <w:rsid w:val="002E6414"/>
    <w:rsid w:val="002E6528"/>
    <w:rsid w:val="002E681F"/>
    <w:rsid w:val="002E72DF"/>
    <w:rsid w:val="002E74C6"/>
    <w:rsid w:val="002E7557"/>
    <w:rsid w:val="002E7A6B"/>
    <w:rsid w:val="002E7B33"/>
    <w:rsid w:val="002E7BB7"/>
    <w:rsid w:val="002E7E25"/>
    <w:rsid w:val="002F0183"/>
    <w:rsid w:val="002F07A6"/>
    <w:rsid w:val="002F0B8D"/>
    <w:rsid w:val="002F0FDE"/>
    <w:rsid w:val="002F0FF3"/>
    <w:rsid w:val="002F13C5"/>
    <w:rsid w:val="002F1551"/>
    <w:rsid w:val="002F15F9"/>
    <w:rsid w:val="002F198D"/>
    <w:rsid w:val="002F1E3D"/>
    <w:rsid w:val="002F1E4A"/>
    <w:rsid w:val="002F2383"/>
    <w:rsid w:val="002F25BF"/>
    <w:rsid w:val="002F27F1"/>
    <w:rsid w:val="002F2A86"/>
    <w:rsid w:val="002F2DC3"/>
    <w:rsid w:val="002F324E"/>
    <w:rsid w:val="002F3731"/>
    <w:rsid w:val="002F3BE6"/>
    <w:rsid w:val="002F3C29"/>
    <w:rsid w:val="002F41ED"/>
    <w:rsid w:val="002F4A47"/>
    <w:rsid w:val="002F4C0A"/>
    <w:rsid w:val="002F5105"/>
    <w:rsid w:val="002F5718"/>
    <w:rsid w:val="002F5BD6"/>
    <w:rsid w:val="002F5C00"/>
    <w:rsid w:val="002F6411"/>
    <w:rsid w:val="002F647B"/>
    <w:rsid w:val="002F64E1"/>
    <w:rsid w:val="002F6787"/>
    <w:rsid w:val="002F6C17"/>
    <w:rsid w:val="002F759F"/>
    <w:rsid w:val="002F7635"/>
    <w:rsid w:val="002F7C10"/>
    <w:rsid w:val="002F7E45"/>
    <w:rsid w:val="002F7E61"/>
    <w:rsid w:val="00300A07"/>
    <w:rsid w:val="00300DB5"/>
    <w:rsid w:val="00300E69"/>
    <w:rsid w:val="0030113D"/>
    <w:rsid w:val="003012D4"/>
    <w:rsid w:val="00301647"/>
    <w:rsid w:val="0030192B"/>
    <w:rsid w:val="003019C2"/>
    <w:rsid w:val="00301B88"/>
    <w:rsid w:val="00301F2E"/>
    <w:rsid w:val="00301FF0"/>
    <w:rsid w:val="0030207D"/>
    <w:rsid w:val="003020CB"/>
    <w:rsid w:val="0030259D"/>
    <w:rsid w:val="00302822"/>
    <w:rsid w:val="003028F0"/>
    <w:rsid w:val="0030293B"/>
    <w:rsid w:val="00302A0C"/>
    <w:rsid w:val="00302ACE"/>
    <w:rsid w:val="00302EEC"/>
    <w:rsid w:val="00303508"/>
    <w:rsid w:val="0030389A"/>
    <w:rsid w:val="00303A49"/>
    <w:rsid w:val="00304155"/>
    <w:rsid w:val="0030427C"/>
    <w:rsid w:val="003042D4"/>
    <w:rsid w:val="00304AC1"/>
    <w:rsid w:val="00305259"/>
    <w:rsid w:val="003055C4"/>
    <w:rsid w:val="0030574B"/>
    <w:rsid w:val="003059B4"/>
    <w:rsid w:val="00305B2B"/>
    <w:rsid w:val="003060A8"/>
    <w:rsid w:val="00306147"/>
    <w:rsid w:val="003061B6"/>
    <w:rsid w:val="00306252"/>
    <w:rsid w:val="0030630C"/>
    <w:rsid w:val="00306727"/>
    <w:rsid w:val="00306C75"/>
    <w:rsid w:val="00307480"/>
    <w:rsid w:val="0030780D"/>
    <w:rsid w:val="00307DFA"/>
    <w:rsid w:val="003103C9"/>
    <w:rsid w:val="0031041C"/>
    <w:rsid w:val="0031053E"/>
    <w:rsid w:val="0031083A"/>
    <w:rsid w:val="003108DB"/>
    <w:rsid w:val="00310EE0"/>
    <w:rsid w:val="00311293"/>
    <w:rsid w:val="003119B0"/>
    <w:rsid w:val="00311A60"/>
    <w:rsid w:val="0031211F"/>
    <w:rsid w:val="0031266F"/>
    <w:rsid w:val="00312A7C"/>
    <w:rsid w:val="00312C61"/>
    <w:rsid w:val="00313161"/>
    <w:rsid w:val="003134AD"/>
    <w:rsid w:val="00313687"/>
    <w:rsid w:val="00313761"/>
    <w:rsid w:val="00313F3C"/>
    <w:rsid w:val="00314765"/>
    <w:rsid w:val="00314B3B"/>
    <w:rsid w:val="00315198"/>
    <w:rsid w:val="003153A1"/>
    <w:rsid w:val="00315725"/>
    <w:rsid w:val="00315B21"/>
    <w:rsid w:val="00315C09"/>
    <w:rsid w:val="00315DC5"/>
    <w:rsid w:val="00315FDD"/>
    <w:rsid w:val="00316561"/>
    <w:rsid w:val="00316567"/>
    <w:rsid w:val="0031679A"/>
    <w:rsid w:val="003167E1"/>
    <w:rsid w:val="00316DFD"/>
    <w:rsid w:val="00316E1E"/>
    <w:rsid w:val="00316EE4"/>
    <w:rsid w:val="00317066"/>
    <w:rsid w:val="00317278"/>
    <w:rsid w:val="003172A7"/>
    <w:rsid w:val="00317708"/>
    <w:rsid w:val="003178C3"/>
    <w:rsid w:val="00317D2D"/>
    <w:rsid w:val="00317F17"/>
    <w:rsid w:val="00317FF4"/>
    <w:rsid w:val="0032014C"/>
    <w:rsid w:val="003206A8"/>
    <w:rsid w:val="00320BBE"/>
    <w:rsid w:val="00320ED6"/>
    <w:rsid w:val="003214C0"/>
    <w:rsid w:val="00321517"/>
    <w:rsid w:val="00321564"/>
    <w:rsid w:val="00321A79"/>
    <w:rsid w:val="00321F49"/>
    <w:rsid w:val="00322633"/>
    <w:rsid w:val="00322829"/>
    <w:rsid w:val="0032285E"/>
    <w:rsid w:val="0032292D"/>
    <w:rsid w:val="0032315A"/>
    <w:rsid w:val="00323E7D"/>
    <w:rsid w:val="00324094"/>
    <w:rsid w:val="0032423C"/>
    <w:rsid w:val="00324524"/>
    <w:rsid w:val="003246ED"/>
    <w:rsid w:val="0032487E"/>
    <w:rsid w:val="00324CE3"/>
    <w:rsid w:val="00325018"/>
    <w:rsid w:val="00325069"/>
    <w:rsid w:val="00325A9E"/>
    <w:rsid w:val="00325BB2"/>
    <w:rsid w:val="00325E0A"/>
    <w:rsid w:val="003261F1"/>
    <w:rsid w:val="0032622C"/>
    <w:rsid w:val="00326753"/>
    <w:rsid w:val="0032683E"/>
    <w:rsid w:val="00326A25"/>
    <w:rsid w:val="00326AD8"/>
    <w:rsid w:val="00326C43"/>
    <w:rsid w:val="00326E64"/>
    <w:rsid w:val="0032769E"/>
    <w:rsid w:val="003277F2"/>
    <w:rsid w:val="003278BA"/>
    <w:rsid w:val="00327AC2"/>
    <w:rsid w:val="0033021B"/>
    <w:rsid w:val="003303C0"/>
    <w:rsid w:val="003306A2"/>
    <w:rsid w:val="0033071E"/>
    <w:rsid w:val="00330D46"/>
    <w:rsid w:val="00330F1F"/>
    <w:rsid w:val="00331625"/>
    <w:rsid w:val="00331931"/>
    <w:rsid w:val="00331BE2"/>
    <w:rsid w:val="00331C3A"/>
    <w:rsid w:val="00331FAE"/>
    <w:rsid w:val="003326F8"/>
    <w:rsid w:val="00332F21"/>
    <w:rsid w:val="00332F2C"/>
    <w:rsid w:val="00333033"/>
    <w:rsid w:val="0033314C"/>
    <w:rsid w:val="00333179"/>
    <w:rsid w:val="003331C1"/>
    <w:rsid w:val="00333630"/>
    <w:rsid w:val="003337C6"/>
    <w:rsid w:val="00333806"/>
    <w:rsid w:val="0033380A"/>
    <w:rsid w:val="00333934"/>
    <w:rsid w:val="00333B03"/>
    <w:rsid w:val="00333C99"/>
    <w:rsid w:val="00333D25"/>
    <w:rsid w:val="003340B8"/>
    <w:rsid w:val="0033440F"/>
    <w:rsid w:val="003347F7"/>
    <w:rsid w:val="00334875"/>
    <w:rsid w:val="00334CA2"/>
    <w:rsid w:val="00335013"/>
    <w:rsid w:val="003355FE"/>
    <w:rsid w:val="0033628F"/>
    <w:rsid w:val="003366D2"/>
    <w:rsid w:val="0033686F"/>
    <w:rsid w:val="0033688B"/>
    <w:rsid w:val="00336F3C"/>
    <w:rsid w:val="00337111"/>
    <w:rsid w:val="00337408"/>
    <w:rsid w:val="00337868"/>
    <w:rsid w:val="0033797E"/>
    <w:rsid w:val="00337C9F"/>
    <w:rsid w:val="00337E9B"/>
    <w:rsid w:val="00340787"/>
    <w:rsid w:val="003408F0"/>
    <w:rsid w:val="00340F88"/>
    <w:rsid w:val="0034104B"/>
    <w:rsid w:val="0034114D"/>
    <w:rsid w:val="003411FE"/>
    <w:rsid w:val="00341325"/>
    <w:rsid w:val="003418E6"/>
    <w:rsid w:val="00341D4C"/>
    <w:rsid w:val="00341F59"/>
    <w:rsid w:val="0034207F"/>
    <w:rsid w:val="00342297"/>
    <w:rsid w:val="00342316"/>
    <w:rsid w:val="0034248C"/>
    <w:rsid w:val="003425C3"/>
    <w:rsid w:val="003425DD"/>
    <w:rsid w:val="00343100"/>
    <w:rsid w:val="0034312E"/>
    <w:rsid w:val="00343219"/>
    <w:rsid w:val="0034359D"/>
    <w:rsid w:val="003436FA"/>
    <w:rsid w:val="00343835"/>
    <w:rsid w:val="00343AA5"/>
    <w:rsid w:val="00343DDD"/>
    <w:rsid w:val="00343F93"/>
    <w:rsid w:val="003441F8"/>
    <w:rsid w:val="00344669"/>
    <w:rsid w:val="00344791"/>
    <w:rsid w:val="0034494D"/>
    <w:rsid w:val="00344AB7"/>
    <w:rsid w:val="00344D6E"/>
    <w:rsid w:val="003455A8"/>
    <w:rsid w:val="003456FF"/>
    <w:rsid w:val="003457F1"/>
    <w:rsid w:val="00345CEB"/>
    <w:rsid w:val="00345EE6"/>
    <w:rsid w:val="00345FCD"/>
    <w:rsid w:val="003466F7"/>
    <w:rsid w:val="00346ADF"/>
    <w:rsid w:val="00346D54"/>
    <w:rsid w:val="00347302"/>
    <w:rsid w:val="0034740C"/>
    <w:rsid w:val="00347812"/>
    <w:rsid w:val="00347C3F"/>
    <w:rsid w:val="00347DED"/>
    <w:rsid w:val="00347E4D"/>
    <w:rsid w:val="0035068B"/>
    <w:rsid w:val="003506D7"/>
    <w:rsid w:val="00350D3E"/>
    <w:rsid w:val="00350ECA"/>
    <w:rsid w:val="00351996"/>
    <w:rsid w:val="00351A18"/>
    <w:rsid w:val="00351B0C"/>
    <w:rsid w:val="00351C28"/>
    <w:rsid w:val="00351FB4"/>
    <w:rsid w:val="0035206E"/>
    <w:rsid w:val="003520C6"/>
    <w:rsid w:val="00352122"/>
    <w:rsid w:val="003521D1"/>
    <w:rsid w:val="00352233"/>
    <w:rsid w:val="003523D5"/>
    <w:rsid w:val="00352597"/>
    <w:rsid w:val="0035285C"/>
    <w:rsid w:val="00352E5F"/>
    <w:rsid w:val="00352EDA"/>
    <w:rsid w:val="0035336A"/>
    <w:rsid w:val="00353F59"/>
    <w:rsid w:val="00354117"/>
    <w:rsid w:val="003541B7"/>
    <w:rsid w:val="00354872"/>
    <w:rsid w:val="00354A7F"/>
    <w:rsid w:val="00354C25"/>
    <w:rsid w:val="00354C57"/>
    <w:rsid w:val="00355335"/>
    <w:rsid w:val="003553C6"/>
    <w:rsid w:val="00355697"/>
    <w:rsid w:val="00355826"/>
    <w:rsid w:val="00355864"/>
    <w:rsid w:val="003558F6"/>
    <w:rsid w:val="00355A8C"/>
    <w:rsid w:val="00355FA7"/>
    <w:rsid w:val="00356026"/>
    <w:rsid w:val="003563B4"/>
    <w:rsid w:val="003564E7"/>
    <w:rsid w:val="00356787"/>
    <w:rsid w:val="00356A17"/>
    <w:rsid w:val="00356A79"/>
    <w:rsid w:val="00356EB9"/>
    <w:rsid w:val="00357E9D"/>
    <w:rsid w:val="003607C4"/>
    <w:rsid w:val="003609C1"/>
    <w:rsid w:val="00360DA3"/>
    <w:rsid w:val="00360DE0"/>
    <w:rsid w:val="00360F85"/>
    <w:rsid w:val="0036126C"/>
    <w:rsid w:val="0036138A"/>
    <w:rsid w:val="003613E5"/>
    <w:rsid w:val="00361BBE"/>
    <w:rsid w:val="00361ECA"/>
    <w:rsid w:val="0036200D"/>
    <w:rsid w:val="0036258B"/>
    <w:rsid w:val="00362602"/>
    <w:rsid w:val="00362729"/>
    <w:rsid w:val="00362872"/>
    <w:rsid w:val="00362A66"/>
    <w:rsid w:val="00362A68"/>
    <w:rsid w:val="00362F7D"/>
    <w:rsid w:val="003636D0"/>
    <w:rsid w:val="003636D4"/>
    <w:rsid w:val="00363F02"/>
    <w:rsid w:val="00364559"/>
    <w:rsid w:val="00364A75"/>
    <w:rsid w:val="00364C9A"/>
    <w:rsid w:val="00364D03"/>
    <w:rsid w:val="0036546F"/>
    <w:rsid w:val="0036578C"/>
    <w:rsid w:val="00365FE5"/>
    <w:rsid w:val="0036600D"/>
    <w:rsid w:val="00366B4B"/>
    <w:rsid w:val="00366E1B"/>
    <w:rsid w:val="0036739A"/>
    <w:rsid w:val="0036747C"/>
    <w:rsid w:val="00367736"/>
    <w:rsid w:val="00367ECF"/>
    <w:rsid w:val="00370000"/>
    <w:rsid w:val="00370C5B"/>
    <w:rsid w:val="003710F4"/>
    <w:rsid w:val="00371749"/>
    <w:rsid w:val="003718A2"/>
    <w:rsid w:val="003718C3"/>
    <w:rsid w:val="00371A0A"/>
    <w:rsid w:val="00371DE8"/>
    <w:rsid w:val="00371E29"/>
    <w:rsid w:val="003727CD"/>
    <w:rsid w:val="00372A52"/>
    <w:rsid w:val="00372A92"/>
    <w:rsid w:val="00372FEE"/>
    <w:rsid w:val="003731E8"/>
    <w:rsid w:val="00373334"/>
    <w:rsid w:val="00373597"/>
    <w:rsid w:val="00373602"/>
    <w:rsid w:val="003737DC"/>
    <w:rsid w:val="00373947"/>
    <w:rsid w:val="00373BA9"/>
    <w:rsid w:val="00373BE7"/>
    <w:rsid w:val="0037414E"/>
    <w:rsid w:val="003741A9"/>
    <w:rsid w:val="003748A1"/>
    <w:rsid w:val="0037534F"/>
    <w:rsid w:val="003753F7"/>
    <w:rsid w:val="00375510"/>
    <w:rsid w:val="00375563"/>
    <w:rsid w:val="003756A1"/>
    <w:rsid w:val="003757EE"/>
    <w:rsid w:val="00375882"/>
    <w:rsid w:val="003758F6"/>
    <w:rsid w:val="00375A18"/>
    <w:rsid w:val="00375A62"/>
    <w:rsid w:val="00375A74"/>
    <w:rsid w:val="00375DE3"/>
    <w:rsid w:val="00375E87"/>
    <w:rsid w:val="003763C4"/>
    <w:rsid w:val="00376820"/>
    <w:rsid w:val="00376EF3"/>
    <w:rsid w:val="00376FAE"/>
    <w:rsid w:val="00376FEE"/>
    <w:rsid w:val="00377221"/>
    <w:rsid w:val="0037727C"/>
    <w:rsid w:val="00377A63"/>
    <w:rsid w:val="00377EAF"/>
    <w:rsid w:val="0038029B"/>
    <w:rsid w:val="003803CA"/>
    <w:rsid w:val="00380438"/>
    <w:rsid w:val="0038051D"/>
    <w:rsid w:val="00380726"/>
    <w:rsid w:val="00380BE2"/>
    <w:rsid w:val="003816AF"/>
    <w:rsid w:val="003817EC"/>
    <w:rsid w:val="003820EB"/>
    <w:rsid w:val="003824AA"/>
    <w:rsid w:val="00382AA9"/>
    <w:rsid w:val="00382E3A"/>
    <w:rsid w:val="00382FC8"/>
    <w:rsid w:val="00383051"/>
    <w:rsid w:val="003837A0"/>
    <w:rsid w:val="00383AAC"/>
    <w:rsid w:val="00383AAD"/>
    <w:rsid w:val="00383FF6"/>
    <w:rsid w:val="0038400F"/>
    <w:rsid w:val="00384122"/>
    <w:rsid w:val="00384439"/>
    <w:rsid w:val="00384992"/>
    <w:rsid w:val="00384ADF"/>
    <w:rsid w:val="00384E72"/>
    <w:rsid w:val="00384E94"/>
    <w:rsid w:val="00384FF4"/>
    <w:rsid w:val="0038559E"/>
    <w:rsid w:val="00386B09"/>
    <w:rsid w:val="00386BE9"/>
    <w:rsid w:val="00386D61"/>
    <w:rsid w:val="00387193"/>
    <w:rsid w:val="003874B3"/>
    <w:rsid w:val="00387712"/>
    <w:rsid w:val="00387DF7"/>
    <w:rsid w:val="00390704"/>
    <w:rsid w:val="00390E0E"/>
    <w:rsid w:val="003911E0"/>
    <w:rsid w:val="003912A1"/>
    <w:rsid w:val="00391C98"/>
    <w:rsid w:val="00391DDA"/>
    <w:rsid w:val="00392593"/>
    <w:rsid w:val="003928BB"/>
    <w:rsid w:val="00392B47"/>
    <w:rsid w:val="00392C21"/>
    <w:rsid w:val="00392C4F"/>
    <w:rsid w:val="00392F1E"/>
    <w:rsid w:val="00392F4B"/>
    <w:rsid w:val="00393AC7"/>
    <w:rsid w:val="00393B28"/>
    <w:rsid w:val="00393E05"/>
    <w:rsid w:val="00393FAA"/>
    <w:rsid w:val="00394097"/>
    <w:rsid w:val="0039415F"/>
    <w:rsid w:val="003941FE"/>
    <w:rsid w:val="00394307"/>
    <w:rsid w:val="00394380"/>
    <w:rsid w:val="0039477E"/>
    <w:rsid w:val="00394873"/>
    <w:rsid w:val="003948BD"/>
    <w:rsid w:val="0039505C"/>
    <w:rsid w:val="00395144"/>
    <w:rsid w:val="003954A4"/>
    <w:rsid w:val="00395798"/>
    <w:rsid w:val="00395DDF"/>
    <w:rsid w:val="003961B0"/>
    <w:rsid w:val="00396284"/>
    <w:rsid w:val="00396C39"/>
    <w:rsid w:val="00396D03"/>
    <w:rsid w:val="00396D55"/>
    <w:rsid w:val="00396E19"/>
    <w:rsid w:val="003970D2"/>
    <w:rsid w:val="003972D7"/>
    <w:rsid w:val="003972DF"/>
    <w:rsid w:val="0039758E"/>
    <w:rsid w:val="003975FB"/>
    <w:rsid w:val="003978F8"/>
    <w:rsid w:val="003979F6"/>
    <w:rsid w:val="003A040B"/>
    <w:rsid w:val="003A042A"/>
    <w:rsid w:val="003A0E9C"/>
    <w:rsid w:val="003A0FC6"/>
    <w:rsid w:val="003A1206"/>
    <w:rsid w:val="003A1AC2"/>
    <w:rsid w:val="003A22C8"/>
    <w:rsid w:val="003A2835"/>
    <w:rsid w:val="003A2BFF"/>
    <w:rsid w:val="003A2CFB"/>
    <w:rsid w:val="003A2DCD"/>
    <w:rsid w:val="003A2FE3"/>
    <w:rsid w:val="003A32D6"/>
    <w:rsid w:val="003A3301"/>
    <w:rsid w:val="003A373B"/>
    <w:rsid w:val="003A3ACA"/>
    <w:rsid w:val="003A3C5B"/>
    <w:rsid w:val="003A3D15"/>
    <w:rsid w:val="003A3D8A"/>
    <w:rsid w:val="003A3E19"/>
    <w:rsid w:val="003A3E80"/>
    <w:rsid w:val="003A3F2F"/>
    <w:rsid w:val="003A414F"/>
    <w:rsid w:val="003A4666"/>
    <w:rsid w:val="003A4712"/>
    <w:rsid w:val="003A4C25"/>
    <w:rsid w:val="003A4E80"/>
    <w:rsid w:val="003A4F11"/>
    <w:rsid w:val="003A5125"/>
    <w:rsid w:val="003A521F"/>
    <w:rsid w:val="003A52C2"/>
    <w:rsid w:val="003A538F"/>
    <w:rsid w:val="003A5582"/>
    <w:rsid w:val="003A5792"/>
    <w:rsid w:val="003A5DC8"/>
    <w:rsid w:val="003A5E0B"/>
    <w:rsid w:val="003A607D"/>
    <w:rsid w:val="003A6358"/>
    <w:rsid w:val="003A6C54"/>
    <w:rsid w:val="003A6CF2"/>
    <w:rsid w:val="003A7302"/>
    <w:rsid w:val="003A73B6"/>
    <w:rsid w:val="003A74EA"/>
    <w:rsid w:val="003A75E6"/>
    <w:rsid w:val="003A7809"/>
    <w:rsid w:val="003A7AFC"/>
    <w:rsid w:val="003A7C84"/>
    <w:rsid w:val="003A7D99"/>
    <w:rsid w:val="003A7DC5"/>
    <w:rsid w:val="003A7E54"/>
    <w:rsid w:val="003A7E6D"/>
    <w:rsid w:val="003B0013"/>
    <w:rsid w:val="003B0139"/>
    <w:rsid w:val="003B014D"/>
    <w:rsid w:val="003B0AC8"/>
    <w:rsid w:val="003B0DDF"/>
    <w:rsid w:val="003B0E3C"/>
    <w:rsid w:val="003B0E82"/>
    <w:rsid w:val="003B0EA0"/>
    <w:rsid w:val="003B0FCB"/>
    <w:rsid w:val="003B1499"/>
    <w:rsid w:val="003B1604"/>
    <w:rsid w:val="003B16C7"/>
    <w:rsid w:val="003B1A16"/>
    <w:rsid w:val="003B1CAD"/>
    <w:rsid w:val="003B1D62"/>
    <w:rsid w:val="003B1F7B"/>
    <w:rsid w:val="003B2195"/>
    <w:rsid w:val="003B21FD"/>
    <w:rsid w:val="003B268A"/>
    <w:rsid w:val="003B26DB"/>
    <w:rsid w:val="003B2810"/>
    <w:rsid w:val="003B2C2B"/>
    <w:rsid w:val="003B2DC5"/>
    <w:rsid w:val="003B2E0D"/>
    <w:rsid w:val="003B2F4B"/>
    <w:rsid w:val="003B3A12"/>
    <w:rsid w:val="003B3D40"/>
    <w:rsid w:val="003B3D93"/>
    <w:rsid w:val="003B443D"/>
    <w:rsid w:val="003B4553"/>
    <w:rsid w:val="003B4750"/>
    <w:rsid w:val="003B477B"/>
    <w:rsid w:val="003B47C3"/>
    <w:rsid w:val="003B5250"/>
    <w:rsid w:val="003B53BD"/>
    <w:rsid w:val="003B559A"/>
    <w:rsid w:val="003B5600"/>
    <w:rsid w:val="003B57ED"/>
    <w:rsid w:val="003B5908"/>
    <w:rsid w:val="003B68B1"/>
    <w:rsid w:val="003B6A36"/>
    <w:rsid w:val="003B6BDE"/>
    <w:rsid w:val="003B6C97"/>
    <w:rsid w:val="003B71A1"/>
    <w:rsid w:val="003B7362"/>
    <w:rsid w:val="003B74BE"/>
    <w:rsid w:val="003B75ED"/>
    <w:rsid w:val="003B7771"/>
    <w:rsid w:val="003B781C"/>
    <w:rsid w:val="003B7975"/>
    <w:rsid w:val="003B7FAD"/>
    <w:rsid w:val="003C0011"/>
    <w:rsid w:val="003C0331"/>
    <w:rsid w:val="003C074C"/>
    <w:rsid w:val="003C0A6C"/>
    <w:rsid w:val="003C1494"/>
    <w:rsid w:val="003C14A4"/>
    <w:rsid w:val="003C18C7"/>
    <w:rsid w:val="003C1B2B"/>
    <w:rsid w:val="003C1B3A"/>
    <w:rsid w:val="003C1F69"/>
    <w:rsid w:val="003C25F9"/>
    <w:rsid w:val="003C2BDA"/>
    <w:rsid w:val="003C2C0D"/>
    <w:rsid w:val="003C2C66"/>
    <w:rsid w:val="003C2D16"/>
    <w:rsid w:val="003C300B"/>
    <w:rsid w:val="003C30EC"/>
    <w:rsid w:val="003C390B"/>
    <w:rsid w:val="003C3B57"/>
    <w:rsid w:val="003C3B7E"/>
    <w:rsid w:val="003C3D92"/>
    <w:rsid w:val="003C4C45"/>
    <w:rsid w:val="003C4E13"/>
    <w:rsid w:val="003C5140"/>
    <w:rsid w:val="003C5468"/>
    <w:rsid w:val="003C5541"/>
    <w:rsid w:val="003C5A9B"/>
    <w:rsid w:val="003C5BFF"/>
    <w:rsid w:val="003C5C4C"/>
    <w:rsid w:val="003C6313"/>
    <w:rsid w:val="003C6443"/>
    <w:rsid w:val="003C6914"/>
    <w:rsid w:val="003C6D1E"/>
    <w:rsid w:val="003C6ECF"/>
    <w:rsid w:val="003C6F5E"/>
    <w:rsid w:val="003C75D1"/>
    <w:rsid w:val="003C7903"/>
    <w:rsid w:val="003C7A8F"/>
    <w:rsid w:val="003C7D07"/>
    <w:rsid w:val="003D06E6"/>
    <w:rsid w:val="003D153F"/>
    <w:rsid w:val="003D1AC8"/>
    <w:rsid w:val="003D1B95"/>
    <w:rsid w:val="003D2234"/>
    <w:rsid w:val="003D255D"/>
    <w:rsid w:val="003D2563"/>
    <w:rsid w:val="003D2616"/>
    <w:rsid w:val="003D2A34"/>
    <w:rsid w:val="003D2EBF"/>
    <w:rsid w:val="003D2FC3"/>
    <w:rsid w:val="003D3028"/>
    <w:rsid w:val="003D307E"/>
    <w:rsid w:val="003D34AA"/>
    <w:rsid w:val="003D39F1"/>
    <w:rsid w:val="003D3C69"/>
    <w:rsid w:val="003D3FBD"/>
    <w:rsid w:val="003D4029"/>
    <w:rsid w:val="003D432D"/>
    <w:rsid w:val="003D444A"/>
    <w:rsid w:val="003D44EC"/>
    <w:rsid w:val="003D4E8A"/>
    <w:rsid w:val="003D4F8B"/>
    <w:rsid w:val="003D5036"/>
    <w:rsid w:val="003D5307"/>
    <w:rsid w:val="003D5C32"/>
    <w:rsid w:val="003D5E19"/>
    <w:rsid w:val="003D5E4F"/>
    <w:rsid w:val="003D6672"/>
    <w:rsid w:val="003D66C9"/>
    <w:rsid w:val="003D6837"/>
    <w:rsid w:val="003D695E"/>
    <w:rsid w:val="003D70B4"/>
    <w:rsid w:val="003D70C8"/>
    <w:rsid w:val="003D7364"/>
    <w:rsid w:val="003D75D0"/>
    <w:rsid w:val="003D7688"/>
    <w:rsid w:val="003E00FF"/>
    <w:rsid w:val="003E01D1"/>
    <w:rsid w:val="003E0510"/>
    <w:rsid w:val="003E067A"/>
    <w:rsid w:val="003E07D5"/>
    <w:rsid w:val="003E0F81"/>
    <w:rsid w:val="003E1029"/>
    <w:rsid w:val="003E11F5"/>
    <w:rsid w:val="003E1457"/>
    <w:rsid w:val="003E1AB6"/>
    <w:rsid w:val="003E1BAD"/>
    <w:rsid w:val="003E1C45"/>
    <w:rsid w:val="003E1DF7"/>
    <w:rsid w:val="003E1F77"/>
    <w:rsid w:val="003E22BF"/>
    <w:rsid w:val="003E240E"/>
    <w:rsid w:val="003E252E"/>
    <w:rsid w:val="003E26E7"/>
    <w:rsid w:val="003E2CE5"/>
    <w:rsid w:val="003E2FEB"/>
    <w:rsid w:val="003E329B"/>
    <w:rsid w:val="003E35D2"/>
    <w:rsid w:val="003E3719"/>
    <w:rsid w:val="003E3AD8"/>
    <w:rsid w:val="003E3F16"/>
    <w:rsid w:val="003E41AE"/>
    <w:rsid w:val="003E4545"/>
    <w:rsid w:val="003E4645"/>
    <w:rsid w:val="003E46C7"/>
    <w:rsid w:val="003E47FB"/>
    <w:rsid w:val="003E4809"/>
    <w:rsid w:val="003E482A"/>
    <w:rsid w:val="003E48E8"/>
    <w:rsid w:val="003E48F1"/>
    <w:rsid w:val="003E5011"/>
    <w:rsid w:val="003E55A4"/>
    <w:rsid w:val="003E596E"/>
    <w:rsid w:val="003E59C5"/>
    <w:rsid w:val="003E5B4F"/>
    <w:rsid w:val="003E63BD"/>
    <w:rsid w:val="003E6446"/>
    <w:rsid w:val="003E6915"/>
    <w:rsid w:val="003E7083"/>
    <w:rsid w:val="003E7163"/>
    <w:rsid w:val="003E7435"/>
    <w:rsid w:val="003E7664"/>
    <w:rsid w:val="003E77C7"/>
    <w:rsid w:val="003E7911"/>
    <w:rsid w:val="003E7DAE"/>
    <w:rsid w:val="003F009A"/>
    <w:rsid w:val="003F03A7"/>
    <w:rsid w:val="003F065A"/>
    <w:rsid w:val="003F08AF"/>
    <w:rsid w:val="003F0C2C"/>
    <w:rsid w:val="003F0C6C"/>
    <w:rsid w:val="003F0E54"/>
    <w:rsid w:val="003F17B3"/>
    <w:rsid w:val="003F1A32"/>
    <w:rsid w:val="003F1A90"/>
    <w:rsid w:val="003F1C36"/>
    <w:rsid w:val="003F1C5B"/>
    <w:rsid w:val="003F1DFD"/>
    <w:rsid w:val="003F1ED4"/>
    <w:rsid w:val="003F2FF6"/>
    <w:rsid w:val="003F3164"/>
    <w:rsid w:val="003F3345"/>
    <w:rsid w:val="003F3506"/>
    <w:rsid w:val="003F38A2"/>
    <w:rsid w:val="003F3A15"/>
    <w:rsid w:val="003F3ABC"/>
    <w:rsid w:val="003F3AC4"/>
    <w:rsid w:val="003F3E86"/>
    <w:rsid w:val="003F3F13"/>
    <w:rsid w:val="003F3FCF"/>
    <w:rsid w:val="003F41AE"/>
    <w:rsid w:val="003F41F7"/>
    <w:rsid w:val="003F4277"/>
    <w:rsid w:val="003F4372"/>
    <w:rsid w:val="003F43E9"/>
    <w:rsid w:val="003F449D"/>
    <w:rsid w:val="003F493C"/>
    <w:rsid w:val="003F4CF5"/>
    <w:rsid w:val="003F5080"/>
    <w:rsid w:val="003F5238"/>
    <w:rsid w:val="003F560F"/>
    <w:rsid w:val="003F596E"/>
    <w:rsid w:val="003F5A35"/>
    <w:rsid w:val="003F5B7D"/>
    <w:rsid w:val="003F5C1D"/>
    <w:rsid w:val="003F5E44"/>
    <w:rsid w:val="003F5EA4"/>
    <w:rsid w:val="003F6380"/>
    <w:rsid w:val="003F6637"/>
    <w:rsid w:val="003F6863"/>
    <w:rsid w:val="003F6BDD"/>
    <w:rsid w:val="003F6DC5"/>
    <w:rsid w:val="003F71AF"/>
    <w:rsid w:val="003F73E7"/>
    <w:rsid w:val="003F7585"/>
    <w:rsid w:val="003F774D"/>
    <w:rsid w:val="003F782D"/>
    <w:rsid w:val="003F7C1A"/>
    <w:rsid w:val="003F7EFB"/>
    <w:rsid w:val="00400258"/>
    <w:rsid w:val="0040051A"/>
    <w:rsid w:val="004006CE"/>
    <w:rsid w:val="004008A7"/>
    <w:rsid w:val="004009B6"/>
    <w:rsid w:val="00400F59"/>
    <w:rsid w:val="00401027"/>
    <w:rsid w:val="004012A4"/>
    <w:rsid w:val="00401BF0"/>
    <w:rsid w:val="0040216D"/>
    <w:rsid w:val="00402286"/>
    <w:rsid w:val="004024A9"/>
    <w:rsid w:val="004028A1"/>
    <w:rsid w:val="004028D1"/>
    <w:rsid w:val="0040292D"/>
    <w:rsid w:val="00402A47"/>
    <w:rsid w:val="00402CE5"/>
    <w:rsid w:val="004030D9"/>
    <w:rsid w:val="004032F9"/>
    <w:rsid w:val="0040337A"/>
    <w:rsid w:val="00403413"/>
    <w:rsid w:val="004034E3"/>
    <w:rsid w:val="004039B7"/>
    <w:rsid w:val="00403B47"/>
    <w:rsid w:val="00403C26"/>
    <w:rsid w:val="00403D9C"/>
    <w:rsid w:val="00404373"/>
    <w:rsid w:val="00404524"/>
    <w:rsid w:val="00404533"/>
    <w:rsid w:val="0040455D"/>
    <w:rsid w:val="0040456E"/>
    <w:rsid w:val="00404850"/>
    <w:rsid w:val="00404B1D"/>
    <w:rsid w:val="00404B99"/>
    <w:rsid w:val="00404DEE"/>
    <w:rsid w:val="00404EB3"/>
    <w:rsid w:val="00405A58"/>
    <w:rsid w:val="00405D99"/>
    <w:rsid w:val="0040645E"/>
    <w:rsid w:val="0040680C"/>
    <w:rsid w:val="0040698A"/>
    <w:rsid w:val="0040743E"/>
    <w:rsid w:val="0040754A"/>
    <w:rsid w:val="004075D4"/>
    <w:rsid w:val="0040777B"/>
    <w:rsid w:val="00407885"/>
    <w:rsid w:val="004086CC"/>
    <w:rsid w:val="004100F3"/>
    <w:rsid w:val="00410659"/>
    <w:rsid w:val="00410777"/>
    <w:rsid w:val="00410A2F"/>
    <w:rsid w:val="00410A79"/>
    <w:rsid w:val="00411642"/>
    <w:rsid w:val="00411972"/>
    <w:rsid w:val="00411A70"/>
    <w:rsid w:val="00411C97"/>
    <w:rsid w:val="0041242E"/>
    <w:rsid w:val="004129CB"/>
    <w:rsid w:val="00412A85"/>
    <w:rsid w:val="004137EC"/>
    <w:rsid w:val="00413AAE"/>
    <w:rsid w:val="00413BED"/>
    <w:rsid w:val="00414201"/>
    <w:rsid w:val="00414218"/>
    <w:rsid w:val="004142A3"/>
    <w:rsid w:val="00414C7D"/>
    <w:rsid w:val="00414CA4"/>
    <w:rsid w:val="00414F4F"/>
    <w:rsid w:val="0041541C"/>
    <w:rsid w:val="00415B2D"/>
    <w:rsid w:val="00415D09"/>
    <w:rsid w:val="00415D1C"/>
    <w:rsid w:val="00416026"/>
    <w:rsid w:val="0041608C"/>
    <w:rsid w:val="00416180"/>
    <w:rsid w:val="00416293"/>
    <w:rsid w:val="004163CD"/>
    <w:rsid w:val="00416661"/>
    <w:rsid w:val="00416A80"/>
    <w:rsid w:val="00416B32"/>
    <w:rsid w:val="00416FC0"/>
    <w:rsid w:val="00417039"/>
    <w:rsid w:val="00417251"/>
    <w:rsid w:val="0041732E"/>
    <w:rsid w:val="00417333"/>
    <w:rsid w:val="004178B0"/>
    <w:rsid w:val="00417BBD"/>
    <w:rsid w:val="00417EBE"/>
    <w:rsid w:val="00420898"/>
    <w:rsid w:val="00420ABA"/>
    <w:rsid w:val="00420C79"/>
    <w:rsid w:val="00420CCB"/>
    <w:rsid w:val="004210F1"/>
    <w:rsid w:val="00421176"/>
    <w:rsid w:val="0042145D"/>
    <w:rsid w:val="00421839"/>
    <w:rsid w:val="004221EB"/>
    <w:rsid w:val="004222DD"/>
    <w:rsid w:val="00422786"/>
    <w:rsid w:val="004228D4"/>
    <w:rsid w:val="00423035"/>
    <w:rsid w:val="004233E6"/>
    <w:rsid w:val="0042392C"/>
    <w:rsid w:val="00423BC4"/>
    <w:rsid w:val="00423F1F"/>
    <w:rsid w:val="0042404A"/>
    <w:rsid w:val="00424085"/>
    <w:rsid w:val="004244A5"/>
    <w:rsid w:val="004247A7"/>
    <w:rsid w:val="004247E4"/>
    <w:rsid w:val="00424C36"/>
    <w:rsid w:val="004250D8"/>
    <w:rsid w:val="004250F0"/>
    <w:rsid w:val="00425114"/>
    <w:rsid w:val="0042511B"/>
    <w:rsid w:val="004253CE"/>
    <w:rsid w:val="004255B5"/>
    <w:rsid w:val="0042583F"/>
    <w:rsid w:val="004258F2"/>
    <w:rsid w:val="0042596B"/>
    <w:rsid w:val="004259A4"/>
    <w:rsid w:val="00425A28"/>
    <w:rsid w:val="00425FC5"/>
    <w:rsid w:val="00425FE5"/>
    <w:rsid w:val="00426153"/>
    <w:rsid w:val="00426198"/>
    <w:rsid w:val="00426526"/>
    <w:rsid w:val="00426B93"/>
    <w:rsid w:val="00426C8A"/>
    <w:rsid w:val="00427279"/>
    <w:rsid w:val="004274DB"/>
    <w:rsid w:val="00427555"/>
    <w:rsid w:val="00427560"/>
    <w:rsid w:val="004275EE"/>
    <w:rsid w:val="0042783E"/>
    <w:rsid w:val="00427B03"/>
    <w:rsid w:val="004302B1"/>
    <w:rsid w:val="00430302"/>
    <w:rsid w:val="004303AB"/>
    <w:rsid w:val="004306FE"/>
    <w:rsid w:val="0043079E"/>
    <w:rsid w:val="004309B6"/>
    <w:rsid w:val="00430B16"/>
    <w:rsid w:val="00430D33"/>
    <w:rsid w:val="0043117D"/>
    <w:rsid w:val="00431825"/>
    <w:rsid w:val="004319C7"/>
    <w:rsid w:val="00431AF5"/>
    <w:rsid w:val="00431B86"/>
    <w:rsid w:val="00431CEA"/>
    <w:rsid w:val="00431EB4"/>
    <w:rsid w:val="00431EF3"/>
    <w:rsid w:val="0043201F"/>
    <w:rsid w:val="0043270B"/>
    <w:rsid w:val="004328CE"/>
    <w:rsid w:val="0043293F"/>
    <w:rsid w:val="00432E2E"/>
    <w:rsid w:val="004333E2"/>
    <w:rsid w:val="004335DB"/>
    <w:rsid w:val="00433BC1"/>
    <w:rsid w:val="00433F43"/>
    <w:rsid w:val="004342DF"/>
    <w:rsid w:val="004343B1"/>
    <w:rsid w:val="0043446C"/>
    <w:rsid w:val="00434A81"/>
    <w:rsid w:val="00434E5C"/>
    <w:rsid w:val="0043546A"/>
    <w:rsid w:val="00435770"/>
    <w:rsid w:val="00435F95"/>
    <w:rsid w:val="00436175"/>
    <w:rsid w:val="00436402"/>
    <w:rsid w:val="00436596"/>
    <w:rsid w:val="00436860"/>
    <w:rsid w:val="00436F97"/>
    <w:rsid w:val="0043715A"/>
    <w:rsid w:val="004371A0"/>
    <w:rsid w:val="004371FD"/>
    <w:rsid w:val="00437284"/>
    <w:rsid w:val="00437842"/>
    <w:rsid w:val="00437AE0"/>
    <w:rsid w:val="00437B00"/>
    <w:rsid w:val="00437C9B"/>
    <w:rsid w:val="00437D43"/>
    <w:rsid w:val="00437F3B"/>
    <w:rsid w:val="00440146"/>
    <w:rsid w:val="0044039C"/>
    <w:rsid w:val="004408D7"/>
    <w:rsid w:val="00440B7F"/>
    <w:rsid w:val="00440CC7"/>
    <w:rsid w:val="00440ECA"/>
    <w:rsid w:val="00441084"/>
    <w:rsid w:val="0044145F"/>
    <w:rsid w:val="0044148B"/>
    <w:rsid w:val="004414D0"/>
    <w:rsid w:val="004415AD"/>
    <w:rsid w:val="0044191C"/>
    <w:rsid w:val="00441D94"/>
    <w:rsid w:val="004420BA"/>
    <w:rsid w:val="0044218D"/>
    <w:rsid w:val="004425F2"/>
    <w:rsid w:val="00442B8D"/>
    <w:rsid w:val="0044314C"/>
    <w:rsid w:val="004432E9"/>
    <w:rsid w:val="00443356"/>
    <w:rsid w:val="004434A9"/>
    <w:rsid w:val="004435BE"/>
    <w:rsid w:val="0044386A"/>
    <w:rsid w:val="004439AF"/>
    <w:rsid w:val="004439FC"/>
    <w:rsid w:val="00443E27"/>
    <w:rsid w:val="00443F49"/>
    <w:rsid w:val="00443FFD"/>
    <w:rsid w:val="00444235"/>
    <w:rsid w:val="00444286"/>
    <w:rsid w:val="004443C9"/>
    <w:rsid w:val="00444717"/>
    <w:rsid w:val="00444B64"/>
    <w:rsid w:val="00444D80"/>
    <w:rsid w:val="00444DED"/>
    <w:rsid w:val="004452E4"/>
    <w:rsid w:val="00445724"/>
    <w:rsid w:val="00445826"/>
    <w:rsid w:val="00445B0B"/>
    <w:rsid w:val="0044611A"/>
    <w:rsid w:val="004462FC"/>
    <w:rsid w:val="004468E1"/>
    <w:rsid w:val="00446B77"/>
    <w:rsid w:val="00446B9A"/>
    <w:rsid w:val="00447172"/>
    <w:rsid w:val="004475A0"/>
    <w:rsid w:val="00447A70"/>
    <w:rsid w:val="00447FDD"/>
    <w:rsid w:val="004502DD"/>
    <w:rsid w:val="00450439"/>
    <w:rsid w:val="004506AC"/>
    <w:rsid w:val="0045185B"/>
    <w:rsid w:val="00451D86"/>
    <w:rsid w:val="004521BF"/>
    <w:rsid w:val="00452213"/>
    <w:rsid w:val="00452294"/>
    <w:rsid w:val="00452568"/>
    <w:rsid w:val="004526E0"/>
    <w:rsid w:val="00452C67"/>
    <w:rsid w:val="00452E03"/>
    <w:rsid w:val="00453036"/>
    <w:rsid w:val="00453216"/>
    <w:rsid w:val="00453399"/>
    <w:rsid w:val="004536F4"/>
    <w:rsid w:val="0045376B"/>
    <w:rsid w:val="0045387B"/>
    <w:rsid w:val="00453B3B"/>
    <w:rsid w:val="00453D47"/>
    <w:rsid w:val="00454104"/>
    <w:rsid w:val="00454638"/>
    <w:rsid w:val="004546C8"/>
    <w:rsid w:val="004547DD"/>
    <w:rsid w:val="00454940"/>
    <w:rsid w:val="00454D17"/>
    <w:rsid w:val="00454D87"/>
    <w:rsid w:val="00454E6C"/>
    <w:rsid w:val="004551B7"/>
    <w:rsid w:val="0045545D"/>
    <w:rsid w:val="004555B6"/>
    <w:rsid w:val="00455956"/>
    <w:rsid w:val="00455994"/>
    <w:rsid w:val="00455D91"/>
    <w:rsid w:val="00455FB7"/>
    <w:rsid w:val="00456274"/>
    <w:rsid w:val="004565E0"/>
    <w:rsid w:val="0045667C"/>
    <w:rsid w:val="00456F3C"/>
    <w:rsid w:val="0045706A"/>
    <w:rsid w:val="004570C2"/>
    <w:rsid w:val="00457694"/>
    <w:rsid w:val="00457877"/>
    <w:rsid w:val="00457963"/>
    <w:rsid w:val="0045796F"/>
    <w:rsid w:val="004579DC"/>
    <w:rsid w:val="00457A4C"/>
    <w:rsid w:val="00457E0C"/>
    <w:rsid w:val="00457E92"/>
    <w:rsid w:val="004600B7"/>
    <w:rsid w:val="00460137"/>
    <w:rsid w:val="00460B70"/>
    <w:rsid w:val="00460C35"/>
    <w:rsid w:val="00460EB8"/>
    <w:rsid w:val="0046120E"/>
    <w:rsid w:val="004613D0"/>
    <w:rsid w:val="004614F2"/>
    <w:rsid w:val="0046178A"/>
    <w:rsid w:val="00461991"/>
    <w:rsid w:val="004620C7"/>
    <w:rsid w:val="00462398"/>
    <w:rsid w:val="004623C3"/>
    <w:rsid w:val="00462C55"/>
    <w:rsid w:val="00462E14"/>
    <w:rsid w:val="00463436"/>
    <w:rsid w:val="004635D2"/>
    <w:rsid w:val="00463923"/>
    <w:rsid w:val="00463E1E"/>
    <w:rsid w:val="0046413C"/>
    <w:rsid w:val="00464670"/>
    <w:rsid w:val="004646F8"/>
    <w:rsid w:val="00464A44"/>
    <w:rsid w:val="0046505F"/>
    <w:rsid w:val="0046526F"/>
    <w:rsid w:val="00465844"/>
    <w:rsid w:val="004658A0"/>
    <w:rsid w:val="00465D0F"/>
    <w:rsid w:val="00465F13"/>
    <w:rsid w:val="00465FA5"/>
    <w:rsid w:val="00466199"/>
    <w:rsid w:val="004664F8"/>
    <w:rsid w:val="00466E17"/>
    <w:rsid w:val="00466FC1"/>
    <w:rsid w:val="00467141"/>
    <w:rsid w:val="004673DE"/>
    <w:rsid w:val="004675B5"/>
    <w:rsid w:val="00467742"/>
    <w:rsid w:val="00467BF7"/>
    <w:rsid w:val="00467E43"/>
    <w:rsid w:val="00470869"/>
    <w:rsid w:val="00470888"/>
    <w:rsid w:val="00471196"/>
    <w:rsid w:val="00471446"/>
    <w:rsid w:val="0047147D"/>
    <w:rsid w:val="0047175B"/>
    <w:rsid w:val="0047196B"/>
    <w:rsid w:val="00471DAA"/>
    <w:rsid w:val="00472451"/>
    <w:rsid w:val="004727C4"/>
    <w:rsid w:val="00472C4A"/>
    <w:rsid w:val="00472D3A"/>
    <w:rsid w:val="00472EC8"/>
    <w:rsid w:val="00472F53"/>
    <w:rsid w:val="00473074"/>
    <w:rsid w:val="00473E66"/>
    <w:rsid w:val="00474212"/>
    <w:rsid w:val="004744DC"/>
    <w:rsid w:val="00474980"/>
    <w:rsid w:val="00474BC0"/>
    <w:rsid w:val="00474C68"/>
    <w:rsid w:val="0047511B"/>
    <w:rsid w:val="00475145"/>
    <w:rsid w:val="0047519C"/>
    <w:rsid w:val="00475624"/>
    <w:rsid w:val="00475B84"/>
    <w:rsid w:val="00475C60"/>
    <w:rsid w:val="00475CC5"/>
    <w:rsid w:val="00475F2F"/>
    <w:rsid w:val="00476141"/>
    <w:rsid w:val="00476168"/>
    <w:rsid w:val="0047636F"/>
    <w:rsid w:val="0047652B"/>
    <w:rsid w:val="00476F06"/>
    <w:rsid w:val="00477040"/>
    <w:rsid w:val="004777FB"/>
    <w:rsid w:val="0048059B"/>
    <w:rsid w:val="00480A15"/>
    <w:rsid w:val="00480DC6"/>
    <w:rsid w:val="00480F75"/>
    <w:rsid w:val="00480FE1"/>
    <w:rsid w:val="004810B5"/>
    <w:rsid w:val="004811E6"/>
    <w:rsid w:val="00481674"/>
    <w:rsid w:val="00481819"/>
    <w:rsid w:val="00481A08"/>
    <w:rsid w:val="00481DB8"/>
    <w:rsid w:val="00481E70"/>
    <w:rsid w:val="00481EB7"/>
    <w:rsid w:val="00482101"/>
    <w:rsid w:val="00482114"/>
    <w:rsid w:val="004821C2"/>
    <w:rsid w:val="004822B8"/>
    <w:rsid w:val="0048263F"/>
    <w:rsid w:val="00482677"/>
    <w:rsid w:val="004828C4"/>
    <w:rsid w:val="00482D14"/>
    <w:rsid w:val="00482E90"/>
    <w:rsid w:val="004831EE"/>
    <w:rsid w:val="00483310"/>
    <w:rsid w:val="0048370C"/>
    <w:rsid w:val="00483D8C"/>
    <w:rsid w:val="004841E6"/>
    <w:rsid w:val="00484674"/>
    <w:rsid w:val="0048498B"/>
    <w:rsid w:val="00484CC4"/>
    <w:rsid w:val="00484D6B"/>
    <w:rsid w:val="00484F7A"/>
    <w:rsid w:val="004854C1"/>
    <w:rsid w:val="00485885"/>
    <w:rsid w:val="00485996"/>
    <w:rsid w:val="00486294"/>
    <w:rsid w:val="00486301"/>
    <w:rsid w:val="0048667B"/>
    <w:rsid w:val="00486FC3"/>
    <w:rsid w:val="004874B9"/>
    <w:rsid w:val="00487817"/>
    <w:rsid w:val="00487A04"/>
    <w:rsid w:val="00487B4F"/>
    <w:rsid w:val="00487C2C"/>
    <w:rsid w:val="004902CA"/>
    <w:rsid w:val="0049036F"/>
    <w:rsid w:val="00490510"/>
    <w:rsid w:val="0049076E"/>
    <w:rsid w:val="00490907"/>
    <w:rsid w:val="00490C15"/>
    <w:rsid w:val="00490C8A"/>
    <w:rsid w:val="0049114A"/>
    <w:rsid w:val="00491718"/>
    <w:rsid w:val="004918EE"/>
    <w:rsid w:val="004919E5"/>
    <w:rsid w:val="0049222C"/>
    <w:rsid w:val="00492DE1"/>
    <w:rsid w:val="00493124"/>
    <w:rsid w:val="0049351D"/>
    <w:rsid w:val="00493794"/>
    <w:rsid w:val="00493D91"/>
    <w:rsid w:val="00493F24"/>
    <w:rsid w:val="00494252"/>
    <w:rsid w:val="004944B4"/>
    <w:rsid w:val="004945B7"/>
    <w:rsid w:val="004945E5"/>
    <w:rsid w:val="00494963"/>
    <w:rsid w:val="00494D37"/>
    <w:rsid w:val="00494E1D"/>
    <w:rsid w:val="00494F94"/>
    <w:rsid w:val="004955F4"/>
    <w:rsid w:val="0049582F"/>
    <w:rsid w:val="00495C62"/>
    <w:rsid w:val="00495E90"/>
    <w:rsid w:val="00496830"/>
    <w:rsid w:val="004968A0"/>
    <w:rsid w:val="004969C9"/>
    <w:rsid w:val="00496AAB"/>
    <w:rsid w:val="004970E9"/>
    <w:rsid w:val="0049762C"/>
    <w:rsid w:val="00497724"/>
    <w:rsid w:val="00497A43"/>
    <w:rsid w:val="00497A91"/>
    <w:rsid w:val="00497F76"/>
    <w:rsid w:val="004A007B"/>
    <w:rsid w:val="004A00E4"/>
    <w:rsid w:val="004A00ED"/>
    <w:rsid w:val="004A0129"/>
    <w:rsid w:val="004A0130"/>
    <w:rsid w:val="004A016B"/>
    <w:rsid w:val="004A0190"/>
    <w:rsid w:val="004A0DF7"/>
    <w:rsid w:val="004A0EB5"/>
    <w:rsid w:val="004A0EBB"/>
    <w:rsid w:val="004A0F38"/>
    <w:rsid w:val="004A0FAF"/>
    <w:rsid w:val="004A1389"/>
    <w:rsid w:val="004A167F"/>
    <w:rsid w:val="004A1C01"/>
    <w:rsid w:val="004A1C1F"/>
    <w:rsid w:val="004A226C"/>
    <w:rsid w:val="004A246B"/>
    <w:rsid w:val="004A2AD0"/>
    <w:rsid w:val="004A2AE4"/>
    <w:rsid w:val="004A2DC3"/>
    <w:rsid w:val="004A3033"/>
    <w:rsid w:val="004A33A3"/>
    <w:rsid w:val="004A3403"/>
    <w:rsid w:val="004A379B"/>
    <w:rsid w:val="004A3B23"/>
    <w:rsid w:val="004A407E"/>
    <w:rsid w:val="004A4291"/>
    <w:rsid w:val="004A474E"/>
    <w:rsid w:val="004A4D43"/>
    <w:rsid w:val="004A4DC0"/>
    <w:rsid w:val="004A51EB"/>
    <w:rsid w:val="004A54A4"/>
    <w:rsid w:val="004A5AD0"/>
    <w:rsid w:val="004A5BD7"/>
    <w:rsid w:val="004A5D8C"/>
    <w:rsid w:val="004A6286"/>
    <w:rsid w:val="004A641C"/>
    <w:rsid w:val="004A6507"/>
    <w:rsid w:val="004A6972"/>
    <w:rsid w:val="004A6F63"/>
    <w:rsid w:val="004A731E"/>
    <w:rsid w:val="004A7370"/>
    <w:rsid w:val="004A7ECD"/>
    <w:rsid w:val="004B0284"/>
    <w:rsid w:val="004B04A9"/>
    <w:rsid w:val="004B08DF"/>
    <w:rsid w:val="004B0B42"/>
    <w:rsid w:val="004B0B44"/>
    <w:rsid w:val="004B1AEE"/>
    <w:rsid w:val="004B1B8B"/>
    <w:rsid w:val="004B1CD6"/>
    <w:rsid w:val="004B1E98"/>
    <w:rsid w:val="004B1FE7"/>
    <w:rsid w:val="004B244E"/>
    <w:rsid w:val="004B26E4"/>
    <w:rsid w:val="004B26FF"/>
    <w:rsid w:val="004B2721"/>
    <w:rsid w:val="004B2751"/>
    <w:rsid w:val="004B314F"/>
    <w:rsid w:val="004B3308"/>
    <w:rsid w:val="004B381D"/>
    <w:rsid w:val="004B40AB"/>
    <w:rsid w:val="004B41AA"/>
    <w:rsid w:val="004B444C"/>
    <w:rsid w:val="004B44F9"/>
    <w:rsid w:val="004B4938"/>
    <w:rsid w:val="004B4954"/>
    <w:rsid w:val="004B4CE1"/>
    <w:rsid w:val="004B5154"/>
    <w:rsid w:val="004B5875"/>
    <w:rsid w:val="004B5AB6"/>
    <w:rsid w:val="004B66AE"/>
    <w:rsid w:val="004B6C2F"/>
    <w:rsid w:val="004B700E"/>
    <w:rsid w:val="004B72CE"/>
    <w:rsid w:val="004B7636"/>
    <w:rsid w:val="004B764B"/>
    <w:rsid w:val="004B7AE2"/>
    <w:rsid w:val="004B7C4C"/>
    <w:rsid w:val="004B7CAD"/>
    <w:rsid w:val="004B7D09"/>
    <w:rsid w:val="004B7ED6"/>
    <w:rsid w:val="004C04E3"/>
    <w:rsid w:val="004C0563"/>
    <w:rsid w:val="004C0818"/>
    <w:rsid w:val="004C087B"/>
    <w:rsid w:val="004C09F0"/>
    <w:rsid w:val="004C0BDF"/>
    <w:rsid w:val="004C1016"/>
    <w:rsid w:val="004C1056"/>
    <w:rsid w:val="004C118A"/>
    <w:rsid w:val="004C1439"/>
    <w:rsid w:val="004C1624"/>
    <w:rsid w:val="004C1729"/>
    <w:rsid w:val="004C1845"/>
    <w:rsid w:val="004C18C5"/>
    <w:rsid w:val="004C1B35"/>
    <w:rsid w:val="004C1BAC"/>
    <w:rsid w:val="004C1F02"/>
    <w:rsid w:val="004C2263"/>
    <w:rsid w:val="004C22FF"/>
    <w:rsid w:val="004C24C5"/>
    <w:rsid w:val="004C2931"/>
    <w:rsid w:val="004C2DF8"/>
    <w:rsid w:val="004C2EC4"/>
    <w:rsid w:val="004C300E"/>
    <w:rsid w:val="004C321C"/>
    <w:rsid w:val="004C3540"/>
    <w:rsid w:val="004C3758"/>
    <w:rsid w:val="004C3885"/>
    <w:rsid w:val="004C3C3E"/>
    <w:rsid w:val="004C417D"/>
    <w:rsid w:val="004C4251"/>
    <w:rsid w:val="004C4318"/>
    <w:rsid w:val="004C4381"/>
    <w:rsid w:val="004C4467"/>
    <w:rsid w:val="004C4702"/>
    <w:rsid w:val="004C47E5"/>
    <w:rsid w:val="004C4818"/>
    <w:rsid w:val="004C492B"/>
    <w:rsid w:val="004C4AE4"/>
    <w:rsid w:val="004C5059"/>
    <w:rsid w:val="004C5672"/>
    <w:rsid w:val="004C56E2"/>
    <w:rsid w:val="004C57AD"/>
    <w:rsid w:val="004C60DF"/>
    <w:rsid w:val="004C60F7"/>
    <w:rsid w:val="004C630B"/>
    <w:rsid w:val="004C6494"/>
    <w:rsid w:val="004C66CE"/>
    <w:rsid w:val="004C66EB"/>
    <w:rsid w:val="004C6BD5"/>
    <w:rsid w:val="004C6E0D"/>
    <w:rsid w:val="004C71C3"/>
    <w:rsid w:val="004C72DA"/>
    <w:rsid w:val="004C734B"/>
    <w:rsid w:val="004C73AA"/>
    <w:rsid w:val="004C73DF"/>
    <w:rsid w:val="004C74B0"/>
    <w:rsid w:val="004C778D"/>
    <w:rsid w:val="004C77C7"/>
    <w:rsid w:val="004C79C1"/>
    <w:rsid w:val="004C79F4"/>
    <w:rsid w:val="004D00C7"/>
    <w:rsid w:val="004D0332"/>
    <w:rsid w:val="004D0723"/>
    <w:rsid w:val="004D085E"/>
    <w:rsid w:val="004D089B"/>
    <w:rsid w:val="004D08DF"/>
    <w:rsid w:val="004D09C4"/>
    <w:rsid w:val="004D0A61"/>
    <w:rsid w:val="004D0C39"/>
    <w:rsid w:val="004D0D2A"/>
    <w:rsid w:val="004D0E09"/>
    <w:rsid w:val="004D0E2B"/>
    <w:rsid w:val="004D1616"/>
    <w:rsid w:val="004D17F8"/>
    <w:rsid w:val="004D266E"/>
    <w:rsid w:val="004D297B"/>
    <w:rsid w:val="004D2CF1"/>
    <w:rsid w:val="004D2F1C"/>
    <w:rsid w:val="004D3322"/>
    <w:rsid w:val="004D3AA5"/>
    <w:rsid w:val="004D3ACE"/>
    <w:rsid w:val="004D420B"/>
    <w:rsid w:val="004D4288"/>
    <w:rsid w:val="004D463B"/>
    <w:rsid w:val="004D4662"/>
    <w:rsid w:val="004D4682"/>
    <w:rsid w:val="004D491B"/>
    <w:rsid w:val="004D4AE2"/>
    <w:rsid w:val="004D4E1A"/>
    <w:rsid w:val="004D4E40"/>
    <w:rsid w:val="004D4FBD"/>
    <w:rsid w:val="004D5882"/>
    <w:rsid w:val="004D6202"/>
    <w:rsid w:val="004D64D1"/>
    <w:rsid w:val="004D6821"/>
    <w:rsid w:val="004D6C3C"/>
    <w:rsid w:val="004D752C"/>
    <w:rsid w:val="004D7626"/>
    <w:rsid w:val="004D76BB"/>
    <w:rsid w:val="004D7A0D"/>
    <w:rsid w:val="004D7CD8"/>
    <w:rsid w:val="004D7F7E"/>
    <w:rsid w:val="004D7FC5"/>
    <w:rsid w:val="004E0399"/>
    <w:rsid w:val="004E062C"/>
    <w:rsid w:val="004E073A"/>
    <w:rsid w:val="004E0835"/>
    <w:rsid w:val="004E08E2"/>
    <w:rsid w:val="004E0CA5"/>
    <w:rsid w:val="004E0E3E"/>
    <w:rsid w:val="004E0F0D"/>
    <w:rsid w:val="004E15A8"/>
    <w:rsid w:val="004E1759"/>
    <w:rsid w:val="004E17DA"/>
    <w:rsid w:val="004E1865"/>
    <w:rsid w:val="004E1BF2"/>
    <w:rsid w:val="004E1CE0"/>
    <w:rsid w:val="004E1CFD"/>
    <w:rsid w:val="004E1D53"/>
    <w:rsid w:val="004E1DA8"/>
    <w:rsid w:val="004E1E8A"/>
    <w:rsid w:val="004E22A8"/>
    <w:rsid w:val="004E236D"/>
    <w:rsid w:val="004E2622"/>
    <w:rsid w:val="004E26FB"/>
    <w:rsid w:val="004E283A"/>
    <w:rsid w:val="004E2E7E"/>
    <w:rsid w:val="004E3657"/>
    <w:rsid w:val="004E3661"/>
    <w:rsid w:val="004E3F1F"/>
    <w:rsid w:val="004E445B"/>
    <w:rsid w:val="004E45F5"/>
    <w:rsid w:val="004E49B9"/>
    <w:rsid w:val="004E4AC0"/>
    <w:rsid w:val="004E5182"/>
    <w:rsid w:val="004E528A"/>
    <w:rsid w:val="004E5F08"/>
    <w:rsid w:val="004E60F4"/>
    <w:rsid w:val="004E6C3A"/>
    <w:rsid w:val="004E6D2C"/>
    <w:rsid w:val="004E6DDB"/>
    <w:rsid w:val="004E6EDB"/>
    <w:rsid w:val="004E7000"/>
    <w:rsid w:val="004E73E4"/>
    <w:rsid w:val="004E767F"/>
    <w:rsid w:val="004E78B5"/>
    <w:rsid w:val="004E7A32"/>
    <w:rsid w:val="004E7A6C"/>
    <w:rsid w:val="004E7FB0"/>
    <w:rsid w:val="004E7FC3"/>
    <w:rsid w:val="004F03F3"/>
    <w:rsid w:val="004F0BEC"/>
    <w:rsid w:val="004F0CE0"/>
    <w:rsid w:val="004F0E0D"/>
    <w:rsid w:val="004F0E35"/>
    <w:rsid w:val="004F0FB3"/>
    <w:rsid w:val="004F12E7"/>
    <w:rsid w:val="004F15E4"/>
    <w:rsid w:val="004F196C"/>
    <w:rsid w:val="004F1C43"/>
    <w:rsid w:val="004F22E4"/>
    <w:rsid w:val="004F257F"/>
    <w:rsid w:val="004F262A"/>
    <w:rsid w:val="004F2784"/>
    <w:rsid w:val="004F28B3"/>
    <w:rsid w:val="004F2B70"/>
    <w:rsid w:val="004F2F53"/>
    <w:rsid w:val="004F2F62"/>
    <w:rsid w:val="004F34DC"/>
    <w:rsid w:val="004F3501"/>
    <w:rsid w:val="004F44A9"/>
    <w:rsid w:val="004F45A8"/>
    <w:rsid w:val="004F4B4A"/>
    <w:rsid w:val="004F5359"/>
    <w:rsid w:val="004F53F5"/>
    <w:rsid w:val="004F558C"/>
    <w:rsid w:val="004F5A2B"/>
    <w:rsid w:val="004F5DB0"/>
    <w:rsid w:val="004F5FD5"/>
    <w:rsid w:val="004F6047"/>
    <w:rsid w:val="004F67B1"/>
    <w:rsid w:val="004F6959"/>
    <w:rsid w:val="004F698C"/>
    <w:rsid w:val="004F6A5B"/>
    <w:rsid w:val="004F6B8D"/>
    <w:rsid w:val="004F75BB"/>
    <w:rsid w:val="004F7BAE"/>
    <w:rsid w:val="004F7C73"/>
    <w:rsid w:val="004F7D8A"/>
    <w:rsid w:val="004F7DB7"/>
    <w:rsid w:val="005003E0"/>
    <w:rsid w:val="00500401"/>
    <w:rsid w:val="005004F8"/>
    <w:rsid w:val="0050070A"/>
    <w:rsid w:val="00500C6B"/>
    <w:rsid w:val="00500F74"/>
    <w:rsid w:val="00501177"/>
    <w:rsid w:val="005014F2"/>
    <w:rsid w:val="00501628"/>
    <w:rsid w:val="00501A58"/>
    <w:rsid w:val="0050214D"/>
    <w:rsid w:val="005021BD"/>
    <w:rsid w:val="00502B4F"/>
    <w:rsid w:val="00502CCF"/>
    <w:rsid w:val="00502F94"/>
    <w:rsid w:val="005038D0"/>
    <w:rsid w:val="00503CC8"/>
    <w:rsid w:val="00503F05"/>
    <w:rsid w:val="00504025"/>
    <w:rsid w:val="00504037"/>
    <w:rsid w:val="005040D3"/>
    <w:rsid w:val="0050427D"/>
    <w:rsid w:val="0050432D"/>
    <w:rsid w:val="005047D7"/>
    <w:rsid w:val="00504D4D"/>
    <w:rsid w:val="00505D82"/>
    <w:rsid w:val="00505E4F"/>
    <w:rsid w:val="005061C2"/>
    <w:rsid w:val="005065B8"/>
    <w:rsid w:val="00506B38"/>
    <w:rsid w:val="00507541"/>
    <w:rsid w:val="00507966"/>
    <w:rsid w:val="00507B7B"/>
    <w:rsid w:val="00507F8E"/>
    <w:rsid w:val="0051014E"/>
    <w:rsid w:val="00510836"/>
    <w:rsid w:val="0051084C"/>
    <w:rsid w:val="005109A1"/>
    <w:rsid w:val="00510E09"/>
    <w:rsid w:val="00510EB4"/>
    <w:rsid w:val="005114F6"/>
    <w:rsid w:val="0051166C"/>
    <w:rsid w:val="00511B1A"/>
    <w:rsid w:val="00511DD3"/>
    <w:rsid w:val="00511F5B"/>
    <w:rsid w:val="00512FDF"/>
    <w:rsid w:val="00513161"/>
    <w:rsid w:val="0051335C"/>
    <w:rsid w:val="005136DB"/>
    <w:rsid w:val="00513D22"/>
    <w:rsid w:val="005143EF"/>
    <w:rsid w:val="00514AC1"/>
    <w:rsid w:val="00514C53"/>
    <w:rsid w:val="00515AB2"/>
    <w:rsid w:val="00516437"/>
    <w:rsid w:val="00516771"/>
    <w:rsid w:val="005169BB"/>
    <w:rsid w:val="00517156"/>
    <w:rsid w:val="00517176"/>
    <w:rsid w:val="005172CF"/>
    <w:rsid w:val="0051780B"/>
    <w:rsid w:val="00517C76"/>
    <w:rsid w:val="005202CE"/>
    <w:rsid w:val="00520DD8"/>
    <w:rsid w:val="00521461"/>
    <w:rsid w:val="005217FD"/>
    <w:rsid w:val="00522485"/>
    <w:rsid w:val="005226BE"/>
    <w:rsid w:val="00522745"/>
    <w:rsid w:val="00522CAE"/>
    <w:rsid w:val="00522D70"/>
    <w:rsid w:val="00522E69"/>
    <w:rsid w:val="00522FB7"/>
    <w:rsid w:val="00523430"/>
    <w:rsid w:val="00523560"/>
    <w:rsid w:val="0052368B"/>
    <w:rsid w:val="0052383B"/>
    <w:rsid w:val="0052387B"/>
    <w:rsid w:val="005238DE"/>
    <w:rsid w:val="0052399E"/>
    <w:rsid w:val="00523BBD"/>
    <w:rsid w:val="00524213"/>
    <w:rsid w:val="0052469B"/>
    <w:rsid w:val="00524718"/>
    <w:rsid w:val="00524B9F"/>
    <w:rsid w:val="00524EFB"/>
    <w:rsid w:val="00524F81"/>
    <w:rsid w:val="00525264"/>
    <w:rsid w:val="00525269"/>
    <w:rsid w:val="005254C7"/>
    <w:rsid w:val="00525647"/>
    <w:rsid w:val="00525739"/>
    <w:rsid w:val="00525750"/>
    <w:rsid w:val="00525FAE"/>
    <w:rsid w:val="00525FF4"/>
    <w:rsid w:val="00526066"/>
    <w:rsid w:val="00526207"/>
    <w:rsid w:val="00526422"/>
    <w:rsid w:val="0052662E"/>
    <w:rsid w:val="00526635"/>
    <w:rsid w:val="005269A1"/>
    <w:rsid w:val="00526A82"/>
    <w:rsid w:val="00526FB4"/>
    <w:rsid w:val="00526FC0"/>
    <w:rsid w:val="00527078"/>
    <w:rsid w:val="00527469"/>
    <w:rsid w:val="00527527"/>
    <w:rsid w:val="0052790B"/>
    <w:rsid w:val="005279C5"/>
    <w:rsid w:val="00527C7F"/>
    <w:rsid w:val="0053087B"/>
    <w:rsid w:val="00530A92"/>
    <w:rsid w:val="00531095"/>
    <w:rsid w:val="005310D1"/>
    <w:rsid w:val="0053113A"/>
    <w:rsid w:val="0053133C"/>
    <w:rsid w:val="00531788"/>
    <w:rsid w:val="00531BE4"/>
    <w:rsid w:val="00531C6F"/>
    <w:rsid w:val="00531F99"/>
    <w:rsid w:val="00532360"/>
    <w:rsid w:val="00532747"/>
    <w:rsid w:val="0053274D"/>
    <w:rsid w:val="005327B9"/>
    <w:rsid w:val="00532E46"/>
    <w:rsid w:val="00532E67"/>
    <w:rsid w:val="005332C8"/>
    <w:rsid w:val="005332E9"/>
    <w:rsid w:val="005335BB"/>
    <w:rsid w:val="005339C4"/>
    <w:rsid w:val="00533F48"/>
    <w:rsid w:val="00533FF6"/>
    <w:rsid w:val="00534131"/>
    <w:rsid w:val="005344E7"/>
    <w:rsid w:val="00534501"/>
    <w:rsid w:val="0053486F"/>
    <w:rsid w:val="00534899"/>
    <w:rsid w:val="005349D8"/>
    <w:rsid w:val="00534A4A"/>
    <w:rsid w:val="00534DA9"/>
    <w:rsid w:val="00534FEE"/>
    <w:rsid w:val="00535001"/>
    <w:rsid w:val="0053503C"/>
    <w:rsid w:val="0053519F"/>
    <w:rsid w:val="00535341"/>
    <w:rsid w:val="00535382"/>
    <w:rsid w:val="005356D1"/>
    <w:rsid w:val="0053596A"/>
    <w:rsid w:val="00535BA2"/>
    <w:rsid w:val="00535BC6"/>
    <w:rsid w:val="005364D5"/>
    <w:rsid w:val="005367D6"/>
    <w:rsid w:val="0053703D"/>
    <w:rsid w:val="005370D3"/>
    <w:rsid w:val="00537114"/>
    <w:rsid w:val="00537B31"/>
    <w:rsid w:val="00537C89"/>
    <w:rsid w:val="00537CD7"/>
    <w:rsid w:val="00537ED0"/>
    <w:rsid w:val="00540326"/>
    <w:rsid w:val="00541204"/>
    <w:rsid w:val="00541540"/>
    <w:rsid w:val="00541713"/>
    <w:rsid w:val="005418EF"/>
    <w:rsid w:val="00541BB2"/>
    <w:rsid w:val="00542301"/>
    <w:rsid w:val="00542303"/>
    <w:rsid w:val="005423F5"/>
    <w:rsid w:val="00542498"/>
    <w:rsid w:val="00542D41"/>
    <w:rsid w:val="00543087"/>
    <w:rsid w:val="00543155"/>
    <w:rsid w:val="00543171"/>
    <w:rsid w:val="005431F9"/>
    <w:rsid w:val="005438C9"/>
    <w:rsid w:val="00543DF9"/>
    <w:rsid w:val="00544479"/>
    <w:rsid w:val="005449AA"/>
    <w:rsid w:val="00544CA0"/>
    <w:rsid w:val="00544D97"/>
    <w:rsid w:val="00544E32"/>
    <w:rsid w:val="00544F32"/>
    <w:rsid w:val="0054527D"/>
    <w:rsid w:val="00546234"/>
    <w:rsid w:val="005462D8"/>
    <w:rsid w:val="00546313"/>
    <w:rsid w:val="005464A9"/>
    <w:rsid w:val="00546935"/>
    <w:rsid w:val="00546BB4"/>
    <w:rsid w:val="005470E7"/>
    <w:rsid w:val="005471BD"/>
    <w:rsid w:val="005471ED"/>
    <w:rsid w:val="0054763D"/>
    <w:rsid w:val="00547739"/>
    <w:rsid w:val="00547D4F"/>
    <w:rsid w:val="00547D9B"/>
    <w:rsid w:val="00550030"/>
    <w:rsid w:val="00550282"/>
    <w:rsid w:val="0055029B"/>
    <w:rsid w:val="00550377"/>
    <w:rsid w:val="00551248"/>
    <w:rsid w:val="005516A4"/>
    <w:rsid w:val="005517F9"/>
    <w:rsid w:val="00551DF1"/>
    <w:rsid w:val="005521E4"/>
    <w:rsid w:val="00552505"/>
    <w:rsid w:val="00552D04"/>
    <w:rsid w:val="00552D0E"/>
    <w:rsid w:val="00552F73"/>
    <w:rsid w:val="00553186"/>
    <w:rsid w:val="0055352F"/>
    <w:rsid w:val="005538D4"/>
    <w:rsid w:val="005542F9"/>
    <w:rsid w:val="005549C6"/>
    <w:rsid w:val="00554A12"/>
    <w:rsid w:val="00554B0B"/>
    <w:rsid w:val="00554EA2"/>
    <w:rsid w:val="00555230"/>
    <w:rsid w:val="00555534"/>
    <w:rsid w:val="00555BDA"/>
    <w:rsid w:val="00555CE6"/>
    <w:rsid w:val="00556110"/>
    <w:rsid w:val="00556165"/>
    <w:rsid w:val="0055635C"/>
    <w:rsid w:val="0055643E"/>
    <w:rsid w:val="005567D1"/>
    <w:rsid w:val="00556938"/>
    <w:rsid w:val="00556BA9"/>
    <w:rsid w:val="00556EBA"/>
    <w:rsid w:val="00557176"/>
    <w:rsid w:val="00557568"/>
    <w:rsid w:val="00557CAF"/>
    <w:rsid w:val="00557CF6"/>
    <w:rsid w:val="005601B8"/>
    <w:rsid w:val="005602D3"/>
    <w:rsid w:val="0056073C"/>
    <w:rsid w:val="00560AC7"/>
    <w:rsid w:val="00560B95"/>
    <w:rsid w:val="00560E88"/>
    <w:rsid w:val="005612B6"/>
    <w:rsid w:val="005619B5"/>
    <w:rsid w:val="00561AE9"/>
    <w:rsid w:val="00561B79"/>
    <w:rsid w:val="00562641"/>
    <w:rsid w:val="00562823"/>
    <w:rsid w:val="00562927"/>
    <w:rsid w:val="00562BEE"/>
    <w:rsid w:val="00562C57"/>
    <w:rsid w:val="00562C9C"/>
    <w:rsid w:val="005639B7"/>
    <w:rsid w:val="00563D4B"/>
    <w:rsid w:val="005641E0"/>
    <w:rsid w:val="005643F0"/>
    <w:rsid w:val="00564454"/>
    <w:rsid w:val="005644F2"/>
    <w:rsid w:val="00564508"/>
    <w:rsid w:val="00564630"/>
    <w:rsid w:val="00564637"/>
    <w:rsid w:val="0056463E"/>
    <w:rsid w:val="0056484E"/>
    <w:rsid w:val="00564D74"/>
    <w:rsid w:val="00564D85"/>
    <w:rsid w:val="00564DB2"/>
    <w:rsid w:val="0056503F"/>
    <w:rsid w:val="00565168"/>
    <w:rsid w:val="005654D3"/>
    <w:rsid w:val="005656E0"/>
    <w:rsid w:val="005659E5"/>
    <w:rsid w:val="00565AA9"/>
    <w:rsid w:val="00565B5A"/>
    <w:rsid w:val="00565B78"/>
    <w:rsid w:val="005664B7"/>
    <w:rsid w:val="00566746"/>
    <w:rsid w:val="00566D07"/>
    <w:rsid w:val="00566D20"/>
    <w:rsid w:val="00566E04"/>
    <w:rsid w:val="00566EDD"/>
    <w:rsid w:val="005671CF"/>
    <w:rsid w:val="0056737F"/>
    <w:rsid w:val="00567685"/>
    <w:rsid w:val="0057019D"/>
    <w:rsid w:val="0057036C"/>
    <w:rsid w:val="00570910"/>
    <w:rsid w:val="00570990"/>
    <w:rsid w:val="00570B88"/>
    <w:rsid w:val="00570C74"/>
    <w:rsid w:val="0057145A"/>
    <w:rsid w:val="00571552"/>
    <w:rsid w:val="005716F0"/>
    <w:rsid w:val="00571734"/>
    <w:rsid w:val="00571847"/>
    <w:rsid w:val="005719C3"/>
    <w:rsid w:val="00571A61"/>
    <w:rsid w:val="00571DB8"/>
    <w:rsid w:val="0057228A"/>
    <w:rsid w:val="0057262E"/>
    <w:rsid w:val="00572853"/>
    <w:rsid w:val="00572AB8"/>
    <w:rsid w:val="00572D49"/>
    <w:rsid w:val="00572E51"/>
    <w:rsid w:val="0057357B"/>
    <w:rsid w:val="0057366E"/>
    <w:rsid w:val="00573E71"/>
    <w:rsid w:val="0057414D"/>
    <w:rsid w:val="005743C2"/>
    <w:rsid w:val="00574A20"/>
    <w:rsid w:val="00574B82"/>
    <w:rsid w:val="00574EF0"/>
    <w:rsid w:val="00575175"/>
    <w:rsid w:val="0057545A"/>
    <w:rsid w:val="0057571F"/>
    <w:rsid w:val="005758B4"/>
    <w:rsid w:val="00575A2D"/>
    <w:rsid w:val="00575DAA"/>
    <w:rsid w:val="0057639F"/>
    <w:rsid w:val="00576577"/>
    <w:rsid w:val="005774AE"/>
    <w:rsid w:val="005775E8"/>
    <w:rsid w:val="0057770D"/>
    <w:rsid w:val="0057774E"/>
    <w:rsid w:val="00577A46"/>
    <w:rsid w:val="00577C82"/>
    <w:rsid w:val="00577F38"/>
    <w:rsid w:val="005802EF"/>
    <w:rsid w:val="00580843"/>
    <w:rsid w:val="005808C1"/>
    <w:rsid w:val="005809D5"/>
    <w:rsid w:val="00580D1B"/>
    <w:rsid w:val="0058109F"/>
    <w:rsid w:val="005819E4"/>
    <w:rsid w:val="00581B4B"/>
    <w:rsid w:val="0058204F"/>
    <w:rsid w:val="00582100"/>
    <w:rsid w:val="005822D3"/>
    <w:rsid w:val="005823E0"/>
    <w:rsid w:val="00582406"/>
    <w:rsid w:val="005824BF"/>
    <w:rsid w:val="00582803"/>
    <w:rsid w:val="00582ADA"/>
    <w:rsid w:val="00582B69"/>
    <w:rsid w:val="00582CD3"/>
    <w:rsid w:val="00582F4E"/>
    <w:rsid w:val="00582F97"/>
    <w:rsid w:val="00583013"/>
    <w:rsid w:val="00583693"/>
    <w:rsid w:val="00583BFF"/>
    <w:rsid w:val="00583E9C"/>
    <w:rsid w:val="00583EF1"/>
    <w:rsid w:val="005841FC"/>
    <w:rsid w:val="005843D3"/>
    <w:rsid w:val="005849AB"/>
    <w:rsid w:val="00584BB2"/>
    <w:rsid w:val="00584C06"/>
    <w:rsid w:val="00584C37"/>
    <w:rsid w:val="0058538A"/>
    <w:rsid w:val="00585620"/>
    <w:rsid w:val="005860DD"/>
    <w:rsid w:val="005860EA"/>
    <w:rsid w:val="00586134"/>
    <w:rsid w:val="0058629F"/>
    <w:rsid w:val="00586349"/>
    <w:rsid w:val="005867B7"/>
    <w:rsid w:val="005870E3"/>
    <w:rsid w:val="005872F9"/>
    <w:rsid w:val="00587AD4"/>
    <w:rsid w:val="00587DAA"/>
    <w:rsid w:val="00590AEE"/>
    <w:rsid w:val="00591195"/>
    <w:rsid w:val="005914CB"/>
    <w:rsid w:val="005916FB"/>
    <w:rsid w:val="00591A21"/>
    <w:rsid w:val="00591BB6"/>
    <w:rsid w:val="00591BC1"/>
    <w:rsid w:val="00591CDD"/>
    <w:rsid w:val="0059218F"/>
    <w:rsid w:val="00592469"/>
    <w:rsid w:val="00592589"/>
    <w:rsid w:val="00592948"/>
    <w:rsid w:val="00592C65"/>
    <w:rsid w:val="00592EAF"/>
    <w:rsid w:val="00593334"/>
    <w:rsid w:val="0059378B"/>
    <w:rsid w:val="00593AC2"/>
    <w:rsid w:val="00593EF8"/>
    <w:rsid w:val="005944D7"/>
    <w:rsid w:val="0059492C"/>
    <w:rsid w:val="00594B88"/>
    <w:rsid w:val="00595383"/>
    <w:rsid w:val="0059548C"/>
    <w:rsid w:val="005956F6"/>
    <w:rsid w:val="0059591D"/>
    <w:rsid w:val="00595A22"/>
    <w:rsid w:val="00595C78"/>
    <w:rsid w:val="00595D1D"/>
    <w:rsid w:val="005965CD"/>
    <w:rsid w:val="00596A6E"/>
    <w:rsid w:val="00596B04"/>
    <w:rsid w:val="00596CF7"/>
    <w:rsid w:val="00596F6F"/>
    <w:rsid w:val="0059706F"/>
    <w:rsid w:val="005970E2"/>
    <w:rsid w:val="00597959"/>
    <w:rsid w:val="00597C60"/>
    <w:rsid w:val="005A018A"/>
    <w:rsid w:val="005A066F"/>
    <w:rsid w:val="005A0688"/>
    <w:rsid w:val="005A09FD"/>
    <w:rsid w:val="005A0F88"/>
    <w:rsid w:val="005A135A"/>
    <w:rsid w:val="005A16DD"/>
    <w:rsid w:val="005A187B"/>
    <w:rsid w:val="005A1C74"/>
    <w:rsid w:val="005A229B"/>
    <w:rsid w:val="005A25B8"/>
    <w:rsid w:val="005A2B11"/>
    <w:rsid w:val="005A2B56"/>
    <w:rsid w:val="005A2CBD"/>
    <w:rsid w:val="005A2DDC"/>
    <w:rsid w:val="005A2E3C"/>
    <w:rsid w:val="005A2E80"/>
    <w:rsid w:val="005A2FCF"/>
    <w:rsid w:val="005A3440"/>
    <w:rsid w:val="005A38D8"/>
    <w:rsid w:val="005A3BAB"/>
    <w:rsid w:val="005A3DB5"/>
    <w:rsid w:val="005A3E33"/>
    <w:rsid w:val="005A3EA6"/>
    <w:rsid w:val="005A46E2"/>
    <w:rsid w:val="005A4A61"/>
    <w:rsid w:val="005A4AB8"/>
    <w:rsid w:val="005A589F"/>
    <w:rsid w:val="005A5C3A"/>
    <w:rsid w:val="005A62C9"/>
    <w:rsid w:val="005A63E9"/>
    <w:rsid w:val="005A645C"/>
    <w:rsid w:val="005A65A1"/>
    <w:rsid w:val="005A66B5"/>
    <w:rsid w:val="005A67D7"/>
    <w:rsid w:val="005A6B62"/>
    <w:rsid w:val="005A6CE9"/>
    <w:rsid w:val="005A6DE3"/>
    <w:rsid w:val="005A716C"/>
    <w:rsid w:val="005A7285"/>
    <w:rsid w:val="005A73B1"/>
    <w:rsid w:val="005A7500"/>
    <w:rsid w:val="005A758E"/>
    <w:rsid w:val="005A7842"/>
    <w:rsid w:val="005A7A95"/>
    <w:rsid w:val="005A7BAC"/>
    <w:rsid w:val="005A7F70"/>
    <w:rsid w:val="005B0545"/>
    <w:rsid w:val="005B0B44"/>
    <w:rsid w:val="005B12FA"/>
    <w:rsid w:val="005B1D27"/>
    <w:rsid w:val="005B1ED4"/>
    <w:rsid w:val="005B280F"/>
    <w:rsid w:val="005B2A7E"/>
    <w:rsid w:val="005B2BAC"/>
    <w:rsid w:val="005B2C6A"/>
    <w:rsid w:val="005B3936"/>
    <w:rsid w:val="005B3DD2"/>
    <w:rsid w:val="005B4250"/>
    <w:rsid w:val="005B4923"/>
    <w:rsid w:val="005B5477"/>
    <w:rsid w:val="005B56AB"/>
    <w:rsid w:val="005B587B"/>
    <w:rsid w:val="005B59E1"/>
    <w:rsid w:val="005B5DA0"/>
    <w:rsid w:val="005B6521"/>
    <w:rsid w:val="005B6842"/>
    <w:rsid w:val="005B6B22"/>
    <w:rsid w:val="005B6DB4"/>
    <w:rsid w:val="005B70E9"/>
    <w:rsid w:val="005B7480"/>
    <w:rsid w:val="005B757E"/>
    <w:rsid w:val="005B7C38"/>
    <w:rsid w:val="005B7C53"/>
    <w:rsid w:val="005B7FE2"/>
    <w:rsid w:val="005C0341"/>
    <w:rsid w:val="005C04AB"/>
    <w:rsid w:val="005C07DF"/>
    <w:rsid w:val="005C07F4"/>
    <w:rsid w:val="005C0B2E"/>
    <w:rsid w:val="005C0D03"/>
    <w:rsid w:val="005C0D4B"/>
    <w:rsid w:val="005C0DAF"/>
    <w:rsid w:val="005C0ED0"/>
    <w:rsid w:val="005C0FE4"/>
    <w:rsid w:val="005C1445"/>
    <w:rsid w:val="005C1711"/>
    <w:rsid w:val="005C1729"/>
    <w:rsid w:val="005C19D6"/>
    <w:rsid w:val="005C1CDC"/>
    <w:rsid w:val="005C1E38"/>
    <w:rsid w:val="005C2245"/>
    <w:rsid w:val="005C2844"/>
    <w:rsid w:val="005C3285"/>
    <w:rsid w:val="005C3478"/>
    <w:rsid w:val="005C370C"/>
    <w:rsid w:val="005C374C"/>
    <w:rsid w:val="005C3AFE"/>
    <w:rsid w:val="005C3EF5"/>
    <w:rsid w:val="005C3EFB"/>
    <w:rsid w:val="005C414A"/>
    <w:rsid w:val="005C4718"/>
    <w:rsid w:val="005C48BC"/>
    <w:rsid w:val="005C4A6F"/>
    <w:rsid w:val="005C4B58"/>
    <w:rsid w:val="005C4C47"/>
    <w:rsid w:val="005C50BF"/>
    <w:rsid w:val="005C565E"/>
    <w:rsid w:val="005C5889"/>
    <w:rsid w:val="005C5926"/>
    <w:rsid w:val="005C5950"/>
    <w:rsid w:val="005C5E94"/>
    <w:rsid w:val="005C5F79"/>
    <w:rsid w:val="005C62F6"/>
    <w:rsid w:val="005C6B23"/>
    <w:rsid w:val="005C724C"/>
    <w:rsid w:val="005C72E2"/>
    <w:rsid w:val="005C7939"/>
    <w:rsid w:val="005C7C99"/>
    <w:rsid w:val="005C7EFF"/>
    <w:rsid w:val="005D0108"/>
    <w:rsid w:val="005D010C"/>
    <w:rsid w:val="005D0130"/>
    <w:rsid w:val="005D0584"/>
    <w:rsid w:val="005D0BE9"/>
    <w:rsid w:val="005D0C4E"/>
    <w:rsid w:val="005D0CBA"/>
    <w:rsid w:val="005D1005"/>
    <w:rsid w:val="005D18AA"/>
    <w:rsid w:val="005D1A65"/>
    <w:rsid w:val="005D1AC1"/>
    <w:rsid w:val="005D1B5C"/>
    <w:rsid w:val="005D1FBF"/>
    <w:rsid w:val="005D21B8"/>
    <w:rsid w:val="005D2225"/>
    <w:rsid w:val="005D2752"/>
    <w:rsid w:val="005D2930"/>
    <w:rsid w:val="005D2A6E"/>
    <w:rsid w:val="005D2F7E"/>
    <w:rsid w:val="005D304E"/>
    <w:rsid w:val="005D3344"/>
    <w:rsid w:val="005D3479"/>
    <w:rsid w:val="005D3BC3"/>
    <w:rsid w:val="005D3BD5"/>
    <w:rsid w:val="005D3C3E"/>
    <w:rsid w:val="005D4710"/>
    <w:rsid w:val="005D4902"/>
    <w:rsid w:val="005D4E69"/>
    <w:rsid w:val="005D52E9"/>
    <w:rsid w:val="005D5F39"/>
    <w:rsid w:val="005D65AD"/>
    <w:rsid w:val="005D6763"/>
    <w:rsid w:val="005D6CD8"/>
    <w:rsid w:val="005D72DA"/>
    <w:rsid w:val="005D73FF"/>
    <w:rsid w:val="005D764F"/>
    <w:rsid w:val="005D7D65"/>
    <w:rsid w:val="005D7F05"/>
    <w:rsid w:val="005E088C"/>
    <w:rsid w:val="005E0BCC"/>
    <w:rsid w:val="005E0D28"/>
    <w:rsid w:val="005E0EAB"/>
    <w:rsid w:val="005E107D"/>
    <w:rsid w:val="005E1084"/>
    <w:rsid w:val="005E167C"/>
    <w:rsid w:val="005E1BF4"/>
    <w:rsid w:val="005E2165"/>
    <w:rsid w:val="005E22F3"/>
    <w:rsid w:val="005E2924"/>
    <w:rsid w:val="005E2A28"/>
    <w:rsid w:val="005E2D4B"/>
    <w:rsid w:val="005E32FB"/>
    <w:rsid w:val="005E380B"/>
    <w:rsid w:val="005E390A"/>
    <w:rsid w:val="005E3C28"/>
    <w:rsid w:val="005E3F3A"/>
    <w:rsid w:val="005E4047"/>
    <w:rsid w:val="005E435B"/>
    <w:rsid w:val="005E4607"/>
    <w:rsid w:val="005E4B35"/>
    <w:rsid w:val="005E4EEA"/>
    <w:rsid w:val="005E58E2"/>
    <w:rsid w:val="005E6040"/>
    <w:rsid w:val="005E6738"/>
    <w:rsid w:val="005E69D4"/>
    <w:rsid w:val="005E6E0E"/>
    <w:rsid w:val="005E79D1"/>
    <w:rsid w:val="005E7A2A"/>
    <w:rsid w:val="005E7DC4"/>
    <w:rsid w:val="005E7E31"/>
    <w:rsid w:val="005F08C9"/>
    <w:rsid w:val="005F0A4C"/>
    <w:rsid w:val="005F15E0"/>
    <w:rsid w:val="005F166A"/>
    <w:rsid w:val="005F17E2"/>
    <w:rsid w:val="005F1870"/>
    <w:rsid w:val="005F187E"/>
    <w:rsid w:val="005F1CDA"/>
    <w:rsid w:val="005F272A"/>
    <w:rsid w:val="005F277D"/>
    <w:rsid w:val="005F28E6"/>
    <w:rsid w:val="005F2CA7"/>
    <w:rsid w:val="005F2E22"/>
    <w:rsid w:val="005F2FD2"/>
    <w:rsid w:val="005F38F7"/>
    <w:rsid w:val="005F3ACF"/>
    <w:rsid w:val="005F3BFD"/>
    <w:rsid w:val="005F422E"/>
    <w:rsid w:val="005F49C7"/>
    <w:rsid w:val="005F4F76"/>
    <w:rsid w:val="005F514F"/>
    <w:rsid w:val="005F5198"/>
    <w:rsid w:val="005F51F7"/>
    <w:rsid w:val="005F586B"/>
    <w:rsid w:val="005F5B06"/>
    <w:rsid w:val="005F5BC7"/>
    <w:rsid w:val="005F6381"/>
    <w:rsid w:val="005F6D30"/>
    <w:rsid w:val="005F70A7"/>
    <w:rsid w:val="005F73AD"/>
    <w:rsid w:val="005F7B1C"/>
    <w:rsid w:val="005F7C4B"/>
    <w:rsid w:val="005F7DA5"/>
    <w:rsid w:val="00600360"/>
    <w:rsid w:val="00600427"/>
    <w:rsid w:val="00600507"/>
    <w:rsid w:val="00600DB4"/>
    <w:rsid w:val="00600E8A"/>
    <w:rsid w:val="0060101B"/>
    <w:rsid w:val="0060105F"/>
    <w:rsid w:val="00601309"/>
    <w:rsid w:val="00601341"/>
    <w:rsid w:val="00601957"/>
    <w:rsid w:val="00601B73"/>
    <w:rsid w:val="00601C2F"/>
    <w:rsid w:val="00601D12"/>
    <w:rsid w:val="00602425"/>
    <w:rsid w:val="006024D1"/>
    <w:rsid w:val="00602A7A"/>
    <w:rsid w:val="00602F81"/>
    <w:rsid w:val="006031D8"/>
    <w:rsid w:val="00603506"/>
    <w:rsid w:val="006035AB"/>
    <w:rsid w:val="0060377B"/>
    <w:rsid w:val="006039DD"/>
    <w:rsid w:val="00603AFA"/>
    <w:rsid w:val="00603BD1"/>
    <w:rsid w:val="00603CD3"/>
    <w:rsid w:val="00603CE8"/>
    <w:rsid w:val="00604103"/>
    <w:rsid w:val="00604262"/>
    <w:rsid w:val="0060442D"/>
    <w:rsid w:val="00604680"/>
    <w:rsid w:val="00604854"/>
    <w:rsid w:val="00604A06"/>
    <w:rsid w:val="00604B45"/>
    <w:rsid w:val="00604B4C"/>
    <w:rsid w:val="00604E5A"/>
    <w:rsid w:val="00605CD8"/>
    <w:rsid w:val="00605ECF"/>
    <w:rsid w:val="00606079"/>
    <w:rsid w:val="0060612B"/>
    <w:rsid w:val="0060647D"/>
    <w:rsid w:val="0060668A"/>
    <w:rsid w:val="006067CD"/>
    <w:rsid w:val="00607178"/>
    <w:rsid w:val="006076D7"/>
    <w:rsid w:val="00607CC7"/>
    <w:rsid w:val="0061014C"/>
    <w:rsid w:val="00610636"/>
    <w:rsid w:val="00610957"/>
    <w:rsid w:val="006109EC"/>
    <w:rsid w:val="00610ADB"/>
    <w:rsid w:val="00610B49"/>
    <w:rsid w:val="00610BF4"/>
    <w:rsid w:val="00611094"/>
    <w:rsid w:val="0061110C"/>
    <w:rsid w:val="00611158"/>
    <w:rsid w:val="0061128C"/>
    <w:rsid w:val="0061158B"/>
    <w:rsid w:val="006116F7"/>
    <w:rsid w:val="00611859"/>
    <w:rsid w:val="00611D5C"/>
    <w:rsid w:val="00612096"/>
    <w:rsid w:val="006120EA"/>
    <w:rsid w:val="00612169"/>
    <w:rsid w:val="00612295"/>
    <w:rsid w:val="0061248F"/>
    <w:rsid w:val="00612666"/>
    <w:rsid w:val="006126B9"/>
    <w:rsid w:val="006129BA"/>
    <w:rsid w:val="006129EB"/>
    <w:rsid w:val="00612A47"/>
    <w:rsid w:val="00612CB0"/>
    <w:rsid w:val="006131BC"/>
    <w:rsid w:val="00613535"/>
    <w:rsid w:val="0061394B"/>
    <w:rsid w:val="00613A2E"/>
    <w:rsid w:val="00613F51"/>
    <w:rsid w:val="00613FA7"/>
    <w:rsid w:val="00613FC3"/>
    <w:rsid w:val="00614CAD"/>
    <w:rsid w:val="00615150"/>
    <w:rsid w:val="0061535D"/>
    <w:rsid w:val="00615673"/>
    <w:rsid w:val="0061594A"/>
    <w:rsid w:val="00615BBF"/>
    <w:rsid w:val="00615C45"/>
    <w:rsid w:val="006161E5"/>
    <w:rsid w:val="00616561"/>
    <w:rsid w:val="006167EF"/>
    <w:rsid w:val="00616CF9"/>
    <w:rsid w:val="00616D97"/>
    <w:rsid w:val="00616FF1"/>
    <w:rsid w:val="00617898"/>
    <w:rsid w:val="00617D9F"/>
    <w:rsid w:val="0062012F"/>
    <w:rsid w:val="006203FB"/>
    <w:rsid w:val="00620776"/>
    <w:rsid w:val="006207FD"/>
    <w:rsid w:val="00620CEE"/>
    <w:rsid w:val="006215BB"/>
    <w:rsid w:val="006215F5"/>
    <w:rsid w:val="00621840"/>
    <w:rsid w:val="00622181"/>
    <w:rsid w:val="00622242"/>
    <w:rsid w:val="00622586"/>
    <w:rsid w:val="00622CE8"/>
    <w:rsid w:val="00622D8F"/>
    <w:rsid w:val="00622E29"/>
    <w:rsid w:val="00622F10"/>
    <w:rsid w:val="00623492"/>
    <w:rsid w:val="00623695"/>
    <w:rsid w:val="00623786"/>
    <w:rsid w:val="006239F8"/>
    <w:rsid w:val="00624360"/>
    <w:rsid w:val="0062488E"/>
    <w:rsid w:val="0062533D"/>
    <w:rsid w:val="0062553A"/>
    <w:rsid w:val="0062575A"/>
    <w:rsid w:val="00625D8F"/>
    <w:rsid w:val="00625EF4"/>
    <w:rsid w:val="00626215"/>
    <w:rsid w:val="00626545"/>
    <w:rsid w:val="006269BA"/>
    <w:rsid w:val="00627CBF"/>
    <w:rsid w:val="00627DAE"/>
    <w:rsid w:val="00630216"/>
    <w:rsid w:val="00630442"/>
    <w:rsid w:val="00630C13"/>
    <w:rsid w:val="006310C1"/>
    <w:rsid w:val="006311C1"/>
    <w:rsid w:val="00631532"/>
    <w:rsid w:val="00631AA0"/>
    <w:rsid w:val="00631E3B"/>
    <w:rsid w:val="00631F4C"/>
    <w:rsid w:val="00631FAF"/>
    <w:rsid w:val="00632211"/>
    <w:rsid w:val="006324FC"/>
    <w:rsid w:val="00632574"/>
    <w:rsid w:val="006327AC"/>
    <w:rsid w:val="00632AC0"/>
    <w:rsid w:val="00632F36"/>
    <w:rsid w:val="00633405"/>
    <w:rsid w:val="006335A3"/>
    <w:rsid w:val="00633CCE"/>
    <w:rsid w:val="00633D55"/>
    <w:rsid w:val="00633FDC"/>
    <w:rsid w:val="006344F2"/>
    <w:rsid w:val="006345B0"/>
    <w:rsid w:val="00634701"/>
    <w:rsid w:val="00634A06"/>
    <w:rsid w:val="00634A69"/>
    <w:rsid w:val="00634B82"/>
    <w:rsid w:val="00634DC0"/>
    <w:rsid w:val="00634DEB"/>
    <w:rsid w:val="00635034"/>
    <w:rsid w:val="00635DCD"/>
    <w:rsid w:val="006364F7"/>
    <w:rsid w:val="0063668F"/>
    <w:rsid w:val="00636E15"/>
    <w:rsid w:val="00636EE0"/>
    <w:rsid w:val="00637448"/>
    <w:rsid w:val="0063747A"/>
    <w:rsid w:val="006374C7"/>
    <w:rsid w:val="00637569"/>
    <w:rsid w:val="006377E9"/>
    <w:rsid w:val="00637956"/>
    <w:rsid w:val="0063799B"/>
    <w:rsid w:val="00637C68"/>
    <w:rsid w:val="00637E93"/>
    <w:rsid w:val="00637F16"/>
    <w:rsid w:val="00640388"/>
    <w:rsid w:val="006404EF"/>
    <w:rsid w:val="00640F20"/>
    <w:rsid w:val="0064135D"/>
    <w:rsid w:val="006416F7"/>
    <w:rsid w:val="0064174E"/>
    <w:rsid w:val="006418DD"/>
    <w:rsid w:val="00641ED0"/>
    <w:rsid w:val="00641F15"/>
    <w:rsid w:val="0064251E"/>
    <w:rsid w:val="00642A82"/>
    <w:rsid w:val="00642C8C"/>
    <w:rsid w:val="00642FE5"/>
    <w:rsid w:val="00643060"/>
    <w:rsid w:val="00643904"/>
    <w:rsid w:val="00643D37"/>
    <w:rsid w:val="006442DA"/>
    <w:rsid w:val="00644A84"/>
    <w:rsid w:val="00644C01"/>
    <w:rsid w:val="00644F09"/>
    <w:rsid w:val="006451D0"/>
    <w:rsid w:val="006452A9"/>
    <w:rsid w:val="006453EB"/>
    <w:rsid w:val="0064550D"/>
    <w:rsid w:val="006457B6"/>
    <w:rsid w:val="00645D8C"/>
    <w:rsid w:val="00645F0E"/>
    <w:rsid w:val="00646125"/>
    <w:rsid w:val="00646639"/>
    <w:rsid w:val="006467BF"/>
    <w:rsid w:val="00646D6D"/>
    <w:rsid w:val="00646E26"/>
    <w:rsid w:val="00647093"/>
    <w:rsid w:val="00647149"/>
    <w:rsid w:val="006471EC"/>
    <w:rsid w:val="006473C2"/>
    <w:rsid w:val="00647F32"/>
    <w:rsid w:val="00650075"/>
    <w:rsid w:val="006502C2"/>
    <w:rsid w:val="00650535"/>
    <w:rsid w:val="00650AEC"/>
    <w:rsid w:val="00650F8A"/>
    <w:rsid w:val="006510E4"/>
    <w:rsid w:val="00651B19"/>
    <w:rsid w:val="0065203B"/>
    <w:rsid w:val="00652B48"/>
    <w:rsid w:val="00652B82"/>
    <w:rsid w:val="006534E7"/>
    <w:rsid w:val="00653528"/>
    <w:rsid w:val="00653686"/>
    <w:rsid w:val="006537FF"/>
    <w:rsid w:val="00653871"/>
    <w:rsid w:val="00653975"/>
    <w:rsid w:val="00653DC9"/>
    <w:rsid w:val="00653F13"/>
    <w:rsid w:val="00654108"/>
    <w:rsid w:val="006549E1"/>
    <w:rsid w:val="00654BFF"/>
    <w:rsid w:val="00654C22"/>
    <w:rsid w:val="00654F3E"/>
    <w:rsid w:val="00655130"/>
    <w:rsid w:val="006551A8"/>
    <w:rsid w:val="006559A1"/>
    <w:rsid w:val="006568BC"/>
    <w:rsid w:val="00656918"/>
    <w:rsid w:val="00656E7B"/>
    <w:rsid w:val="00656EB7"/>
    <w:rsid w:val="006572F0"/>
    <w:rsid w:val="0065751D"/>
    <w:rsid w:val="006576A7"/>
    <w:rsid w:val="00657891"/>
    <w:rsid w:val="006579BD"/>
    <w:rsid w:val="00657DAA"/>
    <w:rsid w:val="00657F39"/>
    <w:rsid w:val="0066034F"/>
    <w:rsid w:val="0066057C"/>
    <w:rsid w:val="00660603"/>
    <w:rsid w:val="0066068C"/>
    <w:rsid w:val="0066072A"/>
    <w:rsid w:val="00660BF2"/>
    <w:rsid w:val="00660FCF"/>
    <w:rsid w:val="006614E4"/>
    <w:rsid w:val="006616EF"/>
    <w:rsid w:val="00661A78"/>
    <w:rsid w:val="00661E1D"/>
    <w:rsid w:val="00661FDE"/>
    <w:rsid w:val="00662170"/>
    <w:rsid w:val="00662E03"/>
    <w:rsid w:val="00663005"/>
    <w:rsid w:val="00663073"/>
    <w:rsid w:val="00663AD0"/>
    <w:rsid w:val="00663CDF"/>
    <w:rsid w:val="00663EC7"/>
    <w:rsid w:val="00663F50"/>
    <w:rsid w:val="00663FD9"/>
    <w:rsid w:val="00664075"/>
    <w:rsid w:val="00664102"/>
    <w:rsid w:val="0066445E"/>
    <w:rsid w:val="00664787"/>
    <w:rsid w:val="00664AA6"/>
    <w:rsid w:val="00664B8C"/>
    <w:rsid w:val="00664F97"/>
    <w:rsid w:val="00665419"/>
    <w:rsid w:val="0066544A"/>
    <w:rsid w:val="0066560B"/>
    <w:rsid w:val="00665916"/>
    <w:rsid w:val="00665967"/>
    <w:rsid w:val="00665B44"/>
    <w:rsid w:val="00665EE5"/>
    <w:rsid w:val="006661D4"/>
    <w:rsid w:val="00666207"/>
    <w:rsid w:val="00666566"/>
    <w:rsid w:val="006666E4"/>
    <w:rsid w:val="00666A21"/>
    <w:rsid w:val="00666B9E"/>
    <w:rsid w:val="00666DF0"/>
    <w:rsid w:val="00666F87"/>
    <w:rsid w:val="00667237"/>
    <w:rsid w:val="0066763C"/>
    <w:rsid w:val="00667922"/>
    <w:rsid w:val="00667F09"/>
    <w:rsid w:val="00670382"/>
    <w:rsid w:val="00670B3D"/>
    <w:rsid w:val="00670F4A"/>
    <w:rsid w:val="00671029"/>
    <w:rsid w:val="00671194"/>
    <w:rsid w:val="00671AC8"/>
    <w:rsid w:val="00671BB1"/>
    <w:rsid w:val="006726FB"/>
    <w:rsid w:val="00672B10"/>
    <w:rsid w:val="00672B2D"/>
    <w:rsid w:val="00672D5E"/>
    <w:rsid w:val="00672F1B"/>
    <w:rsid w:val="006730D3"/>
    <w:rsid w:val="00673551"/>
    <w:rsid w:val="00673B94"/>
    <w:rsid w:val="00673EB7"/>
    <w:rsid w:val="0067478C"/>
    <w:rsid w:val="00675008"/>
    <w:rsid w:val="006754A7"/>
    <w:rsid w:val="00675763"/>
    <w:rsid w:val="006757AD"/>
    <w:rsid w:val="00675970"/>
    <w:rsid w:val="00675B76"/>
    <w:rsid w:val="00675FCA"/>
    <w:rsid w:val="006760F0"/>
    <w:rsid w:val="00676101"/>
    <w:rsid w:val="00676131"/>
    <w:rsid w:val="0067635F"/>
    <w:rsid w:val="00676908"/>
    <w:rsid w:val="00676A00"/>
    <w:rsid w:val="00677476"/>
    <w:rsid w:val="006774EC"/>
    <w:rsid w:val="00677760"/>
    <w:rsid w:val="0067780D"/>
    <w:rsid w:val="00677A7B"/>
    <w:rsid w:val="00677CF9"/>
    <w:rsid w:val="00677D56"/>
    <w:rsid w:val="00680289"/>
    <w:rsid w:val="0068051D"/>
    <w:rsid w:val="00680F57"/>
    <w:rsid w:val="00680FF6"/>
    <w:rsid w:val="006816E7"/>
    <w:rsid w:val="00681C4F"/>
    <w:rsid w:val="00681F60"/>
    <w:rsid w:val="006828B9"/>
    <w:rsid w:val="00682926"/>
    <w:rsid w:val="0068294F"/>
    <w:rsid w:val="0068297E"/>
    <w:rsid w:val="00682AC9"/>
    <w:rsid w:val="00682B18"/>
    <w:rsid w:val="0068312D"/>
    <w:rsid w:val="00683627"/>
    <w:rsid w:val="006836B4"/>
    <w:rsid w:val="006838F2"/>
    <w:rsid w:val="00684578"/>
    <w:rsid w:val="00684600"/>
    <w:rsid w:val="006846EA"/>
    <w:rsid w:val="00684904"/>
    <w:rsid w:val="00684D39"/>
    <w:rsid w:val="00684FD1"/>
    <w:rsid w:val="006854AE"/>
    <w:rsid w:val="00685CEE"/>
    <w:rsid w:val="00685D88"/>
    <w:rsid w:val="006862A1"/>
    <w:rsid w:val="006869AA"/>
    <w:rsid w:val="00686C67"/>
    <w:rsid w:val="00686F5B"/>
    <w:rsid w:val="0068756A"/>
    <w:rsid w:val="0068777B"/>
    <w:rsid w:val="006877B0"/>
    <w:rsid w:val="00687CA8"/>
    <w:rsid w:val="00687DFB"/>
    <w:rsid w:val="006905D1"/>
    <w:rsid w:val="00690667"/>
    <w:rsid w:val="006907DD"/>
    <w:rsid w:val="006912DF"/>
    <w:rsid w:val="00691348"/>
    <w:rsid w:val="00691E31"/>
    <w:rsid w:val="00691F19"/>
    <w:rsid w:val="00691F77"/>
    <w:rsid w:val="00691FCC"/>
    <w:rsid w:val="006920A9"/>
    <w:rsid w:val="0069228B"/>
    <w:rsid w:val="006926C9"/>
    <w:rsid w:val="00692986"/>
    <w:rsid w:val="00692E11"/>
    <w:rsid w:val="00692F56"/>
    <w:rsid w:val="00692F7B"/>
    <w:rsid w:val="006933DC"/>
    <w:rsid w:val="00693729"/>
    <w:rsid w:val="006937ED"/>
    <w:rsid w:val="00694072"/>
    <w:rsid w:val="00694268"/>
    <w:rsid w:val="00694C72"/>
    <w:rsid w:val="00694D4B"/>
    <w:rsid w:val="00694DCF"/>
    <w:rsid w:val="00694F33"/>
    <w:rsid w:val="00694F35"/>
    <w:rsid w:val="0069502E"/>
    <w:rsid w:val="006953A7"/>
    <w:rsid w:val="00695A70"/>
    <w:rsid w:val="00695B08"/>
    <w:rsid w:val="00695D5F"/>
    <w:rsid w:val="0069627B"/>
    <w:rsid w:val="0069650D"/>
    <w:rsid w:val="00696639"/>
    <w:rsid w:val="00696AE2"/>
    <w:rsid w:val="00696AF2"/>
    <w:rsid w:val="00696F22"/>
    <w:rsid w:val="00696F72"/>
    <w:rsid w:val="00697386"/>
    <w:rsid w:val="006A09EE"/>
    <w:rsid w:val="006A0A1C"/>
    <w:rsid w:val="006A0A3B"/>
    <w:rsid w:val="006A0C64"/>
    <w:rsid w:val="006A0EE1"/>
    <w:rsid w:val="006A1965"/>
    <w:rsid w:val="006A1A71"/>
    <w:rsid w:val="006A1AAD"/>
    <w:rsid w:val="006A1B45"/>
    <w:rsid w:val="006A1D29"/>
    <w:rsid w:val="006A2255"/>
    <w:rsid w:val="006A2423"/>
    <w:rsid w:val="006A2B9B"/>
    <w:rsid w:val="006A2FDA"/>
    <w:rsid w:val="006A30ED"/>
    <w:rsid w:val="006A3355"/>
    <w:rsid w:val="006A381E"/>
    <w:rsid w:val="006A384C"/>
    <w:rsid w:val="006A3881"/>
    <w:rsid w:val="006A39C7"/>
    <w:rsid w:val="006A3A07"/>
    <w:rsid w:val="006A3CBF"/>
    <w:rsid w:val="006A3CC3"/>
    <w:rsid w:val="006A3D28"/>
    <w:rsid w:val="006A4BB3"/>
    <w:rsid w:val="006A5459"/>
    <w:rsid w:val="006A55C1"/>
    <w:rsid w:val="006A58C9"/>
    <w:rsid w:val="006A5BE5"/>
    <w:rsid w:val="006A60EE"/>
    <w:rsid w:val="006A60F2"/>
    <w:rsid w:val="006A615A"/>
    <w:rsid w:val="006A67D0"/>
    <w:rsid w:val="006A693A"/>
    <w:rsid w:val="006A69CB"/>
    <w:rsid w:val="006A705E"/>
    <w:rsid w:val="006A71FE"/>
    <w:rsid w:val="006A741E"/>
    <w:rsid w:val="006A7A74"/>
    <w:rsid w:val="006A7F3A"/>
    <w:rsid w:val="006A7F85"/>
    <w:rsid w:val="006B0143"/>
    <w:rsid w:val="006B0408"/>
    <w:rsid w:val="006B05D1"/>
    <w:rsid w:val="006B0971"/>
    <w:rsid w:val="006B0B27"/>
    <w:rsid w:val="006B16A3"/>
    <w:rsid w:val="006B17C7"/>
    <w:rsid w:val="006B1823"/>
    <w:rsid w:val="006B190F"/>
    <w:rsid w:val="006B1C16"/>
    <w:rsid w:val="006B21DE"/>
    <w:rsid w:val="006B286A"/>
    <w:rsid w:val="006B36BE"/>
    <w:rsid w:val="006B3866"/>
    <w:rsid w:val="006B39CC"/>
    <w:rsid w:val="006B40B8"/>
    <w:rsid w:val="006B45FC"/>
    <w:rsid w:val="006B45FE"/>
    <w:rsid w:val="006B4761"/>
    <w:rsid w:val="006B49A0"/>
    <w:rsid w:val="006B49C5"/>
    <w:rsid w:val="006B4BE7"/>
    <w:rsid w:val="006B4C1C"/>
    <w:rsid w:val="006B4CED"/>
    <w:rsid w:val="006B4CF1"/>
    <w:rsid w:val="006B4FC8"/>
    <w:rsid w:val="006B511E"/>
    <w:rsid w:val="006B5643"/>
    <w:rsid w:val="006B59D5"/>
    <w:rsid w:val="006B5B78"/>
    <w:rsid w:val="006B5E32"/>
    <w:rsid w:val="006B5E90"/>
    <w:rsid w:val="006B685A"/>
    <w:rsid w:val="006B6962"/>
    <w:rsid w:val="006B698E"/>
    <w:rsid w:val="006B6A6F"/>
    <w:rsid w:val="006B6B90"/>
    <w:rsid w:val="006B721C"/>
    <w:rsid w:val="006B7671"/>
    <w:rsid w:val="006B76E9"/>
    <w:rsid w:val="006B772C"/>
    <w:rsid w:val="006B781D"/>
    <w:rsid w:val="006B7D92"/>
    <w:rsid w:val="006C03FA"/>
    <w:rsid w:val="006C0C0B"/>
    <w:rsid w:val="006C1639"/>
    <w:rsid w:val="006C1693"/>
    <w:rsid w:val="006C16F4"/>
    <w:rsid w:val="006C1C0A"/>
    <w:rsid w:val="006C222E"/>
    <w:rsid w:val="006C2505"/>
    <w:rsid w:val="006C2714"/>
    <w:rsid w:val="006C287F"/>
    <w:rsid w:val="006C2C86"/>
    <w:rsid w:val="006C2E83"/>
    <w:rsid w:val="006C30EF"/>
    <w:rsid w:val="006C3139"/>
    <w:rsid w:val="006C34D1"/>
    <w:rsid w:val="006C384B"/>
    <w:rsid w:val="006C399E"/>
    <w:rsid w:val="006C39F5"/>
    <w:rsid w:val="006C3A5E"/>
    <w:rsid w:val="006C3AF1"/>
    <w:rsid w:val="006C3BC5"/>
    <w:rsid w:val="006C4051"/>
    <w:rsid w:val="006C44D4"/>
    <w:rsid w:val="006C482A"/>
    <w:rsid w:val="006C4E89"/>
    <w:rsid w:val="006C520D"/>
    <w:rsid w:val="006C5277"/>
    <w:rsid w:val="006C5E44"/>
    <w:rsid w:val="006C5FC0"/>
    <w:rsid w:val="006C60BE"/>
    <w:rsid w:val="006C6686"/>
    <w:rsid w:val="006C67B9"/>
    <w:rsid w:val="006C67E7"/>
    <w:rsid w:val="006C6962"/>
    <w:rsid w:val="006C69D6"/>
    <w:rsid w:val="006C69DA"/>
    <w:rsid w:val="006C6A9B"/>
    <w:rsid w:val="006C6C71"/>
    <w:rsid w:val="006C6F24"/>
    <w:rsid w:val="006C7559"/>
    <w:rsid w:val="006C778A"/>
    <w:rsid w:val="006C7D04"/>
    <w:rsid w:val="006C7F3C"/>
    <w:rsid w:val="006D0221"/>
    <w:rsid w:val="006D0657"/>
    <w:rsid w:val="006D0766"/>
    <w:rsid w:val="006D08FE"/>
    <w:rsid w:val="006D0C0F"/>
    <w:rsid w:val="006D0EDE"/>
    <w:rsid w:val="006D1035"/>
    <w:rsid w:val="006D1319"/>
    <w:rsid w:val="006D1459"/>
    <w:rsid w:val="006D147C"/>
    <w:rsid w:val="006D1945"/>
    <w:rsid w:val="006D1D76"/>
    <w:rsid w:val="006D1D98"/>
    <w:rsid w:val="006D1F79"/>
    <w:rsid w:val="006D1FB4"/>
    <w:rsid w:val="006D2312"/>
    <w:rsid w:val="006D2896"/>
    <w:rsid w:val="006D2D54"/>
    <w:rsid w:val="006D2DED"/>
    <w:rsid w:val="006D2EBC"/>
    <w:rsid w:val="006D35DB"/>
    <w:rsid w:val="006D36D8"/>
    <w:rsid w:val="006D3A58"/>
    <w:rsid w:val="006D3F9A"/>
    <w:rsid w:val="006D4284"/>
    <w:rsid w:val="006D46F0"/>
    <w:rsid w:val="006D4826"/>
    <w:rsid w:val="006D4A10"/>
    <w:rsid w:val="006D5110"/>
    <w:rsid w:val="006D51BE"/>
    <w:rsid w:val="006D5369"/>
    <w:rsid w:val="006D5535"/>
    <w:rsid w:val="006D587E"/>
    <w:rsid w:val="006D5A90"/>
    <w:rsid w:val="006D609F"/>
    <w:rsid w:val="006D618A"/>
    <w:rsid w:val="006D682B"/>
    <w:rsid w:val="006D6D16"/>
    <w:rsid w:val="006D6D1A"/>
    <w:rsid w:val="006D6EA3"/>
    <w:rsid w:val="006D7545"/>
    <w:rsid w:val="006D7612"/>
    <w:rsid w:val="006D788B"/>
    <w:rsid w:val="006D7ABD"/>
    <w:rsid w:val="006D7B5D"/>
    <w:rsid w:val="006D7B69"/>
    <w:rsid w:val="006E00BF"/>
    <w:rsid w:val="006E0F4E"/>
    <w:rsid w:val="006E0FAB"/>
    <w:rsid w:val="006E1033"/>
    <w:rsid w:val="006E1088"/>
    <w:rsid w:val="006E10F1"/>
    <w:rsid w:val="006E143E"/>
    <w:rsid w:val="006E15A1"/>
    <w:rsid w:val="006E2163"/>
    <w:rsid w:val="006E21AC"/>
    <w:rsid w:val="006E2399"/>
    <w:rsid w:val="006E23C3"/>
    <w:rsid w:val="006E2883"/>
    <w:rsid w:val="006E2938"/>
    <w:rsid w:val="006E371D"/>
    <w:rsid w:val="006E3765"/>
    <w:rsid w:val="006E38A2"/>
    <w:rsid w:val="006E3A30"/>
    <w:rsid w:val="006E3CB1"/>
    <w:rsid w:val="006E3D17"/>
    <w:rsid w:val="006E3D3C"/>
    <w:rsid w:val="006E3DDA"/>
    <w:rsid w:val="006E3E8F"/>
    <w:rsid w:val="006E422F"/>
    <w:rsid w:val="006E479E"/>
    <w:rsid w:val="006E484B"/>
    <w:rsid w:val="006E4F00"/>
    <w:rsid w:val="006E50A5"/>
    <w:rsid w:val="006E52D9"/>
    <w:rsid w:val="006E53B7"/>
    <w:rsid w:val="006E54FB"/>
    <w:rsid w:val="006E57B4"/>
    <w:rsid w:val="006E5984"/>
    <w:rsid w:val="006E59D8"/>
    <w:rsid w:val="006E5AFB"/>
    <w:rsid w:val="006E6303"/>
    <w:rsid w:val="006E6389"/>
    <w:rsid w:val="006E66DF"/>
    <w:rsid w:val="006E69F3"/>
    <w:rsid w:val="006E6D63"/>
    <w:rsid w:val="006E6DA8"/>
    <w:rsid w:val="006E6DD9"/>
    <w:rsid w:val="006E73F2"/>
    <w:rsid w:val="006E74C1"/>
    <w:rsid w:val="006F003B"/>
    <w:rsid w:val="006F04BD"/>
    <w:rsid w:val="006F1021"/>
    <w:rsid w:val="006F1C0F"/>
    <w:rsid w:val="006F1DED"/>
    <w:rsid w:val="006F2495"/>
    <w:rsid w:val="006F2759"/>
    <w:rsid w:val="006F2A91"/>
    <w:rsid w:val="006F2B5C"/>
    <w:rsid w:val="006F2D04"/>
    <w:rsid w:val="006F2D33"/>
    <w:rsid w:val="006F2D7A"/>
    <w:rsid w:val="006F2FF5"/>
    <w:rsid w:val="006F34E2"/>
    <w:rsid w:val="006F355D"/>
    <w:rsid w:val="006F379C"/>
    <w:rsid w:val="006F37B3"/>
    <w:rsid w:val="006F4020"/>
    <w:rsid w:val="006F4220"/>
    <w:rsid w:val="006F4231"/>
    <w:rsid w:val="006F507F"/>
    <w:rsid w:val="006F5775"/>
    <w:rsid w:val="006F5AB2"/>
    <w:rsid w:val="006F6048"/>
    <w:rsid w:val="006F62E4"/>
    <w:rsid w:val="006F66EB"/>
    <w:rsid w:val="006F69F6"/>
    <w:rsid w:val="006F6BCB"/>
    <w:rsid w:val="006F6D48"/>
    <w:rsid w:val="006F7104"/>
    <w:rsid w:val="006F73FC"/>
    <w:rsid w:val="006F75A1"/>
    <w:rsid w:val="006F76E7"/>
    <w:rsid w:val="006F778D"/>
    <w:rsid w:val="006F7C67"/>
    <w:rsid w:val="00700043"/>
    <w:rsid w:val="00700124"/>
    <w:rsid w:val="00700994"/>
    <w:rsid w:val="00701020"/>
    <w:rsid w:val="007011CA"/>
    <w:rsid w:val="00701265"/>
    <w:rsid w:val="00701AFC"/>
    <w:rsid w:val="007022EC"/>
    <w:rsid w:val="007027B0"/>
    <w:rsid w:val="007028F0"/>
    <w:rsid w:val="00703023"/>
    <w:rsid w:val="00703563"/>
    <w:rsid w:val="00703770"/>
    <w:rsid w:val="007037A7"/>
    <w:rsid w:val="007039E6"/>
    <w:rsid w:val="00703CB5"/>
    <w:rsid w:val="00703CE8"/>
    <w:rsid w:val="007042BF"/>
    <w:rsid w:val="007042E1"/>
    <w:rsid w:val="00704737"/>
    <w:rsid w:val="00704ABF"/>
    <w:rsid w:val="00704C1B"/>
    <w:rsid w:val="0070548B"/>
    <w:rsid w:val="00705584"/>
    <w:rsid w:val="0070559C"/>
    <w:rsid w:val="007057A6"/>
    <w:rsid w:val="007059EA"/>
    <w:rsid w:val="00705C2C"/>
    <w:rsid w:val="00705D34"/>
    <w:rsid w:val="00706311"/>
    <w:rsid w:val="00706362"/>
    <w:rsid w:val="0070638A"/>
    <w:rsid w:val="007066EA"/>
    <w:rsid w:val="00706A2E"/>
    <w:rsid w:val="00706E87"/>
    <w:rsid w:val="0070708F"/>
    <w:rsid w:val="0070713E"/>
    <w:rsid w:val="0070773E"/>
    <w:rsid w:val="00707769"/>
    <w:rsid w:val="007077B6"/>
    <w:rsid w:val="0071015D"/>
    <w:rsid w:val="00710906"/>
    <w:rsid w:val="007109A5"/>
    <w:rsid w:val="00710DEC"/>
    <w:rsid w:val="007113ED"/>
    <w:rsid w:val="00711406"/>
    <w:rsid w:val="00711513"/>
    <w:rsid w:val="007117A9"/>
    <w:rsid w:val="00712157"/>
    <w:rsid w:val="00712433"/>
    <w:rsid w:val="00712590"/>
    <w:rsid w:val="00712C1D"/>
    <w:rsid w:val="00712E01"/>
    <w:rsid w:val="00712EA1"/>
    <w:rsid w:val="00712F5B"/>
    <w:rsid w:val="00713126"/>
    <w:rsid w:val="00713988"/>
    <w:rsid w:val="0071398B"/>
    <w:rsid w:val="007139C5"/>
    <w:rsid w:val="00713AB4"/>
    <w:rsid w:val="00713BD5"/>
    <w:rsid w:val="00713E35"/>
    <w:rsid w:val="00714216"/>
    <w:rsid w:val="00714532"/>
    <w:rsid w:val="00714A63"/>
    <w:rsid w:val="00714C7B"/>
    <w:rsid w:val="00714E62"/>
    <w:rsid w:val="00714EAB"/>
    <w:rsid w:val="0071540E"/>
    <w:rsid w:val="00715419"/>
    <w:rsid w:val="00715639"/>
    <w:rsid w:val="0071564C"/>
    <w:rsid w:val="00715662"/>
    <w:rsid w:val="0071573F"/>
    <w:rsid w:val="0071591A"/>
    <w:rsid w:val="00715A41"/>
    <w:rsid w:val="0071605A"/>
    <w:rsid w:val="0071618D"/>
    <w:rsid w:val="0071628C"/>
    <w:rsid w:val="007163BB"/>
    <w:rsid w:val="0071661C"/>
    <w:rsid w:val="00716741"/>
    <w:rsid w:val="00716807"/>
    <w:rsid w:val="00717478"/>
    <w:rsid w:val="0071774E"/>
    <w:rsid w:val="00717F9B"/>
    <w:rsid w:val="007200F0"/>
    <w:rsid w:val="00720717"/>
    <w:rsid w:val="007209A3"/>
    <w:rsid w:val="007215EB"/>
    <w:rsid w:val="007215F5"/>
    <w:rsid w:val="007216BB"/>
    <w:rsid w:val="00721F38"/>
    <w:rsid w:val="00722328"/>
    <w:rsid w:val="00722BB2"/>
    <w:rsid w:val="00722E06"/>
    <w:rsid w:val="007230D6"/>
    <w:rsid w:val="00723BCB"/>
    <w:rsid w:val="00723CC2"/>
    <w:rsid w:val="00723E9A"/>
    <w:rsid w:val="007244FA"/>
    <w:rsid w:val="007245FB"/>
    <w:rsid w:val="0072483E"/>
    <w:rsid w:val="00724CD7"/>
    <w:rsid w:val="00724E16"/>
    <w:rsid w:val="00724E6E"/>
    <w:rsid w:val="0072572A"/>
    <w:rsid w:val="007257E3"/>
    <w:rsid w:val="00725979"/>
    <w:rsid w:val="00726003"/>
    <w:rsid w:val="00726157"/>
    <w:rsid w:val="00726371"/>
    <w:rsid w:val="007264F1"/>
    <w:rsid w:val="007267BA"/>
    <w:rsid w:val="00726E3E"/>
    <w:rsid w:val="00727060"/>
    <w:rsid w:val="007272EE"/>
    <w:rsid w:val="007272F6"/>
    <w:rsid w:val="0072740E"/>
    <w:rsid w:val="00727575"/>
    <w:rsid w:val="00727A07"/>
    <w:rsid w:val="00727A3E"/>
    <w:rsid w:val="00727A56"/>
    <w:rsid w:val="00727D64"/>
    <w:rsid w:val="00727F09"/>
    <w:rsid w:val="00727FB6"/>
    <w:rsid w:val="007302EF"/>
    <w:rsid w:val="00730D9E"/>
    <w:rsid w:val="0073108A"/>
    <w:rsid w:val="00731384"/>
    <w:rsid w:val="00731937"/>
    <w:rsid w:val="0073201F"/>
    <w:rsid w:val="00732030"/>
    <w:rsid w:val="00732288"/>
    <w:rsid w:val="00732488"/>
    <w:rsid w:val="007325D6"/>
    <w:rsid w:val="00732AD8"/>
    <w:rsid w:val="00732D61"/>
    <w:rsid w:val="00733C03"/>
    <w:rsid w:val="00733DC3"/>
    <w:rsid w:val="00734097"/>
    <w:rsid w:val="00734194"/>
    <w:rsid w:val="007342EE"/>
    <w:rsid w:val="00734DF2"/>
    <w:rsid w:val="00734E3B"/>
    <w:rsid w:val="00735076"/>
    <w:rsid w:val="00735641"/>
    <w:rsid w:val="0073575D"/>
    <w:rsid w:val="00735EAB"/>
    <w:rsid w:val="00735F81"/>
    <w:rsid w:val="0073603E"/>
    <w:rsid w:val="0073663C"/>
    <w:rsid w:val="00736671"/>
    <w:rsid w:val="0073689E"/>
    <w:rsid w:val="00737752"/>
    <w:rsid w:val="00737E0A"/>
    <w:rsid w:val="00737F14"/>
    <w:rsid w:val="00740175"/>
    <w:rsid w:val="0074052F"/>
    <w:rsid w:val="00740A8B"/>
    <w:rsid w:val="00740D4F"/>
    <w:rsid w:val="00740ECE"/>
    <w:rsid w:val="0074107F"/>
    <w:rsid w:val="0074131D"/>
    <w:rsid w:val="0074158C"/>
    <w:rsid w:val="007421F1"/>
    <w:rsid w:val="0074245A"/>
    <w:rsid w:val="0074252A"/>
    <w:rsid w:val="007425C9"/>
    <w:rsid w:val="00742A8C"/>
    <w:rsid w:val="00742DA4"/>
    <w:rsid w:val="00742E5F"/>
    <w:rsid w:val="00742EC9"/>
    <w:rsid w:val="00743542"/>
    <w:rsid w:val="00743DEC"/>
    <w:rsid w:val="00744009"/>
    <w:rsid w:val="00744138"/>
    <w:rsid w:val="0074435F"/>
    <w:rsid w:val="00744814"/>
    <w:rsid w:val="00744A47"/>
    <w:rsid w:val="00744AA5"/>
    <w:rsid w:val="00744AB9"/>
    <w:rsid w:val="00744F73"/>
    <w:rsid w:val="00744FAE"/>
    <w:rsid w:val="00745335"/>
    <w:rsid w:val="0074542E"/>
    <w:rsid w:val="0074545F"/>
    <w:rsid w:val="00745468"/>
    <w:rsid w:val="007454D8"/>
    <w:rsid w:val="0074560D"/>
    <w:rsid w:val="007457CB"/>
    <w:rsid w:val="00745894"/>
    <w:rsid w:val="00745D11"/>
    <w:rsid w:val="007460BF"/>
    <w:rsid w:val="007461A5"/>
    <w:rsid w:val="00746C09"/>
    <w:rsid w:val="00746E44"/>
    <w:rsid w:val="007475B7"/>
    <w:rsid w:val="00747643"/>
    <w:rsid w:val="0074779E"/>
    <w:rsid w:val="007477CD"/>
    <w:rsid w:val="007503C3"/>
    <w:rsid w:val="0075060A"/>
    <w:rsid w:val="00750C1C"/>
    <w:rsid w:val="0075101B"/>
    <w:rsid w:val="0075101C"/>
    <w:rsid w:val="00751028"/>
    <w:rsid w:val="007510EB"/>
    <w:rsid w:val="007511DC"/>
    <w:rsid w:val="00751412"/>
    <w:rsid w:val="007518FA"/>
    <w:rsid w:val="00751956"/>
    <w:rsid w:val="007519A9"/>
    <w:rsid w:val="00751E28"/>
    <w:rsid w:val="007522AF"/>
    <w:rsid w:val="00752658"/>
    <w:rsid w:val="007527C2"/>
    <w:rsid w:val="00752D5F"/>
    <w:rsid w:val="00752E71"/>
    <w:rsid w:val="0075300B"/>
    <w:rsid w:val="0075327D"/>
    <w:rsid w:val="00753A0D"/>
    <w:rsid w:val="00753CBF"/>
    <w:rsid w:val="00753E3C"/>
    <w:rsid w:val="00753FAD"/>
    <w:rsid w:val="007547D9"/>
    <w:rsid w:val="00754973"/>
    <w:rsid w:val="00755070"/>
    <w:rsid w:val="0075509C"/>
    <w:rsid w:val="007554BC"/>
    <w:rsid w:val="00755AE5"/>
    <w:rsid w:val="00755BB8"/>
    <w:rsid w:val="00755EDC"/>
    <w:rsid w:val="00756084"/>
    <w:rsid w:val="007561DB"/>
    <w:rsid w:val="00756302"/>
    <w:rsid w:val="0075649A"/>
    <w:rsid w:val="007565FE"/>
    <w:rsid w:val="00756864"/>
    <w:rsid w:val="00756A7E"/>
    <w:rsid w:val="00756F18"/>
    <w:rsid w:val="00756F61"/>
    <w:rsid w:val="007570AD"/>
    <w:rsid w:val="0075736F"/>
    <w:rsid w:val="00757615"/>
    <w:rsid w:val="007576CA"/>
    <w:rsid w:val="007577B1"/>
    <w:rsid w:val="00757D43"/>
    <w:rsid w:val="007603D7"/>
    <w:rsid w:val="00760C03"/>
    <w:rsid w:val="00760D0A"/>
    <w:rsid w:val="00760DA4"/>
    <w:rsid w:val="00760DB2"/>
    <w:rsid w:val="0076106D"/>
    <w:rsid w:val="007610C5"/>
    <w:rsid w:val="007614C6"/>
    <w:rsid w:val="00761B8D"/>
    <w:rsid w:val="00761F4F"/>
    <w:rsid w:val="00762184"/>
    <w:rsid w:val="0076232C"/>
    <w:rsid w:val="0076251F"/>
    <w:rsid w:val="00762550"/>
    <w:rsid w:val="007632F6"/>
    <w:rsid w:val="0076340E"/>
    <w:rsid w:val="007635D1"/>
    <w:rsid w:val="00763742"/>
    <w:rsid w:val="00763748"/>
    <w:rsid w:val="007639C1"/>
    <w:rsid w:val="00763CDF"/>
    <w:rsid w:val="007640BA"/>
    <w:rsid w:val="00764706"/>
    <w:rsid w:val="00764958"/>
    <w:rsid w:val="00764D97"/>
    <w:rsid w:val="00764ECC"/>
    <w:rsid w:val="00764F5C"/>
    <w:rsid w:val="00764FFF"/>
    <w:rsid w:val="00765219"/>
    <w:rsid w:val="007652D8"/>
    <w:rsid w:val="007652DE"/>
    <w:rsid w:val="0076543B"/>
    <w:rsid w:val="00765BED"/>
    <w:rsid w:val="007661B9"/>
    <w:rsid w:val="007663EC"/>
    <w:rsid w:val="00766492"/>
    <w:rsid w:val="007668FA"/>
    <w:rsid w:val="00766B7A"/>
    <w:rsid w:val="00766D74"/>
    <w:rsid w:val="00766F86"/>
    <w:rsid w:val="00767396"/>
    <w:rsid w:val="00767745"/>
    <w:rsid w:val="007678C1"/>
    <w:rsid w:val="00767A4E"/>
    <w:rsid w:val="00767DB1"/>
    <w:rsid w:val="00770590"/>
    <w:rsid w:val="007706BC"/>
    <w:rsid w:val="00770BED"/>
    <w:rsid w:val="00770C42"/>
    <w:rsid w:val="00770D3F"/>
    <w:rsid w:val="0077107F"/>
    <w:rsid w:val="007712F0"/>
    <w:rsid w:val="00771DBC"/>
    <w:rsid w:val="0077236C"/>
    <w:rsid w:val="007723A0"/>
    <w:rsid w:val="00772DF7"/>
    <w:rsid w:val="00772F18"/>
    <w:rsid w:val="007731F3"/>
    <w:rsid w:val="007737AF"/>
    <w:rsid w:val="007737C1"/>
    <w:rsid w:val="00773D36"/>
    <w:rsid w:val="007745A7"/>
    <w:rsid w:val="00774875"/>
    <w:rsid w:val="00774FB1"/>
    <w:rsid w:val="007753A9"/>
    <w:rsid w:val="00775AAB"/>
    <w:rsid w:val="00775B60"/>
    <w:rsid w:val="00775B73"/>
    <w:rsid w:val="00775C47"/>
    <w:rsid w:val="00775EA8"/>
    <w:rsid w:val="00775F3A"/>
    <w:rsid w:val="00775F65"/>
    <w:rsid w:val="007760E7"/>
    <w:rsid w:val="0077612A"/>
    <w:rsid w:val="00776142"/>
    <w:rsid w:val="00776425"/>
    <w:rsid w:val="007765CC"/>
    <w:rsid w:val="00776846"/>
    <w:rsid w:val="00776B4E"/>
    <w:rsid w:val="00776BE9"/>
    <w:rsid w:val="00776F1F"/>
    <w:rsid w:val="007770E5"/>
    <w:rsid w:val="00777355"/>
    <w:rsid w:val="00777443"/>
    <w:rsid w:val="007801AB"/>
    <w:rsid w:val="007802A3"/>
    <w:rsid w:val="007803D7"/>
    <w:rsid w:val="007805DD"/>
    <w:rsid w:val="007805E9"/>
    <w:rsid w:val="00780E83"/>
    <w:rsid w:val="0078127E"/>
    <w:rsid w:val="0078141E"/>
    <w:rsid w:val="00781783"/>
    <w:rsid w:val="0078194F"/>
    <w:rsid w:val="00781974"/>
    <w:rsid w:val="00781B63"/>
    <w:rsid w:val="00781F40"/>
    <w:rsid w:val="007822A3"/>
    <w:rsid w:val="0078255C"/>
    <w:rsid w:val="0078260C"/>
    <w:rsid w:val="0078275C"/>
    <w:rsid w:val="00782A2E"/>
    <w:rsid w:val="00782E31"/>
    <w:rsid w:val="0078344C"/>
    <w:rsid w:val="007837DE"/>
    <w:rsid w:val="007837E1"/>
    <w:rsid w:val="00783BBC"/>
    <w:rsid w:val="00783D00"/>
    <w:rsid w:val="00783E5C"/>
    <w:rsid w:val="00783FF2"/>
    <w:rsid w:val="00784001"/>
    <w:rsid w:val="00784996"/>
    <w:rsid w:val="00784C03"/>
    <w:rsid w:val="00784C10"/>
    <w:rsid w:val="00785350"/>
    <w:rsid w:val="00785742"/>
    <w:rsid w:val="0078585B"/>
    <w:rsid w:val="00785E8C"/>
    <w:rsid w:val="00786A36"/>
    <w:rsid w:val="00786A3A"/>
    <w:rsid w:val="00786CB0"/>
    <w:rsid w:val="007870E2"/>
    <w:rsid w:val="00787561"/>
    <w:rsid w:val="00787BEB"/>
    <w:rsid w:val="00787D27"/>
    <w:rsid w:val="00790262"/>
    <w:rsid w:val="007908F3"/>
    <w:rsid w:val="007909A5"/>
    <w:rsid w:val="00790AC4"/>
    <w:rsid w:val="00790B29"/>
    <w:rsid w:val="00790D99"/>
    <w:rsid w:val="0079148B"/>
    <w:rsid w:val="00791833"/>
    <w:rsid w:val="0079190C"/>
    <w:rsid w:val="00791C97"/>
    <w:rsid w:val="00791E38"/>
    <w:rsid w:val="0079208F"/>
    <w:rsid w:val="007927EC"/>
    <w:rsid w:val="007928DD"/>
    <w:rsid w:val="00792D28"/>
    <w:rsid w:val="00792D31"/>
    <w:rsid w:val="00793391"/>
    <w:rsid w:val="007934ED"/>
    <w:rsid w:val="0079367A"/>
    <w:rsid w:val="007947B5"/>
    <w:rsid w:val="00794E09"/>
    <w:rsid w:val="007950C9"/>
    <w:rsid w:val="007950E0"/>
    <w:rsid w:val="00795324"/>
    <w:rsid w:val="00795DB4"/>
    <w:rsid w:val="00795E3D"/>
    <w:rsid w:val="0079673D"/>
    <w:rsid w:val="007967C5"/>
    <w:rsid w:val="00796E97"/>
    <w:rsid w:val="00797573"/>
    <w:rsid w:val="00797622"/>
    <w:rsid w:val="00797A61"/>
    <w:rsid w:val="00797CC4"/>
    <w:rsid w:val="00797CDB"/>
    <w:rsid w:val="007A0A85"/>
    <w:rsid w:val="007A0BEF"/>
    <w:rsid w:val="007A1C6A"/>
    <w:rsid w:val="007A1D15"/>
    <w:rsid w:val="007A22BD"/>
    <w:rsid w:val="007A2523"/>
    <w:rsid w:val="007A25EF"/>
    <w:rsid w:val="007A28E7"/>
    <w:rsid w:val="007A2922"/>
    <w:rsid w:val="007A2C1E"/>
    <w:rsid w:val="007A319E"/>
    <w:rsid w:val="007A3477"/>
    <w:rsid w:val="007A39FE"/>
    <w:rsid w:val="007A42F5"/>
    <w:rsid w:val="007A474B"/>
    <w:rsid w:val="007A5309"/>
    <w:rsid w:val="007A5338"/>
    <w:rsid w:val="007A559C"/>
    <w:rsid w:val="007A55C4"/>
    <w:rsid w:val="007A56AC"/>
    <w:rsid w:val="007A598A"/>
    <w:rsid w:val="007A5FBF"/>
    <w:rsid w:val="007A6721"/>
    <w:rsid w:val="007A69E1"/>
    <w:rsid w:val="007A6F5D"/>
    <w:rsid w:val="007A74BE"/>
    <w:rsid w:val="007A75EC"/>
    <w:rsid w:val="007B003F"/>
    <w:rsid w:val="007B01F2"/>
    <w:rsid w:val="007B02E3"/>
    <w:rsid w:val="007B0561"/>
    <w:rsid w:val="007B097F"/>
    <w:rsid w:val="007B0AAB"/>
    <w:rsid w:val="007B1032"/>
    <w:rsid w:val="007B139C"/>
    <w:rsid w:val="007B1964"/>
    <w:rsid w:val="007B1B30"/>
    <w:rsid w:val="007B1D64"/>
    <w:rsid w:val="007B2048"/>
    <w:rsid w:val="007B29F1"/>
    <w:rsid w:val="007B2CDF"/>
    <w:rsid w:val="007B2E41"/>
    <w:rsid w:val="007B37D2"/>
    <w:rsid w:val="007B39E2"/>
    <w:rsid w:val="007B3CEB"/>
    <w:rsid w:val="007B3DAC"/>
    <w:rsid w:val="007B47D3"/>
    <w:rsid w:val="007B4B03"/>
    <w:rsid w:val="007B548F"/>
    <w:rsid w:val="007B5697"/>
    <w:rsid w:val="007B57F8"/>
    <w:rsid w:val="007B599B"/>
    <w:rsid w:val="007B5D38"/>
    <w:rsid w:val="007B603A"/>
    <w:rsid w:val="007B6659"/>
    <w:rsid w:val="007B665A"/>
    <w:rsid w:val="007B6990"/>
    <w:rsid w:val="007B6A77"/>
    <w:rsid w:val="007B6BB3"/>
    <w:rsid w:val="007B6E5F"/>
    <w:rsid w:val="007B71B3"/>
    <w:rsid w:val="007B724E"/>
    <w:rsid w:val="007B727E"/>
    <w:rsid w:val="007B736E"/>
    <w:rsid w:val="007B73A1"/>
    <w:rsid w:val="007B748A"/>
    <w:rsid w:val="007B7626"/>
    <w:rsid w:val="007B79ED"/>
    <w:rsid w:val="007B7A82"/>
    <w:rsid w:val="007B7C0D"/>
    <w:rsid w:val="007C0AB5"/>
    <w:rsid w:val="007C1064"/>
    <w:rsid w:val="007C1560"/>
    <w:rsid w:val="007C15B1"/>
    <w:rsid w:val="007C184A"/>
    <w:rsid w:val="007C1F24"/>
    <w:rsid w:val="007C208D"/>
    <w:rsid w:val="007C22CE"/>
    <w:rsid w:val="007C22E7"/>
    <w:rsid w:val="007C27DB"/>
    <w:rsid w:val="007C2DD5"/>
    <w:rsid w:val="007C30F5"/>
    <w:rsid w:val="007C3198"/>
    <w:rsid w:val="007C3866"/>
    <w:rsid w:val="007C42C1"/>
    <w:rsid w:val="007C48F7"/>
    <w:rsid w:val="007C4DBF"/>
    <w:rsid w:val="007C5053"/>
    <w:rsid w:val="007C5417"/>
    <w:rsid w:val="007C5E05"/>
    <w:rsid w:val="007C5E23"/>
    <w:rsid w:val="007C64D7"/>
    <w:rsid w:val="007C6D10"/>
    <w:rsid w:val="007C6DBF"/>
    <w:rsid w:val="007C6EA5"/>
    <w:rsid w:val="007C71CA"/>
    <w:rsid w:val="007C74BF"/>
    <w:rsid w:val="007C74EB"/>
    <w:rsid w:val="007C7CCB"/>
    <w:rsid w:val="007C7D6F"/>
    <w:rsid w:val="007C7FA0"/>
    <w:rsid w:val="007D005C"/>
    <w:rsid w:val="007D0384"/>
    <w:rsid w:val="007D051A"/>
    <w:rsid w:val="007D0648"/>
    <w:rsid w:val="007D0A0E"/>
    <w:rsid w:val="007D0DC1"/>
    <w:rsid w:val="007D0DEF"/>
    <w:rsid w:val="007D109C"/>
    <w:rsid w:val="007D15FE"/>
    <w:rsid w:val="007D1A05"/>
    <w:rsid w:val="007D2793"/>
    <w:rsid w:val="007D2A83"/>
    <w:rsid w:val="007D2B55"/>
    <w:rsid w:val="007D2C30"/>
    <w:rsid w:val="007D329A"/>
    <w:rsid w:val="007D3482"/>
    <w:rsid w:val="007D34FE"/>
    <w:rsid w:val="007D3858"/>
    <w:rsid w:val="007D3BBD"/>
    <w:rsid w:val="007D3DE8"/>
    <w:rsid w:val="007D3E13"/>
    <w:rsid w:val="007D3FBE"/>
    <w:rsid w:val="007D4891"/>
    <w:rsid w:val="007D48A5"/>
    <w:rsid w:val="007D4C0D"/>
    <w:rsid w:val="007D5205"/>
    <w:rsid w:val="007D521E"/>
    <w:rsid w:val="007D54F7"/>
    <w:rsid w:val="007D57D9"/>
    <w:rsid w:val="007D5911"/>
    <w:rsid w:val="007D5954"/>
    <w:rsid w:val="007D59C0"/>
    <w:rsid w:val="007D59C9"/>
    <w:rsid w:val="007D59F2"/>
    <w:rsid w:val="007D5C42"/>
    <w:rsid w:val="007D5CB4"/>
    <w:rsid w:val="007D6749"/>
    <w:rsid w:val="007D6806"/>
    <w:rsid w:val="007D68FC"/>
    <w:rsid w:val="007D6B38"/>
    <w:rsid w:val="007D6B92"/>
    <w:rsid w:val="007D6C99"/>
    <w:rsid w:val="007D6EDF"/>
    <w:rsid w:val="007D70D5"/>
    <w:rsid w:val="007D7134"/>
    <w:rsid w:val="007D7A8E"/>
    <w:rsid w:val="007D7A9B"/>
    <w:rsid w:val="007D7B4E"/>
    <w:rsid w:val="007D7BA9"/>
    <w:rsid w:val="007D7D2F"/>
    <w:rsid w:val="007D7F5B"/>
    <w:rsid w:val="007E0216"/>
    <w:rsid w:val="007E051F"/>
    <w:rsid w:val="007E06EA"/>
    <w:rsid w:val="007E07DB"/>
    <w:rsid w:val="007E07E3"/>
    <w:rsid w:val="007E09F2"/>
    <w:rsid w:val="007E0CF1"/>
    <w:rsid w:val="007E16E5"/>
    <w:rsid w:val="007E19A6"/>
    <w:rsid w:val="007E19E9"/>
    <w:rsid w:val="007E24AB"/>
    <w:rsid w:val="007E2946"/>
    <w:rsid w:val="007E2AD0"/>
    <w:rsid w:val="007E2B5C"/>
    <w:rsid w:val="007E2E9C"/>
    <w:rsid w:val="007E2FD1"/>
    <w:rsid w:val="007E320F"/>
    <w:rsid w:val="007E33AE"/>
    <w:rsid w:val="007E375A"/>
    <w:rsid w:val="007E3C86"/>
    <w:rsid w:val="007E3D07"/>
    <w:rsid w:val="007E3D4B"/>
    <w:rsid w:val="007E3E0A"/>
    <w:rsid w:val="007E3F57"/>
    <w:rsid w:val="007E40EE"/>
    <w:rsid w:val="007E4AF8"/>
    <w:rsid w:val="007E4E1F"/>
    <w:rsid w:val="007E4E5F"/>
    <w:rsid w:val="007E5126"/>
    <w:rsid w:val="007E52AF"/>
    <w:rsid w:val="007E5339"/>
    <w:rsid w:val="007E5872"/>
    <w:rsid w:val="007E5889"/>
    <w:rsid w:val="007E5B4E"/>
    <w:rsid w:val="007E5B51"/>
    <w:rsid w:val="007E5E7A"/>
    <w:rsid w:val="007E5FC0"/>
    <w:rsid w:val="007E694C"/>
    <w:rsid w:val="007E6AE1"/>
    <w:rsid w:val="007E7171"/>
    <w:rsid w:val="007E78A6"/>
    <w:rsid w:val="007E7A92"/>
    <w:rsid w:val="007E7AF9"/>
    <w:rsid w:val="007E7EE9"/>
    <w:rsid w:val="007F023D"/>
    <w:rsid w:val="007F063C"/>
    <w:rsid w:val="007F0D3C"/>
    <w:rsid w:val="007F12FF"/>
    <w:rsid w:val="007F1347"/>
    <w:rsid w:val="007F1526"/>
    <w:rsid w:val="007F17D1"/>
    <w:rsid w:val="007F1909"/>
    <w:rsid w:val="007F1A74"/>
    <w:rsid w:val="007F2388"/>
    <w:rsid w:val="007F29C1"/>
    <w:rsid w:val="007F2A15"/>
    <w:rsid w:val="007F2AD9"/>
    <w:rsid w:val="007F30EA"/>
    <w:rsid w:val="007F3358"/>
    <w:rsid w:val="007F360E"/>
    <w:rsid w:val="007F3AAC"/>
    <w:rsid w:val="007F3BE7"/>
    <w:rsid w:val="007F4196"/>
    <w:rsid w:val="007F42F2"/>
    <w:rsid w:val="007F4549"/>
    <w:rsid w:val="007F4C8C"/>
    <w:rsid w:val="007F5051"/>
    <w:rsid w:val="007F5FB4"/>
    <w:rsid w:val="007F62CF"/>
    <w:rsid w:val="007F65FB"/>
    <w:rsid w:val="007F6922"/>
    <w:rsid w:val="007F6DA5"/>
    <w:rsid w:val="007F6E06"/>
    <w:rsid w:val="007F7061"/>
    <w:rsid w:val="007F73AA"/>
    <w:rsid w:val="007F73ED"/>
    <w:rsid w:val="007F750A"/>
    <w:rsid w:val="007F7562"/>
    <w:rsid w:val="007F7ACC"/>
    <w:rsid w:val="007F7E8C"/>
    <w:rsid w:val="007F7F27"/>
    <w:rsid w:val="0080016F"/>
    <w:rsid w:val="00800469"/>
    <w:rsid w:val="0080075B"/>
    <w:rsid w:val="00801064"/>
    <w:rsid w:val="00801075"/>
    <w:rsid w:val="00801AD3"/>
    <w:rsid w:val="00801B5C"/>
    <w:rsid w:val="00801BC8"/>
    <w:rsid w:val="00801DBE"/>
    <w:rsid w:val="00802121"/>
    <w:rsid w:val="00802127"/>
    <w:rsid w:val="0080214A"/>
    <w:rsid w:val="008021BA"/>
    <w:rsid w:val="00802442"/>
    <w:rsid w:val="008026EB"/>
    <w:rsid w:val="00802788"/>
    <w:rsid w:val="00802BA4"/>
    <w:rsid w:val="0080306D"/>
    <w:rsid w:val="0080308A"/>
    <w:rsid w:val="00803174"/>
    <w:rsid w:val="00803778"/>
    <w:rsid w:val="00803A54"/>
    <w:rsid w:val="00803CD7"/>
    <w:rsid w:val="008041C0"/>
    <w:rsid w:val="008042DA"/>
    <w:rsid w:val="0080434A"/>
    <w:rsid w:val="00804402"/>
    <w:rsid w:val="0080465B"/>
    <w:rsid w:val="0080479F"/>
    <w:rsid w:val="0080488F"/>
    <w:rsid w:val="00804B77"/>
    <w:rsid w:val="00804E32"/>
    <w:rsid w:val="00805326"/>
    <w:rsid w:val="008054DD"/>
    <w:rsid w:val="008055A8"/>
    <w:rsid w:val="0080573E"/>
    <w:rsid w:val="008059A4"/>
    <w:rsid w:val="00805BCE"/>
    <w:rsid w:val="008060A1"/>
    <w:rsid w:val="0080645F"/>
    <w:rsid w:val="00806F9D"/>
    <w:rsid w:val="00806FFC"/>
    <w:rsid w:val="0080705E"/>
    <w:rsid w:val="00807484"/>
    <w:rsid w:val="008078A9"/>
    <w:rsid w:val="0081023C"/>
    <w:rsid w:val="0081028E"/>
    <w:rsid w:val="00810747"/>
    <w:rsid w:val="00810875"/>
    <w:rsid w:val="00810D7A"/>
    <w:rsid w:val="0081135E"/>
    <w:rsid w:val="00811C69"/>
    <w:rsid w:val="00811EFC"/>
    <w:rsid w:val="0081203F"/>
    <w:rsid w:val="00812114"/>
    <w:rsid w:val="00812255"/>
    <w:rsid w:val="008122A0"/>
    <w:rsid w:val="008127B0"/>
    <w:rsid w:val="0081324A"/>
    <w:rsid w:val="008134B5"/>
    <w:rsid w:val="008136AC"/>
    <w:rsid w:val="00813A1E"/>
    <w:rsid w:val="00814045"/>
    <w:rsid w:val="008141E1"/>
    <w:rsid w:val="00814349"/>
    <w:rsid w:val="00814422"/>
    <w:rsid w:val="00814461"/>
    <w:rsid w:val="008144C8"/>
    <w:rsid w:val="008145A3"/>
    <w:rsid w:val="008145DD"/>
    <w:rsid w:val="00814A6A"/>
    <w:rsid w:val="00814BDD"/>
    <w:rsid w:val="00814E3D"/>
    <w:rsid w:val="0081508A"/>
    <w:rsid w:val="00815ADB"/>
    <w:rsid w:val="00815B41"/>
    <w:rsid w:val="00815BBE"/>
    <w:rsid w:val="00815D7B"/>
    <w:rsid w:val="00816072"/>
    <w:rsid w:val="00816257"/>
    <w:rsid w:val="0081635C"/>
    <w:rsid w:val="008167DB"/>
    <w:rsid w:val="0081750C"/>
    <w:rsid w:val="008177C6"/>
    <w:rsid w:val="00817B01"/>
    <w:rsid w:val="00817D56"/>
    <w:rsid w:val="0082015C"/>
    <w:rsid w:val="0082029A"/>
    <w:rsid w:val="00820396"/>
    <w:rsid w:val="0082050D"/>
    <w:rsid w:val="00820B75"/>
    <w:rsid w:val="00821321"/>
    <w:rsid w:val="008213C8"/>
    <w:rsid w:val="008213F9"/>
    <w:rsid w:val="00821ABE"/>
    <w:rsid w:val="00821C18"/>
    <w:rsid w:val="00821C4C"/>
    <w:rsid w:val="00821CCC"/>
    <w:rsid w:val="0082304B"/>
    <w:rsid w:val="00823348"/>
    <w:rsid w:val="00823577"/>
    <w:rsid w:val="00823A43"/>
    <w:rsid w:val="00823A4D"/>
    <w:rsid w:val="0082411F"/>
    <w:rsid w:val="008245FE"/>
    <w:rsid w:val="00824803"/>
    <w:rsid w:val="00824B95"/>
    <w:rsid w:val="00824C36"/>
    <w:rsid w:val="00824C66"/>
    <w:rsid w:val="00824E09"/>
    <w:rsid w:val="0082523B"/>
    <w:rsid w:val="0082529B"/>
    <w:rsid w:val="0082560B"/>
    <w:rsid w:val="00825E19"/>
    <w:rsid w:val="00826094"/>
    <w:rsid w:val="0082621E"/>
    <w:rsid w:val="00826288"/>
    <w:rsid w:val="008263F2"/>
    <w:rsid w:val="00826B73"/>
    <w:rsid w:val="00826FED"/>
    <w:rsid w:val="0082784D"/>
    <w:rsid w:val="00827C33"/>
    <w:rsid w:val="0083016B"/>
    <w:rsid w:val="008303F6"/>
    <w:rsid w:val="00830A4D"/>
    <w:rsid w:val="00830A76"/>
    <w:rsid w:val="00830BD0"/>
    <w:rsid w:val="00830DD5"/>
    <w:rsid w:val="008310EA"/>
    <w:rsid w:val="00831C65"/>
    <w:rsid w:val="00831CBA"/>
    <w:rsid w:val="00831D74"/>
    <w:rsid w:val="00831DC2"/>
    <w:rsid w:val="00832059"/>
    <w:rsid w:val="0083215A"/>
    <w:rsid w:val="0083274E"/>
    <w:rsid w:val="0083275D"/>
    <w:rsid w:val="00832871"/>
    <w:rsid w:val="0083338F"/>
    <w:rsid w:val="008335A0"/>
    <w:rsid w:val="008338F1"/>
    <w:rsid w:val="00833F28"/>
    <w:rsid w:val="008343E4"/>
    <w:rsid w:val="008343EF"/>
    <w:rsid w:val="008346EA"/>
    <w:rsid w:val="00834C64"/>
    <w:rsid w:val="00834E0A"/>
    <w:rsid w:val="00834EE1"/>
    <w:rsid w:val="00834F75"/>
    <w:rsid w:val="008351FE"/>
    <w:rsid w:val="00835590"/>
    <w:rsid w:val="0083586A"/>
    <w:rsid w:val="00835B18"/>
    <w:rsid w:val="00835C6A"/>
    <w:rsid w:val="00835DAA"/>
    <w:rsid w:val="00835ED8"/>
    <w:rsid w:val="00836163"/>
    <w:rsid w:val="0083643F"/>
    <w:rsid w:val="0083675E"/>
    <w:rsid w:val="00836A4E"/>
    <w:rsid w:val="00836B9A"/>
    <w:rsid w:val="00836D86"/>
    <w:rsid w:val="00837267"/>
    <w:rsid w:val="00837AA5"/>
    <w:rsid w:val="00837B8F"/>
    <w:rsid w:val="00837DC5"/>
    <w:rsid w:val="00837E9A"/>
    <w:rsid w:val="00837F11"/>
    <w:rsid w:val="0084004A"/>
    <w:rsid w:val="0084009E"/>
    <w:rsid w:val="00840223"/>
    <w:rsid w:val="0084068F"/>
    <w:rsid w:val="00840730"/>
    <w:rsid w:val="00840821"/>
    <w:rsid w:val="00840B09"/>
    <w:rsid w:val="00840C91"/>
    <w:rsid w:val="00840F2D"/>
    <w:rsid w:val="0084171D"/>
    <w:rsid w:val="0084173B"/>
    <w:rsid w:val="00841981"/>
    <w:rsid w:val="00841DE7"/>
    <w:rsid w:val="00841E5A"/>
    <w:rsid w:val="00842222"/>
    <w:rsid w:val="0084230D"/>
    <w:rsid w:val="00842607"/>
    <w:rsid w:val="00842E33"/>
    <w:rsid w:val="008436A5"/>
    <w:rsid w:val="008440AA"/>
    <w:rsid w:val="008442BD"/>
    <w:rsid w:val="00844805"/>
    <w:rsid w:val="00845338"/>
    <w:rsid w:val="0084597A"/>
    <w:rsid w:val="00845A1D"/>
    <w:rsid w:val="00845AC6"/>
    <w:rsid w:val="00846309"/>
    <w:rsid w:val="00846597"/>
    <w:rsid w:val="008468B6"/>
    <w:rsid w:val="00846B00"/>
    <w:rsid w:val="00846D14"/>
    <w:rsid w:val="00846DED"/>
    <w:rsid w:val="00847358"/>
    <w:rsid w:val="008473E4"/>
    <w:rsid w:val="0084778A"/>
    <w:rsid w:val="0084799E"/>
    <w:rsid w:val="008501F6"/>
    <w:rsid w:val="00850392"/>
    <w:rsid w:val="008505BB"/>
    <w:rsid w:val="00850C5D"/>
    <w:rsid w:val="008511B9"/>
    <w:rsid w:val="00851339"/>
    <w:rsid w:val="00851682"/>
    <w:rsid w:val="00851A7F"/>
    <w:rsid w:val="0085219D"/>
    <w:rsid w:val="00852497"/>
    <w:rsid w:val="008526E8"/>
    <w:rsid w:val="008527A7"/>
    <w:rsid w:val="00852908"/>
    <w:rsid w:val="00852D2C"/>
    <w:rsid w:val="00852DF1"/>
    <w:rsid w:val="008531CC"/>
    <w:rsid w:val="00853988"/>
    <w:rsid w:val="00853A46"/>
    <w:rsid w:val="00853F2C"/>
    <w:rsid w:val="00854625"/>
    <w:rsid w:val="008549CF"/>
    <w:rsid w:val="008549DB"/>
    <w:rsid w:val="00854A0F"/>
    <w:rsid w:val="00854B2A"/>
    <w:rsid w:val="00854E2E"/>
    <w:rsid w:val="00854E95"/>
    <w:rsid w:val="00855160"/>
    <w:rsid w:val="00855500"/>
    <w:rsid w:val="008555BC"/>
    <w:rsid w:val="00856156"/>
    <w:rsid w:val="00856573"/>
    <w:rsid w:val="008565AA"/>
    <w:rsid w:val="00856740"/>
    <w:rsid w:val="00856E05"/>
    <w:rsid w:val="00857181"/>
    <w:rsid w:val="00857361"/>
    <w:rsid w:val="008579CB"/>
    <w:rsid w:val="0086023E"/>
    <w:rsid w:val="00860B43"/>
    <w:rsid w:val="00860D71"/>
    <w:rsid w:val="00860DDF"/>
    <w:rsid w:val="00860E98"/>
    <w:rsid w:val="00861065"/>
    <w:rsid w:val="0086125F"/>
    <w:rsid w:val="008615B6"/>
    <w:rsid w:val="0086172F"/>
    <w:rsid w:val="0086180E"/>
    <w:rsid w:val="00861D22"/>
    <w:rsid w:val="00861EA4"/>
    <w:rsid w:val="00861FFB"/>
    <w:rsid w:val="00862057"/>
    <w:rsid w:val="008624EC"/>
    <w:rsid w:val="008625C9"/>
    <w:rsid w:val="0086283A"/>
    <w:rsid w:val="0086292E"/>
    <w:rsid w:val="00862BF1"/>
    <w:rsid w:val="0086334E"/>
    <w:rsid w:val="008633D0"/>
    <w:rsid w:val="008634C8"/>
    <w:rsid w:val="0086371D"/>
    <w:rsid w:val="00864177"/>
    <w:rsid w:val="00864626"/>
    <w:rsid w:val="00864874"/>
    <w:rsid w:val="0086499C"/>
    <w:rsid w:val="00864D16"/>
    <w:rsid w:val="00864ED6"/>
    <w:rsid w:val="00864EF0"/>
    <w:rsid w:val="0086570D"/>
    <w:rsid w:val="0086587C"/>
    <w:rsid w:val="00865D0F"/>
    <w:rsid w:val="008666FE"/>
    <w:rsid w:val="00866786"/>
    <w:rsid w:val="00866DAF"/>
    <w:rsid w:val="00866EA2"/>
    <w:rsid w:val="00867143"/>
    <w:rsid w:val="0086785A"/>
    <w:rsid w:val="00867BC6"/>
    <w:rsid w:val="00867C09"/>
    <w:rsid w:val="00867CE4"/>
    <w:rsid w:val="00867D73"/>
    <w:rsid w:val="00867DD2"/>
    <w:rsid w:val="00867EFE"/>
    <w:rsid w:val="0087004D"/>
    <w:rsid w:val="008701B5"/>
    <w:rsid w:val="00870214"/>
    <w:rsid w:val="008703CC"/>
    <w:rsid w:val="008708B9"/>
    <w:rsid w:val="00870A00"/>
    <w:rsid w:val="00870E29"/>
    <w:rsid w:val="008717E0"/>
    <w:rsid w:val="008719A5"/>
    <w:rsid w:val="008720FF"/>
    <w:rsid w:val="0087229C"/>
    <w:rsid w:val="008725EE"/>
    <w:rsid w:val="00872837"/>
    <w:rsid w:val="00872C5F"/>
    <w:rsid w:val="00872D01"/>
    <w:rsid w:val="00872DAA"/>
    <w:rsid w:val="00872E89"/>
    <w:rsid w:val="00873415"/>
    <w:rsid w:val="00873541"/>
    <w:rsid w:val="00873815"/>
    <w:rsid w:val="00873F1D"/>
    <w:rsid w:val="00873FA6"/>
    <w:rsid w:val="00873FF8"/>
    <w:rsid w:val="008740BF"/>
    <w:rsid w:val="0087478C"/>
    <w:rsid w:val="008749EF"/>
    <w:rsid w:val="00874E11"/>
    <w:rsid w:val="00874FC5"/>
    <w:rsid w:val="0087573F"/>
    <w:rsid w:val="008759D2"/>
    <w:rsid w:val="00875BF2"/>
    <w:rsid w:val="00875CCF"/>
    <w:rsid w:val="00875DBE"/>
    <w:rsid w:val="008761A3"/>
    <w:rsid w:val="008762C2"/>
    <w:rsid w:val="008763E8"/>
    <w:rsid w:val="0087650A"/>
    <w:rsid w:val="00876557"/>
    <w:rsid w:val="00876608"/>
    <w:rsid w:val="00876A25"/>
    <w:rsid w:val="008772C9"/>
    <w:rsid w:val="008773EE"/>
    <w:rsid w:val="00877879"/>
    <w:rsid w:val="00877C5B"/>
    <w:rsid w:val="00877FD6"/>
    <w:rsid w:val="008802B7"/>
    <w:rsid w:val="00880C5F"/>
    <w:rsid w:val="00880E76"/>
    <w:rsid w:val="00881290"/>
    <w:rsid w:val="008814FC"/>
    <w:rsid w:val="008818D2"/>
    <w:rsid w:val="00881B71"/>
    <w:rsid w:val="00881D78"/>
    <w:rsid w:val="008820EA"/>
    <w:rsid w:val="0088292D"/>
    <w:rsid w:val="00882E2A"/>
    <w:rsid w:val="008833BE"/>
    <w:rsid w:val="008835DB"/>
    <w:rsid w:val="00883971"/>
    <w:rsid w:val="00883E8B"/>
    <w:rsid w:val="00884822"/>
    <w:rsid w:val="008855D3"/>
    <w:rsid w:val="008857B7"/>
    <w:rsid w:val="008862EE"/>
    <w:rsid w:val="008863A5"/>
    <w:rsid w:val="00886ABC"/>
    <w:rsid w:val="00886E29"/>
    <w:rsid w:val="00887033"/>
    <w:rsid w:val="00887639"/>
    <w:rsid w:val="0088791E"/>
    <w:rsid w:val="00887CAE"/>
    <w:rsid w:val="00887FDB"/>
    <w:rsid w:val="00890263"/>
    <w:rsid w:val="00890781"/>
    <w:rsid w:val="008908C9"/>
    <w:rsid w:val="00890E56"/>
    <w:rsid w:val="008912A8"/>
    <w:rsid w:val="00891369"/>
    <w:rsid w:val="0089136F"/>
    <w:rsid w:val="00891426"/>
    <w:rsid w:val="008918D2"/>
    <w:rsid w:val="008920BD"/>
    <w:rsid w:val="00892153"/>
    <w:rsid w:val="008927DC"/>
    <w:rsid w:val="008927ED"/>
    <w:rsid w:val="00892DEC"/>
    <w:rsid w:val="0089339F"/>
    <w:rsid w:val="00893404"/>
    <w:rsid w:val="00893600"/>
    <w:rsid w:val="0089379A"/>
    <w:rsid w:val="00893AD2"/>
    <w:rsid w:val="0089408D"/>
    <w:rsid w:val="00894097"/>
    <w:rsid w:val="008942BD"/>
    <w:rsid w:val="008948E5"/>
    <w:rsid w:val="00894DB9"/>
    <w:rsid w:val="00894E6D"/>
    <w:rsid w:val="008951E1"/>
    <w:rsid w:val="008957CE"/>
    <w:rsid w:val="0089584B"/>
    <w:rsid w:val="0089594C"/>
    <w:rsid w:val="0089595D"/>
    <w:rsid w:val="00896079"/>
    <w:rsid w:val="00896284"/>
    <w:rsid w:val="008963EF"/>
    <w:rsid w:val="008965BF"/>
    <w:rsid w:val="00896F15"/>
    <w:rsid w:val="0089732D"/>
    <w:rsid w:val="008973DA"/>
    <w:rsid w:val="008975C1"/>
    <w:rsid w:val="0089760C"/>
    <w:rsid w:val="00897C77"/>
    <w:rsid w:val="008A0553"/>
    <w:rsid w:val="008A0667"/>
    <w:rsid w:val="008A0727"/>
    <w:rsid w:val="008A0940"/>
    <w:rsid w:val="008A0B57"/>
    <w:rsid w:val="008A1566"/>
    <w:rsid w:val="008A17BE"/>
    <w:rsid w:val="008A17C5"/>
    <w:rsid w:val="008A19B9"/>
    <w:rsid w:val="008A2200"/>
    <w:rsid w:val="008A27F2"/>
    <w:rsid w:val="008A294B"/>
    <w:rsid w:val="008A2A93"/>
    <w:rsid w:val="008A2E7A"/>
    <w:rsid w:val="008A2FF2"/>
    <w:rsid w:val="008A3294"/>
    <w:rsid w:val="008A34ED"/>
    <w:rsid w:val="008A3B53"/>
    <w:rsid w:val="008A3B5D"/>
    <w:rsid w:val="008A3FCD"/>
    <w:rsid w:val="008A45F2"/>
    <w:rsid w:val="008A490F"/>
    <w:rsid w:val="008A4A08"/>
    <w:rsid w:val="008A4B37"/>
    <w:rsid w:val="008A4C88"/>
    <w:rsid w:val="008A4E0D"/>
    <w:rsid w:val="008A52D8"/>
    <w:rsid w:val="008A536A"/>
    <w:rsid w:val="008A54A1"/>
    <w:rsid w:val="008A54E8"/>
    <w:rsid w:val="008A55F7"/>
    <w:rsid w:val="008A5611"/>
    <w:rsid w:val="008A56DB"/>
    <w:rsid w:val="008A5E53"/>
    <w:rsid w:val="008A6543"/>
    <w:rsid w:val="008A6607"/>
    <w:rsid w:val="008A67A7"/>
    <w:rsid w:val="008A67E1"/>
    <w:rsid w:val="008A6B48"/>
    <w:rsid w:val="008A6B90"/>
    <w:rsid w:val="008A78D3"/>
    <w:rsid w:val="008A7BE6"/>
    <w:rsid w:val="008A7EC1"/>
    <w:rsid w:val="008B0048"/>
    <w:rsid w:val="008B0077"/>
    <w:rsid w:val="008B01D2"/>
    <w:rsid w:val="008B04C9"/>
    <w:rsid w:val="008B05B4"/>
    <w:rsid w:val="008B0754"/>
    <w:rsid w:val="008B0982"/>
    <w:rsid w:val="008B0A37"/>
    <w:rsid w:val="008B0A3A"/>
    <w:rsid w:val="008B0B77"/>
    <w:rsid w:val="008B0D93"/>
    <w:rsid w:val="008B0F45"/>
    <w:rsid w:val="008B10A3"/>
    <w:rsid w:val="008B1109"/>
    <w:rsid w:val="008B12AE"/>
    <w:rsid w:val="008B1DC0"/>
    <w:rsid w:val="008B254D"/>
    <w:rsid w:val="008B26A7"/>
    <w:rsid w:val="008B2799"/>
    <w:rsid w:val="008B2C26"/>
    <w:rsid w:val="008B36E0"/>
    <w:rsid w:val="008B3AB4"/>
    <w:rsid w:val="008B3E1B"/>
    <w:rsid w:val="008B43CE"/>
    <w:rsid w:val="008B4595"/>
    <w:rsid w:val="008B469C"/>
    <w:rsid w:val="008B4899"/>
    <w:rsid w:val="008B4DF1"/>
    <w:rsid w:val="008B560C"/>
    <w:rsid w:val="008B5698"/>
    <w:rsid w:val="008B6320"/>
    <w:rsid w:val="008B634B"/>
    <w:rsid w:val="008B6621"/>
    <w:rsid w:val="008B6764"/>
    <w:rsid w:val="008B6856"/>
    <w:rsid w:val="008B6BEA"/>
    <w:rsid w:val="008B6C6E"/>
    <w:rsid w:val="008B6CEB"/>
    <w:rsid w:val="008B7180"/>
    <w:rsid w:val="008B72EB"/>
    <w:rsid w:val="008B769A"/>
    <w:rsid w:val="008B7A72"/>
    <w:rsid w:val="008B7BE3"/>
    <w:rsid w:val="008B7C1E"/>
    <w:rsid w:val="008C0129"/>
    <w:rsid w:val="008C05E6"/>
    <w:rsid w:val="008C06B8"/>
    <w:rsid w:val="008C073F"/>
    <w:rsid w:val="008C0758"/>
    <w:rsid w:val="008C084E"/>
    <w:rsid w:val="008C0986"/>
    <w:rsid w:val="008C0ADB"/>
    <w:rsid w:val="008C0B05"/>
    <w:rsid w:val="008C0E2E"/>
    <w:rsid w:val="008C19DB"/>
    <w:rsid w:val="008C1F19"/>
    <w:rsid w:val="008C1F4B"/>
    <w:rsid w:val="008C1F5F"/>
    <w:rsid w:val="008C2061"/>
    <w:rsid w:val="008C22D0"/>
    <w:rsid w:val="008C24C8"/>
    <w:rsid w:val="008C2509"/>
    <w:rsid w:val="008C2659"/>
    <w:rsid w:val="008C2676"/>
    <w:rsid w:val="008C2691"/>
    <w:rsid w:val="008C28A9"/>
    <w:rsid w:val="008C2929"/>
    <w:rsid w:val="008C29E4"/>
    <w:rsid w:val="008C2B84"/>
    <w:rsid w:val="008C2D57"/>
    <w:rsid w:val="008C35D3"/>
    <w:rsid w:val="008C38AD"/>
    <w:rsid w:val="008C398D"/>
    <w:rsid w:val="008C497C"/>
    <w:rsid w:val="008C49E2"/>
    <w:rsid w:val="008C4B34"/>
    <w:rsid w:val="008C4BA0"/>
    <w:rsid w:val="008C4D08"/>
    <w:rsid w:val="008C4EDA"/>
    <w:rsid w:val="008C5245"/>
    <w:rsid w:val="008C5356"/>
    <w:rsid w:val="008C55BC"/>
    <w:rsid w:val="008C57DB"/>
    <w:rsid w:val="008C5CAF"/>
    <w:rsid w:val="008C5CBF"/>
    <w:rsid w:val="008C6034"/>
    <w:rsid w:val="008C63E3"/>
    <w:rsid w:val="008C677A"/>
    <w:rsid w:val="008C686D"/>
    <w:rsid w:val="008C68FE"/>
    <w:rsid w:val="008C6C2F"/>
    <w:rsid w:val="008C6D20"/>
    <w:rsid w:val="008C74A2"/>
    <w:rsid w:val="008C79DF"/>
    <w:rsid w:val="008C7A0D"/>
    <w:rsid w:val="008D047A"/>
    <w:rsid w:val="008D07C1"/>
    <w:rsid w:val="008D080C"/>
    <w:rsid w:val="008D0863"/>
    <w:rsid w:val="008D0A3F"/>
    <w:rsid w:val="008D0A5D"/>
    <w:rsid w:val="008D0B5B"/>
    <w:rsid w:val="008D0C26"/>
    <w:rsid w:val="008D118E"/>
    <w:rsid w:val="008D12C7"/>
    <w:rsid w:val="008D12EC"/>
    <w:rsid w:val="008D1CF5"/>
    <w:rsid w:val="008D1E2D"/>
    <w:rsid w:val="008D1E7F"/>
    <w:rsid w:val="008D21A0"/>
    <w:rsid w:val="008D29F7"/>
    <w:rsid w:val="008D2A7D"/>
    <w:rsid w:val="008D2B7D"/>
    <w:rsid w:val="008D2D24"/>
    <w:rsid w:val="008D3238"/>
    <w:rsid w:val="008D348D"/>
    <w:rsid w:val="008D350A"/>
    <w:rsid w:val="008D3806"/>
    <w:rsid w:val="008D3CB9"/>
    <w:rsid w:val="008D3F47"/>
    <w:rsid w:val="008D3F70"/>
    <w:rsid w:val="008D406B"/>
    <w:rsid w:val="008D427A"/>
    <w:rsid w:val="008D44F5"/>
    <w:rsid w:val="008D4B4E"/>
    <w:rsid w:val="008D53CB"/>
    <w:rsid w:val="008D5739"/>
    <w:rsid w:val="008D5D50"/>
    <w:rsid w:val="008D5FEB"/>
    <w:rsid w:val="008D61C6"/>
    <w:rsid w:val="008D680B"/>
    <w:rsid w:val="008D6CEE"/>
    <w:rsid w:val="008D702B"/>
    <w:rsid w:val="008D7355"/>
    <w:rsid w:val="008D73D8"/>
    <w:rsid w:val="008D7A02"/>
    <w:rsid w:val="008D7EA0"/>
    <w:rsid w:val="008E051A"/>
    <w:rsid w:val="008E05B3"/>
    <w:rsid w:val="008E0899"/>
    <w:rsid w:val="008E0AAD"/>
    <w:rsid w:val="008E0E39"/>
    <w:rsid w:val="008E14C9"/>
    <w:rsid w:val="008E1714"/>
    <w:rsid w:val="008E1A05"/>
    <w:rsid w:val="008E1A5F"/>
    <w:rsid w:val="008E1AB2"/>
    <w:rsid w:val="008E1E0B"/>
    <w:rsid w:val="008E27FC"/>
    <w:rsid w:val="008E2842"/>
    <w:rsid w:val="008E28E0"/>
    <w:rsid w:val="008E2EFF"/>
    <w:rsid w:val="008E2F56"/>
    <w:rsid w:val="008E3319"/>
    <w:rsid w:val="008E353C"/>
    <w:rsid w:val="008E3754"/>
    <w:rsid w:val="008E3B77"/>
    <w:rsid w:val="008E3B8B"/>
    <w:rsid w:val="008E3C92"/>
    <w:rsid w:val="008E3CC9"/>
    <w:rsid w:val="008E3D24"/>
    <w:rsid w:val="008E4413"/>
    <w:rsid w:val="008E442A"/>
    <w:rsid w:val="008E4437"/>
    <w:rsid w:val="008E44FB"/>
    <w:rsid w:val="008E46C0"/>
    <w:rsid w:val="008E4978"/>
    <w:rsid w:val="008E4B5F"/>
    <w:rsid w:val="008E4BCA"/>
    <w:rsid w:val="008E4DF5"/>
    <w:rsid w:val="008E4F32"/>
    <w:rsid w:val="008E4F7E"/>
    <w:rsid w:val="008E5331"/>
    <w:rsid w:val="008E6122"/>
    <w:rsid w:val="008E6512"/>
    <w:rsid w:val="008E6956"/>
    <w:rsid w:val="008E7175"/>
    <w:rsid w:val="008E7842"/>
    <w:rsid w:val="008E7E59"/>
    <w:rsid w:val="008E7E66"/>
    <w:rsid w:val="008F02F8"/>
    <w:rsid w:val="008F0A9F"/>
    <w:rsid w:val="008F0D99"/>
    <w:rsid w:val="008F14E3"/>
    <w:rsid w:val="008F15A1"/>
    <w:rsid w:val="008F1B10"/>
    <w:rsid w:val="008F1DDA"/>
    <w:rsid w:val="008F2224"/>
    <w:rsid w:val="008F2569"/>
    <w:rsid w:val="008F2687"/>
    <w:rsid w:val="008F26B4"/>
    <w:rsid w:val="008F27BC"/>
    <w:rsid w:val="008F2B26"/>
    <w:rsid w:val="008F2C95"/>
    <w:rsid w:val="008F2CF7"/>
    <w:rsid w:val="008F2E1D"/>
    <w:rsid w:val="008F2EC3"/>
    <w:rsid w:val="008F2EF1"/>
    <w:rsid w:val="008F3169"/>
    <w:rsid w:val="008F350F"/>
    <w:rsid w:val="008F36CE"/>
    <w:rsid w:val="008F37F3"/>
    <w:rsid w:val="008F430F"/>
    <w:rsid w:val="008F4449"/>
    <w:rsid w:val="008F4729"/>
    <w:rsid w:val="008F480A"/>
    <w:rsid w:val="008F4DEE"/>
    <w:rsid w:val="008F50C1"/>
    <w:rsid w:val="008F52D8"/>
    <w:rsid w:val="008F5308"/>
    <w:rsid w:val="008F5327"/>
    <w:rsid w:val="008F58EA"/>
    <w:rsid w:val="008F5D43"/>
    <w:rsid w:val="008F6075"/>
    <w:rsid w:val="008F6690"/>
    <w:rsid w:val="008F67B4"/>
    <w:rsid w:val="008F67FF"/>
    <w:rsid w:val="008F6AD9"/>
    <w:rsid w:val="008F6C1D"/>
    <w:rsid w:val="008F6E4D"/>
    <w:rsid w:val="008F6F72"/>
    <w:rsid w:val="008F744E"/>
    <w:rsid w:val="008F771F"/>
    <w:rsid w:val="008F7726"/>
    <w:rsid w:val="008F79B2"/>
    <w:rsid w:val="008F7C3A"/>
    <w:rsid w:val="008F7DDE"/>
    <w:rsid w:val="008F7FD8"/>
    <w:rsid w:val="00900022"/>
    <w:rsid w:val="009000CC"/>
    <w:rsid w:val="00900131"/>
    <w:rsid w:val="009006D6"/>
    <w:rsid w:val="00900C0C"/>
    <w:rsid w:val="00900E9A"/>
    <w:rsid w:val="00900F81"/>
    <w:rsid w:val="00900FA5"/>
    <w:rsid w:val="009011D1"/>
    <w:rsid w:val="00901562"/>
    <w:rsid w:val="009016B4"/>
    <w:rsid w:val="009022C6"/>
    <w:rsid w:val="009024DD"/>
    <w:rsid w:val="0090273F"/>
    <w:rsid w:val="00902A5D"/>
    <w:rsid w:val="00902ABC"/>
    <w:rsid w:val="00902B2F"/>
    <w:rsid w:val="00902D08"/>
    <w:rsid w:val="009036B8"/>
    <w:rsid w:val="00903E51"/>
    <w:rsid w:val="0090419F"/>
    <w:rsid w:val="009042E1"/>
    <w:rsid w:val="0090469C"/>
    <w:rsid w:val="00904B75"/>
    <w:rsid w:val="00904B85"/>
    <w:rsid w:val="00904D6C"/>
    <w:rsid w:val="00905833"/>
    <w:rsid w:val="00906019"/>
    <w:rsid w:val="00906157"/>
    <w:rsid w:val="00906599"/>
    <w:rsid w:val="0090660F"/>
    <w:rsid w:val="00906DA2"/>
    <w:rsid w:val="009071FB"/>
    <w:rsid w:val="00907257"/>
    <w:rsid w:val="00907A00"/>
    <w:rsid w:val="00907F64"/>
    <w:rsid w:val="0091029D"/>
    <w:rsid w:val="0091051D"/>
    <w:rsid w:val="0091073A"/>
    <w:rsid w:val="00910879"/>
    <w:rsid w:val="00911556"/>
    <w:rsid w:val="00911B91"/>
    <w:rsid w:val="00912025"/>
    <w:rsid w:val="00912521"/>
    <w:rsid w:val="009128A3"/>
    <w:rsid w:val="009129F2"/>
    <w:rsid w:val="00913143"/>
    <w:rsid w:val="0091314E"/>
    <w:rsid w:val="00913EA4"/>
    <w:rsid w:val="009142F0"/>
    <w:rsid w:val="0091436A"/>
    <w:rsid w:val="00914CE7"/>
    <w:rsid w:val="00915083"/>
    <w:rsid w:val="009152B2"/>
    <w:rsid w:val="00915910"/>
    <w:rsid w:val="00915C0E"/>
    <w:rsid w:val="009160C5"/>
    <w:rsid w:val="0091619A"/>
    <w:rsid w:val="00916334"/>
    <w:rsid w:val="0091646A"/>
    <w:rsid w:val="00916BB3"/>
    <w:rsid w:val="00917671"/>
    <w:rsid w:val="00920056"/>
    <w:rsid w:val="009203B2"/>
    <w:rsid w:val="009207FE"/>
    <w:rsid w:val="00920998"/>
    <w:rsid w:val="00920C16"/>
    <w:rsid w:val="009213DE"/>
    <w:rsid w:val="00921438"/>
    <w:rsid w:val="00922232"/>
    <w:rsid w:val="009223A8"/>
    <w:rsid w:val="00922885"/>
    <w:rsid w:val="00922905"/>
    <w:rsid w:val="00922F2C"/>
    <w:rsid w:val="0092304F"/>
    <w:rsid w:val="00923115"/>
    <w:rsid w:val="009232A6"/>
    <w:rsid w:val="0092346E"/>
    <w:rsid w:val="0092351F"/>
    <w:rsid w:val="00923FF1"/>
    <w:rsid w:val="00924381"/>
    <w:rsid w:val="009249A3"/>
    <w:rsid w:val="00924B4B"/>
    <w:rsid w:val="00924E7E"/>
    <w:rsid w:val="00924EA8"/>
    <w:rsid w:val="00925104"/>
    <w:rsid w:val="0092526C"/>
    <w:rsid w:val="0092558B"/>
    <w:rsid w:val="0092562A"/>
    <w:rsid w:val="009256E8"/>
    <w:rsid w:val="00925903"/>
    <w:rsid w:val="00925920"/>
    <w:rsid w:val="00926120"/>
    <w:rsid w:val="00926201"/>
    <w:rsid w:val="009262F4"/>
    <w:rsid w:val="009264D2"/>
    <w:rsid w:val="009265D3"/>
    <w:rsid w:val="0092688D"/>
    <w:rsid w:val="009268E6"/>
    <w:rsid w:val="00926A07"/>
    <w:rsid w:val="00926B51"/>
    <w:rsid w:val="0092705D"/>
    <w:rsid w:val="009274EA"/>
    <w:rsid w:val="009276D2"/>
    <w:rsid w:val="00927DE0"/>
    <w:rsid w:val="00930266"/>
    <w:rsid w:val="0093057D"/>
    <w:rsid w:val="00930BE0"/>
    <w:rsid w:val="0093108F"/>
    <w:rsid w:val="009311EB"/>
    <w:rsid w:val="00931B7E"/>
    <w:rsid w:val="00931D67"/>
    <w:rsid w:val="00931DDE"/>
    <w:rsid w:val="00931ECA"/>
    <w:rsid w:val="00931F2E"/>
    <w:rsid w:val="00932457"/>
    <w:rsid w:val="00932545"/>
    <w:rsid w:val="00932712"/>
    <w:rsid w:val="00932715"/>
    <w:rsid w:val="0093292E"/>
    <w:rsid w:val="00932E20"/>
    <w:rsid w:val="00933169"/>
    <w:rsid w:val="00933445"/>
    <w:rsid w:val="009337A2"/>
    <w:rsid w:val="009337AC"/>
    <w:rsid w:val="0093393D"/>
    <w:rsid w:val="00933B88"/>
    <w:rsid w:val="00933DB9"/>
    <w:rsid w:val="00933E19"/>
    <w:rsid w:val="00934249"/>
    <w:rsid w:val="00934EA1"/>
    <w:rsid w:val="00934F00"/>
    <w:rsid w:val="00935485"/>
    <w:rsid w:val="009356DE"/>
    <w:rsid w:val="0093572F"/>
    <w:rsid w:val="00935A3E"/>
    <w:rsid w:val="00936145"/>
    <w:rsid w:val="00936AC0"/>
    <w:rsid w:val="00936CF2"/>
    <w:rsid w:val="00937364"/>
    <w:rsid w:val="009377F1"/>
    <w:rsid w:val="00937ADF"/>
    <w:rsid w:val="00937BCF"/>
    <w:rsid w:val="00940439"/>
    <w:rsid w:val="00940618"/>
    <w:rsid w:val="00940944"/>
    <w:rsid w:val="009409E2"/>
    <w:rsid w:val="00940A15"/>
    <w:rsid w:val="00940A90"/>
    <w:rsid w:val="00940DF2"/>
    <w:rsid w:val="00941371"/>
    <w:rsid w:val="0094150D"/>
    <w:rsid w:val="00941561"/>
    <w:rsid w:val="00941B5E"/>
    <w:rsid w:val="00941C49"/>
    <w:rsid w:val="00942134"/>
    <w:rsid w:val="00942168"/>
    <w:rsid w:val="009425B4"/>
    <w:rsid w:val="00942615"/>
    <w:rsid w:val="0094289B"/>
    <w:rsid w:val="0094313E"/>
    <w:rsid w:val="00943416"/>
    <w:rsid w:val="009435EC"/>
    <w:rsid w:val="00943B8A"/>
    <w:rsid w:val="00943D1A"/>
    <w:rsid w:val="00943D76"/>
    <w:rsid w:val="009445B6"/>
    <w:rsid w:val="009445E1"/>
    <w:rsid w:val="00944611"/>
    <w:rsid w:val="009446B4"/>
    <w:rsid w:val="0094493A"/>
    <w:rsid w:val="00944A28"/>
    <w:rsid w:val="00944A94"/>
    <w:rsid w:val="00945091"/>
    <w:rsid w:val="00945CD2"/>
    <w:rsid w:val="00945D93"/>
    <w:rsid w:val="00945EB7"/>
    <w:rsid w:val="00946416"/>
    <w:rsid w:val="0094658C"/>
    <w:rsid w:val="0094698A"/>
    <w:rsid w:val="00946D33"/>
    <w:rsid w:val="00947363"/>
    <w:rsid w:val="009474EE"/>
    <w:rsid w:val="00947681"/>
    <w:rsid w:val="009478BE"/>
    <w:rsid w:val="0094798C"/>
    <w:rsid w:val="00947FFC"/>
    <w:rsid w:val="00950064"/>
    <w:rsid w:val="0095007F"/>
    <w:rsid w:val="00950123"/>
    <w:rsid w:val="0095020F"/>
    <w:rsid w:val="0095024D"/>
    <w:rsid w:val="00950442"/>
    <w:rsid w:val="0095044B"/>
    <w:rsid w:val="009507FC"/>
    <w:rsid w:val="009509D7"/>
    <w:rsid w:val="00950A36"/>
    <w:rsid w:val="00951D00"/>
    <w:rsid w:val="00952061"/>
    <w:rsid w:val="009520F2"/>
    <w:rsid w:val="00952505"/>
    <w:rsid w:val="009525DA"/>
    <w:rsid w:val="0095276B"/>
    <w:rsid w:val="00952E11"/>
    <w:rsid w:val="00953215"/>
    <w:rsid w:val="00953285"/>
    <w:rsid w:val="00953333"/>
    <w:rsid w:val="0095333C"/>
    <w:rsid w:val="00953555"/>
    <w:rsid w:val="0095361C"/>
    <w:rsid w:val="00953642"/>
    <w:rsid w:val="00953A35"/>
    <w:rsid w:val="00953D37"/>
    <w:rsid w:val="00953EAF"/>
    <w:rsid w:val="00953FEF"/>
    <w:rsid w:val="009546CF"/>
    <w:rsid w:val="00954A17"/>
    <w:rsid w:val="00955003"/>
    <w:rsid w:val="009555D1"/>
    <w:rsid w:val="0095573C"/>
    <w:rsid w:val="00955D69"/>
    <w:rsid w:val="00955E45"/>
    <w:rsid w:val="00956500"/>
    <w:rsid w:val="00956856"/>
    <w:rsid w:val="00956965"/>
    <w:rsid w:val="009569CB"/>
    <w:rsid w:val="0095746D"/>
    <w:rsid w:val="009574BD"/>
    <w:rsid w:val="009578A3"/>
    <w:rsid w:val="00957E54"/>
    <w:rsid w:val="00957E5D"/>
    <w:rsid w:val="0096016D"/>
    <w:rsid w:val="00960351"/>
    <w:rsid w:val="0096039D"/>
    <w:rsid w:val="00960535"/>
    <w:rsid w:val="009609F6"/>
    <w:rsid w:val="0096164E"/>
    <w:rsid w:val="00961DF4"/>
    <w:rsid w:val="00961E31"/>
    <w:rsid w:val="00961EB2"/>
    <w:rsid w:val="009620C5"/>
    <w:rsid w:val="00962341"/>
    <w:rsid w:val="0096296E"/>
    <w:rsid w:val="00962A5A"/>
    <w:rsid w:val="00962AA7"/>
    <w:rsid w:val="00962B4B"/>
    <w:rsid w:val="00963732"/>
    <w:rsid w:val="00964466"/>
    <w:rsid w:val="0096446E"/>
    <w:rsid w:val="009646E6"/>
    <w:rsid w:val="00964840"/>
    <w:rsid w:val="00964BBF"/>
    <w:rsid w:val="00964CC9"/>
    <w:rsid w:val="00964CF5"/>
    <w:rsid w:val="009650F3"/>
    <w:rsid w:val="00965136"/>
    <w:rsid w:val="009651EC"/>
    <w:rsid w:val="0096530D"/>
    <w:rsid w:val="0096545B"/>
    <w:rsid w:val="009654C1"/>
    <w:rsid w:val="00965775"/>
    <w:rsid w:val="00965785"/>
    <w:rsid w:val="00965A9B"/>
    <w:rsid w:val="00965DE7"/>
    <w:rsid w:val="00965F68"/>
    <w:rsid w:val="009664E6"/>
    <w:rsid w:val="00966950"/>
    <w:rsid w:val="00966AF3"/>
    <w:rsid w:val="00966AFC"/>
    <w:rsid w:val="0096705F"/>
    <w:rsid w:val="00967367"/>
    <w:rsid w:val="00967408"/>
    <w:rsid w:val="0096790D"/>
    <w:rsid w:val="00967C72"/>
    <w:rsid w:val="00967D04"/>
    <w:rsid w:val="00967D7E"/>
    <w:rsid w:val="00967F08"/>
    <w:rsid w:val="00970009"/>
    <w:rsid w:val="0097012E"/>
    <w:rsid w:val="0097013B"/>
    <w:rsid w:val="0097027A"/>
    <w:rsid w:val="00970331"/>
    <w:rsid w:val="00970819"/>
    <w:rsid w:val="0097097C"/>
    <w:rsid w:val="00970F85"/>
    <w:rsid w:val="00971043"/>
    <w:rsid w:val="00971578"/>
    <w:rsid w:val="00971624"/>
    <w:rsid w:val="00971763"/>
    <w:rsid w:val="0097194C"/>
    <w:rsid w:val="009720CA"/>
    <w:rsid w:val="00972380"/>
    <w:rsid w:val="0097248E"/>
    <w:rsid w:val="009732D7"/>
    <w:rsid w:val="009733AF"/>
    <w:rsid w:val="009737F6"/>
    <w:rsid w:val="00973919"/>
    <w:rsid w:val="00973969"/>
    <w:rsid w:val="00973EB7"/>
    <w:rsid w:val="00973F8A"/>
    <w:rsid w:val="00974D5A"/>
    <w:rsid w:val="00974D75"/>
    <w:rsid w:val="009751D0"/>
    <w:rsid w:val="009751F2"/>
    <w:rsid w:val="00975FFA"/>
    <w:rsid w:val="0097651A"/>
    <w:rsid w:val="00976609"/>
    <w:rsid w:val="009766B5"/>
    <w:rsid w:val="00976A7E"/>
    <w:rsid w:val="00976FB8"/>
    <w:rsid w:val="009773C9"/>
    <w:rsid w:val="00977AB7"/>
    <w:rsid w:val="00977DEE"/>
    <w:rsid w:val="00977E78"/>
    <w:rsid w:val="00977F6D"/>
    <w:rsid w:val="00977FD8"/>
    <w:rsid w:val="009801CE"/>
    <w:rsid w:val="00980559"/>
    <w:rsid w:val="00980B72"/>
    <w:rsid w:val="00981129"/>
    <w:rsid w:val="00981999"/>
    <w:rsid w:val="00981CB3"/>
    <w:rsid w:val="00981DCB"/>
    <w:rsid w:val="0098230B"/>
    <w:rsid w:val="00983248"/>
    <w:rsid w:val="009832DC"/>
    <w:rsid w:val="00983740"/>
    <w:rsid w:val="00983A4A"/>
    <w:rsid w:val="00983A78"/>
    <w:rsid w:val="009840C0"/>
    <w:rsid w:val="00984322"/>
    <w:rsid w:val="00984372"/>
    <w:rsid w:val="00984674"/>
    <w:rsid w:val="009848DE"/>
    <w:rsid w:val="009857AE"/>
    <w:rsid w:val="00985DB8"/>
    <w:rsid w:val="00986098"/>
    <w:rsid w:val="00986219"/>
    <w:rsid w:val="00986BE0"/>
    <w:rsid w:val="00986D3A"/>
    <w:rsid w:val="00987C91"/>
    <w:rsid w:val="00987EFE"/>
    <w:rsid w:val="009906B8"/>
    <w:rsid w:val="00990D01"/>
    <w:rsid w:val="00990EE2"/>
    <w:rsid w:val="00991807"/>
    <w:rsid w:val="009918B3"/>
    <w:rsid w:val="00991C1B"/>
    <w:rsid w:val="00991F1E"/>
    <w:rsid w:val="009921E9"/>
    <w:rsid w:val="009925E4"/>
    <w:rsid w:val="0099276A"/>
    <w:rsid w:val="009929AB"/>
    <w:rsid w:val="00992BBF"/>
    <w:rsid w:val="00992C1A"/>
    <w:rsid w:val="00992D06"/>
    <w:rsid w:val="0099349A"/>
    <w:rsid w:val="009936A3"/>
    <w:rsid w:val="00993923"/>
    <w:rsid w:val="00993D33"/>
    <w:rsid w:val="00993E4A"/>
    <w:rsid w:val="00993EF6"/>
    <w:rsid w:val="0099409A"/>
    <w:rsid w:val="009948E6"/>
    <w:rsid w:val="009949AE"/>
    <w:rsid w:val="009949D6"/>
    <w:rsid w:val="00994A7A"/>
    <w:rsid w:val="00994B23"/>
    <w:rsid w:val="00994E74"/>
    <w:rsid w:val="00994EBA"/>
    <w:rsid w:val="00995338"/>
    <w:rsid w:val="0099539D"/>
    <w:rsid w:val="009953CD"/>
    <w:rsid w:val="00995404"/>
    <w:rsid w:val="00995AED"/>
    <w:rsid w:val="00995FC2"/>
    <w:rsid w:val="009965DA"/>
    <w:rsid w:val="009966AB"/>
    <w:rsid w:val="00996ED6"/>
    <w:rsid w:val="0099762C"/>
    <w:rsid w:val="009978B7"/>
    <w:rsid w:val="009979D5"/>
    <w:rsid w:val="009A008A"/>
    <w:rsid w:val="009A01F1"/>
    <w:rsid w:val="009A0639"/>
    <w:rsid w:val="009A0640"/>
    <w:rsid w:val="009A083C"/>
    <w:rsid w:val="009A0B89"/>
    <w:rsid w:val="009A120E"/>
    <w:rsid w:val="009A144F"/>
    <w:rsid w:val="009A1853"/>
    <w:rsid w:val="009A185A"/>
    <w:rsid w:val="009A19ED"/>
    <w:rsid w:val="009A1B92"/>
    <w:rsid w:val="009A1F4F"/>
    <w:rsid w:val="009A2B65"/>
    <w:rsid w:val="009A2C7E"/>
    <w:rsid w:val="009A2DA7"/>
    <w:rsid w:val="009A331D"/>
    <w:rsid w:val="009A370B"/>
    <w:rsid w:val="009A3A87"/>
    <w:rsid w:val="009A3D30"/>
    <w:rsid w:val="009A3D84"/>
    <w:rsid w:val="009A43B0"/>
    <w:rsid w:val="009A4406"/>
    <w:rsid w:val="009A4449"/>
    <w:rsid w:val="009A46E0"/>
    <w:rsid w:val="009A4954"/>
    <w:rsid w:val="009A49C2"/>
    <w:rsid w:val="009A4A83"/>
    <w:rsid w:val="009A4B34"/>
    <w:rsid w:val="009A51CB"/>
    <w:rsid w:val="009A5206"/>
    <w:rsid w:val="009A5287"/>
    <w:rsid w:val="009A564A"/>
    <w:rsid w:val="009A5673"/>
    <w:rsid w:val="009A57BC"/>
    <w:rsid w:val="009A5A0E"/>
    <w:rsid w:val="009A5B03"/>
    <w:rsid w:val="009A610F"/>
    <w:rsid w:val="009A670D"/>
    <w:rsid w:val="009A6CC7"/>
    <w:rsid w:val="009A6E68"/>
    <w:rsid w:val="009A6F0F"/>
    <w:rsid w:val="009A757C"/>
    <w:rsid w:val="009A76A0"/>
    <w:rsid w:val="009A7701"/>
    <w:rsid w:val="009A780F"/>
    <w:rsid w:val="009A78D4"/>
    <w:rsid w:val="009A7BDA"/>
    <w:rsid w:val="009A7E24"/>
    <w:rsid w:val="009B0FBD"/>
    <w:rsid w:val="009B1066"/>
    <w:rsid w:val="009B1397"/>
    <w:rsid w:val="009B1430"/>
    <w:rsid w:val="009B1780"/>
    <w:rsid w:val="009B1958"/>
    <w:rsid w:val="009B1B24"/>
    <w:rsid w:val="009B1C2F"/>
    <w:rsid w:val="009B1C6B"/>
    <w:rsid w:val="009B1C8B"/>
    <w:rsid w:val="009B1D71"/>
    <w:rsid w:val="009B2046"/>
    <w:rsid w:val="009B225A"/>
    <w:rsid w:val="009B235C"/>
    <w:rsid w:val="009B25D0"/>
    <w:rsid w:val="009B264D"/>
    <w:rsid w:val="009B2F52"/>
    <w:rsid w:val="009B3540"/>
    <w:rsid w:val="009B370E"/>
    <w:rsid w:val="009B3768"/>
    <w:rsid w:val="009B392E"/>
    <w:rsid w:val="009B396F"/>
    <w:rsid w:val="009B3976"/>
    <w:rsid w:val="009B3AFA"/>
    <w:rsid w:val="009B3B6E"/>
    <w:rsid w:val="009B43B2"/>
    <w:rsid w:val="009B44AB"/>
    <w:rsid w:val="009B45FD"/>
    <w:rsid w:val="009B470F"/>
    <w:rsid w:val="009B4BF9"/>
    <w:rsid w:val="009B4C2C"/>
    <w:rsid w:val="009B4C39"/>
    <w:rsid w:val="009B53BE"/>
    <w:rsid w:val="009B55E8"/>
    <w:rsid w:val="009B5810"/>
    <w:rsid w:val="009B5E6A"/>
    <w:rsid w:val="009B63B1"/>
    <w:rsid w:val="009B6AD3"/>
    <w:rsid w:val="009B6C35"/>
    <w:rsid w:val="009B71CC"/>
    <w:rsid w:val="009B7657"/>
    <w:rsid w:val="009B7B20"/>
    <w:rsid w:val="009C00D2"/>
    <w:rsid w:val="009C0137"/>
    <w:rsid w:val="009C016A"/>
    <w:rsid w:val="009C01E9"/>
    <w:rsid w:val="009C021F"/>
    <w:rsid w:val="009C0365"/>
    <w:rsid w:val="009C058E"/>
    <w:rsid w:val="009C09D4"/>
    <w:rsid w:val="009C09EA"/>
    <w:rsid w:val="009C0ABC"/>
    <w:rsid w:val="009C0B48"/>
    <w:rsid w:val="009C0CD9"/>
    <w:rsid w:val="009C1135"/>
    <w:rsid w:val="009C150F"/>
    <w:rsid w:val="009C1630"/>
    <w:rsid w:val="009C20AF"/>
    <w:rsid w:val="009C2352"/>
    <w:rsid w:val="009C26D7"/>
    <w:rsid w:val="009C27D3"/>
    <w:rsid w:val="009C2C47"/>
    <w:rsid w:val="009C2EED"/>
    <w:rsid w:val="009C3064"/>
    <w:rsid w:val="009C322D"/>
    <w:rsid w:val="009C33A3"/>
    <w:rsid w:val="009C3759"/>
    <w:rsid w:val="009C3AC8"/>
    <w:rsid w:val="009C3EBE"/>
    <w:rsid w:val="009C43F1"/>
    <w:rsid w:val="009C46F8"/>
    <w:rsid w:val="009C47AF"/>
    <w:rsid w:val="009C4885"/>
    <w:rsid w:val="009C4F0B"/>
    <w:rsid w:val="009C56D2"/>
    <w:rsid w:val="009C5D3E"/>
    <w:rsid w:val="009C6002"/>
    <w:rsid w:val="009C6B5A"/>
    <w:rsid w:val="009C6D21"/>
    <w:rsid w:val="009C6EE9"/>
    <w:rsid w:val="009C76BC"/>
    <w:rsid w:val="009C7877"/>
    <w:rsid w:val="009C795A"/>
    <w:rsid w:val="009C79FA"/>
    <w:rsid w:val="009C7BFA"/>
    <w:rsid w:val="009C7E16"/>
    <w:rsid w:val="009C7E24"/>
    <w:rsid w:val="009D01DD"/>
    <w:rsid w:val="009D04DE"/>
    <w:rsid w:val="009D07EF"/>
    <w:rsid w:val="009D1086"/>
    <w:rsid w:val="009D11B3"/>
    <w:rsid w:val="009D11DB"/>
    <w:rsid w:val="009D11DE"/>
    <w:rsid w:val="009D11E6"/>
    <w:rsid w:val="009D1219"/>
    <w:rsid w:val="009D16FC"/>
    <w:rsid w:val="009D1828"/>
    <w:rsid w:val="009D1B4C"/>
    <w:rsid w:val="009D1BC9"/>
    <w:rsid w:val="009D1D76"/>
    <w:rsid w:val="009D21FE"/>
    <w:rsid w:val="009D246B"/>
    <w:rsid w:val="009D2787"/>
    <w:rsid w:val="009D2B29"/>
    <w:rsid w:val="009D3777"/>
    <w:rsid w:val="009D3E13"/>
    <w:rsid w:val="009D408A"/>
    <w:rsid w:val="009D4706"/>
    <w:rsid w:val="009D49F3"/>
    <w:rsid w:val="009D4A82"/>
    <w:rsid w:val="009D4FC3"/>
    <w:rsid w:val="009D5092"/>
    <w:rsid w:val="009D51CD"/>
    <w:rsid w:val="009D5A20"/>
    <w:rsid w:val="009D5B16"/>
    <w:rsid w:val="009D5DB2"/>
    <w:rsid w:val="009D60D1"/>
    <w:rsid w:val="009D65EF"/>
    <w:rsid w:val="009D688E"/>
    <w:rsid w:val="009D6DC8"/>
    <w:rsid w:val="009D7116"/>
    <w:rsid w:val="009D7596"/>
    <w:rsid w:val="009D77E2"/>
    <w:rsid w:val="009D7930"/>
    <w:rsid w:val="009D79C2"/>
    <w:rsid w:val="009D7C0C"/>
    <w:rsid w:val="009D7F50"/>
    <w:rsid w:val="009E0341"/>
    <w:rsid w:val="009E0460"/>
    <w:rsid w:val="009E0712"/>
    <w:rsid w:val="009E0C97"/>
    <w:rsid w:val="009E0D21"/>
    <w:rsid w:val="009E0DC2"/>
    <w:rsid w:val="009E136D"/>
    <w:rsid w:val="009E1A8E"/>
    <w:rsid w:val="009E1B3A"/>
    <w:rsid w:val="009E1B85"/>
    <w:rsid w:val="009E1F2B"/>
    <w:rsid w:val="009E1FD6"/>
    <w:rsid w:val="009E248A"/>
    <w:rsid w:val="009E24CA"/>
    <w:rsid w:val="009E2A9F"/>
    <w:rsid w:val="009E2BC0"/>
    <w:rsid w:val="009E2C0A"/>
    <w:rsid w:val="009E2D0B"/>
    <w:rsid w:val="009E2EA2"/>
    <w:rsid w:val="009E2F30"/>
    <w:rsid w:val="009E3273"/>
    <w:rsid w:val="009E3419"/>
    <w:rsid w:val="009E3800"/>
    <w:rsid w:val="009E46A7"/>
    <w:rsid w:val="009E4719"/>
    <w:rsid w:val="009E487B"/>
    <w:rsid w:val="009E51E9"/>
    <w:rsid w:val="009E52B3"/>
    <w:rsid w:val="009E560A"/>
    <w:rsid w:val="009E5826"/>
    <w:rsid w:val="009E5920"/>
    <w:rsid w:val="009E5A86"/>
    <w:rsid w:val="009E606F"/>
    <w:rsid w:val="009E62B4"/>
    <w:rsid w:val="009E6553"/>
    <w:rsid w:val="009E6627"/>
    <w:rsid w:val="009E69AB"/>
    <w:rsid w:val="009E6AE0"/>
    <w:rsid w:val="009E6BD4"/>
    <w:rsid w:val="009E6F06"/>
    <w:rsid w:val="009E7348"/>
    <w:rsid w:val="009E7431"/>
    <w:rsid w:val="009E783F"/>
    <w:rsid w:val="009E7A4A"/>
    <w:rsid w:val="009E7FEB"/>
    <w:rsid w:val="009F090D"/>
    <w:rsid w:val="009F09AD"/>
    <w:rsid w:val="009F0C6B"/>
    <w:rsid w:val="009F0D4B"/>
    <w:rsid w:val="009F116D"/>
    <w:rsid w:val="009F139F"/>
    <w:rsid w:val="009F1504"/>
    <w:rsid w:val="009F190F"/>
    <w:rsid w:val="009F1C01"/>
    <w:rsid w:val="009F2537"/>
    <w:rsid w:val="009F28C7"/>
    <w:rsid w:val="009F29FA"/>
    <w:rsid w:val="009F2DEE"/>
    <w:rsid w:val="009F345E"/>
    <w:rsid w:val="009F34AA"/>
    <w:rsid w:val="009F3862"/>
    <w:rsid w:val="009F387A"/>
    <w:rsid w:val="009F3897"/>
    <w:rsid w:val="009F3A18"/>
    <w:rsid w:val="009F3AFC"/>
    <w:rsid w:val="009F405A"/>
    <w:rsid w:val="009F4ADC"/>
    <w:rsid w:val="009F4C55"/>
    <w:rsid w:val="009F4F43"/>
    <w:rsid w:val="009F50E1"/>
    <w:rsid w:val="009F5A0F"/>
    <w:rsid w:val="009F5E66"/>
    <w:rsid w:val="009F5FBA"/>
    <w:rsid w:val="009F6066"/>
    <w:rsid w:val="009F60EB"/>
    <w:rsid w:val="009F6290"/>
    <w:rsid w:val="009F668B"/>
    <w:rsid w:val="009F6867"/>
    <w:rsid w:val="009F6AA5"/>
    <w:rsid w:val="009F744F"/>
    <w:rsid w:val="009F7A8D"/>
    <w:rsid w:val="009F7F58"/>
    <w:rsid w:val="00A00873"/>
    <w:rsid w:val="00A00A9D"/>
    <w:rsid w:val="00A00C65"/>
    <w:rsid w:val="00A010A7"/>
    <w:rsid w:val="00A016AF"/>
    <w:rsid w:val="00A01A29"/>
    <w:rsid w:val="00A01D18"/>
    <w:rsid w:val="00A02390"/>
    <w:rsid w:val="00A0257F"/>
    <w:rsid w:val="00A029F4"/>
    <w:rsid w:val="00A02DDE"/>
    <w:rsid w:val="00A03625"/>
    <w:rsid w:val="00A037E2"/>
    <w:rsid w:val="00A03AED"/>
    <w:rsid w:val="00A04033"/>
    <w:rsid w:val="00A059B5"/>
    <w:rsid w:val="00A05B0B"/>
    <w:rsid w:val="00A05D01"/>
    <w:rsid w:val="00A05D1D"/>
    <w:rsid w:val="00A06056"/>
    <w:rsid w:val="00A062FB"/>
    <w:rsid w:val="00A06497"/>
    <w:rsid w:val="00A06710"/>
    <w:rsid w:val="00A0688C"/>
    <w:rsid w:val="00A06A09"/>
    <w:rsid w:val="00A06F8D"/>
    <w:rsid w:val="00A0724C"/>
    <w:rsid w:val="00A07BFF"/>
    <w:rsid w:val="00A07CED"/>
    <w:rsid w:val="00A07ED8"/>
    <w:rsid w:val="00A102B7"/>
    <w:rsid w:val="00A10478"/>
    <w:rsid w:val="00A10499"/>
    <w:rsid w:val="00A1114C"/>
    <w:rsid w:val="00A111F8"/>
    <w:rsid w:val="00A1198A"/>
    <w:rsid w:val="00A119B6"/>
    <w:rsid w:val="00A120F3"/>
    <w:rsid w:val="00A12413"/>
    <w:rsid w:val="00A12AF4"/>
    <w:rsid w:val="00A12E40"/>
    <w:rsid w:val="00A12FC6"/>
    <w:rsid w:val="00A13BA1"/>
    <w:rsid w:val="00A1473C"/>
    <w:rsid w:val="00A14905"/>
    <w:rsid w:val="00A14997"/>
    <w:rsid w:val="00A1539D"/>
    <w:rsid w:val="00A154AD"/>
    <w:rsid w:val="00A1573D"/>
    <w:rsid w:val="00A1582B"/>
    <w:rsid w:val="00A158EC"/>
    <w:rsid w:val="00A158FD"/>
    <w:rsid w:val="00A15B5E"/>
    <w:rsid w:val="00A15CB4"/>
    <w:rsid w:val="00A1606D"/>
    <w:rsid w:val="00A163FA"/>
    <w:rsid w:val="00A164A7"/>
    <w:rsid w:val="00A16A78"/>
    <w:rsid w:val="00A17001"/>
    <w:rsid w:val="00A17512"/>
    <w:rsid w:val="00A1773F"/>
    <w:rsid w:val="00A206C3"/>
    <w:rsid w:val="00A20824"/>
    <w:rsid w:val="00A20A17"/>
    <w:rsid w:val="00A20D7A"/>
    <w:rsid w:val="00A2102F"/>
    <w:rsid w:val="00A210CD"/>
    <w:rsid w:val="00A215CB"/>
    <w:rsid w:val="00A21D35"/>
    <w:rsid w:val="00A2226B"/>
    <w:rsid w:val="00A2249D"/>
    <w:rsid w:val="00A22750"/>
    <w:rsid w:val="00A227A3"/>
    <w:rsid w:val="00A228C8"/>
    <w:rsid w:val="00A22B60"/>
    <w:rsid w:val="00A22DEB"/>
    <w:rsid w:val="00A22E78"/>
    <w:rsid w:val="00A230FC"/>
    <w:rsid w:val="00A237D9"/>
    <w:rsid w:val="00A2384D"/>
    <w:rsid w:val="00A23A5B"/>
    <w:rsid w:val="00A23BF1"/>
    <w:rsid w:val="00A23F6B"/>
    <w:rsid w:val="00A243A9"/>
    <w:rsid w:val="00A246B1"/>
    <w:rsid w:val="00A24C75"/>
    <w:rsid w:val="00A24F21"/>
    <w:rsid w:val="00A253AD"/>
    <w:rsid w:val="00A2568B"/>
    <w:rsid w:val="00A25764"/>
    <w:rsid w:val="00A25899"/>
    <w:rsid w:val="00A26057"/>
    <w:rsid w:val="00A2607F"/>
    <w:rsid w:val="00A26235"/>
    <w:rsid w:val="00A26446"/>
    <w:rsid w:val="00A26585"/>
    <w:rsid w:val="00A26B49"/>
    <w:rsid w:val="00A27277"/>
    <w:rsid w:val="00A272A7"/>
    <w:rsid w:val="00A27606"/>
    <w:rsid w:val="00A2785F"/>
    <w:rsid w:val="00A279CE"/>
    <w:rsid w:val="00A27E94"/>
    <w:rsid w:val="00A30342"/>
    <w:rsid w:val="00A303E8"/>
    <w:rsid w:val="00A30443"/>
    <w:rsid w:val="00A30C5B"/>
    <w:rsid w:val="00A30EE8"/>
    <w:rsid w:val="00A31929"/>
    <w:rsid w:val="00A31CDD"/>
    <w:rsid w:val="00A31D90"/>
    <w:rsid w:val="00A31FD0"/>
    <w:rsid w:val="00A32329"/>
    <w:rsid w:val="00A32440"/>
    <w:rsid w:val="00A32449"/>
    <w:rsid w:val="00A3273D"/>
    <w:rsid w:val="00A32C09"/>
    <w:rsid w:val="00A32FC6"/>
    <w:rsid w:val="00A33520"/>
    <w:rsid w:val="00A337AC"/>
    <w:rsid w:val="00A33D25"/>
    <w:rsid w:val="00A34768"/>
    <w:rsid w:val="00A34CDF"/>
    <w:rsid w:val="00A34F0B"/>
    <w:rsid w:val="00A353A0"/>
    <w:rsid w:val="00A356B2"/>
    <w:rsid w:val="00A357C2"/>
    <w:rsid w:val="00A35D0A"/>
    <w:rsid w:val="00A3606E"/>
    <w:rsid w:val="00A36614"/>
    <w:rsid w:val="00A36750"/>
    <w:rsid w:val="00A368AC"/>
    <w:rsid w:val="00A3753E"/>
    <w:rsid w:val="00A37AE0"/>
    <w:rsid w:val="00A402D1"/>
    <w:rsid w:val="00A40903"/>
    <w:rsid w:val="00A40B61"/>
    <w:rsid w:val="00A40C83"/>
    <w:rsid w:val="00A40F3F"/>
    <w:rsid w:val="00A41381"/>
    <w:rsid w:val="00A413A7"/>
    <w:rsid w:val="00A414BF"/>
    <w:rsid w:val="00A41652"/>
    <w:rsid w:val="00A4166F"/>
    <w:rsid w:val="00A41786"/>
    <w:rsid w:val="00A41DC0"/>
    <w:rsid w:val="00A41DEB"/>
    <w:rsid w:val="00A4217E"/>
    <w:rsid w:val="00A42570"/>
    <w:rsid w:val="00A42977"/>
    <w:rsid w:val="00A42A19"/>
    <w:rsid w:val="00A42AB5"/>
    <w:rsid w:val="00A42B29"/>
    <w:rsid w:val="00A42C7A"/>
    <w:rsid w:val="00A42F1A"/>
    <w:rsid w:val="00A42FD1"/>
    <w:rsid w:val="00A4318A"/>
    <w:rsid w:val="00A43564"/>
    <w:rsid w:val="00A4386C"/>
    <w:rsid w:val="00A43997"/>
    <w:rsid w:val="00A43ABC"/>
    <w:rsid w:val="00A43D2A"/>
    <w:rsid w:val="00A43D59"/>
    <w:rsid w:val="00A43DF2"/>
    <w:rsid w:val="00A43FB1"/>
    <w:rsid w:val="00A4431A"/>
    <w:rsid w:val="00A443A8"/>
    <w:rsid w:val="00A443D0"/>
    <w:rsid w:val="00A44552"/>
    <w:rsid w:val="00A44CBD"/>
    <w:rsid w:val="00A44E47"/>
    <w:rsid w:val="00A451A2"/>
    <w:rsid w:val="00A455D9"/>
    <w:rsid w:val="00A455E4"/>
    <w:rsid w:val="00A45760"/>
    <w:rsid w:val="00A457D1"/>
    <w:rsid w:val="00A45DAE"/>
    <w:rsid w:val="00A45F52"/>
    <w:rsid w:val="00A4609B"/>
    <w:rsid w:val="00A46AD1"/>
    <w:rsid w:val="00A46F6D"/>
    <w:rsid w:val="00A46FFA"/>
    <w:rsid w:val="00A47360"/>
    <w:rsid w:val="00A475EE"/>
    <w:rsid w:val="00A478CC"/>
    <w:rsid w:val="00A47B05"/>
    <w:rsid w:val="00A503CE"/>
    <w:rsid w:val="00A50850"/>
    <w:rsid w:val="00A50AF4"/>
    <w:rsid w:val="00A50D31"/>
    <w:rsid w:val="00A51014"/>
    <w:rsid w:val="00A51573"/>
    <w:rsid w:val="00A51583"/>
    <w:rsid w:val="00A516B8"/>
    <w:rsid w:val="00A51A13"/>
    <w:rsid w:val="00A51DA8"/>
    <w:rsid w:val="00A51E51"/>
    <w:rsid w:val="00A51ECF"/>
    <w:rsid w:val="00A5209C"/>
    <w:rsid w:val="00A52913"/>
    <w:rsid w:val="00A529DA"/>
    <w:rsid w:val="00A53210"/>
    <w:rsid w:val="00A536AF"/>
    <w:rsid w:val="00A537A7"/>
    <w:rsid w:val="00A5435E"/>
    <w:rsid w:val="00A547B3"/>
    <w:rsid w:val="00A5480F"/>
    <w:rsid w:val="00A54DE0"/>
    <w:rsid w:val="00A5518A"/>
    <w:rsid w:val="00A553A3"/>
    <w:rsid w:val="00A5591B"/>
    <w:rsid w:val="00A55AF8"/>
    <w:rsid w:val="00A55BDD"/>
    <w:rsid w:val="00A56045"/>
    <w:rsid w:val="00A5613F"/>
    <w:rsid w:val="00A56EC2"/>
    <w:rsid w:val="00A56FEF"/>
    <w:rsid w:val="00A570E6"/>
    <w:rsid w:val="00A5778A"/>
    <w:rsid w:val="00A57DC4"/>
    <w:rsid w:val="00A60126"/>
    <w:rsid w:val="00A60182"/>
    <w:rsid w:val="00A60371"/>
    <w:rsid w:val="00A60698"/>
    <w:rsid w:val="00A608E7"/>
    <w:rsid w:val="00A609E8"/>
    <w:rsid w:val="00A60A49"/>
    <w:rsid w:val="00A60E14"/>
    <w:rsid w:val="00A6169A"/>
    <w:rsid w:val="00A618AF"/>
    <w:rsid w:val="00A61A2B"/>
    <w:rsid w:val="00A61C90"/>
    <w:rsid w:val="00A6211F"/>
    <w:rsid w:val="00A624F9"/>
    <w:rsid w:val="00A62989"/>
    <w:rsid w:val="00A62F23"/>
    <w:rsid w:val="00A63094"/>
    <w:rsid w:val="00A6309D"/>
    <w:rsid w:val="00A63252"/>
    <w:rsid w:val="00A6370F"/>
    <w:rsid w:val="00A639E3"/>
    <w:rsid w:val="00A63EDB"/>
    <w:rsid w:val="00A6447E"/>
    <w:rsid w:val="00A645D8"/>
    <w:rsid w:val="00A6462D"/>
    <w:rsid w:val="00A646DA"/>
    <w:rsid w:val="00A6474D"/>
    <w:rsid w:val="00A647E4"/>
    <w:rsid w:val="00A648A0"/>
    <w:rsid w:val="00A648A3"/>
    <w:rsid w:val="00A64D32"/>
    <w:rsid w:val="00A650C2"/>
    <w:rsid w:val="00A6554F"/>
    <w:rsid w:val="00A65A3F"/>
    <w:rsid w:val="00A65B67"/>
    <w:rsid w:val="00A65C5B"/>
    <w:rsid w:val="00A66099"/>
    <w:rsid w:val="00A66194"/>
    <w:rsid w:val="00A66786"/>
    <w:rsid w:val="00A66F14"/>
    <w:rsid w:val="00A67062"/>
    <w:rsid w:val="00A67392"/>
    <w:rsid w:val="00A674F5"/>
    <w:rsid w:val="00A677D1"/>
    <w:rsid w:val="00A67A2C"/>
    <w:rsid w:val="00A67AAB"/>
    <w:rsid w:val="00A67D44"/>
    <w:rsid w:val="00A7015B"/>
    <w:rsid w:val="00A701A9"/>
    <w:rsid w:val="00A7028E"/>
    <w:rsid w:val="00A702AB"/>
    <w:rsid w:val="00A703D8"/>
    <w:rsid w:val="00A704E4"/>
    <w:rsid w:val="00A705C4"/>
    <w:rsid w:val="00A70AE6"/>
    <w:rsid w:val="00A70B1F"/>
    <w:rsid w:val="00A70F76"/>
    <w:rsid w:val="00A7116B"/>
    <w:rsid w:val="00A7176B"/>
    <w:rsid w:val="00A71811"/>
    <w:rsid w:val="00A71898"/>
    <w:rsid w:val="00A71D1D"/>
    <w:rsid w:val="00A71F94"/>
    <w:rsid w:val="00A72001"/>
    <w:rsid w:val="00A7218E"/>
    <w:rsid w:val="00A7232D"/>
    <w:rsid w:val="00A7239B"/>
    <w:rsid w:val="00A72473"/>
    <w:rsid w:val="00A7257B"/>
    <w:rsid w:val="00A72699"/>
    <w:rsid w:val="00A72821"/>
    <w:rsid w:val="00A73A1B"/>
    <w:rsid w:val="00A73D14"/>
    <w:rsid w:val="00A73F7E"/>
    <w:rsid w:val="00A73F80"/>
    <w:rsid w:val="00A74280"/>
    <w:rsid w:val="00A7514B"/>
    <w:rsid w:val="00A754E7"/>
    <w:rsid w:val="00A75703"/>
    <w:rsid w:val="00A7585A"/>
    <w:rsid w:val="00A7595C"/>
    <w:rsid w:val="00A75E13"/>
    <w:rsid w:val="00A7647C"/>
    <w:rsid w:val="00A76776"/>
    <w:rsid w:val="00A769E9"/>
    <w:rsid w:val="00A76B94"/>
    <w:rsid w:val="00A76BF4"/>
    <w:rsid w:val="00A76C6C"/>
    <w:rsid w:val="00A76D09"/>
    <w:rsid w:val="00A770F0"/>
    <w:rsid w:val="00A7714E"/>
    <w:rsid w:val="00A77203"/>
    <w:rsid w:val="00A77296"/>
    <w:rsid w:val="00A774DF"/>
    <w:rsid w:val="00A77B04"/>
    <w:rsid w:val="00A80BFC"/>
    <w:rsid w:val="00A80FB1"/>
    <w:rsid w:val="00A8104D"/>
    <w:rsid w:val="00A81609"/>
    <w:rsid w:val="00A817E5"/>
    <w:rsid w:val="00A8180E"/>
    <w:rsid w:val="00A8195E"/>
    <w:rsid w:val="00A81DAE"/>
    <w:rsid w:val="00A82130"/>
    <w:rsid w:val="00A82200"/>
    <w:rsid w:val="00A8232E"/>
    <w:rsid w:val="00A82495"/>
    <w:rsid w:val="00A82567"/>
    <w:rsid w:val="00A826AE"/>
    <w:rsid w:val="00A82DC0"/>
    <w:rsid w:val="00A82E0F"/>
    <w:rsid w:val="00A82EF3"/>
    <w:rsid w:val="00A82F29"/>
    <w:rsid w:val="00A8313C"/>
    <w:rsid w:val="00A837CD"/>
    <w:rsid w:val="00A83EB3"/>
    <w:rsid w:val="00A83F27"/>
    <w:rsid w:val="00A83F68"/>
    <w:rsid w:val="00A84170"/>
    <w:rsid w:val="00A84350"/>
    <w:rsid w:val="00A84C38"/>
    <w:rsid w:val="00A84FD0"/>
    <w:rsid w:val="00A8503B"/>
    <w:rsid w:val="00A85731"/>
    <w:rsid w:val="00A8573B"/>
    <w:rsid w:val="00A858B9"/>
    <w:rsid w:val="00A85E99"/>
    <w:rsid w:val="00A85F5F"/>
    <w:rsid w:val="00A861CF"/>
    <w:rsid w:val="00A863FD"/>
    <w:rsid w:val="00A865B1"/>
    <w:rsid w:val="00A86607"/>
    <w:rsid w:val="00A8679F"/>
    <w:rsid w:val="00A86F0E"/>
    <w:rsid w:val="00A878F9"/>
    <w:rsid w:val="00A87D1B"/>
    <w:rsid w:val="00A9008D"/>
    <w:rsid w:val="00A9027C"/>
    <w:rsid w:val="00A9033B"/>
    <w:rsid w:val="00A9036E"/>
    <w:rsid w:val="00A90568"/>
    <w:rsid w:val="00A90721"/>
    <w:rsid w:val="00A9111F"/>
    <w:rsid w:val="00A91763"/>
    <w:rsid w:val="00A9194C"/>
    <w:rsid w:val="00A91D05"/>
    <w:rsid w:val="00A91E97"/>
    <w:rsid w:val="00A920ED"/>
    <w:rsid w:val="00A926E5"/>
    <w:rsid w:val="00A92A4E"/>
    <w:rsid w:val="00A92EDD"/>
    <w:rsid w:val="00A93280"/>
    <w:rsid w:val="00A934FE"/>
    <w:rsid w:val="00A935BE"/>
    <w:rsid w:val="00A935F2"/>
    <w:rsid w:val="00A93A3E"/>
    <w:rsid w:val="00A93DB6"/>
    <w:rsid w:val="00A93EBF"/>
    <w:rsid w:val="00A93F00"/>
    <w:rsid w:val="00A94064"/>
    <w:rsid w:val="00A94789"/>
    <w:rsid w:val="00A94A55"/>
    <w:rsid w:val="00A94F42"/>
    <w:rsid w:val="00A9596E"/>
    <w:rsid w:val="00A95C5D"/>
    <w:rsid w:val="00A95EFD"/>
    <w:rsid w:val="00A95F86"/>
    <w:rsid w:val="00A96154"/>
    <w:rsid w:val="00A96357"/>
    <w:rsid w:val="00A965B7"/>
    <w:rsid w:val="00A9679B"/>
    <w:rsid w:val="00A96810"/>
    <w:rsid w:val="00A96887"/>
    <w:rsid w:val="00A96CE8"/>
    <w:rsid w:val="00A97849"/>
    <w:rsid w:val="00A978FE"/>
    <w:rsid w:val="00A97D60"/>
    <w:rsid w:val="00A97EF3"/>
    <w:rsid w:val="00AA0075"/>
    <w:rsid w:val="00AA0336"/>
    <w:rsid w:val="00AA057F"/>
    <w:rsid w:val="00AA0A3D"/>
    <w:rsid w:val="00AA0D5A"/>
    <w:rsid w:val="00AA0D85"/>
    <w:rsid w:val="00AA0EF4"/>
    <w:rsid w:val="00AA10C7"/>
    <w:rsid w:val="00AA1A22"/>
    <w:rsid w:val="00AA1AAD"/>
    <w:rsid w:val="00AA1F6F"/>
    <w:rsid w:val="00AA20FE"/>
    <w:rsid w:val="00AA2106"/>
    <w:rsid w:val="00AA23A8"/>
    <w:rsid w:val="00AA2478"/>
    <w:rsid w:val="00AA252D"/>
    <w:rsid w:val="00AA2855"/>
    <w:rsid w:val="00AA2A9E"/>
    <w:rsid w:val="00AA2FB1"/>
    <w:rsid w:val="00AA311F"/>
    <w:rsid w:val="00AA318A"/>
    <w:rsid w:val="00AA3868"/>
    <w:rsid w:val="00AA3C73"/>
    <w:rsid w:val="00AA3ED3"/>
    <w:rsid w:val="00AA44A8"/>
    <w:rsid w:val="00AA4724"/>
    <w:rsid w:val="00AA4ADC"/>
    <w:rsid w:val="00AA4CD3"/>
    <w:rsid w:val="00AA4EBA"/>
    <w:rsid w:val="00AA4F13"/>
    <w:rsid w:val="00AA4FFC"/>
    <w:rsid w:val="00AA50B5"/>
    <w:rsid w:val="00AA55DE"/>
    <w:rsid w:val="00AA581E"/>
    <w:rsid w:val="00AA5F27"/>
    <w:rsid w:val="00AA60F4"/>
    <w:rsid w:val="00AA6120"/>
    <w:rsid w:val="00AA6131"/>
    <w:rsid w:val="00AA670E"/>
    <w:rsid w:val="00AA676A"/>
    <w:rsid w:val="00AA69E3"/>
    <w:rsid w:val="00AA766D"/>
    <w:rsid w:val="00AA77D8"/>
    <w:rsid w:val="00AA7BCB"/>
    <w:rsid w:val="00AA7DC2"/>
    <w:rsid w:val="00AB0123"/>
    <w:rsid w:val="00AB065C"/>
    <w:rsid w:val="00AB08D7"/>
    <w:rsid w:val="00AB1553"/>
    <w:rsid w:val="00AB15FE"/>
    <w:rsid w:val="00AB1657"/>
    <w:rsid w:val="00AB18E9"/>
    <w:rsid w:val="00AB2086"/>
    <w:rsid w:val="00AB2548"/>
    <w:rsid w:val="00AB2A52"/>
    <w:rsid w:val="00AB2C9C"/>
    <w:rsid w:val="00AB2EA4"/>
    <w:rsid w:val="00AB32F4"/>
    <w:rsid w:val="00AB36A1"/>
    <w:rsid w:val="00AB3BFB"/>
    <w:rsid w:val="00AB40B1"/>
    <w:rsid w:val="00AB4111"/>
    <w:rsid w:val="00AB4274"/>
    <w:rsid w:val="00AB4464"/>
    <w:rsid w:val="00AB46D0"/>
    <w:rsid w:val="00AB4958"/>
    <w:rsid w:val="00AB4D60"/>
    <w:rsid w:val="00AB4FAB"/>
    <w:rsid w:val="00AB54A3"/>
    <w:rsid w:val="00AB5555"/>
    <w:rsid w:val="00AB5F45"/>
    <w:rsid w:val="00AB5FC8"/>
    <w:rsid w:val="00AB64EF"/>
    <w:rsid w:val="00AB6BBD"/>
    <w:rsid w:val="00AB702B"/>
    <w:rsid w:val="00AB73FF"/>
    <w:rsid w:val="00AB77A7"/>
    <w:rsid w:val="00AB7898"/>
    <w:rsid w:val="00AB7D1B"/>
    <w:rsid w:val="00AC001C"/>
    <w:rsid w:val="00AC02FA"/>
    <w:rsid w:val="00AC0C9A"/>
    <w:rsid w:val="00AC133E"/>
    <w:rsid w:val="00AC1415"/>
    <w:rsid w:val="00AC1C83"/>
    <w:rsid w:val="00AC1DB1"/>
    <w:rsid w:val="00AC2338"/>
    <w:rsid w:val="00AC2720"/>
    <w:rsid w:val="00AC277F"/>
    <w:rsid w:val="00AC2B4F"/>
    <w:rsid w:val="00AC2E1D"/>
    <w:rsid w:val="00AC2F85"/>
    <w:rsid w:val="00AC3664"/>
    <w:rsid w:val="00AC3B49"/>
    <w:rsid w:val="00AC3FA1"/>
    <w:rsid w:val="00AC4139"/>
    <w:rsid w:val="00AC479E"/>
    <w:rsid w:val="00AC4855"/>
    <w:rsid w:val="00AC4E90"/>
    <w:rsid w:val="00AC4F24"/>
    <w:rsid w:val="00AC4F98"/>
    <w:rsid w:val="00AC50F7"/>
    <w:rsid w:val="00AC53F0"/>
    <w:rsid w:val="00AC59A2"/>
    <w:rsid w:val="00AC5D35"/>
    <w:rsid w:val="00AC5F1B"/>
    <w:rsid w:val="00AC6388"/>
    <w:rsid w:val="00AC65DB"/>
    <w:rsid w:val="00AC6A74"/>
    <w:rsid w:val="00AC6A9B"/>
    <w:rsid w:val="00AC6AB8"/>
    <w:rsid w:val="00AC6ED0"/>
    <w:rsid w:val="00AC722A"/>
    <w:rsid w:val="00AC73B3"/>
    <w:rsid w:val="00AC7594"/>
    <w:rsid w:val="00AC771F"/>
    <w:rsid w:val="00AC79FC"/>
    <w:rsid w:val="00AD0142"/>
    <w:rsid w:val="00AD03B8"/>
    <w:rsid w:val="00AD04E2"/>
    <w:rsid w:val="00AD06D9"/>
    <w:rsid w:val="00AD06FB"/>
    <w:rsid w:val="00AD0831"/>
    <w:rsid w:val="00AD0D4D"/>
    <w:rsid w:val="00AD0DDA"/>
    <w:rsid w:val="00AD1047"/>
    <w:rsid w:val="00AD1784"/>
    <w:rsid w:val="00AD1836"/>
    <w:rsid w:val="00AD1B5F"/>
    <w:rsid w:val="00AD1FD7"/>
    <w:rsid w:val="00AD2676"/>
    <w:rsid w:val="00AD28F7"/>
    <w:rsid w:val="00AD29A7"/>
    <w:rsid w:val="00AD2AE8"/>
    <w:rsid w:val="00AD2CD6"/>
    <w:rsid w:val="00AD2D7F"/>
    <w:rsid w:val="00AD3168"/>
    <w:rsid w:val="00AD35A4"/>
    <w:rsid w:val="00AD3A94"/>
    <w:rsid w:val="00AD3CD9"/>
    <w:rsid w:val="00AD3D06"/>
    <w:rsid w:val="00AD3F37"/>
    <w:rsid w:val="00AD4206"/>
    <w:rsid w:val="00AD4311"/>
    <w:rsid w:val="00AD4803"/>
    <w:rsid w:val="00AD4B22"/>
    <w:rsid w:val="00AD4B66"/>
    <w:rsid w:val="00AD4C11"/>
    <w:rsid w:val="00AD5316"/>
    <w:rsid w:val="00AD5576"/>
    <w:rsid w:val="00AD57A8"/>
    <w:rsid w:val="00AD5953"/>
    <w:rsid w:val="00AD5A0D"/>
    <w:rsid w:val="00AD5CC6"/>
    <w:rsid w:val="00AD5CEB"/>
    <w:rsid w:val="00AD5F11"/>
    <w:rsid w:val="00AD6A60"/>
    <w:rsid w:val="00AD6BD6"/>
    <w:rsid w:val="00AD7026"/>
    <w:rsid w:val="00AD7182"/>
    <w:rsid w:val="00AD751A"/>
    <w:rsid w:val="00AD77BF"/>
    <w:rsid w:val="00AD7B8D"/>
    <w:rsid w:val="00AD7D6B"/>
    <w:rsid w:val="00AE019D"/>
    <w:rsid w:val="00AE0775"/>
    <w:rsid w:val="00AE0919"/>
    <w:rsid w:val="00AE0E8E"/>
    <w:rsid w:val="00AE1158"/>
    <w:rsid w:val="00AE11D3"/>
    <w:rsid w:val="00AE11DB"/>
    <w:rsid w:val="00AE11FA"/>
    <w:rsid w:val="00AE1262"/>
    <w:rsid w:val="00AE1314"/>
    <w:rsid w:val="00AE14B1"/>
    <w:rsid w:val="00AE1838"/>
    <w:rsid w:val="00AE1DAD"/>
    <w:rsid w:val="00AE1EA0"/>
    <w:rsid w:val="00AE2008"/>
    <w:rsid w:val="00AE2AD8"/>
    <w:rsid w:val="00AE2D2E"/>
    <w:rsid w:val="00AE31C9"/>
    <w:rsid w:val="00AE324B"/>
    <w:rsid w:val="00AE3A6A"/>
    <w:rsid w:val="00AE3D93"/>
    <w:rsid w:val="00AE3E34"/>
    <w:rsid w:val="00AE3EBF"/>
    <w:rsid w:val="00AE3F18"/>
    <w:rsid w:val="00AE4ABE"/>
    <w:rsid w:val="00AE4D23"/>
    <w:rsid w:val="00AE4DA7"/>
    <w:rsid w:val="00AE5652"/>
    <w:rsid w:val="00AE5749"/>
    <w:rsid w:val="00AE599C"/>
    <w:rsid w:val="00AE5B8A"/>
    <w:rsid w:val="00AE5BE7"/>
    <w:rsid w:val="00AE5FD3"/>
    <w:rsid w:val="00AE622E"/>
    <w:rsid w:val="00AE64AC"/>
    <w:rsid w:val="00AE6BA2"/>
    <w:rsid w:val="00AE6FD4"/>
    <w:rsid w:val="00AE6FDF"/>
    <w:rsid w:val="00AE70ED"/>
    <w:rsid w:val="00AE74DF"/>
    <w:rsid w:val="00AE752E"/>
    <w:rsid w:val="00AE7977"/>
    <w:rsid w:val="00AE7B2D"/>
    <w:rsid w:val="00AF020E"/>
    <w:rsid w:val="00AF035E"/>
    <w:rsid w:val="00AF0BBC"/>
    <w:rsid w:val="00AF0EF7"/>
    <w:rsid w:val="00AF0F06"/>
    <w:rsid w:val="00AF139C"/>
    <w:rsid w:val="00AF1564"/>
    <w:rsid w:val="00AF1572"/>
    <w:rsid w:val="00AF1CD8"/>
    <w:rsid w:val="00AF1E3A"/>
    <w:rsid w:val="00AF1F43"/>
    <w:rsid w:val="00AF239D"/>
    <w:rsid w:val="00AF28CA"/>
    <w:rsid w:val="00AF2A21"/>
    <w:rsid w:val="00AF2DA8"/>
    <w:rsid w:val="00AF3062"/>
    <w:rsid w:val="00AF3632"/>
    <w:rsid w:val="00AF37A4"/>
    <w:rsid w:val="00AF3957"/>
    <w:rsid w:val="00AF3D25"/>
    <w:rsid w:val="00AF50FF"/>
    <w:rsid w:val="00AF5137"/>
    <w:rsid w:val="00AF51C9"/>
    <w:rsid w:val="00AF533B"/>
    <w:rsid w:val="00AF5747"/>
    <w:rsid w:val="00AF5827"/>
    <w:rsid w:val="00AF58A9"/>
    <w:rsid w:val="00AF5CD5"/>
    <w:rsid w:val="00AF5E22"/>
    <w:rsid w:val="00AF5E58"/>
    <w:rsid w:val="00AF5F7A"/>
    <w:rsid w:val="00AF62F9"/>
    <w:rsid w:val="00AF6A4A"/>
    <w:rsid w:val="00AF6B77"/>
    <w:rsid w:val="00AF7192"/>
    <w:rsid w:val="00AF76BD"/>
    <w:rsid w:val="00AF77F6"/>
    <w:rsid w:val="00AF780D"/>
    <w:rsid w:val="00AF7AB9"/>
    <w:rsid w:val="00AF7B78"/>
    <w:rsid w:val="00AF7FD7"/>
    <w:rsid w:val="00B000C7"/>
    <w:rsid w:val="00B001AD"/>
    <w:rsid w:val="00B004A4"/>
    <w:rsid w:val="00B004FF"/>
    <w:rsid w:val="00B008AC"/>
    <w:rsid w:val="00B00B10"/>
    <w:rsid w:val="00B00D4B"/>
    <w:rsid w:val="00B00DA6"/>
    <w:rsid w:val="00B00F02"/>
    <w:rsid w:val="00B01269"/>
    <w:rsid w:val="00B0144E"/>
    <w:rsid w:val="00B015E4"/>
    <w:rsid w:val="00B01604"/>
    <w:rsid w:val="00B01B58"/>
    <w:rsid w:val="00B01BAA"/>
    <w:rsid w:val="00B01F07"/>
    <w:rsid w:val="00B01F5B"/>
    <w:rsid w:val="00B0257E"/>
    <w:rsid w:val="00B02AEE"/>
    <w:rsid w:val="00B02B1C"/>
    <w:rsid w:val="00B02C6E"/>
    <w:rsid w:val="00B02EBA"/>
    <w:rsid w:val="00B02FDB"/>
    <w:rsid w:val="00B030DF"/>
    <w:rsid w:val="00B032A9"/>
    <w:rsid w:val="00B03701"/>
    <w:rsid w:val="00B0381D"/>
    <w:rsid w:val="00B03C08"/>
    <w:rsid w:val="00B03E25"/>
    <w:rsid w:val="00B03F98"/>
    <w:rsid w:val="00B0441A"/>
    <w:rsid w:val="00B044EC"/>
    <w:rsid w:val="00B0468B"/>
    <w:rsid w:val="00B04DFB"/>
    <w:rsid w:val="00B05017"/>
    <w:rsid w:val="00B05733"/>
    <w:rsid w:val="00B05998"/>
    <w:rsid w:val="00B05AB9"/>
    <w:rsid w:val="00B05B00"/>
    <w:rsid w:val="00B05E21"/>
    <w:rsid w:val="00B06077"/>
    <w:rsid w:val="00B0680D"/>
    <w:rsid w:val="00B070EA"/>
    <w:rsid w:val="00B072DC"/>
    <w:rsid w:val="00B101B4"/>
    <w:rsid w:val="00B101FE"/>
    <w:rsid w:val="00B10A43"/>
    <w:rsid w:val="00B10E68"/>
    <w:rsid w:val="00B10FB5"/>
    <w:rsid w:val="00B110B5"/>
    <w:rsid w:val="00B1132F"/>
    <w:rsid w:val="00B118F9"/>
    <w:rsid w:val="00B11A35"/>
    <w:rsid w:val="00B12046"/>
    <w:rsid w:val="00B12295"/>
    <w:rsid w:val="00B12E28"/>
    <w:rsid w:val="00B13B14"/>
    <w:rsid w:val="00B1477C"/>
    <w:rsid w:val="00B149D2"/>
    <w:rsid w:val="00B15095"/>
    <w:rsid w:val="00B153EE"/>
    <w:rsid w:val="00B15554"/>
    <w:rsid w:val="00B15BE8"/>
    <w:rsid w:val="00B15EC5"/>
    <w:rsid w:val="00B15F21"/>
    <w:rsid w:val="00B15FB4"/>
    <w:rsid w:val="00B16199"/>
    <w:rsid w:val="00B1649B"/>
    <w:rsid w:val="00B167FC"/>
    <w:rsid w:val="00B16C3E"/>
    <w:rsid w:val="00B16D88"/>
    <w:rsid w:val="00B16E6E"/>
    <w:rsid w:val="00B16E9C"/>
    <w:rsid w:val="00B16FF3"/>
    <w:rsid w:val="00B1709C"/>
    <w:rsid w:val="00B17202"/>
    <w:rsid w:val="00B17A38"/>
    <w:rsid w:val="00B17D0E"/>
    <w:rsid w:val="00B17FDA"/>
    <w:rsid w:val="00B17FF3"/>
    <w:rsid w:val="00B202A1"/>
    <w:rsid w:val="00B20374"/>
    <w:rsid w:val="00B206BF"/>
    <w:rsid w:val="00B2106F"/>
    <w:rsid w:val="00B21231"/>
    <w:rsid w:val="00B2135B"/>
    <w:rsid w:val="00B213F2"/>
    <w:rsid w:val="00B21785"/>
    <w:rsid w:val="00B21904"/>
    <w:rsid w:val="00B21935"/>
    <w:rsid w:val="00B21AFE"/>
    <w:rsid w:val="00B21B4D"/>
    <w:rsid w:val="00B21C06"/>
    <w:rsid w:val="00B21D08"/>
    <w:rsid w:val="00B22478"/>
    <w:rsid w:val="00B22930"/>
    <w:rsid w:val="00B22A66"/>
    <w:rsid w:val="00B22C00"/>
    <w:rsid w:val="00B230B7"/>
    <w:rsid w:val="00B2325E"/>
    <w:rsid w:val="00B2373F"/>
    <w:rsid w:val="00B237B8"/>
    <w:rsid w:val="00B23C36"/>
    <w:rsid w:val="00B23E45"/>
    <w:rsid w:val="00B2412E"/>
    <w:rsid w:val="00B2433C"/>
    <w:rsid w:val="00B246D4"/>
    <w:rsid w:val="00B25341"/>
    <w:rsid w:val="00B256DA"/>
    <w:rsid w:val="00B2630E"/>
    <w:rsid w:val="00B263B3"/>
    <w:rsid w:val="00B26540"/>
    <w:rsid w:val="00B26623"/>
    <w:rsid w:val="00B269AD"/>
    <w:rsid w:val="00B26D2C"/>
    <w:rsid w:val="00B26F9C"/>
    <w:rsid w:val="00B27393"/>
    <w:rsid w:val="00B27C6A"/>
    <w:rsid w:val="00B307C0"/>
    <w:rsid w:val="00B30C90"/>
    <w:rsid w:val="00B31095"/>
    <w:rsid w:val="00B31409"/>
    <w:rsid w:val="00B316A1"/>
    <w:rsid w:val="00B3210E"/>
    <w:rsid w:val="00B3211B"/>
    <w:rsid w:val="00B328E5"/>
    <w:rsid w:val="00B32A0A"/>
    <w:rsid w:val="00B32C16"/>
    <w:rsid w:val="00B32EB5"/>
    <w:rsid w:val="00B33078"/>
    <w:rsid w:val="00B333BD"/>
    <w:rsid w:val="00B3364F"/>
    <w:rsid w:val="00B33D91"/>
    <w:rsid w:val="00B33E34"/>
    <w:rsid w:val="00B3450C"/>
    <w:rsid w:val="00B34B4D"/>
    <w:rsid w:val="00B34E90"/>
    <w:rsid w:val="00B34F72"/>
    <w:rsid w:val="00B3506C"/>
    <w:rsid w:val="00B35B06"/>
    <w:rsid w:val="00B35D46"/>
    <w:rsid w:val="00B363C1"/>
    <w:rsid w:val="00B36966"/>
    <w:rsid w:val="00B369FB"/>
    <w:rsid w:val="00B36CC7"/>
    <w:rsid w:val="00B37322"/>
    <w:rsid w:val="00B3776C"/>
    <w:rsid w:val="00B378E7"/>
    <w:rsid w:val="00B37935"/>
    <w:rsid w:val="00B37969"/>
    <w:rsid w:val="00B40196"/>
    <w:rsid w:val="00B40690"/>
    <w:rsid w:val="00B40D89"/>
    <w:rsid w:val="00B40FEB"/>
    <w:rsid w:val="00B4176B"/>
    <w:rsid w:val="00B41D2A"/>
    <w:rsid w:val="00B41D99"/>
    <w:rsid w:val="00B41DA9"/>
    <w:rsid w:val="00B41F7E"/>
    <w:rsid w:val="00B42034"/>
    <w:rsid w:val="00B420BB"/>
    <w:rsid w:val="00B424EB"/>
    <w:rsid w:val="00B42624"/>
    <w:rsid w:val="00B4269D"/>
    <w:rsid w:val="00B4280D"/>
    <w:rsid w:val="00B42B0A"/>
    <w:rsid w:val="00B42CEE"/>
    <w:rsid w:val="00B430B9"/>
    <w:rsid w:val="00B43160"/>
    <w:rsid w:val="00B43659"/>
    <w:rsid w:val="00B4398B"/>
    <w:rsid w:val="00B439BF"/>
    <w:rsid w:val="00B43D8E"/>
    <w:rsid w:val="00B43DC4"/>
    <w:rsid w:val="00B43FF7"/>
    <w:rsid w:val="00B4435D"/>
    <w:rsid w:val="00B4458D"/>
    <w:rsid w:val="00B44B21"/>
    <w:rsid w:val="00B44EB6"/>
    <w:rsid w:val="00B44F2A"/>
    <w:rsid w:val="00B45695"/>
    <w:rsid w:val="00B45953"/>
    <w:rsid w:val="00B45A4D"/>
    <w:rsid w:val="00B45BB7"/>
    <w:rsid w:val="00B4601B"/>
    <w:rsid w:val="00B46913"/>
    <w:rsid w:val="00B46943"/>
    <w:rsid w:val="00B469A9"/>
    <w:rsid w:val="00B472EA"/>
    <w:rsid w:val="00B47309"/>
    <w:rsid w:val="00B47349"/>
    <w:rsid w:val="00B47812"/>
    <w:rsid w:val="00B47B62"/>
    <w:rsid w:val="00B47CDF"/>
    <w:rsid w:val="00B47EA9"/>
    <w:rsid w:val="00B50AE5"/>
    <w:rsid w:val="00B50B42"/>
    <w:rsid w:val="00B50E2F"/>
    <w:rsid w:val="00B50ECD"/>
    <w:rsid w:val="00B517EA"/>
    <w:rsid w:val="00B51E7B"/>
    <w:rsid w:val="00B5220B"/>
    <w:rsid w:val="00B527AB"/>
    <w:rsid w:val="00B52A44"/>
    <w:rsid w:val="00B531EB"/>
    <w:rsid w:val="00B53620"/>
    <w:rsid w:val="00B536D9"/>
    <w:rsid w:val="00B537F2"/>
    <w:rsid w:val="00B542E1"/>
    <w:rsid w:val="00B54384"/>
    <w:rsid w:val="00B543C4"/>
    <w:rsid w:val="00B54560"/>
    <w:rsid w:val="00B54703"/>
    <w:rsid w:val="00B548A1"/>
    <w:rsid w:val="00B548CF"/>
    <w:rsid w:val="00B54B17"/>
    <w:rsid w:val="00B54DEE"/>
    <w:rsid w:val="00B55047"/>
    <w:rsid w:val="00B550DC"/>
    <w:rsid w:val="00B550E4"/>
    <w:rsid w:val="00B557AC"/>
    <w:rsid w:val="00B55A2A"/>
    <w:rsid w:val="00B5612D"/>
    <w:rsid w:val="00B56476"/>
    <w:rsid w:val="00B56796"/>
    <w:rsid w:val="00B567E3"/>
    <w:rsid w:val="00B569F4"/>
    <w:rsid w:val="00B5752C"/>
    <w:rsid w:val="00B5780B"/>
    <w:rsid w:val="00B57864"/>
    <w:rsid w:val="00B57880"/>
    <w:rsid w:val="00B57979"/>
    <w:rsid w:val="00B57B9D"/>
    <w:rsid w:val="00B6009E"/>
    <w:rsid w:val="00B60235"/>
    <w:rsid w:val="00B603F1"/>
    <w:rsid w:val="00B6050E"/>
    <w:rsid w:val="00B60BD5"/>
    <w:rsid w:val="00B60C9E"/>
    <w:rsid w:val="00B612D2"/>
    <w:rsid w:val="00B612F1"/>
    <w:rsid w:val="00B61474"/>
    <w:rsid w:val="00B61507"/>
    <w:rsid w:val="00B617FF"/>
    <w:rsid w:val="00B61F2F"/>
    <w:rsid w:val="00B620F0"/>
    <w:rsid w:val="00B62287"/>
    <w:rsid w:val="00B62A99"/>
    <w:rsid w:val="00B62F77"/>
    <w:rsid w:val="00B63100"/>
    <w:rsid w:val="00B63116"/>
    <w:rsid w:val="00B633EF"/>
    <w:rsid w:val="00B6348B"/>
    <w:rsid w:val="00B6379A"/>
    <w:rsid w:val="00B63A2D"/>
    <w:rsid w:val="00B63EF2"/>
    <w:rsid w:val="00B64019"/>
    <w:rsid w:val="00B649CC"/>
    <w:rsid w:val="00B64AC2"/>
    <w:rsid w:val="00B64F42"/>
    <w:rsid w:val="00B64FFD"/>
    <w:rsid w:val="00B650B9"/>
    <w:rsid w:val="00B65AAD"/>
    <w:rsid w:val="00B65B86"/>
    <w:rsid w:val="00B65EC6"/>
    <w:rsid w:val="00B663A5"/>
    <w:rsid w:val="00B6678A"/>
    <w:rsid w:val="00B66AD4"/>
    <w:rsid w:val="00B66B79"/>
    <w:rsid w:val="00B66D5C"/>
    <w:rsid w:val="00B673B3"/>
    <w:rsid w:val="00B67462"/>
    <w:rsid w:val="00B67544"/>
    <w:rsid w:val="00B6778A"/>
    <w:rsid w:val="00B67D70"/>
    <w:rsid w:val="00B70591"/>
    <w:rsid w:val="00B705FA"/>
    <w:rsid w:val="00B708C0"/>
    <w:rsid w:val="00B70B15"/>
    <w:rsid w:val="00B70CF9"/>
    <w:rsid w:val="00B71257"/>
    <w:rsid w:val="00B713CB"/>
    <w:rsid w:val="00B71597"/>
    <w:rsid w:val="00B71976"/>
    <w:rsid w:val="00B71D0B"/>
    <w:rsid w:val="00B71DF9"/>
    <w:rsid w:val="00B71E13"/>
    <w:rsid w:val="00B71E54"/>
    <w:rsid w:val="00B71EF2"/>
    <w:rsid w:val="00B7205E"/>
    <w:rsid w:val="00B7215D"/>
    <w:rsid w:val="00B7247B"/>
    <w:rsid w:val="00B725E2"/>
    <w:rsid w:val="00B72773"/>
    <w:rsid w:val="00B72CFB"/>
    <w:rsid w:val="00B72FFE"/>
    <w:rsid w:val="00B7309F"/>
    <w:rsid w:val="00B73134"/>
    <w:rsid w:val="00B734E0"/>
    <w:rsid w:val="00B73A58"/>
    <w:rsid w:val="00B73AE1"/>
    <w:rsid w:val="00B7409B"/>
    <w:rsid w:val="00B74336"/>
    <w:rsid w:val="00B743B0"/>
    <w:rsid w:val="00B747CF"/>
    <w:rsid w:val="00B74808"/>
    <w:rsid w:val="00B74958"/>
    <w:rsid w:val="00B74C7D"/>
    <w:rsid w:val="00B74D16"/>
    <w:rsid w:val="00B74EB4"/>
    <w:rsid w:val="00B7519F"/>
    <w:rsid w:val="00B75205"/>
    <w:rsid w:val="00B753AB"/>
    <w:rsid w:val="00B753DE"/>
    <w:rsid w:val="00B7559E"/>
    <w:rsid w:val="00B75970"/>
    <w:rsid w:val="00B75A1B"/>
    <w:rsid w:val="00B75FC1"/>
    <w:rsid w:val="00B764CD"/>
    <w:rsid w:val="00B76566"/>
    <w:rsid w:val="00B77292"/>
    <w:rsid w:val="00B77499"/>
    <w:rsid w:val="00B77A73"/>
    <w:rsid w:val="00B77D68"/>
    <w:rsid w:val="00B8016B"/>
    <w:rsid w:val="00B803CA"/>
    <w:rsid w:val="00B8040E"/>
    <w:rsid w:val="00B80833"/>
    <w:rsid w:val="00B808CE"/>
    <w:rsid w:val="00B80A33"/>
    <w:rsid w:val="00B80BDD"/>
    <w:rsid w:val="00B80DBC"/>
    <w:rsid w:val="00B81010"/>
    <w:rsid w:val="00B81329"/>
    <w:rsid w:val="00B813A6"/>
    <w:rsid w:val="00B813B5"/>
    <w:rsid w:val="00B81A75"/>
    <w:rsid w:val="00B81B89"/>
    <w:rsid w:val="00B81E21"/>
    <w:rsid w:val="00B82331"/>
    <w:rsid w:val="00B8259C"/>
    <w:rsid w:val="00B828D9"/>
    <w:rsid w:val="00B82AC8"/>
    <w:rsid w:val="00B83146"/>
    <w:rsid w:val="00B8373D"/>
    <w:rsid w:val="00B8399F"/>
    <w:rsid w:val="00B839BC"/>
    <w:rsid w:val="00B83CED"/>
    <w:rsid w:val="00B847A3"/>
    <w:rsid w:val="00B84B7D"/>
    <w:rsid w:val="00B84C25"/>
    <w:rsid w:val="00B84D6E"/>
    <w:rsid w:val="00B84FDB"/>
    <w:rsid w:val="00B85181"/>
    <w:rsid w:val="00B8541F"/>
    <w:rsid w:val="00B8564B"/>
    <w:rsid w:val="00B85CCA"/>
    <w:rsid w:val="00B85D6C"/>
    <w:rsid w:val="00B85D88"/>
    <w:rsid w:val="00B85E1F"/>
    <w:rsid w:val="00B868FE"/>
    <w:rsid w:val="00B86983"/>
    <w:rsid w:val="00B86A00"/>
    <w:rsid w:val="00B8753C"/>
    <w:rsid w:val="00B876E2"/>
    <w:rsid w:val="00B87951"/>
    <w:rsid w:val="00B87E15"/>
    <w:rsid w:val="00B9005B"/>
    <w:rsid w:val="00B90BD0"/>
    <w:rsid w:val="00B91320"/>
    <w:rsid w:val="00B914D6"/>
    <w:rsid w:val="00B91935"/>
    <w:rsid w:val="00B91E65"/>
    <w:rsid w:val="00B9201D"/>
    <w:rsid w:val="00B92352"/>
    <w:rsid w:val="00B92973"/>
    <w:rsid w:val="00B92AA8"/>
    <w:rsid w:val="00B93078"/>
    <w:rsid w:val="00B931B7"/>
    <w:rsid w:val="00B932C8"/>
    <w:rsid w:val="00B935BD"/>
    <w:rsid w:val="00B93A94"/>
    <w:rsid w:val="00B93B66"/>
    <w:rsid w:val="00B93CD2"/>
    <w:rsid w:val="00B93DAB"/>
    <w:rsid w:val="00B93EFE"/>
    <w:rsid w:val="00B9424E"/>
    <w:rsid w:val="00B9428F"/>
    <w:rsid w:val="00B943E8"/>
    <w:rsid w:val="00B94771"/>
    <w:rsid w:val="00B949C5"/>
    <w:rsid w:val="00B94B88"/>
    <w:rsid w:val="00B94E96"/>
    <w:rsid w:val="00B94F4A"/>
    <w:rsid w:val="00B952CB"/>
    <w:rsid w:val="00B95411"/>
    <w:rsid w:val="00B954FB"/>
    <w:rsid w:val="00B959CC"/>
    <w:rsid w:val="00B962CE"/>
    <w:rsid w:val="00B96973"/>
    <w:rsid w:val="00B96A18"/>
    <w:rsid w:val="00B96B79"/>
    <w:rsid w:val="00B96D62"/>
    <w:rsid w:val="00B96EA2"/>
    <w:rsid w:val="00B9711F"/>
    <w:rsid w:val="00B97757"/>
    <w:rsid w:val="00B977DF"/>
    <w:rsid w:val="00B97E93"/>
    <w:rsid w:val="00B97F86"/>
    <w:rsid w:val="00BA000D"/>
    <w:rsid w:val="00BA005C"/>
    <w:rsid w:val="00BA02FA"/>
    <w:rsid w:val="00BA0A7B"/>
    <w:rsid w:val="00BA0B37"/>
    <w:rsid w:val="00BA0DE5"/>
    <w:rsid w:val="00BA0F45"/>
    <w:rsid w:val="00BA1012"/>
    <w:rsid w:val="00BA104E"/>
    <w:rsid w:val="00BA1296"/>
    <w:rsid w:val="00BA131C"/>
    <w:rsid w:val="00BA1355"/>
    <w:rsid w:val="00BA1746"/>
    <w:rsid w:val="00BA179F"/>
    <w:rsid w:val="00BA17D0"/>
    <w:rsid w:val="00BA1AF1"/>
    <w:rsid w:val="00BA1CA6"/>
    <w:rsid w:val="00BA1F90"/>
    <w:rsid w:val="00BA1FDD"/>
    <w:rsid w:val="00BA2006"/>
    <w:rsid w:val="00BA2314"/>
    <w:rsid w:val="00BA2466"/>
    <w:rsid w:val="00BA2645"/>
    <w:rsid w:val="00BA2708"/>
    <w:rsid w:val="00BA2824"/>
    <w:rsid w:val="00BA347E"/>
    <w:rsid w:val="00BA38AE"/>
    <w:rsid w:val="00BA39FD"/>
    <w:rsid w:val="00BA3C6D"/>
    <w:rsid w:val="00BA47F5"/>
    <w:rsid w:val="00BA4BE2"/>
    <w:rsid w:val="00BA4ED5"/>
    <w:rsid w:val="00BA52D0"/>
    <w:rsid w:val="00BA5494"/>
    <w:rsid w:val="00BA5719"/>
    <w:rsid w:val="00BA5929"/>
    <w:rsid w:val="00BA5B65"/>
    <w:rsid w:val="00BA5B6C"/>
    <w:rsid w:val="00BA5DC5"/>
    <w:rsid w:val="00BA61EC"/>
    <w:rsid w:val="00BA64BE"/>
    <w:rsid w:val="00BA6659"/>
    <w:rsid w:val="00BA6E77"/>
    <w:rsid w:val="00BA7064"/>
    <w:rsid w:val="00BA7707"/>
    <w:rsid w:val="00BA77B4"/>
    <w:rsid w:val="00BA7B37"/>
    <w:rsid w:val="00BB006F"/>
    <w:rsid w:val="00BB03F8"/>
    <w:rsid w:val="00BB1B2F"/>
    <w:rsid w:val="00BB1F66"/>
    <w:rsid w:val="00BB21CD"/>
    <w:rsid w:val="00BB285F"/>
    <w:rsid w:val="00BB298E"/>
    <w:rsid w:val="00BB2BE3"/>
    <w:rsid w:val="00BB306B"/>
    <w:rsid w:val="00BB30CA"/>
    <w:rsid w:val="00BB31AC"/>
    <w:rsid w:val="00BB322B"/>
    <w:rsid w:val="00BB3A2F"/>
    <w:rsid w:val="00BB3D85"/>
    <w:rsid w:val="00BB44E5"/>
    <w:rsid w:val="00BB4FFE"/>
    <w:rsid w:val="00BB58C5"/>
    <w:rsid w:val="00BB5C55"/>
    <w:rsid w:val="00BB6631"/>
    <w:rsid w:val="00BB6926"/>
    <w:rsid w:val="00BB6C59"/>
    <w:rsid w:val="00BB6DFE"/>
    <w:rsid w:val="00BB6E1E"/>
    <w:rsid w:val="00BB6F0D"/>
    <w:rsid w:val="00BB71B8"/>
    <w:rsid w:val="00BB740A"/>
    <w:rsid w:val="00BB75D1"/>
    <w:rsid w:val="00BB7839"/>
    <w:rsid w:val="00BB7854"/>
    <w:rsid w:val="00BB7864"/>
    <w:rsid w:val="00BB78B1"/>
    <w:rsid w:val="00BB7917"/>
    <w:rsid w:val="00BB7E78"/>
    <w:rsid w:val="00BC02FD"/>
    <w:rsid w:val="00BC0936"/>
    <w:rsid w:val="00BC0B22"/>
    <w:rsid w:val="00BC0F21"/>
    <w:rsid w:val="00BC107C"/>
    <w:rsid w:val="00BC1220"/>
    <w:rsid w:val="00BC1597"/>
    <w:rsid w:val="00BC17CA"/>
    <w:rsid w:val="00BC1B43"/>
    <w:rsid w:val="00BC2269"/>
    <w:rsid w:val="00BC230C"/>
    <w:rsid w:val="00BC23C5"/>
    <w:rsid w:val="00BC2449"/>
    <w:rsid w:val="00BC272D"/>
    <w:rsid w:val="00BC2CDB"/>
    <w:rsid w:val="00BC3123"/>
    <w:rsid w:val="00BC34BB"/>
    <w:rsid w:val="00BC3A68"/>
    <w:rsid w:val="00BC3F9E"/>
    <w:rsid w:val="00BC4215"/>
    <w:rsid w:val="00BC5080"/>
    <w:rsid w:val="00BC5397"/>
    <w:rsid w:val="00BC53DE"/>
    <w:rsid w:val="00BC552E"/>
    <w:rsid w:val="00BC592D"/>
    <w:rsid w:val="00BC59A3"/>
    <w:rsid w:val="00BC5CF0"/>
    <w:rsid w:val="00BC5D41"/>
    <w:rsid w:val="00BC62FE"/>
    <w:rsid w:val="00BC6622"/>
    <w:rsid w:val="00BC674F"/>
    <w:rsid w:val="00BC69FC"/>
    <w:rsid w:val="00BC6D91"/>
    <w:rsid w:val="00BC6E38"/>
    <w:rsid w:val="00BC76CF"/>
    <w:rsid w:val="00BC79F3"/>
    <w:rsid w:val="00BC7E41"/>
    <w:rsid w:val="00BD054B"/>
    <w:rsid w:val="00BD0D83"/>
    <w:rsid w:val="00BD14B3"/>
    <w:rsid w:val="00BD165F"/>
    <w:rsid w:val="00BD17E8"/>
    <w:rsid w:val="00BD1D72"/>
    <w:rsid w:val="00BD1E9F"/>
    <w:rsid w:val="00BD1F07"/>
    <w:rsid w:val="00BD23CA"/>
    <w:rsid w:val="00BD2548"/>
    <w:rsid w:val="00BD2908"/>
    <w:rsid w:val="00BD294F"/>
    <w:rsid w:val="00BD2B57"/>
    <w:rsid w:val="00BD2BCD"/>
    <w:rsid w:val="00BD3128"/>
    <w:rsid w:val="00BD3600"/>
    <w:rsid w:val="00BD388F"/>
    <w:rsid w:val="00BD3BAA"/>
    <w:rsid w:val="00BD45D1"/>
    <w:rsid w:val="00BD47A8"/>
    <w:rsid w:val="00BD4E31"/>
    <w:rsid w:val="00BD5060"/>
    <w:rsid w:val="00BD55B4"/>
    <w:rsid w:val="00BD5651"/>
    <w:rsid w:val="00BD5741"/>
    <w:rsid w:val="00BD5A58"/>
    <w:rsid w:val="00BD5C3A"/>
    <w:rsid w:val="00BD647A"/>
    <w:rsid w:val="00BD6B2F"/>
    <w:rsid w:val="00BD7642"/>
    <w:rsid w:val="00BD76DA"/>
    <w:rsid w:val="00BD79BE"/>
    <w:rsid w:val="00BD7BE7"/>
    <w:rsid w:val="00BD7D0F"/>
    <w:rsid w:val="00BE00B2"/>
    <w:rsid w:val="00BE056B"/>
    <w:rsid w:val="00BE0895"/>
    <w:rsid w:val="00BE0D93"/>
    <w:rsid w:val="00BE1209"/>
    <w:rsid w:val="00BE149B"/>
    <w:rsid w:val="00BE174A"/>
    <w:rsid w:val="00BE1E70"/>
    <w:rsid w:val="00BE2339"/>
    <w:rsid w:val="00BE2503"/>
    <w:rsid w:val="00BE268B"/>
    <w:rsid w:val="00BE288F"/>
    <w:rsid w:val="00BE2975"/>
    <w:rsid w:val="00BE2CD3"/>
    <w:rsid w:val="00BE2ED3"/>
    <w:rsid w:val="00BE3035"/>
    <w:rsid w:val="00BE32EB"/>
    <w:rsid w:val="00BE3E9B"/>
    <w:rsid w:val="00BE483D"/>
    <w:rsid w:val="00BE489A"/>
    <w:rsid w:val="00BE51A5"/>
    <w:rsid w:val="00BE5309"/>
    <w:rsid w:val="00BE584B"/>
    <w:rsid w:val="00BE58E2"/>
    <w:rsid w:val="00BE5933"/>
    <w:rsid w:val="00BE5E33"/>
    <w:rsid w:val="00BE64C0"/>
    <w:rsid w:val="00BE68A7"/>
    <w:rsid w:val="00BE69F7"/>
    <w:rsid w:val="00BE7C83"/>
    <w:rsid w:val="00BE7D49"/>
    <w:rsid w:val="00BF0652"/>
    <w:rsid w:val="00BF081E"/>
    <w:rsid w:val="00BF0B78"/>
    <w:rsid w:val="00BF0BFA"/>
    <w:rsid w:val="00BF0FD4"/>
    <w:rsid w:val="00BF0FE7"/>
    <w:rsid w:val="00BF126B"/>
    <w:rsid w:val="00BF1830"/>
    <w:rsid w:val="00BF1D1B"/>
    <w:rsid w:val="00BF1DE5"/>
    <w:rsid w:val="00BF24C3"/>
    <w:rsid w:val="00BF2581"/>
    <w:rsid w:val="00BF26F7"/>
    <w:rsid w:val="00BF2866"/>
    <w:rsid w:val="00BF2B25"/>
    <w:rsid w:val="00BF2FD3"/>
    <w:rsid w:val="00BF3801"/>
    <w:rsid w:val="00BF3C8D"/>
    <w:rsid w:val="00BF3D00"/>
    <w:rsid w:val="00BF3EFA"/>
    <w:rsid w:val="00BF40E1"/>
    <w:rsid w:val="00BF4168"/>
    <w:rsid w:val="00BF424D"/>
    <w:rsid w:val="00BF43F4"/>
    <w:rsid w:val="00BF498B"/>
    <w:rsid w:val="00BF506F"/>
    <w:rsid w:val="00BF5416"/>
    <w:rsid w:val="00BF55FE"/>
    <w:rsid w:val="00BF56F0"/>
    <w:rsid w:val="00BF5A0E"/>
    <w:rsid w:val="00BF5E3B"/>
    <w:rsid w:val="00BF6075"/>
    <w:rsid w:val="00BF63B2"/>
    <w:rsid w:val="00BF664E"/>
    <w:rsid w:val="00BF6689"/>
    <w:rsid w:val="00BF6B7F"/>
    <w:rsid w:val="00BF71F2"/>
    <w:rsid w:val="00BF7304"/>
    <w:rsid w:val="00BF751D"/>
    <w:rsid w:val="00BF7E14"/>
    <w:rsid w:val="00C0006D"/>
    <w:rsid w:val="00C000ED"/>
    <w:rsid w:val="00C003B3"/>
    <w:rsid w:val="00C0051E"/>
    <w:rsid w:val="00C00776"/>
    <w:rsid w:val="00C00877"/>
    <w:rsid w:val="00C00AAC"/>
    <w:rsid w:val="00C00C37"/>
    <w:rsid w:val="00C01744"/>
    <w:rsid w:val="00C01B62"/>
    <w:rsid w:val="00C01BCA"/>
    <w:rsid w:val="00C023EF"/>
    <w:rsid w:val="00C02C84"/>
    <w:rsid w:val="00C02F28"/>
    <w:rsid w:val="00C0322D"/>
    <w:rsid w:val="00C03346"/>
    <w:rsid w:val="00C03AEC"/>
    <w:rsid w:val="00C03BD6"/>
    <w:rsid w:val="00C03FCA"/>
    <w:rsid w:val="00C04E4D"/>
    <w:rsid w:val="00C05324"/>
    <w:rsid w:val="00C05C9F"/>
    <w:rsid w:val="00C05D33"/>
    <w:rsid w:val="00C05FA2"/>
    <w:rsid w:val="00C0612E"/>
    <w:rsid w:val="00C06464"/>
    <w:rsid w:val="00C067F3"/>
    <w:rsid w:val="00C06B22"/>
    <w:rsid w:val="00C06B3A"/>
    <w:rsid w:val="00C06BE8"/>
    <w:rsid w:val="00C06D90"/>
    <w:rsid w:val="00C071B2"/>
    <w:rsid w:val="00C07796"/>
    <w:rsid w:val="00C10747"/>
    <w:rsid w:val="00C108BF"/>
    <w:rsid w:val="00C10CB0"/>
    <w:rsid w:val="00C10CC0"/>
    <w:rsid w:val="00C10FD3"/>
    <w:rsid w:val="00C11329"/>
    <w:rsid w:val="00C114FB"/>
    <w:rsid w:val="00C11B7C"/>
    <w:rsid w:val="00C11C90"/>
    <w:rsid w:val="00C11D18"/>
    <w:rsid w:val="00C1215D"/>
    <w:rsid w:val="00C126ED"/>
    <w:rsid w:val="00C1276D"/>
    <w:rsid w:val="00C12C98"/>
    <w:rsid w:val="00C12D7B"/>
    <w:rsid w:val="00C12DF5"/>
    <w:rsid w:val="00C1326F"/>
    <w:rsid w:val="00C134A4"/>
    <w:rsid w:val="00C134C7"/>
    <w:rsid w:val="00C13773"/>
    <w:rsid w:val="00C137BB"/>
    <w:rsid w:val="00C14A66"/>
    <w:rsid w:val="00C14AF8"/>
    <w:rsid w:val="00C14CC8"/>
    <w:rsid w:val="00C15329"/>
    <w:rsid w:val="00C15406"/>
    <w:rsid w:val="00C1597B"/>
    <w:rsid w:val="00C15982"/>
    <w:rsid w:val="00C15ABA"/>
    <w:rsid w:val="00C15C6A"/>
    <w:rsid w:val="00C15E70"/>
    <w:rsid w:val="00C15ECF"/>
    <w:rsid w:val="00C16254"/>
    <w:rsid w:val="00C162DB"/>
    <w:rsid w:val="00C16487"/>
    <w:rsid w:val="00C166F1"/>
    <w:rsid w:val="00C16AAC"/>
    <w:rsid w:val="00C16F72"/>
    <w:rsid w:val="00C17013"/>
    <w:rsid w:val="00C17265"/>
    <w:rsid w:val="00C17321"/>
    <w:rsid w:val="00C17982"/>
    <w:rsid w:val="00C20086"/>
    <w:rsid w:val="00C2011F"/>
    <w:rsid w:val="00C20ABC"/>
    <w:rsid w:val="00C20DFF"/>
    <w:rsid w:val="00C211A5"/>
    <w:rsid w:val="00C21383"/>
    <w:rsid w:val="00C2138A"/>
    <w:rsid w:val="00C213EE"/>
    <w:rsid w:val="00C21669"/>
    <w:rsid w:val="00C21E63"/>
    <w:rsid w:val="00C224CC"/>
    <w:rsid w:val="00C2275B"/>
    <w:rsid w:val="00C22C3C"/>
    <w:rsid w:val="00C22E41"/>
    <w:rsid w:val="00C238E7"/>
    <w:rsid w:val="00C23914"/>
    <w:rsid w:val="00C2398B"/>
    <w:rsid w:val="00C239AC"/>
    <w:rsid w:val="00C239E1"/>
    <w:rsid w:val="00C23E3A"/>
    <w:rsid w:val="00C24B0B"/>
    <w:rsid w:val="00C24F9C"/>
    <w:rsid w:val="00C252BA"/>
    <w:rsid w:val="00C25C11"/>
    <w:rsid w:val="00C25EC4"/>
    <w:rsid w:val="00C25F62"/>
    <w:rsid w:val="00C26123"/>
    <w:rsid w:val="00C261D3"/>
    <w:rsid w:val="00C2623D"/>
    <w:rsid w:val="00C263F1"/>
    <w:rsid w:val="00C266E2"/>
    <w:rsid w:val="00C26B29"/>
    <w:rsid w:val="00C26E0E"/>
    <w:rsid w:val="00C26F31"/>
    <w:rsid w:val="00C27318"/>
    <w:rsid w:val="00C27679"/>
    <w:rsid w:val="00C27BE7"/>
    <w:rsid w:val="00C27D9A"/>
    <w:rsid w:val="00C27EE4"/>
    <w:rsid w:val="00C3034D"/>
    <w:rsid w:val="00C305B9"/>
    <w:rsid w:val="00C308A9"/>
    <w:rsid w:val="00C31760"/>
    <w:rsid w:val="00C31BCF"/>
    <w:rsid w:val="00C322C5"/>
    <w:rsid w:val="00C328C6"/>
    <w:rsid w:val="00C32994"/>
    <w:rsid w:val="00C32C22"/>
    <w:rsid w:val="00C32D32"/>
    <w:rsid w:val="00C337ED"/>
    <w:rsid w:val="00C3383C"/>
    <w:rsid w:val="00C339C7"/>
    <w:rsid w:val="00C33AA7"/>
    <w:rsid w:val="00C33B23"/>
    <w:rsid w:val="00C33B36"/>
    <w:rsid w:val="00C33BEC"/>
    <w:rsid w:val="00C33FAD"/>
    <w:rsid w:val="00C3422C"/>
    <w:rsid w:val="00C343CC"/>
    <w:rsid w:val="00C34819"/>
    <w:rsid w:val="00C34BD1"/>
    <w:rsid w:val="00C353D3"/>
    <w:rsid w:val="00C35940"/>
    <w:rsid w:val="00C35BA8"/>
    <w:rsid w:val="00C3647A"/>
    <w:rsid w:val="00C364B9"/>
    <w:rsid w:val="00C36613"/>
    <w:rsid w:val="00C36FA4"/>
    <w:rsid w:val="00C370C4"/>
    <w:rsid w:val="00C374B9"/>
    <w:rsid w:val="00C3788F"/>
    <w:rsid w:val="00C37ABE"/>
    <w:rsid w:val="00C37DCF"/>
    <w:rsid w:val="00C40F6F"/>
    <w:rsid w:val="00C412C4"/>
    <w:rsid w:val="00C41321"/>
    <w:rsid w:val="00C413A4"/>
    <w:rsid w:val="00C41448"/>
    <w:rsid w:val="00C416F1"/>
    <w:rsid w:val="00C41794"/>
    <w:rsid w:val="00C41C5D"/>
    <w:rsid w:val="00C41E5F"/>
    <w:rsid w:val="00C41E93"/>
    <w:rsid w:val="00C423A6"/>
    <w:rsid w:val="00C42F0B"/>
    <w:rsid w:val="00C42F93"/>
    <w:rsid w:val="00C43455"/>
    <w:rsid w:val="00C438DE"/>
    <w:rsid w:val="00C43ACC"/>
    <w:rsid w:val="00C43B2E"/>
    <w:rsid w:val="00C43DDB"/>
    <w:rsid w:val="00C44018"/>
    <w:rsid w:val="00C44235"/>
    <w:rsid w:val="00C4450C"/>
    <w:rsid w:val="00C44908"/>
    <w:rsid w:val="00C450B6"/>
    <w:rsid w:val="00C4514E"/>
    <w:rsid w:val="00C4541E"/>
    <w:rsid w:val="00C45696"/>
    <w:rsid w:val="00C456FE"/>
    <w:rsid w:val="00C45C7E"/>
    <w:rsid w:val="00C45E20"/>
    <w:rsid w:val="00C4695B"/>
    <w:rsid w:val="00C46B25"/>
    <w:rsid w:val="00C4718B"/>
    <w:rsid w:val="00C47369"/>
    <w:rsid w:val="00C4752A"/>
    <w:rsid w:val="00C4780E"/>
    <w:rsid w:val="00C47920"/>
    <w:rsid w:val="00C47CD5"/>
    <w:rsid w:val="00C47E51"/>
    <w:rsid w:val="00C503CB"/>
    <w:rsid w:val="00C506AA"/>
    <w:rsid w:val="00C50C02"/>
    <w:rsid w:val="00C50DAA"/>
    <w:rsid w:val="00C5153E"/>
    <w:rsid w:val="00C5185F"/>
    <w:rsid w:val="00C51BF8"/>
    <w:rsid w:val="00C52455"/>
    <w:rsid w:val="00C52EF1"/>
    <w:rsid w:val="00C534B3"/>
    <w:rsid w:val="00C53565"/>
    <w:rsid w:val="00C535D4"/>
    <w:rsid w:val="00C53ACC"/>
    <w:rsid w:val="00C53C43"/>
    <w:rsid w:val="00C53E10"/>
    <w:rsid w:val="00C5482D"/>
    <w:rsid w:val="00C54AF2"/>
    <w:rsid w:val="00C55189"/>
    <w:rsid w:val="00C55251"/>
    <w:rsid w:val="00C5526E"/>
    <w:rsid w:val="00C55389"/>
    <w:rsid w:val="00C5546F"/>
    <w:rsid w:val="00C554B5"/>
    <w:rsid w:val="00C555C0"/>
    <w:rsid w:val="00C5572F"/>
    <w:rsid w:val="00C5579F"/>
    <w:rsid w:val="00C5582B"/>
    <w:rsid w:val="00C55C65"/>
    <w:rsid w:val="00C55E9B"/>
    <w:rsid w:val="00C56143"/>
    <w:rsid w:val="00C562E2"/>
    <w:rsid w:val="00C56377"/>
    <w:rsid w:val="00C566AF"/>
    <w:rsid w:val="00C56A00"/>
    <w:rsid w:val="00C56C4F"/>
    <w:rsid w:val="00C56DB2"/>
    <w:rsid w:val="00C5722E"/>
    <w:rsid w:val="00C576AB"/>
    <w:rsid w:val="00C57817"/>
    <w:rsid w:val="00C57A11"/>
    <w:rsid w:val="00C57A78"/>
    <w:rsid w:val="00C57CD8"/>
    <w:rsid w:val="00C6003F"/>
    <w:rsid w:val="00C6009F"/>
    <w:rsid w:val="00C6084A"/>
    <w:rsid w:val="00C60970"/>
    <w:rsid w:val="00C60C7E"/>
    <w:rsid w:val="00C61945"/>
    <w:rsid w:val="00C61AD2"/>
    <w:rsid w:val="00C6207A"/>
    <w:rsid w:val="00C624EE"/>
    <w:rsid w:val="00C62C3A"/>
    <w:rsid w:val="00C62CDC"/>
    <w:rsid w:val="00C631B2"/>
    <w:rsid w:val="00C632AB"/>
    <w:rsid w:val="00C6388D"/>
    <w:rsid w:val="00C63989"/>
    <w:rsid w:val="00C63AFE"/>
    <w:rsid w:val="00C63CA0"/>
    <w:rsid w:val="00C643A7"/>
    <w:rsid w:val="00C648F9"/>
    <w:rsid w:val="00C64A4E"/>
    <w:rsid w:val="00C64B7D"/>
    <w:rsid w:val="00C64DF6"/>
    <w:rsid w:val="00C654D3"/>
    <w:rsid w:val="00C65799"/>
    <w:rsid w:val="00C659B5"/>
    <w:rsid w:val="00C65DB8"/>
    <w:rsid w:val="00C65E16"/>
    <w:rsid w:val="00C65E7B"/>
    <w:rsid w:val="00C65EF5"/>
    <w:rsid w:val="00C65F8D"/>
    <w:rsid w:val="00C66578"/>
    <w:rsid w:val="00C666AF"/>
    <w:rsid w:val="00C666EE"/>
    <w:rsid w:val="00C66842"/>
    <w:rsid w:val="00C66F20"/>
    <w:rsid w:val="00C678DC"/>
    <w:rsid w:val="00C67B2C"/>
    <w:rsid w:val="00C67C64"/>
    <w:rsid w:val="00C70554"/>
    <w:rsid w:val="00C70F76"/>
    <w:rsid w:val="00C71158"/>
    <w:rsid w:val="00C7124C"/>
    <w:rsid w:val="00C71541"/>
    <w:rsid w:val="00C71D7C"/>
    <w:rsid w:val="00C71DE9"/>
    <w:rsid w:val="00C721C4"/>
    <w:rsid w:val="00C72276"/>
    <w:rsid w:val="00C725CF"/>
    <w:rsid w:val="00C7277E"/>
    <w:rsid w:val="00C727D9"/>
    <w:rsid w:val="00C72CDA"/>
    <w:rsid w:val="00C72E47"/>
    <w:rsid w:val="00C72EF8"/>
    <w:rsid w:val="00C73187"/>
    <w:rsid w:val="00C733B6"/>
    <w:rsid w:val="00C73504"/>
    <w:rsid w:val="00C73770"/>
    <w:rsid w:val="00C737B8"/>
    <w:rsid w:val="00C73956"/>
    <w:rsid w:val="00C73FB6"/>
    <w:rsid w:val="00C74005"/>
    <w:rsid w:val="00C74225"/>
    <w:rsid w:val="00C743EE"/>
    <w:rsid w:val="00C745D1"/>
    <w:rsid w:val="00C749BF"/>
    <w:rsid w:val="00C74A83"/>
    <w:rsid w:val="00C74D46"/>
    <w:rsid w:val="00C74D4A"/>
    <w:rsid w:val="00C75A17"/>
    <w:rsid w:val="00C75E99"/>
    <w:rsid w:val="00C76359"/>
    <w:rsid w:val="00C76505"/>
    <w:rsid w:val="00C77008"/>
    <w:rsid w:val="00C77091"/>
    <w:rsid w:val="00C7748F"/>
    <w:rsid w:val="00C77610"/>
    <w:rsid w:val="00C77679"/>
    <w:rsid w:val="00C77FEC"/>
    <w:rsid w:val="00C8043D"/>
    <w:rsid w:val="00C806CD"/>
    <w:rsid w:val="00C80953"/>
    <w:rsid w:val="00C809DF"/>
    <w:rsid w:val="00C80BE6"/>
    <w:rsid w:val="00C80E96"/>
    <w:rsid w:val="00C80F4C"/>
    <w:rsid w:val="00C81051"/>
    <w:rsid w:val="00C81261"/>
    <w:rsid w:val="00C8144D"/>
    <w:rsid w:val="00C814E0"/>
    <w:rsid w:val="00C8159E"/>
    <w:rsid w:val="00C817AF"/>
    <w:rsid w:val="00C81B6C"/>
    <w:rsid w:val="00C82365"/>
    <w:rsid w:val="00C829D9"/>
    <w:rsid w:val="00C82BE1"/>
    <w:rsid w:val="00C82D45"/>
    <w:rsid w:val="00C82D8F"/>
    <w:rsid w:val="00C82FED"/>
    <w:rsid w:val="00C832E8"/>
    <w:rsid w:val="00C833AA"/>
    <w:rsid w:val="00C836BA"/>
    <w:rsid w:val="00C838F1"/>
    <w:rsid w:val="00C8397E"/>
    <w:rsid w:val="00C83AD3"/>
    <w:rsid w:val="00C840AC"/>
    <w:rsid w:val="00C84125"/>
    <w:rsid w:val="00C84519"/>
    <w:rsid w:val="00C847FA"/>
    <w:rsid w:val="00C84FED"/>
    <w:rsid w:val="00C85B9D"/>
    <w:rsid w:val="00C8647A"/>
    <w:rsid w:val="00C86516"/>
    <w:rsid w:val="00C86B61"/>
    <w:rsid w:val="00C86E2F"/>
    <w:rsid w:val="00C87008"/>
    <w:rsid w:val="00C87581"/>
    <w:rsid w:val="00C87609"/>
    <w:rsid w:val="00C8777C"/>
    <w:rsid w:val="00C87F39"/>
    <w:rsid w:val="00C900A1"/>
    <w:rsid w:val="00C90167"/>
    <w:rsid w:val="00C9067B"/>
    <w:rsid w:val="00C90987"/>
    <w:rsid w:val="00C90C55"/>
    <w:rsid w:val="00C916E2"/>
    <w:rsid w:val="00C91A42"/>
    <w:rsid w:val="00C91B2C"/>
    <w:rsid w:val="00C91CB3"/>
    <w:rsid w:val="00C91FA4"/>
    <w:rsid w:val="00C9242B"/>
    <w:rsid w:val="00C924BB"/>
    <w:rsid w:val="00C926CD"/>
    <w:rsid w:val="00C92DA5"/>
    <w:rsid w:val="00C92E17"/>
    <w:rsid w:val="00C93178"/>
    <w:rsid w:val="00C93289"/>
    <w:rsid w:val="00C93481"/>
    <w:rsid w:val="00C93D0B"/>
    <w:rsid w:val="00C93F94"/>
    <w:rsid w:val="00C9400E"/>
    <w:rsid w:val="00C945F4"/>
    <w:rsid w:val="00C94616"/>
    <w:rsid w:val="00C94754"/>
    <w:rsid w:val="00C94844"/>
    <w:rsid w:val="00C94E85"/>
    <w:rsid w:val="00C9530A"/>
    <w:rsid w:val="00C953EA"/>
    <w:rsid w:val="00C95579"/>
    <w:rsid w:val="00C959FD"/>
    <w:rsid w:val="00C95C35"/>
    <w:rsid w:val="00C961FA"/>
    <w:rsid w:val="00C962AF"/>
    <w:rsid w:val="00C962B4"/>
    <w:rsid w:val="00C963B6"/>
    <w:rsid w:val="00C964AA"/>
    <w:rsid w:val="00C96C0F"/>
    <w:rsid w:val="00C96EF7"/>
    <w:rsid w:val="00C96FF1"/>
    <w:rsid w:val="00C971C6"/>
    <w:rsid w:val="00C971C7"/>
    <w:rsid w:val="00C971EA"/>
    <w:rsid w:val="00C9722E"/>
    <w:rsid w:val="00C972BE"/>
    <w:rsid w:val="00C97831"/>
    <w:rsid w:val="00C979EE"/>
    <w:rsid w:val="00C97A0F"/>
    <w:rsid w:val="00C97CF3"/>
    <w:rsid w:val="00CA02E1"/>
    <w:rsid w:val="00CA0657"/>
    <w:rsid w:val="00CA0A16"/>
    <w:rsid w:val="00CA0D82"/>
    <w:rsid w:val="00CA0F03"/>
    <w:rsid w:val="00CA0FD6"/>
    <w:rsid w:val="00CA1163"/>
    <w:rsid w:val="00CA136C"/>
    <w:rsid w:val="00CA1624"/>
    <w:rsid w:val="00CA16C6"/>
    <w:rsid w:val="00CA197D"/>
    <w:rsid w:val="00CA1BC8"/>
    <w:rsid w:val="00CA1BF5"/>
    <w:rsid w:val="00CA1C14"/>
    <w:rsid w:val="00CA1DF5"/>
    <w:rsid w:val="00CA1FAB"/>
    <w:rsid w:val="00CA2560"/>
    <w:rsid w:val="00CA2BA0"/>
    <w:rsid w:val="00CA2E68"/>
    <w:rsid w:val="00CA30AC"/>
    <w:rsid w:val="00CA30B7"/>
    <w:rsid w:val="00CA312A"/>
    <w:rsid w:val="00CA3386"/>
    <w:rsid w:val="00CA365D"/>
    <w:rsid w:val="00CA3BBB"/>
    <w:rsid w:val="00CA45E2"/>
    <w:rsid w:val="00CA46E7"/>
    <w:rsid w:val="00CA4A80"/>
    <w:rsid w:val="00CA4B34"/>
    <w:rsid w:val="00CA4E44"/>
    <w:rsid w:val="00CA5211"/>
    <w:rsid w:val="00CA558D"/>
    <w:rsid w:val="00CA6782"/>
    <w:rsid w:val="00CA6D53"/>
    <w:rsid w:val="00CA6FB7"/>
    <w:rsid w:val="00CA7082"/>
    <w:rsid w:val="00CA72C0"/>
    <w:rsid w:val="00CA735B"/>
    <w:rsid w:val="00CA74E0"/>
    <w:rsid w:val="00CA7B39"/>
    <w:rsid w:val="00CA7C96"/>
    <w:rsid w:val="00CA7EEF"/>
    <w:rsid w:val="00CB00F9"/>
    <w:rsid w:val="00CB0362"/>
    <w:rsid w:val="00CB0473"/>
    <w:rsid w:val="00CB0743"/>
    <w:rsid w:val="00CB0868"/>
    <w:rsid w:val="00CB0DE0"/>
    <w:rsid w:val="00CB0EC6"/>
    <w:rsid w:val="00CB12E7"/>
    <w:rsid w:val="00CB1387"/>
    <w:rsid w:val="00CB1440"/>
    <w:rsid w:val="00CB1493"/>
    <w:rsid w:val="00CB163A"/>
    <w:rsid w:val="00CB16D4"/>
    <w:rsid w:val="00CB170C"/>
    <w:rsid w:val="00CB1761"/>
    <w:rsid w:val="00CB1891"/>
    <w:rsid w:val="00CB18AA"/>
    <w:rsid w:val="00CB22CA"/>
    <w:rsid w:val="00CB271E"/>
    <w:rsid w:val="00CB2F0A"/>
    <w:rsid w:val="00CB325A"/>
    <w:rsid w:val="00CB3CB4"/>
    <w:rsid w:val="00CB3F22"/>
    <w:rsid w:val="00CB40A7"/>
    <w:rsid w:val="00CB410A"/>
    <w:rsid w:val="00CB4ABF"/>
    <w:rsid w:val="00CB55FF"/>
    <w:rsid w:val="00CB5926"/>
    <w:rsid w:val="00CB6427"/>
    <w:rsid w:val="00CB668F"/>
    <w:rsid w:val="00CB6A64"/>
    <w:rsid w:val="00CB6E35"/>
    <w:rsid w:val="00CB7E98"/>
    <w:rsid w:val="00CC0170"/>
    <w:rsid w:val="00CC02F2"/>
    <w:rsid w:val="00CC065F"/>
    <w:rsid w:val="00CC0C5A"/>
    <w:rsid w:val="00CC0D75"/>
    <w:rsid w:val="00CC1413"/>
    <w:rsid w:val="00CC1573"/>
    <w:rsid w:val="00CC1B2D"/>
    <w:rsid w:val="00CC2156"/>
    <w:rsid w:val="00CC2333"/>
    <w:rsid w:val="00CC23F0"/>
    <w:rsid w:val="00CC271C"/>
    <w:rsid w:val="00CC2AD3"/>
    <w:rsid w:val="00CC2DB1"/>
    <w:rsid w:val="00CC2EC1"/>
    <w:rsid w:val="00CC31DE"/>
    <w:rsid w:val="00CC3256"/>
    <w:rsid w:val="00CC3DFD"/>
    <w:rsid w:val="00CC40E5"/>
    <w:rsid w:val="00CC41A2"/>
    <w:rsid w:val="00CC4726"/>
    <w:rsid w:val="00CC49DE"/>
    <w:rsid w:val="00CC4B9E"/>
    <w:rsid w:val="00CC4C90"/>
    <w:rsid w:val="00CC545D"/>
    <w:rsid w:val="00CC5633"/>
    <w:rsid w:val="00CC579E"/>
    <w:rsid w:val="00CC57C6"/>
    <w:rsid w:val="00CC5D4E"/>
    <w:rsid w:val="00CC5FA4"/>
    <w:rsid w:val="00CC6734"/>
    <w:rsid w:val="00CC68EE"/>
    <w:rsid w:val="00CC6A6C"/>
    <w:rsid w:val="00CC6CD3"/>
    <w:rsid w:val="00CC70A2"/>
    <w:rsid w:val="00CC75B9"/>
    <w:rsid w:val="00CC7887"/>
    <w:rsid w:val="00CC7A16"/>
    <w:rsid w:val="00CC7B51"/>
    <w:rsid w:val="00CC7CC6"/>
    <w:rsid w:val="00CC7D01"/>
    <w:rsid w:val="00CD021C"/>
    <w:rsid w:val="00CD0784"/>
    <w:rsid w:val="00CD083E"/>
    <w:rsid w:val="00CD0C5B"/>
    <w:rsid w:val="00CD1346"/>
    <w:rsid w:val="00CD13CA"/>
    <w:rsid w:val="00CD157B"/>
    <w:rsid w:val="00CD1891"/>
    <w:rsid w:val="00CD1992"/>
    <w:rsid w:val="00CD1A2F"/>
    <w:rsid w:val="00CD1A48"/>
    <w:rsid w:val="00CD1BB6"/>
    <w:rsid w:val="00CD1BF7"/>
    <w:rsid w:val="00CD1D11"/>
    <w:rsid w:val="00CD2834"/>
    <w:rsid w:val="00CD2BF8"/>
    <w:rsid w:val="00CD3149"/>
    <w:rsid w:val="00CD3943"/>
    <w:rsid w:val="00CD3D27"/>
    <w:rsid w:val="00CD3D98"/>
    <w:rsid w:val="00CD3ED9"/>
    <w:rsid w:val="00CD406E"/>
    <w:rsid w:val="00CD481A"/>
    <w:rsid w:val="00CD4A96"/>
    <w:rsid w:val="00CD4D09"/>
    <w:rsid w:val="00CD50AE"/>
    <w:rsid w:val="00CD51BB"/>
    <w:rsid w:val="00CD5373"/>
    <w:rsid w:val="00CD5E1A"/>
    <w:rsid w:val="00CD6538"/>
    <w:rsid w:val="00CD660F"/>
    <w:rsid w:val="00CD69E1"/>
    <w:rsid w:val="00CD73C1"/>
    <w:rsid w:val="00CD7829"/>
    <w:rsid w:val="00CD7E51"/>
    <w:rsid w:val="00CD7E93"/>
    <w:rsid w:val="00CD7ED1"/>
    <w:rsid w:val="00CE014A"/>
    <w:rsid w:val="00CE0671"/>
    <w:rsid w:val="00CE0AB7"/>
    <w:rsid w:val="00CE0AEB"/>
    <w:rsid w:val="00CE0C94"/>
    <w:rsid w:val="00CE0D01"/>
    <w:rsid w:val="00CE156E"/>
    <w:rsid w:val="00CE1C8D"/>
    <w:rsid w:val="00CE1D88"/>
    <w:rsid w:val="00CE1ED6"/>
    <w:rsid w:val="00CE23A4"/>
    <w:rsid w:val="00CE2884"/>
    <w:rsid w:val="00CE2BB8"/>
    <w:rsid w:val="00CE33DF"/>
    <w:rsid w:val="00CE343E"/>
    <w:rsid w:val="00CE3861"/>
    <w:rsid w:val="00CE3DFD"/>
    <w:rsid w:val="00CE3EFE"/>
    <w:rsid w:val="00CE40E2"/>
    <w:rsid w:val="00CE4474"/>
    <w:rsid w:val="00CE4A19"/>
    <w:rsid w:val="00CE4C6C"/>
    <w:rsid w:val="00CE4CE1"/>
    <w:rsid w:val="00CE4DC6"/>
    <w:rsid w:val="00CE4FA9"/>
    <w:rsid w:val="00CE4FF3"/>
    <w:rsid w:val="00CE5644"/>
    <w:rsid w:val="00CE5820"/>
    <w:rsid w:val="00CE5853"/>
    <w:rsid w:val="00CE5B07"/>
    <w:rsid w:val="00CE5BFA"/>
    <w:rsid w:val="00CE6374"/>
    <w:rsid w:val="00CE6673"/>
    <w:rsid w:val="00CE6D72"/>
    <w:rsid w:val="00CE6DFB"/>
    <w:rsid w:val="00CE700D"/>
    <w:rsid w:val="00CE725F"/>
    <w:rsid w:val="00CE73D9"/>
    <w:rsid w:val="00CE7733"/>
    <w:rsid w:val="00CE7BDA"/>
    <w:rsid w:val="00CE7C4C"/>
    <w:rsid w:val="00CE7CF8"/>
    <w:rsid w:val="00CE7E84"/>
    <w:rsid w:val="00CF0706"/>
    <w:rsid w:val="00CF099B"/>
    <w:rsid w:val="00CF0BD9"/>
    <w:rsid w:val="00CF0E08"/>
    <w:rsid w:val="00CF0E65"/>
    <w:rsid w:val="00CF1682"/>
    <w:rsid w:val="00CF1778"/>
    <w:rsid w:val="00CF1849"/>
    <w:rsid w:val="00CF1AE2"/>
    <w:rsid w:val="00CF21B8"/>
    <w:rsid w:val="00CF2363"/>
    <w:rsid w:val="00CF298F"/>
    <w:rsid w:val="00CF2CE7"/>
    <w:rsid w:val="00CF3020"/>
    <w:rsid w:val="00CF30BB"/>
    <w:rsid w:val="00CF30E7"/>
    <w:rsid w:val="00CF3278"/>
    <w:rsid w:val="00CF346F"/>
    <w:rsid w:val="00CF3584"/>
    <w:rsid w:val="00CF3A3C"/>
    <w:rsid w:val="00CF3AD6"/>
    <w:rsid w:val="00CF4175"/>
    <w:rsid w:val="00CF4245"/>
    <w:rsid w:val="00CF45DD"/>
    <w:rsid w:val="00CF486D"/>
    <w:rsid w:val="00CF4D45"/>
    <w:rsid w:val="00CF4E68"/>
    <w:rsid w:val="00CF5154"/>
    <w:rsid w:val="00CF538C"/>
    <w:rsid w:val="00CF5414"/>
    <w:rsid w:val="00CF54B4"/>
    <w:rsid w:val="00CF58AF"/>
    <w:rsid w:val="00CF58FE"/>
    <w:rsid w:val="00CF5D42"/>
    <w:rsid w:val="00CF5DCC"/>
    <w:rsid w:val="00CF5F17"/>
    <w:rsid w:val="00CF6083"/>
    <w:rsid w:val="00CF6286"/>
    <w:rsid w:val="00CF62B7"/>
    <w:rsid w:val="00CF6A35"/>
    <w:rsid w:val="00CF6A86"/>
    <w:rsid w:val="00CF76E9"/>
    <w:rsid w:val="00CF7BB2"/>
    <w:rsid w:val="00CF7DA3"/>
    <w:rsid w:val="00D001E7"/>
    <w:rsid w:val="00D0051B"/>
    <w:rsid w:val="00D0065C"/>
    <w:rsid w:val="00D006C8"/>
    <w:rsid w:val="00D009C0"/>
    <w:rsid w:val="00D00FD6"/>
    <w:rsid w:val="00D0130E"/>
    <w:rsid w:val="00D01C26"/>
    <w:rsid w:val="00D01FA6"/>
    <w:rsid w:val="00D0206E"/>
    <w:rsid w:val="00D020B3"/>
    <w:rsid w:val="00D0210F"/>
    <w:rsid w:val="00D02608"/>
    <w:rsid w:val="00D0263A"/>
    <w:rsid w:val="00D02A07"/>
    <w:rsid w:val="00D02A11"/>
    <w:rsid w:val="00D02C69"/>
    <w:rsid w:val="00D02D57"/>
    <w:rsid w:val="00D02D95"/>
    <w:rsid w:val="00D02F55"/>
    <w:rsid w:val="00D0304D"/>
    <w:rsid w:val="00D03753"/>
    <w:rsid w:val="00D03FC6"/>
    <w:rsid w:val="00D04112"/>
    <w:rsid w:val="00D04152"/>
    <w:rsid w:val="00D04156"/>
    <w:rsid w:val="00D049BD"/>
    <w:rsid w:val="00D04C67"/>
    <w:rsid w:val="00D04EA8"/>
    <w:rsid w:val="00D05169"/>
    <w:rsid w:val="00D05461"/>
    <w:rsid w:val="00D05B8D"/>
    <w:rsid w:val="00D05BC2"/>
    <w:rsid w:val="00D06726"/>
    <w:rsid w:val="00D06830"/>
    <w:rsid w:val="00D06E87"/>
    <w:rsid w:val="00D07203"/>
    <w:rsid w:val="00D07290"/>
    <w:rsid w:val="00D07400"/>
    <w:rsid w:val="00D0783C"/>
    <w:rsid w:val="00D07901"/>
    <w:rsid w:val="00D07EB7"/>
    <w:rsid w:val="00D1059B"/>
    <w:rsid w:val="00D105E1"/>
    <w:rsid w:val="00D10CCF"/>
    <w:rsid w:val="00D10F86"/>
    <w:rsid w:val="00D10FB9"/>
    <w:rsid w:val="00D1108C"/>
    <w:rsid w:val="00D11090"/>
    <w:rsid w:val="00D11532"/>
    <w:rsid w:val="00D11902"/>
    <w:rsid w:val="00D11A29"/>
    <w:rsid w:val="00D11A9C"/>
    <w:rsid w:val="00D11AC3"/>
    <w:rsid w:val="00D11DE4"/>
    <w:rsid w:val="00D11E00"/>
    <w:rsid w:val="00D12095"/>
    <w:rsid w:val="00D12390"/>
    <w:rsid w:val="00D123C8"/>
    <w:rsid w:val="00D12B7A"/>
    <w:rsid w:val="00D12C1F"/>
    <w:rsid w:val="00D12CEC"/>
    <w:rsid w:val="00D12E39"/>
    <w:rsid w:val="00D13137"/>
    <w:rsid w:val="00D13148"/>
    <w:rsid w:val="00D13553"/>
    <w:rsid w:val="00D13667"/>
    <w:rsid w:val="00D137CE"/>
    <w:rsid w:val="00D13804"/>
    <w:rsid w:val="00D13B54"/>
    <w:rsid w:val="00D141B2"/>
    <w:rsid w:val="00D14A4B"/>
    <w:rsid w:val="00D14E45"/>
    <w:rsid w:val="00D15025"/>
    <w:rsid w:val="00D150A4"/>
    <w:rsid w:val="00D1535A"/>
    <w:rsid w:val="00D1574C"/>
    <w:rsid w:val="00D15798"/>
    <w:rsid w:val="00D15873"/>
    <w:rsid w:val="00D158CC"/>
    <w:rsid w:val="00D15A0F"/>
    <w:rsid w:val="00D15EA5"/>
    <w:rsid w:val="00D15FD1"/>
    <w:rsid w:val="00D166C7"/>
    <w:rsid w:val="00D16800"/>
    <w:rsid w:val="00D16908"/>
    <w:rsid w:val="00D16A49"/>
    <w:rsid w:val="00D17349"/>
    <w:rsid w:val="00D20376"/>
    <w:rsid w:val="00D205D5"/>
    <w:rsid w:val="00D20671"/>
    <w:rsid w:val="00D207AB"/>
    <w:rsid w:val="00D20BC3"/>
    <w:rsid w:val="00D20E4A"/>
    <w:rsid w:val="00D215DE"/>
    <w:rsid w:val="00D21666"/>
    <w:rsid w:val="00D21812"/>
    <w:rsid w:val="00D22096"/>
    <w:rsid w:val="00D2215C"/>
    <w:rsid w:val="00D2217E"/>
    <w:rsid w:val="00D22278"/>
    <w:rsid w:val="00D22676"/>
    <w:rsid w:val="00D226E7"/>
    <w:rsid w:val="00D22977"/>
    <w:rsid w:val="00D22981"/>
    <w:rsid w:val="00D22ACC"/>
    <w:rsid w:val="00D22E1C"/>
    <w:rsid w:val="00D22E4F"/>
    <w:rsid w:val="00D2321D"/>
    <w:rsid w:val="00D2329D"/>
    <w:rsid w:val="00D236F0"/>
    <w:rsid w:val="00D23787"/>
    <w:rsid w:val="00D24134"/>
    <w:rsid w:val="00D2427A"/>
    <w:rsid w:val="00D24451"/>
    <w:rsid w:val="00D24DEF"/>
    <w:rsid w:val="00D2501E"/>
    <w:rsid w:val="00D251FD"/>
    <w:rsid w:val="00D25287"/>
    <w:rsid w:val="00D2532A"/>
    <w:rsid w:val="00D25BAE"/>
    <w:rsid w:val="00D26152"/>
    <w:rsid w:val="00D2618B"/>
    <w:rsid w:val="00D2641C"/>
    <w:rsid w:val="00D26D2F"/>
    <w:rsid w:val="00D26E53"/>
    <w:rsid w:val="00D270BD"/>
    <w:rsid w:val="00D271E5"/>
    <w:rsid w:val="00D272B2"/>
    <w:rsid w:val="00D27319"/>
    <w:rsid w:val="00D30018"/>
    <w:rsid w:val="00D30268"/>
    <w:rsid w:val="00D302D6"/>
    <w:rsid w:val="00D30391"/>
    <w:rsid w:val="00D30F15"/>
    <w:rsid w:val="00D30F2D"/>
    <w:rsid w:val="00D32450"/>
    <w:rsid w:val="00D3295B"/>
    <w:rsid w:val="00D331F7"/>
    <w:rsid w:val="00D3329C"/>
    <w:rsid w:val="00D333B0"/>
    <w:rsid w:val="00D33449"/>
    <w:rsid w:val="00D33D23"/>
    <w:rsid w:val="00D343BB"/>
    <w:rsid w:val="00D3449D"/>
    <w:rsid w:val="00D345BA"/>
    <w:rsid w:val="00D345C3"/>
    <w:rsid w:val="00D3463A"/>
    <w:rsid w:val="00D35985"/>
    <w:rsid w:val="00D35BC8"/>
    <w:rsid w:val="00D3669C"/>
    <w:rsid w:val="00D37CBF"/>
    <w:rsid w:val="00D37DA7"/>
    <w:rsid w:val="00D402CC"/>
    <w:rsid w:val="00D407E4"/>
    <w:rsid w:val="00D409EB"/>
    <w:rsid w:val="00D40A74"/>
    <w:rsid w:val="00D40B9A"/>
    <w:rsid w:val="00D40CC2"/>
    <w:rsid w:val="00D40D70"/>
    <w:rsid w:val="00D4107E"/>
    <w:rsid w:val="00D411EF"/>
    <w:rsid w:val="00D41724"/>
    <w:rsid w:val="00D42208"/>
    <w:rsid w:val="00D424A8"/>
    <w:rsid w:val="00D42BBE"/>
    <w:rsid w:val="00D42CD7"/>
    <w:rsid w:val="00D4334C"/>
    <w:rsid w:val="00D4339F"/>
    <w:rsid w:val="00D437EF"/>
    <w:rsid w:val="00D4392A"/>
    <w:rsid w:val="00D439F0"/>
    <w:rsid w:val="00D43AB2"/>
    <w:rsid w:val="00D43D10"/>
    <w:rsid w:val="00D443E2"/>
    <w:rsid w:val="00D44F6E"/>
    <w:rsid w:val="00D44FD2"/>
    <w:rsid w:val="00D4507E"/>
    <w:rsid w:val="00D451D4"/>
    <w:rsid w:val="00D453F6"/>
    <w:rsid w:val="00D45433"/>
    <w:rsid w:val="00D45815"/>
    <w:rsid w:val="00D45E0D"/>
    <w:rsid w:val="00D45E60"/>
    <w:rsid w:val="00D45FE2"/>
    <w:rsid w:val="00D460FE"/>
    <w:rsid w:val="00D46335"/>
    <w:rsid w:val="00D4671B"/>
    <w:rsid w:val="00D46AD6"/>
    <w:rsid w:val="00D4710B"/>
    <w:rsid w:val="00D47169"/>
    <w:rsid w:val="00D4752F"/>
    <w:rsid w:val="00D47E5F"/>
    <w:rsid w:val="00D50267"/>
    <w:rsid w:val="00D50585"/>
    <w:rsid w:val="00D51073"/>
    <w:rsid w:val="00D517A7"/>
    <w:rsid w:val="00D5184A"/>
    <w:rsid w:val="00D519D7"/>
    <w:rsid w:val="00D51D1A"/>
    <w:rsid w:val="00D51E2C"/>
    <w:rsid w:val="00D521F2"/>
    <w:rsid w:val="00D5224E"/>
    <w:rsid w:val="00D524D5"/>
    <w:rsid w:val="00D526AB"/>
    <w:rsid w:val="00D529ED"/>
    <w:rsid w:val="00D52B4B"/>
    <w:rsid w:val="00D52CB8"/>
    <w:rsid w:val="00D531B1"/>
    <w:rsid w:val="00D53316"/>
    <w:rsid w:val="00D53546"/>
    <w:rsid w:val="00D538E3"/>
    <w:rsid w:val="00D5399D"/>
    <w:rsid w:val="00D539F2"/>
    <w:rsid w:val="00D53B68"/>
    <w:rsid w:val="00D53BEF"/>
    <w:rsid w:val="00D53C8C"/>
    <w:rsid w:val="00D53CFA"/>
    <w:rsid w:val="00D53E7E"/>
    <w:rsid w:val="00D549A6"/>
    <w:rsid w:val="00D54D10"/>
    <w:rsid w:val="00D54DD2"/>
    <w:rsid w:val="00D54F53"/>
    <w:rsid w:val="00D55048"/>
    <w:rsid w:val="00D55470"/>
    <w:rsid w:val="00D558DE"/>
    <w:rsid w:val="00D55967"/>
    <w:rsid w:val="00D55C43"/>
    <w:rsid w:val="00D560AE"/>
    <w:rsid w:val="00D560CD"/>
    <w:rsid w:val="00D561F6"/>
    <w:rsid w:val="00D56211"/>
    <w:rsid w:val="00D5656C"/>
    <w:rsid w:val="00D56932"/>
    <w:rsid w:val="00D56B9A"/>
    <w:rsid w:val="00D56F15"/>
    <w:rsid w:val="00D570AD"/>
    <w:rsid w:val="00D57128"/>
    <w:rsid w:val="00D5772F"/>
    <w:rsid w:val="00D57C5D"/>
    <w:rsid w:val="00D57DDF"/>
    <w:rsid w:val="00D600B1"/>
    <w:rsid w:val="00D60604"/>
    <w:rsid w:val="00D60DED"/>
    <w:rsid w:val="00D60E81"/>
    <w:rsid w:val="00D613C8"/>
    <w:rsid w:val="00D61445"/>
    <w:rsid w:val="00D61811"/>
    <w:rsid w:val="00D619EF"/>
    <w:rsid w:val="00D61FAE"/>
    <w:rsid w:val="00D6253D"/>
    <w:rsid w:val="00D6289B"/>
    <w:rsid w:val="00D629E2"/>
    <w:rsid w:val="00D62EEE"/>
    <w:rsid w:val="00D63133"/>
    <w:rsid w:val="00D63354"/>
    <w:rsid w:val="00D6390E"/>
    <w:rsid w:val="00D63C49"/>
    <w:rsid w:val="00D6403A"/>
    <w:rsid w:val="00D6467D"/>
    <w:rsid w:val="00D6471F"/>
    <w:rsid w:val="00D64ADC"/>
    <w:rsid w:val="00D64D6B"/>
    <w:rsid w:val="00D6515F"/>
    <w:rsid w:val="00D654BD"/>
    <w:rsid w:val="00D654E8"/>
    <w:rsid w:val="00D65A37"/>
    <w:rsid w:val="00D65A67"/>
    <w:rsid w:val="00D65B15"/>
    <w:rsid w:val="00D65BEB"/>
    <w:rsid w:val="00D6600F"/>
    <w:rsid w:val="00D66170"/>
    <w:rsid w:val="00D66682"/>
    <w:rsid w:val="00D6680B"/>
    <w:rsid w:val="00D66ACD"/>
    <w:rsid w:val="00D671C5"/>
    <w:rsid w:val="00D678B0"/>
    <w:rsid w:val="00D67F19"/>
    <w:rsid w:val="00D70889"/>
    <w:rsid w:val="00D70AE9"/>
    <w:rsid w:val="00D70D61"/>
    <w:rsid w:val="00D70D69"/>
    <w:rsid w:val="00D716F8"/>
    <w:rsid w:val="00D719F8"/>
    <w:rsid w:val="00D71C56"/>
    <w:rsid w:val="00D71DCF"/>
    <w:rsid w:val="00D7208C"/>
    <w:rsid w:val="00D72300"/>
    <w:rsid w:val="00D72580"/>
    <w:rsid w:val="00D725F5"/>
    <w:rsid w:val="00D72664"/>
    <w:rsid w:val="00D7293C"/>
    <w:rsid w:val="00D729E0"/>
    <w:rsid w:val="00D72BAB"/>
    <w:rsid w:val="00D72C46"/>
    <w:rsid w:val="00D72CBA"/>
    <w:rsid w:val="00D72CD7"/>
    <w:rsid w:val="00D72DAB"/>
    <w:rsid w:val="00D739C2"/>
    <w:rsid w:val="00D7402F"/>
    <w:rsid w:val="00D74176"/>
    <w:rsid w:val="00D741BC"/>
    <w:rsid w:val="00D74531"/>
    <w:rsid w:val="00D745A3"/>
    <w:rsid w:val="00D7477B"/>
    <w:rsid w:val="00D747EE"/>
    <w:rsid w:val="00D7487A"/>
    <w:rsid w:val="00D74AE4"/>
    <w:rsid w:val="00D7544D"/>
    <w:rsid w:val="00D7555B"/>
    <w:rsid w:val="00D75DB4"/>
    <w:rsid w:val="00D763C9"/>
    <w:rsid w:val="00D76654"/>
    <w:rsid w:val="00D7699E"/>
    <w:rsid w:val="00D76DA7"/>
    <w:rsid w:val="00D76F02"/>
    <w:rsid w:val="00D76F8D"/>
    <w:rsid w:val="00D77246"/>
    <w:rsid w:val="00D77783"/>
    <w:rsid w:val="00D778A4"/>
    <w:rsid w:val="00D800CD"/>
    <w:rsid w:val="00D801A0"/>
    <w:rsid w:val="00D8051D"/>
    <w:rsid w:val="00D80651"/>
    <w:rsid w:val="00D80BA5"/>
    <w:rsid w:val="00D80C7B"/>
    <w:rsid w:val="00D8111B"/>
    <w:rsid w:val="00D811CF"/>
    <w:rsid w:val="00D81292"/>
    <w:rsid w:val="00D813D4"/>
    <w:rsid w:val="00D8181A"/>
    <w:rsid w:val="00D8187C"/>
    <w:rsid w:val="00D81C51"/>
    <w:rsid w:val="00D81F03"/>
    <w:rsid w:val="00D823BA"/>
    <w:rsid w:val="00D829CF"/>
    <w:rsid w:val="00D82C26"/>
    <w:rsid w:val="00D82E0B"/>
    <w:rsid w:val="00D82F2A"/>
    <w:rsid w:val="00D8331A"/>
    <w:rsid w:val="00D83545"/>
    <w:rsid w:val="00D83736"/>
    <w:rsid w:val="00D83877"/>
    <w:rsid w:val="00D8387E"/>
    <w:rsid w:val="00D84359"/>
    <w:rsid w:val="00D845F5"/>
    <w:rsid w:val="00D84696"/>
    <w:rsid w:val="00D847FF"/>
    <w:rsid w:val="00D84975"/>
    <w:rsid w:val="00D85B09"/>
    <w:rsid w:val="00D85BC4"/>
    <w:rsid w:val="00D86678"/>
    <w:rsid w:val="00D866AB"/>
    <w:rsid w:val="00D86759"/>
    <w:rsid w:val="00D86DA9"/>
    <w:rsid w:val="00D86FED"/>
    <w:rsid w:val="00D870B7"/>
    <w:rsid w:val="00D87471"/>
    <w:rsid w:val="00D87845"/>
    <w:rsid w:val="00D87DF9"/>
    <w:rsid w:val="00D87E90"/>
    <w:rsid w:val="00D87F1F"/>
    <w:rsid w:val="00D90FA7"/>
    <w:rsid w:val="00D9145B"/>
    <w:rsid w:val="00D91854"/>
    <w:rsid w:val="00D91A5A"/>
    <w:rsid w:val="00D91CE1"/>
    <w:rsid w:val="00D91CE6"/>
    <w:rsid w:val="00D91D02"/>
    <w:rsid w:val="00D92080"/>
    <w:rsid w:val="00D92630"/>
    <w:rsid w:val="00D9276B"/>
    <w:rsid w:val="00D938C3"/>
    <w:rsid w:val="00D93902"/>
    <w:rsid w:val="00D93995"/>
    <w:rsid w:val="00D93C58"/>
    <w:rsid w:val="00D94560"/>
    <w:rsid w:val="00D949A2"/>
    <w:rsid w:val="00D94B21"/>
    <w:rsid w:val="00D94CDD"/>
    <w:rsid w:val="00D94D40"/>
    <w:rsid w:val="00D94FFF"/>
    <w:rsid w:val="00D9557E"/>
    <w:rsid w:val="00D9562C"/>
    <w:rsid w:val="00D957CC"/>
    <w:rsid w:val="00D95ACE"/>
    <w:rsid w:val="00D95BF2"/>
    <w:rsid w:val="00D95EA5"/>
    <w:rsid w:val="00D95EDF"/>
    <w:rsid w:val="00D962B4"/>
    <w:rsid w:val="00D96A36"/>
    <w:rsid w:val="00D96B71"/>
    <w:rsid w:val="00D97122"/>
    <w:rsid w:val="00D97222"/>
    <w:rsid w:val="00D9747C"/>
    <w:rsid w:val="00D97567"/>
    <w:rsid w:val="00D97794"/>
    <w:rsid w:val="00D97AA7"/>
    <w:rsid w:val="00D97B1A"/>
    <w:rsid w:val="00D97BBC"/>
    <w:rsid w:val="00D97E39"/>
    <w:rsid w:val="00D97F67"/>
    <w:rsid w:val="00DA0426"/>
    <w:rsid w:val="00DA0443"/>
    <w:rsid w:val="00DA0582"/>
    <w:rsid w:val="00DA0665"/>
    <w:rsid w:val="00DA0696"/>
    <w:rsid w:val="00DA0AC9"/>
    <w:rsid w:val="00DA0C39"/>
    <w:rsid w:val="00DA0FAE"/>
    <w:rsid w:val="00DA12CE"/>
    <w:rsid w:val="00DA13B8"/>
    <w:rsid w:val="00DA1968"/>
    <w:rsid w:val="00DA1980"/>
    <w:rsid w:val="00DA22EE"/>
    <w:rsid w:val="00DA2736"/>
    <w:rsid w:val="00DA27F8"/>
    <w:rsid w:val="00DA2BEC"/>
    <w:rsid w:val="00DA2C44"/>
    <w:rsid w:val="00DA2EDC"/>
    <w:rsid w:val="00DA3248"/>
    <w:rsid w:val="00DA39AE"/>
    <w:rsid w:val="00DA3C43"/>
    <w:rsid w:val="00DA3E18"/>
    <w:rsid w:val="00DA42FF"/>
    <w:rsid w:val="00DA48F4"/>
    <w:rsid w:val="00DA50BC"/>
    <w:rsid w:val="00DA5132"/>
    <w:rsid w:val="00DA52E4"/>
    <w:rsid w:val="00DA576A"/>
    <w:rsid w:val="00DA589A"/>
    <w:rsid w:val="00DA5BD5"/>
    <w:rsid w:val="00DA5E9C"/>
    <w:rsid w:val="00DA5EFA"/>
    <w:rsid w:val="00DA6204"/>
    <w:rsid w:val="00DA669A"/>
    <w:rsid w:val="00DA6730"/>
    <w:rsid w:val="00DA6A8C"/>
    <w:rsid w:val="00DA6B1C"/>
    <w:rsid w:val="00DA7044"/>
    <w:rsid w:val="00DA71D2"/>
    <w:rsid w:val="00DA732C"/>
    <w:rsid w:val="00DA797F"/>
    <w:rsid w:val="00DA7AAF"/>
    <w:rsid w:val="00DA7C57"/>
    <w:rsid w:val="00DA7EE0"/>
    <w:rsid w:val="00DB02F7"/>
    <w:rsid w:val="00DB03A3"/>
    <w:rsid w:val="00DB0865"/>
    <w:rsid w:val="00DB0B10"/>
    <w:rsid w:val="00DB0EEF"/>
    <w:rsid w:val="00DB0FEE"/>
    <w:rsid w:val="00DB1948"/>
    <w:rsid w:val="00DB1B0F"/>
    <w:rsid w:val="00DB1B99"/>
    <w:rsid w:val="00DB1CCB"/>
    <w:rsid w:val="00DB226E"/>
    <w:rsid w:val="00DB2547"/>
    <w:rsid w:val="00DB25B6"/>
    <w:rsid w:val="00DB2660"/>
    <w:rsid w:val="00DB2970"/>
    <w:rsid w:val="00DB2A3E"/>
    <w:rsid w:val="00DB2A4D"/>
    <w:rsid w:val="00DB2EDD"/>
    <w:rsid w:val="00DB34B7"/>
    <w:rsid w:val="00DB3C19"/>
    <w:rsid w:val="00DB3D06"/>
    <w:rsid w:val="00DB3D1C"/>
    <w:rsid w:val="00DB3D80"/>
    <w:rsid w:val="00DB3EBA"/>
    <w:rsid w:val="00DB41F2"/>
    <w:rsid w:val="00DB435C"/>
    <w:rsid w:val="00DB4619"/>
    <w:rsid w:val="00DB4A32"/>
    <w:rsid w:val="00DB4D0D"/>
    <w:rsid w:val="00DB5046"/>
    <w:rsid w:val="00DB506A"/>
    <w:rsid w:val="00DB5112"/>
    <w:rsid w:val="00DB534F"/>
    <w:rsid w:val="00DB5827"/>
    <w:rsid w:val="00DB58D5"/>
    <w:rsid w:val="00DB6371"/>
    <w:rsid w:val="00DB63E7"/>
    <w:rsid w:val="00DB6608"/>
    <w:rsid w:val="00DB675D"/>
    <w:rsid w:val="00DB68AF"/>
    <w:rsid w:val="00DB68D0"/>
    <w:rsid w:val="00DB6A09"/>
    <w:rsid w:val="00DB766F"/>
    <w:rsid w:val="00DB7D08"/>
    <w:rsid w:val="00DC0787"/>
    <w:rsid w:val="00DC08E1"/>
    <w:rsid w:val="00DC099D"/>
    <w:rsid w:val="00DC13A8"/>
    <w:rsid w:val="00DC13B6"/>
    <w:rsid w:val="00DC14FD"/>
    <w:rsid w:val="00DC1556"/>
    <w:rsid w:val="00DC1767"/>
    <w:rsid w:val="00DC1C15"/>
    <w:rsid w:val="00DC1FAB"/>
    <w:rsid w:val="00DC21C8"/>
    <w:rsid w:val="00DC2841"/>
    <w:rsid w:val="00DC2A6C"/>
    <w:rsid w:val="00DC2ADA"/>
    <w:rsid w:val="00DC2DAE"/>
    <w:rsid w:val="00DC2DF5"/>
    <w:rsid w:val="00DC30EB"/>
    <w:rsid w:val="00DC3793"/>
    <w:rsid w:val="00DC37C4"/>
    <w:rsid w:val="00DC3B38"/>
    <w:rsid w:val="00DC4403"/>
    <w:rsid w:val="00DC44FB"/>
    <w:rsid w:val="00DC4F24"/>
    <w:rsid w:val="00DC4FB6"/>
    <w:rsid w:val="00DC5072"/>
    <w:rsid w:val="00DC52CC"/>
    <w:rsid w:val="00DC5362"/>
    <w:rsid w:val="00DC540E"/>
    <w:rsid w:val="00DC569B"/>
    <w:rsid w:val="00DC57D4"/>
    <w:rsid w:val="00DC5A96"/>
    <w:rsid w:val="00DC5BC2"/>
    <w:rsid w:val="00DC5E23"/>
    <w:rsid w:val="00DC5EDF"/>
    <w:rsid w:val="00DC60D1"/>
    <w:rsid w:val="00DC61A2"/>
    <w:rsid w:val="00DC6736"/>
    <w:rsid w:val="00DC6757"/>
    <w:rsid w:val="00DC6B63"/>
    <w:rsid w:val="00DC6C95"/>
    <w:rsid w:val="00DC738E"/>
    <w:rsid w:val="00DC73FF"/>
    <w:rsid w:val="00DC7A6C"/>
    <w:rsid w:val="00DD00AC"/>
    <w:rsid w:val="00DD044B"/>
    <w:rsid w:val="00DD05D1"/>
    <w:rsid w:val="00DD0827"/>
    <w:rsid w:val="00DD107B"/>
    <w:rsid w:val="00DD1533"/>
    <w:rsid w:val="00DD19F5"/>
    <w:rsid w:val="00DD1DBD"/>
    <w:rsid w:val="00DD22D9"/>
    <w:rsid w:val="00DD22F1"/>
    <w:rsid w:val="00DD2C2C"/>
    <w:rsid w:val="00DD2C71"/>
    <w:rsid w:val="00DD3B94"/>
    <w:rsid w:val="00DD3FEB"/>
    <w:rsid w:val="00DD4104"/>
    <w:rsid w:val="00DD464B"/>
    <w:rsid w:val="00DD4952"/>
    <w:rsid w:val="00DD5151"/>
    <w:rsid w:val="00DD53FC"/>
    <w:rsid w:val="00DD5670"/>
    <w:rsid w:val="00DD59D4"/>
    <w:rsid w:val="00DD6100"/>
    <w:rsid w:val="00DD67C6"/>
    <w:rsid w:val="00DD6B09"/>
    <w:rsid w:val="00DD6E56"/>
    <w:rsid w:val="00DD7311"/>
    <w:rsid w:val="00DD74BB"/>
    <w:rsid w:val="00DD75DB"/>
    <w:rsid w:val="00DD791E"/>
    <w:rsid w:val="00DD7D99"/>
    <w:rsid w:val="00DD7FB2"/>
    <w:rsid w:val="00DE04B5"/>
    <w:rsid w:val="00DE06D1"/>
    <w:rsid w:val="00DE0931"/>
    <w:rsid w:val="00DE0B8C"/>
    <w:rsid w:val="00DE0BD4"/>
    <w:rsid w:val="00DE0F3F"/>
    <w:rsid w:val="00DE121F"/>
    <w:rsid w:val="00DE123D"/>
    <w:rsid w:val="00DE2576"/>
    <w:rsid w:val="00DE2807"/>
    <w:rsid w:val="00DE2ACB"/>
    <w:rsid w:val="00DE33D8"/>
    <w:rsid w:val="00DE3403"/>
    <w:rsid w:val="00DE3576"/>
    <w:rsid w:val="00DE3C95"/>
    <w:rsid w:val="00DE3E27"/>
    <w:rsid w:val="00DE4070"/>
    <w:rsid w:val="00DE4468"/>
    <w:rsid w:val="00DE44C8"/>
    <w:rsid w:val="00DE4671"/>
    <w:rsid w:val="00DE48B4"/>
    <w:rsid w:val="00DE4CB0"/>
    <w:rsid w:val="00DE52AC"/>
    <w:rsid w:val="00DE5366"/>
    <w:rsid w:val="00DE5379"/>
    <w:rsid w:val="00DE5626"/>
    <w:rsid w:val="00DE5786"/>
    <w:rsid w:val="00DE5810"/>
    <w:rsid w:val="00DE5CE2"/>
    <w:rsid w:val="00DE5D10"/>
    <w:rsid w:val="00DE5EEB"/>
    <w:rsid w:val="00DE5F18"/>
    <w:rsid w:val="00DE60D5"/>
    <w:rsid w:val="00DE6326"/>
    <w:rsid w:val="00DE657F"/>
    <w:rsid w:val="00DE6A15"/>
    <w:rsid w:val="00DE6BA2"/>
    <w:rsid w:val="00DE7063"/>
    <w:rsid w:val="00DE7224"/>
    <w:rsid w:val="00DE734F"/>
    <w:rsid w:val="00DE7DD3"/>
    <w:rsid w:val="00DF04F3"/>
    <w:rsid w:val="00DF05B0"/>
    <w:rsid w:val="00DF0883"/>
    <w:rsid w:val="00DF0A0D"/>
    <w:rsid w:val="00DF0E92"/>
    <w:rsid w:val="00DF0F1E"/>
    <w:rsid w:val="00DF1865"/>
    <w:rsid w:val="00DF1CF7"/>
    <w:rsid w:val="00DF1E45"/>
    <w:rsid w:val="00DF1EC7"/>
    <w:rsid w:val="00DF1EE7"/>
    <w:rsid w:val="00DF1F92"/>
    <w:rsid w:val="00DF1FDD"/>
    <w:rsid w:val="00DF23FB"/>
    <w:rsid w:val="00DF2537"/>
    <w:rsid w:val="00DF2654"/>
    <w:rsid w:val="00DF27D6"/>
    <w:rsid w:val="00DF2DBB"/>
    <w:rsid w:val="00DF3023"/>
    <w:rsid w:val="00DF313A"/>
    <w:rsid w:val="00DF3196"/>
    <w:rsid w:val="00DF33C9"/>
    <w:rsid w:val="00DF34FA"/>
    <w:rsid w:val="00DF3716"/>
    <w:rsid w:val="00DF37BF"/>
    <w:rsid w:val="00DF39C3"/>
    <w:rsid w:val="00DF3CCC"/>
    <w:rsid w:val="00DF3DD0"/>
    <w:rsid w:val="00DF404C"/>
    <w:rsid w:val="00DF495D"/>
    <w:rsid w:val="00DF4F52"/>
    <w:rsid w:val="00DF51A1"/>
    <w:rsid w:val="00DF52F8"/>
    <w:rsid w:val="00DF5312"/>
    <w:rsid w:val="00DF56C4"/>
    <w:rsid w:val="00DF5729"/>
    <w:rsid w:val="00DF5843"/>
    <w:rsid w:val="00DF5913"/>
    <w:rsid w:val="00DF5C52"/>
    <w:rsid w:val="00DF5D8D"/>
    <w:rsid w:val="00DF6397"/>
    <w:rsid w:val="00DF6415"/>
    <w:rsid w:val="00DF67B7"/>
    <w:rsid w:val="00DF6D3F"/>
    <w:rsid w:val="00DF6DF5"/>
    <w:rsid w:val="00DF6FB1"/>
    <w:rsid w:val="00DF6FB9"/>
    <w:rsid w:val="00DF735D"/>
    <w:rsid w:val="00DF7921"/>
    <w:rsid w:val="00DF7B77"/>
    <w:rsid w:val="00E000F1"/>
    <w:rsid w:val="00E00121"/>
    <w:rsid w:val="00E002E6"/>
    <w:rsid w:val="00E006F5"/>
    <w:rsid w:val="00E009CB"/>
    <w:rsid w:val="00E00BDA"/>
    <w:rsid w:val="00E00D3E"/>
    <w:rsid w:val="00E00F50"/>
    <w:rsid w:val="00E01354"/>
    <w:rsid w:val="00E01535"/>
    <w:rsid w:val="00E019A1"/>
    <w:rsid w:val="00E02034"/>
    <w:rsid w:val="00E0228D"/>
    <w:rsid w:val="00E029A7"/>
    <w:rsid w:val="00E02DD0"/>
    <w:rsid w:val="00E0334E"/>
    <w:rsid w:val="00E03447"/>
    <w:rsid w:val="00E03473"/>
    <w:rsid w:val="00E034C9"/>
    <w:rsid w:val="00E0358E"/>
    <w:rsid w:val="00E038CC"/>
    <w:rsid w:val="00E03ED8"/>
    <w:rsid w:val="00E03FE1"/>
    <w:rsid w:val="00E0444C"/>
    <w:rsid w:val="00E04BF5"/>
    <w:rsid w:val="00E05291"/>
    <w:rsid w:val="00E05305"/>
    <w:rsid w:val="00E053FF"/>
    <w:rsid w:val="00E0568A"/>
    <w:rsid w:val="00E05818"/>
    <w:rsid w:val="00E0581D"/>
    <w:rsid w:val="00E05826"/>
    <w:rsid w:val="00E05CB2"/>
    <w:rsid w:val="00E06262"/>
    <w:rsid w:val="00E06A21"/>
    <w:rsid w:val="00E06A34"/>
    <w:rsid w:val="00E06BFB"/>
    <w:rsid w:val="00E06F07"/>
    <w:rsid w:val="00E07521"/>
    <w:rsid w:val="00E07835"/>
    <w:rsid w:val="00E079AF"/>
    <w:rsid w:val="00E079C9"/>
    <w:rsid w:val="00E07AC8"/>
    <w:rsid w:val="00E07BDC"/>
    <w:rsid w:val="00E10991"/>
    <w:rsid w:val="00E10B2D"/>
    <w:rsid w:val="00E10DD1"/>
    <w:rsid w:val="00E11416"/>
    <w:rsid w:val="00E11662"/>
    <w:rsid w:val="00E118C7"/>
    <w:rsid w:val="00E11CC1"/>
    <w:rsid w:val="00E11CD4"/>
    <w:rsid w:val="00E11E01"/>
    <w:rsid w:val="00E12775"/>
    <w:rsid w:val="00E12929"/>
    <w:rsid w:val="00E12937"/>
    <w:rsid w:val="00E12987"/>
    <w:rsid w:val="00E12CD5"/>
    <w:rsid w:val="00E132E4"/>
    <w:rsid w:val="00E1378A"/>
    <w:rsid w:val="00E13820"/>
    <w:rsid w:val="00E13A68"/>
    <w:rsid w:val="00E13C85"/>
    <w:rsid w:val="00E13E43"/>
    <w:rsid w:val="00E13EED"/>
    <w:rsid w:val="00E14104"/>
    <w:rsid w:val="00E14519"/>
    <w:rsid w:val="00E14674"/>
    <w:rsid w:val="00E14BCF"/>
    <w:rsid w:val="00E14DEA"/>
    <w:rsid w:val="00E14E35"/>
    <w:rsid w:val="00E152A2"/>
    <w:rsid w:val="00E15D51"/>
    <w:rsid w:val="00E16321"/>
    <w:rsid w:val="00E1640F"/>
    <w:rsid w:val="00E168F0"/>
    <w:rsid w:val="00E16B8C"/>
    <w:rsid w:val="00E17565"/>
    <w:rsid w:val="00E17657"/>
    <w:rsid w:val="00E177BC"/>
    <w:rsid w:val="00E2039A"/>
    <w:rsid w:val="00E20745"/>
    <w:rsid w:val="00E20A3A"/>
    <w:rsid w:val="00E211E8"/>
    <w:rsid w:val="00E21815"/>
    <w:rsid w:val="00E21E66"/>
    <w:rsid w:val="00E221C8"/>
    <w:rsid w:val="00E22302"/>
    <w:rsid w:val="00E2236B"/>
    <w:rsid w:val="00E22752"/>
    <w:rsid w:val="00E2280F"/>
    <w:rsid w:val="00E22BC6"/>
    <w:rsid w:val="00E2352F"/>
    <w:rsid w:val="00E2360D"/>
    <w:rsid w:val="00E23AE7"/>
    <w:rsid w:val="00E23AF1"/>
    <w:rsid w:val="00E23E4D"/>
    <w:rsid w:val="00E23F06"/>
    <w:rsid w:val="00E245E9"/>
    <w:rsid w:val="00E24CF0"/>
    <w:rsid w:val="00E24DB4"/>
    <w:rsid w:val="00E2535A"/>
    <w:rsid w:val="00E254C4"/>
    <w:rsid w:val="00E2589B"/>
    <w:rsid w:val="00E25B75"/>
    <w:rsid w:val="00E261C2"/>
    <w:rsid w:val="00E26215"/>
    <w:rsid w:val="00E2624C"/>
    <w:rsid w:val="00E26401"/>
    <w:rsid w:val="00E26417"/>
    <w:rsid w:val="00E26B56"/>
    <w:rsid w:val="00E26DE7"/>
    <w:rsid w:val="00E27425"/>
    <w:rsid w:val="00E274E9"/>
    <w:rsid w:val="00E27914"/>
    <w:rsid w:val="00E279C6"/>
    <w:rsid w:val="00E30159"/>
    <w:rsid w:val="00E3049C"/>
    <w:rsid w:val="00E304F5"/>
    <w:rsid w:val="00E30542"/>
    <w:rsid w:val="00E307A0"/>
    <w:rsid w:val="00E30EC2"/>
    <w:rsid w:val="00E31516"/>
    <w:rsid w:val="00E316D8"/>
    <w:rsid w:val="00E31844"/>
    <w:rsid w:val="00E31C2B"/>
    <w:rsid w:val="00E31CFB"/>
    <w:rsid w:val="00E31E9D"/>
    <w:rsid w:val="00E31F77"/>
    <w:rsid w:val="00E320EE"/>
    <w:rsid w:val="00E324A7"/>
    <w:rsid w:val="00E32637"/>
    <w:rsid w:val="00E32E84"/>
    <w:rsid w:val="00E32FB1"/>
    <w:rsid w:val="00E33940"/>
    <w:rsid w:val="00E33A06"/>
    <w:rsid w:val="00E33E05"/>
    <w:rsid w:val="00E33E6A"/>
    <w:rsid w:val="00E341C5"/>
    <w:rsid w:val="00E34935"/>
    <w:rsid w:val="00E35061"/>
    <w:rsid w:val="00E35094"/>
    <w:rsid w:val="00E35579"/>
    <w:rsid w:val="00E35BAD"/>
    <w:rsid w:val="00E35ECC"/>
    <w:rsid w:val="00E36130"/>
    <w:rsid w:val="00E365B2"/>
    <w:rsid w:val="00E369FC"/>
    <w:rsid w:val="00E36A79"/>
    <w:rsid w:val="00E36C40"/>
    <w:rsid w:val="00E37CBB"/>
    <w:rsid w:val="00E37D35"/>
    <w:rsid w:val="00E37E4C"/>
    <w:rsid w:val="00E37FBC"/>
    <w:rsid w:val="00E4057C"/>
    <w:rsid w:val="00E40595"/>
    <w:rsid w:val="00E40750"/>
    <w:rsid w:val="00E40CE8"/>
    <w:rsid w:val="00E40D26"/>
    <w:rsid w:val="00E41665"/>
    <w:rsid w:val="00E4192F"/>
    <w:rsid w:val="00E41993"/>
    <w:rsid w:val="00E41EDE"/>
    <w:rsid w:val="00E4201F"/>
    <w:rsid w:val="00E42525"/>
    <w:rsid w:val="00E42CA3"/>
    <w:rsid w:val="00E43067"/>
    <w:rsid w:val="00E4336A"/>
    <w:rsid w:val="00E4347B"/>
    <w:rsid w:val="00E434E5"/>
    <w:rsid w:val="00E43AB8"/>
    <w:rsid w:val="00E43CC1"/>
    <w:rsid w:val="00E43F0F"/>
    <w:rsid w:val="00E443B3"/>
    <w:rsid w:val="00E44402"/>
    <w:rsid w:val="00E44443"/>
    <w:rsid w:val="00E444F5"/>
    <w:rsid w:val="00E44586"/>
    <w:rsid w:val="00E44645"/>
    <w:rsid w:val="00E447EA"/>
    <w:rsid w:val="00E44A38"/>
    <w:rsid w:val="00E44CBB"/>
    <w:rsid w:val="00E44D87"/>
    <w:rsid w:val="00E44F49"/>
    <w:rsid w:val="00E44FF9"/>
    <w:rsid w:val="00E45866"/>
    <w:rsid w:val="00E45B7B"/>
    <w:rsid w:val="00E45D80"/>
    <w:rsid w:val="00E45DDA"/>
    <w:rsid w:val="00E45FB1"/>
    <w:rsid w:val="00E46410"/>
    <w:rsid w:val="00E466EA"/>
    <w:rsid w:val="00E4675C"/>
    <w:rsid w:val="00E4677F"/>
    <w:rsid w:val="00E468EB"/>
    <w:rsid w:val="00E46940"/>
    <w:rsid w:val="00E46D06"/>
    <w:rsid w:val="00E46F8B"/>
    <w:rsid w:val="00E470F3"/>
    <w:rsid w:val="00E47100"/>
    <w:rsid w:val="00E474BE"/>
    <w:rsid w:val="00E4763A"/>
    <w:rsid w:val="00E4770F"/>
    <w:rsid w:val="00E47746"/>
    <w:rsid w:val="00E4790E"/>
    <w:rsid w:val="00E47CC0"/>
    <w:rsid w:val="00E47F7B"/>
    <w:rsid w:val="00E50382"/>
    <w:rsid w:val="00E509B2"/>
    <w:rsid w:val="00E50E19"/>
    <w:rsid w:val="00E50F38"/>
    <w:rsid w:val="00E512F7"/>
    <w:rsid w:val="00E514E3"/>
    <w:rsid w:val="00E5184B"/>
    <w:rsid w:val="00E51AF9"/>
    <w:rsid w:val="00E5234E"/>
    <w:rsid w:val="00E52523"/>
    <w:rsid w:val="00E52917"/>
    <w:rsid w:val="00E52E0B"/>
    <w:rsid w:val="00E52E36"/>
    <w:rsid w:val="00E53ADF"/>
    <w:rsid w:val="00E53BCD"/>
    <w:rsid w:val="00E5409A"/>
    <w:rsid w:val="00E54410"/>
    <w:rsid w:val="00E54BEA"/>
    <w:rsid w:val="00E54D85"/>
    <w:rsid w:val="00E55231"/>
    <w:rsid w:val="00E55E0A"/>
    <w:rsid w:val="00E564F8"/>
    <w:rsid w:val="00E56B40"/>
    <w:rsid w:val="00E56CE6"/>
    <w:rsid w:val="00E56E00"/>
    <w:rsid w:val="00E5707A"/>
    <w:rsid w:val="00E5717B"/>
    <w:rsid w:val="00E571CA"/>
    <w:rsid w:val="00E578E2"/>
    <w:rsid w:val="00E5799B"/>
    <w:rsid w:val="00E57E12"/>
    <w:rsid w:val="00E60556"/>
    <w:rsid w:val="00E60B8B"/>
    <w:rsid w:val="00E60BCE"/>
    <w:rsid w:val="00E60F93"/>
    <w:rsid w:val="00E613E1"/>
    <w:rsid w:val="00E614E9"/>
    <w:rsid w:val="00E6150B"/>
    <w:rsid w:val="00E61AEC"/>
    <w:rsid w:val="00E61BCF"/>
    <w:rsid w:val="00E62206"/>
    <w:rsid w:val="00E622B4"/>
    <w:rsid w:val="00E62624"/>
    <w:rsid w:val="00E62727"/>
    <w:rsid w:val="00E63621"/>
    <w:rsid w:val="00E636C3"/>
    <w:rsid w:val="00E63D14"/>
    <w:rsid w:val="00E6401B"/>
    <w:rsid w:val="00E6407E"/>
    <w:rsid w:val="00E64531"/>
    <w:rsid w:val="00E64905"/>
    <w:rsid w:val="00E649B4"/>
    <w:rsid w:val="00E64A11"/>
    <w:rsid w:val="00E64CBD"/>
    <w:rsid w:val="00E64CC9"/>
    <w:rsid w:val="00E64D2A"/>
    <w:rsid w:val="00E64DCE"/>
    <w:rsid w:val="00E654A3"/>
    <w:rsid w:val="00E655A2"/>
    <w:rsid w:val="00E65977"/>
    <w:rsid w:val="00E65D1E"/>
    <w:rsid w:val="00E661E7"/>
    <w:rsid w:val="00E6632C"/>
    <w:rsid w:val="00E66A4B"/>
    <w:rsid w:val="00E66DDE"/>
    <w:rsid w:val="00E66F30"/>
    <w:rsid w:val="00E670F9"/>
    <w:rsid w:val="00E671AC"/>
    <w:rsid w:val="00E673FB"/>
    <w:rsid w:val="00E67935"/>
    <w:rsid w:val="00E67A9D"/>
    <w:rsid w:val="00E70083"/>
    <w:rsid w:val="00E700B8"/>
    <w:rsid w:val="00E7013C"/>
    <w:rsid w:val="00E70342"/>
    <w:rsid w:val="00E704CD"/>
    <w:rsid w:val="00E705A8"/>
    <w:rsid w:val="00E70736"/>
    <w:rsid w:val="00E70755"/>
    <w:rsid w:val="00E711FC"/>
    <w:rsid w:val="00E72092"/>
    <w:rsid w:val="00E72E67"/>
    <w:rsid w:val="00E72FAF"/>
    <w:rsid w:val="00E73310"/>
    <w:rsid w:val="00E7342B"/>
    <w:rsid w:val="00E735FE"/>
    <w:rsid w:val="00E738D4"/>
    <w:rsid w:val="00E7400C"/>
    <w:rsid w:val="00E74352"/>
    <w:rsid w:val="00E745E9"/>
    <w:rsid w:val="00E74644"/>
    <w:rsid w:val="00E74657"/>
    <w:rsid w:val="00E749E2"/>
    <w:rsid w:val="00E74B38"/>
    <w:rsid w:val="00E74CBF"/>
    <w:rsid w:val="00E74E1E"/>
    <w:rsid w:val="00E74E26"/>
    <w:rsid w:val="00E751E0"/>
    <w:rsid w:val="00E75213"/>
    <w:rsid w:val="00E752B5"/>
    <w:rsid w:val="00E75522"/>
    <w:rsid w:val="00E75582"/>
    <w:rsid w:val="00E757C4"/>
    <w:rsid w:val="00E75952"/>
    <w:rsid w:val="00E75955"/>
    <w:rsid w:val="00E75969"/>
    <w:rsid w:val="00E760F8"/>
    <w:rsid w:val="00E76492"/>
    <w:rsid w:val="00E765B7"/>
    <w:rsid w:val="00E765D1"/>
    <w:rsid w:val="00E7685C"/>
    <w:rsid w:val="00E76BB5"/>
    <w:rsid w:val="00E76D85"/>
    <w:rsid w:val="00E76FE4"/>
    <w:rsid w:val="00E7705E"/>
    <w:rsid w:val="00E7734E"/>
    <w:rsid w:val="00E776A0"/>
    <w:rsid w:val="00E77892"/>
    <w:rsid w:val="00E8051D"/>
    <w:rsid w:val="00E80B65"/>
    <w:rsid w:val="00E80CC8"/>
    <w:rsid w:val="00E80D29"/>
    <w:rsid w:val="00E80E64"/>
    <w:rsid w:val="00E81177"/>
    <w:rsid w:val="00E81245"/>
    <w:rsid w:val="00E81D5E"/>
    <w:rsid w:val="00E82548"/>
    <w:rsid w:val="00E8280C"/>
    <w:rsid w:val="00E8285C"/>
    <w:rsid w:val="00E82A2A"/>
    <w:rsid w:val="00E82D3A"/>
    <w:rsid w:val="00E83330"/>
    <w:rsid w:val="00E8338B"/>
    <w:rsid w:val="00E83665"/>
    <w:rsid w:val="00E8370F"/>
    <w:rsid w:val="00E8384D"/>
    <w:rsid w:val="00E84093"/>
    <w:rsid w:val="00E84699"/>
    <w:rsid w:val="00E846ED"/>
    <w:rsid w:val="00E84C2A"/>
    <w:rsid w:val="00E84C60"/>
    <w:rsid w:val="00E85449"/>
    <w:rsid w:val="00E85571"/>
    <w:rsid w:val="00E85926"/>
    <w:rsid w:val="00E85C51"/>
    <w:rsid w:val="00E86073"/>
    <w:rsid w:val="00E8627F"/>
    <w:rsid w:val="00E86454"/>
    <w:rsid w:val="00E86502"/>
    <w:rsid w:val="00E86E26"/>
    <w:rsid w:val="00E8703D"/>
    <w:rsid w:val="00E8708A"/>
    <w:rsid w:val="00E870C7"/>
    <w:rsid w:val="00E879DA"/>
    <w:rsid w:val="00E87AC4"/>
    <w:rsid w:val="00E87E23"/>
    <w:rsid w:val="00E9064C"/>
    <w:rsid w:val="00E909D6"/>
    <w:rsid w:val="00E90BCD"/>
    <w:rsid w:val="00E9119B"/>
    <w:rsid w:val="00E91353"/>
    <w:rsid w:val="00E915C8"/>
    <w:rsid w:val="00E91E54"/>
    <w:rsid w:val="00E91F3D"/>
    <w:rsid w:val="00E91F54"/>
    <w:rsid w:val="00E92C80"/>
    <w:rsid w:val="00E92FBE"/>
    <w:rsid w:val="00E933D4"/>
    <w:rsid w:val="00E93454"/>
    <w:rsid w:val="00E93A9A"/>
    <w:rsid w:val="00E93BB9"/>
    <w:rsid w:val="00E93CDD"/>
    <w:rsid w:val="00E940DE"/>
    <w:rsid w:val="00E94402"/>
    <w:rsid w:val="00E9444A"/>
    <w:rsid w:val="00E94A7E"/>
    <w:rsid w:val="00E94CE2"/>
    <w:rsid w:val="00E94F5B"/>
    <w:rsid w:val="00E955AC"/>
    <w:rsid w:val="00E9565F"/>
    <w:rsid w:val="00E95CA1"/>
    <w:rsid w:val="00E96399"/>
    <w:rsid w:val="00E9640A"/>
    <w:rsid w:val="00E968BB"/>
    <w:rsid w:val="00E96ACF"/>
    <w:rsid w:val="00E96B66"/>
    <w:rsid w:val="00E96CBA"/>
    <w:rsid w:val="00E96D1B"/>
    <w:rsid w:val="00E96F9D"/>
    <w:rsid w:val="00E972BD"/>
    <w:rsid w:val="00EA0030"/>
    <w:rsid w:val="00EA00B6"/>
    <w:rsid w:val="00EA0725"/>
    <w:rsid w:val="00EA09CB"/>
    <w:rsid w:val="00EA0BEE"/>
    <w:rsid w:val="00EA101C"/>
    <w:rsid w:val="00EA109C"/>
    <w:rsid w:val="00EA116F"/>
    <w:rsid w:val="00EA131C"/>
    <w:rsid w:val="00EA1366"/>
    <w:rsid w:val="00EA1CA2"/>
    <w:rsid w:val="00EA1FF3"/>
    <w:rsid w:val="00EA2037"/>
    <w:rsid w:val="00EA24DE"/>
    <w:rsid w:val="00EA2529"/>
    <w:rsid w:val="00EA2948"/>
    <w:rsid w:val="00EA2A24"/>
    <w:rsid w:val="00EA2B71"/>
    <w:rsid w:val="00EA2D87"/>
    <w:rsid w:val="00EA329B"/>
    <w:rsid w:val="00EA34EB"/>
    <w:rsid w:val="00EA3C33"/>
    <w:rsid w:val="00EA408D"/>
    <w:rsid w:val="00EA42BC"/>
    <w:rsid w:val="00EA46F6"/>
    <w:rsid w:val="00EA4777"/>
    <w:rsid w:val="00EA47EC"/>
    <w:rsid w:val="00EA493D"/>
    <w:rsid w:val="00EA5284"/>
    <w:rsid w:val="00EA561C"/>
    <w:rsid w:val="00EA613D"/>
    <w:rsid w:val="00EA619F"/>
    <w:rsid w:val="00EA6221"/>
    <w:rsid w:val="00EA6347"/>
    <w:rsid w:val="00EA6B6D"/>
    <w:rsid w:val="00EA7582"/>
    <w:rsid w:val="00EA7642"/>
    <w:rsid w:val="00EA778A"/>
    <w:rsid w:val="00EA7ADD"/>
    <w:rsid w:val="00EA7D25"/>
    <w:rsid w:val="00EA7E4D"/>
    <w:rsid w:val="00EB1330"/>
    <w:rsid w:val="00EB149F"/>
    <w:rsid w:val="00EB15A2"/>
    <w:rsid w:val="00EB1929"/>
    <w:rsid w:val="00EB1C36"/>
    <w:rsid w:val="00EB1F8D"/>
    <w:rsid w:val="00EB2037"/>
    <w:rsid w:val="00EB2519"/>
    <w:rsid w:val="00EB2A76"/>
    <w:rsid w:val="00EB2B4C"/>
    <w:rsid w:val="00EB2C1D"/>
    <w:rsid w:val="00EB33AE"/>
    <w:rsid w:val="00EB349D"/>
    <w:rsid w:val="00EB39B5"/>
    <w:rsid w:val="00EB3A68"/>
    <w:rsid w:val="00EB3DBD"/>
    <w:rsid w:val="00EB3EFE"/>
    <w:rsid w:val="00EB40A7"/>
    <w:rsid w:val="00EB46A3"/>
    <w:rsid w:val="00EB46D3"/>
    <w:rsid w:val="00EB48DF"/>
    <w:rsid w:val="00EB51E6"/>
    <w:rsid w:val="00EB533D"/>
    <w:rsid w:val="00EB55A7"/>
    <w:rsid w:val="00EB5725"/>
    <w:rsid w:val="00EB591A"/>
    <w:rsid w:val="00EB597C"/>
    <w:rsid w:val="00EB5A3D"/>
    <w:rsid w:val="00EB5F26"/>
    <w:rsid w:val="00EB6056"/>
    <w:rsid w:val="00EB611E"/>
    <w:rsid w:val="00EB6459"/>
    <w:rsid w:val="00EB6568"/>
    <w:rsid w:val="00EB6AF7"/>
    <w:rsid w:val="00EB72BC"/>
    <w:rsid w:val="00EB733C"/>
    <w:rsid w:val="00EB7360"/>
    <w:rsid w:val="00EB755A"/>
    <w:rsid w:val="00EB7629"/>
    <w:rsid w:val="00EB792C"/>
    <w:rsid w:val="00EB7EF0"/>
    <w:rsid w:val="00EB7EF1"/>
    <w:rsid w:val="00EC020C"/>
    <w:rsid w:val="00EC02B1"/>
    <w:rsid w:val="00EC033D"/>
    <w:rsid w:val="00EC060F"/>
    <w:rsid w:val="00EC092D"/>
    <w:rsid w:val="00EC096C"/>
    <w:rsid w:val="00EC09C8"/>
    <w:rsid w:val="00EC0D1D"/>
    <w:rsid w:val="00EC0FDB"/>
    <w:rsid w:val="00EC1C0B"/>
    <w:rsid w:val="00EC245D"/>
    <w:rsid w:val="00EC26D5"/>
    <w:rsid w:val="00EC288D"/>
    <w:rsid w:val="00EC2893"/>
    <w:rsid w:val="00EC2B7F"/>
    <w:rsid w:val="00EC32EA"/>
    <w:rsid w:val="00EC36FE"/>
    <w:rsid w:val="00EC3CF8"/>
    <w:rsid w:val="00EC3D62"/>
    <w:rsid w:val="00EC439D"/>
    <w:rsid w:val="00EC43C0"/>
    <w:rsid w:val="00EC46FB"/>
    <w:rsid w:val="00EC488D"/>
    <w:rsid w:val="00EC49A0"/>
    <w:rsid w:val="00EC4C43"/>
    <w:rsid w:val="00EC4D62"/>
    <w:rsid w:val="00EC54E8"/>
    <w:rsid w:val="00EC591E"/>
    <w:rsid w:val="00EC594C"/>
    <w:rsid w:val="00EC5C79"/>
    <w:rsid w:val="00EC5F73"/>
    <w:rsid w:val="00EC6106"/>
    <w:rsid w:val="00EC61E0"/>
    <w:rsid w:val="00EC662D"/>
    <w:rsid w:val="00EC6B48"/>
    <w:rsid w:val="00EC6CDA"/>
    <w:rsid w:val="00EC6E3B"/>
    <w:rsid w:val="00EC7B57"/>
    <w:rsid w:val="00ED00D1"/>
    <w:rsid w:val="00ED050D"/>
    <w:rsid w:val="00ED087A"/>
    <w:rsid w:val="00ED0A6A"/>
    <w:rsid w:val="00ED0CC7"/>
    <w:rsid w:val="00ED0D2A"/>
    <w:rsid w:val="00ED1233"/>
    <w:rsid w:val="00ED22E0"/>
    <w:rsid w:val="00ED2913"/>
    <w:rsid w:val="00ED2CC8"/>
    <w:rsid w:val="00ED326C"/>
    <w:rsid w:val="00ED33A1"/>
    <w:rsid w:val="00ED35FA"/>
    <w:rsid w:val="00ED3666"/>
    <w:rsid w:val="00ED3975"/>
    <w:rsid w:val="00ED3A45"/>
    <w:rsid w:val="00ED4291"/>
    <w:rsid w:val="00ED4CF4"/>
    <w:rsid w:val="00ED513F"/>
    <w:rsid w:val="00ED56EB"/>
    <w:rsid w:val="00ED599F"/>
    <w:rsid w:val="00ED59DD"/>
    <w:rsid w:val="00ED5A63"/>
    <w:rsid w:val="00ED5F94"/>
    <w:rsid w:val="00ED6179"/>
    <w:rsid w:val="00ED6A3B"/>
    <w:rsid w:val="00ED6AFD"/>
    <w:rsid w:val="00ED6CBF"/>
    <w:rsid w:val="00ED7459"/>
    <w:rsid w:val="00ED763D"/>
    <w:rsid w:val="00ED76B2"/>
    <w:rsid w:val="00ED76B6"/>
    <w:rsid w:val="00ED78FB"/>
    <w:rsid w:val="00ED79D0"/>
    <w:rsid w:val="00ED7B8A"/>
    <w:rsid w:val="00ED7D02"/>
    <w:rsid w:val="00EE0383"/>
    <w:rsid w:val="00EE082F"/>
    <w:rsid w:val="00EE0BA4"/>
    <w:rsid w:val="00EE0C35"/>
    <w:rsid w:val="00EE0DDF"/>
    <w:rsid w:val="00EE0F73"/>
    <w:rsid w:val="00EE10B7"/>
    <w:rsid w:val="00EE11D2"/>
    <w:rsid w:val="00EE13EC"/>
    <w:rsid w:val="00EE1449"/>
    <w:rsid w:val="00EE1697"/>
    <w:rsid w:val="00EE17DC"/>
    <w:rsid w:val="00EE19CC"/>
    <w:rsid w:val="00EE1BF3"/>
    <w:rsid w:val="00EE1DD9"/>
    <w:rsid w:val="00EE20CF"/>
    <w:rsid w:val="00EE2333"/>
    <w:rsid w:val="00EE27AF"/>
    <w:rsid w:val="00EE300D"/>
    <w:rsid w:val="00EE3456"/>
    <w:rsid w:val="00EE36AD"/>
    <w:rsid w:val="00EE3842"/>
    <w:rsid w:val="00EE3D00"/>
    <w:rsid w:val="00EE4712"/>
    <w:rsid w:val="00EE47B2"/>
    <w:rsid w:val="00EE47B3"/>
    <w:rsid w:val="00EE47DD"/>
    <w:rsid w:val="00EE4D70"/>
    <w:rsid w:val="00EE4F5D"/>
    <w:rsid w:val="00EE4F6A"/>
    <w:rsid w:val="00EE4FF5"/>
    <w:rsid w:val="00EE521D"/>
    <w:rsid w:val="00EE59CC"/>
    <w:rsid w:val="00EE617D"/>
    <w:rsid w:val="00EE622C"/>
    <w:rsid w:val="00EE62EF"/>
    <w:rsid w:val="00EE6450"/>
    <w:rsid w:val="00EE64AC"/>
    <w:rsid w:val="00EE6632"/>
    <w:rsid w:val="00EE67E0"/>
    <w:rsid w:val="00EE6AC9"/>
    <w:rsid w:val="00EE6E25"/>
    <w:rsid w:val="00EE74E7"/>
    <w:rsid w:val="00EE75D4"/>
    <w:rsid w:val="00EE77F0"/>
    <w:rsid w:val="00EE7AB9"/>
    <w:rsid w:val="00EE7AD1"/>
    <w:rsid w:val="00EE7D37"/>
    <w:rsid w:val="00EE7E53"/>
    <w:rsid w:val="00EF0412"/>
    <w:rsid w:val="00EF05F4"/>
    <w:rsid w:val="00EF0C4C"/>
    <w:rsid w:val="00EF0DEA"/>
    <w:rsid w:val="00EF140E"/>
    <w:rsid w:val="00EF1B03"/>
    <w:rsid w:val="00EF2061"/>
    <w:rsid w:val="00EF2209"/>
    <w:rsid w:val="00EF2546"/>
    <w:rsid w:val="00EF2922"/>
    <w:rsid w:val="00EF2C83"/>
    <w:rsid w:val="00EF2DB4"/>
    <w:rsid w:val="00EF2E32"/>
    <w:rsid w:val="00EF2F56"/>
    <w:rsid w:val="00EF32AC"/>
    <w:rsid w:val="00EF32F2"/>
    <w:rsid w:val="00EF3307"/>
    <w:rsid w:val="00EF3660"/>
    <w:rsid w:val="00EF383D"/>
    <w:rsid w:val="00EF39C8"/>
    <w:rsid w:val="00EF3AA0"/>
    <w:rsid w:val="00EF41E8"/>
    <w:rsid w:val="00EF4B21"/>
    <w:rsid w:val="00EF4E32"/>
    <w:rsid w:val="00EF512A"/>
    <w:rsid w:val="00EF521E"/>
    <w:rsid w:val="00EF5937"/>
    <w:rsid w:val="00EF5B4B"/>
    <w:rsid w:val="00EF5FA0"/>
    <w:rsid w:val="00EF61B2"/>
    <w:rsid w:val="00EF635B"/>
    <w:rsid w:val="00EF6780"/>
    <w:rsid w:val="00EF70A6"/>
    <w:rsid w:val="00EF715F"/>
    <w:rsid w:val="00EF72F3"/>
    <w:rsid w:val="00EF7543"/>
    <w:rsid w:val="00EF7932"/>
    <w:rsid w:val="00EF7CFD"/>
    <w:rsid w:val="00EF7E6E"/>
    <w:rsid w:val="00F000E9"/>
    <w:rsid w:val="00F00345"/>
    <w:rsid w:val="00F00B75"/>
    <w:rsid w:val="00F00C18"/>
    <w:rsid w:val="00F00C2C"/>
    <w:rsid w:val="00F01327"/>
    <w:rsid w:val="00F015CC"/>
    <w:rsid w:val="00F01603"/>
    <w:rsid w:val="00F01C62"/>
    <w:rsid w:val="00F01D10"/>
    <w:rsid w:val="00F01DEA"/>
    <w:rsid w:val="00F02520"/>
    <w:rsid w:val="00F02919"/>
    <w:rsid w:val="00F03016"/>
    <w:rsid w:val="00F0316C"/>
    <w:rsid w:val="00F033D2"/>
    <w:rsid w:val="00F03C6B"/>
    <w:rsid w:val="00F0424B"/>
    <w:rsid w:val="00F04788"/>
    <w:rsid w:val="00F04860"/>
    <w:rsid w:val="00F048AE"/>
    <w:rsid w:val="00F049B2"/>
    <w:rsid w:val="00F04EF2"/>
    <w:rsid w:val="00F052BB"/>
    <w:rsid w:val="00F05631"/>
    <w:rsid w:val="00F05929"/>
    <w:rsid w:val="00F0617F"/>
    <w:rsid w:val="00F064D6"/>
    <w:rsid w:val="00F0680F"/>
    <w:rsid w:val="00F06BCD"/>
    <w:rsid w:val="00F06FAE"/>
    <w:rsid w:val="00F07403"/>
    <w:rsid w:val="00F0769A"/>
    <w:rsid w:val="00F07D73"/>
    <w:rsid w:val="00F07FCB"/>
    <w:rsid w:val="00F106C7"/>
    <w:rsid w:val="00F1080A"/>
    <w:rsid w:val="00F10911"/>
    <w:rsid w:val="00F11475"/>
    <w:rsid w:val="00F116FC"/>
    <w:rsid w:val="00F11719"/>
    <w:rsid w:val="00F11753"/>
    <w:rsid w:val="00F117C2"/>
    <w:rsid w:val="00F11A7E"/>
    <w:rsid w:val="00F11BAD"/>
    <w:rsid w:val="00F121AE"/>
    <w:rsid w:val="00F12536"/>
    <w:rsid w:val="00F12A47"/>
    <w:rsid w:val="00F12BFC"/>
    <w:rsid w:val="00F12C5E"/>
    <w:rsid w:val="00F12CCF"/>
    <w:rsid w:val="00F12D62"/>
    <w:rsid w:val="00F12D77"/>
    <w:rsid w:val="00F130F7"/>
    <w:rsid w:val="00F133FD"/>
    <w:rsid w:val="00F135CD"/>
    <w:rsid w:val="00F13794"/>
    <w:rsid w:val="00F137A6"/>
    <w:rsid w:val="00F13A20"/>
    <w:rsid w:val="00F13CE2"/>
    <w:rsid w:val="00F142C3"/>
    <w:rsid w:val="00F14B21"/>
    <w:rsid w:val="00F14BB1"/>
    <w:rsid w:val="00F14C7A"/>
    <w:rsid w:val="00F14C8D"/>
    <w:rsid w:val="00F14EA6"/>
    <w:rsid w:val="00F14F09"/>
    <w:rsid w:val="00F153EE"/>
    <w:rsid w:val="00F15607"/>
    <w:rsid w:val="00F15783"/>
    <w:rsid w:val="00F1589C"/>
    <w:rsid w:val="00F15D36"/>
    <w:rsid w:val="00F15DFC"/>
    <w:rsid w:val="00F161C4"/>
    <w:rsid w:val="00F1631A"/>
    <w:rsid w:val="00F16597"/>
    <w:rsid w:val="00F1678E"/>
    <w:rsid w:val="00F16871"/>
    <w:rsid w:val="00F169B2"/>
    <w:rsid w:val="00F16E67"/>
    <w:rsid w:val="00F17078"/>
    <w:rsid w:val="00F17081"/>
    <w:rsid w:val="00F1734D"/>
    <w:rsid w:val="00F1753A"/>
    <w:rsid w:val="00F17568"/>
    <w:rsid w:val="00F175AC"/>
    <w:rsid w:val="00F17A9F"/>
    <w:rsid w:val="00F2008B"/>
    <w:rsid w:val="00F200D2"/>
    <w:rsid w:val="00F20D23"/>
    <w:rsid w:val="00F211EB"/>
    <w:rsid w:val="00F212BC"/>
    <w:rsid w:val="00F2140C"/>
    <w:rsid w:val="00F21701"/>
    <w:rsid w:val="00F21713"/>
    <w:rsid w:val="00F2173F"/>
    <w:rsid w:val="00F21837"/>
    <w:rsid w:val="00F220F0"/>
    <w:rsid w:val="00F224F0"/>
    <w:rsid w:val="00F22FAF"/>
    <w:rsid w:val="00F2342D"/>
    <w:rsid w:val="00F235D4"/>
    <w:rsid w:val="00F239E2"/>
    <w:rsid w:val="00F23A6A"/>
    <w:rsid w:val="00F23FAB"/>
    <w:rsid w:val="00F243E5"/>
    <w:rsid w:val="00F244FA"/>
    <w:rsid w:val="00F250E5"/>
    <w:rsid w:val="00F25296"/>
    <w:rsid w:val="00F255FB"/>
    <w:rsid w:val="00F258D4"/>
    <w:rsid w:val="00F25D4F"/>
    <w:rsid w:val="00F26150"/>
    <w:rsid w:val="00F26283"/>
    <w:rsid w:val="00F263F0"/>
    <w:rsid w:val="00F26587"/>
    <w:rsid w:val="00F26E98"/>
    <w:rsid w:val="00F272B0"/>
    <w:rsid w:val="00F27532"/>
    <w:rsid w:val="00F27E3A"/>
    <w:rsid w:val="00F30735"/>
    <w:rsid w:val="00F31629"/>
    <w:rsid w:val="00F31664"/>
    <w:rsid w:val="00F31719"/>
    <w:rsid w:val="00F31AE2"/>
    <w:rsid w:val="00F31CD7"/>
    <w:rsid w:val="00F321DA"/>
    <w:rsid w:val="00F32564"/>
    <w:rsid w:val="00F32C7A"/>
    <w:rsid w:val="00F32CDE"/>
    <w:rsid w:val="00F32D4C"/>
    <w:rsid w:val="00F33144"/>
    <w:rsid w:val="00F33250"/>
    <w:rsid w:val="00F3336D"/>
    <w:rsid w:val="00F33891"/>
    <w:rsid w:val="00F33A20"/>
    <w:rsid w:val="00F33F1C"/>
    <w:rsid w:val="00F340C4"/>
    <w:rsid w:val="00F34A16"/>
    <w:rsid w:val="00F34BD3"/>
    <w:rsid w:val="00F35301"/>
    <w:rsid w:val="00F3542B"/>
    <w:rsid w:val="00F3573D"/>
    <w:rsid w:val="00F357D3"/>
    <w:rsid w:val="00F358AF"/>
    <w:rsid w:val="00F359B0"/>
    <w:rsid w:val="00F35F51"/>
    <w:rsid w:val="00F36343"/>
    <w:rsid w:val="00F3676B"/>
    <w:rsid w:val="00F36C4D"/>
    <w:rsid w:val="00F36EA1"/>
    <w:rsid w:val="00F3722E"/>
    <w:rsid w:val="00F37AB7"/>
    <w:rsid w:val="00F37BFA"/>
    <w:rsid w:val="00F40326"/>
    <w:rsid w:val="00F40528"/>
    <w:rsid w:val="00F412CF"/>
    <w:rsid w:val="00F41513"/>
    <w:rsid w:val="00F41AE7"/>
    <w:rsid w:val="00F41D3F"/>
    <w:rsid w:val="00F42031"/>
    <w:rsid w:val="00F42138"/>
    <w:rsid w:val="00F4228A"/>
    <w:rsid w:val="00F42421"/>
    <w:rsid w:val="00F42509"/>
    <w:rsid w:val="00F42555"/>
    <w:rsid w:val="00F4294A"/>
    <w:rsid w:val="00F42AE4"/>
    <w:rsid w:val="00F42EE4"/>
    <w:rsid w:val="00F42EE8"/>
    <w:rsid w:val="00F430A9"/>
    <w:rsid w:val="00F4379D"/>
    <w:rsid w:val="00F43C6B"/>
    <w:rsid w:val="00F44123"/>
    <w:rsid w:val="00F4419C"/>
    <w:rsid w:val="00F443A2"/>
    <w:rsid w:val="00F44565"/>
    <w:rsid w:val="00F446E6"/>
    <w:rsid w:val="00F448DB"/>
    <w:rsid w:val="00F450B4"/>
    <w:rsid w:val="00F45549"/>
    <w:rsid w:val="00F45760"/>
    <w:rsid w:val="00F45A5F"/>
    <w:rsid w:val="00F45C0A"/>
    <w:rsid w:val="00F45C2B"/>
    <w:rsid w:val="00F46255"/>
    <w:rsid w:val="00F462E1"/>
    <w:rsid w:val="00F46408"/>
    <w:rsid w:val="00F46454"/>
    <w:rsid w:val="00F465AB"/>
    <w:rsid w:val="00F4672C"/>
    <w:rsid w:val="00F469D4"/>
    <w:rsid w:val="00F4722D"/>
    <w:rsid w:val="00F47A38"/>
    <w:rsid w:val="00F47C76"/>
    <w:rsid w:val="00F47C7F"/>
    <w:rsid w:val="00F47CC6"/>
    <w:rsid w:val="00F47F34"/>
    <w:rsid w:val="00F47F47"/>
    <w:rsid w:val="00F504BE"/>
    <w:rsid w:val="00F508DD"/>
    <w:rsid w:val="00F50A48"/>
    <w:rsid w:val="00F50CBF"/>
    <w:rsid w:val="00F50CC1"/>
    <w:rsid w:val="00F51A45"/>
    <w:rsid w:val="00F51B4B"/>
    <w:rsid w:val="00F5238B"/>
    <w:rsid w:val="00F523EC"/>
    <w:rsid w:val="00F52808"/>
    <w:rsid w:val="00F52861"/>
    <w:rsid w:val="00F52DF8"/>
    <w:rsid w:val="00F532FE"/>
    <w:rsid w:val="00F5377C"/>
    <w:rsid w:val="00F53AB5"/>
    <w:rsid w:val="00F53C70"/>
    <w:rsid w:val="00F53E44"/>
    <w:rsid w:val="00F53F40"/>
    <w:rsid w:val="00F542CE"/>
    <w:rsid w:val="00F549A2"/>
    <w:rsid w:val="00F549BC"/>
    <w:rsid w:val="00F54A26"/>
    <w:rsid w:val="00F54A31"/>
    <w:rsid w:val="00F555C1"/>
    <w:rsid w:val="00F555F1"/>
    <w:rsid w:val="00F55C04"/>
    <w:rsid w:val="00F565B0"/>
    <w:rsid w:val="00F568DE"/>
    <w:rsid w:val="00F56ADA"/>
    <w:rsid w:val="00F56BEA"/>
    <w:rsid w:val="00F570E8"/>
    <w:rsid w:val="00F574C5"/>
    <w:rsid w:val="00F5759B"/>
    <w:rsid w:val="00F57D76"/>
    <w:rsid w:val="00F57E2F"/>
    <w:rsid w:val="00F600CB"/>
    <w:rsid w:val="00F601C4"/>
    <w:rsid w:val="00F6023E"/>
    <w:rsid w:val="00F602AC"/>
    <w:rsid w:val="00F60717"/>
    <w:rsid w:val="00F607B2"/>
    <w:rsid w:val="00F60A2E"/>
    <w:rsid w:val="00F60DCB"/>
    <w:rsid w:val="00F60F50"/>
    <w:rsid w:val="00F61065"/>
    <w:rsid w:val="00F6107F"/>
    <w:rsid w:val="00F6134B"/>
    <w:rsid w:val="00F625B2"/>
    <w:rsid w:val="00F628EA"/>
    <w:rsid w:val="00F62BC7"/>
    <w:rsid w:val="00F62CF9"/>
    <w:rsid w:val="00F62E64"/>
    <w:rsid w:val="00F62F9F"/>
    <w:rsid w:val="00F6321C"/>
    <w:rsid w:val="00F636BD"/>
    <w:rsid w:val="00F63827"/>
    <w:rsid w:val="00F6444D"/>
    <w:rsid w:val="00F6454E"/>
    <w:rsid w:val="00F64B49"/>
    <w:rsid w:val="00F64D32"/>
    <w:rsid w:val="00F65125"/>
    <w:rsid w:val="00F6528C"/>
    <w:rsid w:val="00F65323"/>
    <w:rsid w:val="00F65739"/>
    <w:rsid w:val="00F65AEE"/>
    <w:rsid w:val="00F6600E"/>
    <w:rsid w:val="00F66406"/>
    <w:rsid w:val="00F6650C"/>
    <w:rsid w:val="00F665DD"/>
    <w:rsid w:val="00F6665D"/>
    <w:rsid w:val="00F66CF5"/>
    <w:rsid w:val="00F66F55"/>
    <w:rsid w:val="00F66FC8"/>
    <w:rsid w:val="00F67038"/>
    <w:rsid w:val="00F673B1"/>
    <w:rsid w:val="00F67894"/>
    <w:rsid w:val="00F67DC8"/>
    <w:rsid w:val="00F67FA3"/>
    <w:rsid w:val="00F7002B"/>
    <w:rsid w:val="00F7059A"/>
    <w:rsid w:val="00F7095F"/>
    <w:rsid w:val="00F711BC"/>
    <w:rsid w:val="00F7124C"/>
    <w:rsid w:val="00F713AA"/>
    <w:rsid w:val="00F71529"/>
    <w:rsid w:val="00F717F2"/>
    <w:rsid w:val="00F71AB3"/>
    <w:rsid w:val="00F71C51"/>
    <w:rsid w:val="00F71CE6"/>
    <w:rsid w:val="00F7207B"/>
    <w:rsid w:val="00F720DA"/>
    <w:rsid w:val="00F722F8"/>
    <w:rsid w:val="00F7242A"/>
    <w:rsid w:val="00F72A35"/>
    <w:rsid w:val="00F72BF1"/>
    <w:rsid w:val="00F730C1"/>
    <w:rsid w:val="00F73332"/>
    <w:rsid w:val="00F737A9"/>
    <w:rsid w:val="00F73890"/>
    <w:rsid w:val="00F7392B"/>
    <w:rsid w:val="00F739CB"/>
    <w:rsid w:val="00F740B7"/>
    <w:rsid w:val="00F740E3"/>
    <w:rsid w:val="00F742E2"/>
    <w:rsid w:val="00F74661"/>
    <w:rsid w:val="00F74BC3"/>
    <w:rsid w:val="00F74D81"/>
    <w:rsid w:val="00F7500E"/>
    <w:rsid w:val="00F75226"/>
    <w:rsid w:val="00F75A91"/>
    <w:rsid w:val="00F7619D"/>
    <w:rsid w:val="00F763B1"/>
    <w:rsid w:val="00F7664F"/>
    <w:rsid w:val="00F76810"/>
    <w:rsid w:val="00F76A30"/>
    <w:rsid w:val="00F76DD6"/>
    <w:rsid w:val="00F76EBF"/>
    <w:rsid w:val="00F779E4"/>
    <w:rsid w:val="00F77AA5"/>
    <w:rsid w:val="00F77B58"/>
    <w:rsid w:val="00F802C4"/>
    <w:rsid w:val="00F808DA"/>
    <w:rsid w:val="00F80B51"/>
    <w:rsid w:val="00F80BDF"/>
    <w:rsid w:val="00F80BF3"/>
    <w:rsid w:val="00F81099"/>
    <w:rsid w:val="00F81406"/>
    <w:rsid w:val="00F81917"/>
    <w:rsid w:val="00F81B26"/>
    <w:rsid w:val="00F81C49"/>
    <w:rsid w:val="00F81C81"/>
    <w:rsid w:val="00F82025"/>
    <w:rsid w:val="00F8220F"/>
    <w:rsid w:val="00F822C5"/>
    <w:rsid w:val="00F822D6"/>
    <w:rsid w:val="00F824E0"/>
    <w:rsid w:val="00F82A34"/>
    <w:rsid w:val="00F82AFD"/>
    <w:rsid w:val="00F82FA8"/>
    <w:rsid w:val="00F83368"/>
    <w:rsid w:val="00F83668"/>
    <w:rsid w:val="00F836F3"/>
    <w:rsid w:val="00F83BB6"/>
    <w:rsid w:val="00F83E66"/>
    <w:rsid w:val="00F83FD9"/>
    <w:rsid w:val="00F8408A"/>
    <w:rsid w:val="00F846AE"/>
    <w:rsid w:val="00F84900"/>
    <w:rsid w:val="00F84D40"/>
    <w:rsid w:val="00F84FA3"/>
    <w:rsid w:val="00F84FF1"/>
    <w:rsid w:val="00F851EF"/>
    <w:rsid w:val="00F852CF"/>
    <w:rsid w:val="00F852D9"/>
    <w:rsid w:val="00F85D7A"/>
    <w:rsid w:val="00F85DA4"/>
    <w:rsid w:val="00F85F94"/>
    <w:rsid w:val="00F86448"/>
    <w:rsid w:val="00F86D57"/>
    <w:rsid w:val="00F87098"/>
    <w:rsid w:val="00F870D7"/>
    <w:rsid w:val="00F87166"/>
    <w:rsid w:val="00F87402"/>
    <w:rsid w:val="00F874AD"/>
    <w:rsid w:val="00F87592"/>
    <w:rsid w:val="00F87C5C"/>
    <w:rsid w:val="00F87EFF"/>
    <w:rsid w:val="00F900C7"/>
    <w:rsid w:val="00F906F3"/>
    <w:rsid w:val="00F90941"/>
    <w:rsid w:val="00F915C0"/>
    <w:rsid w:val="00F91983"/>
    <w:rsid w:val="00F91B2E"/>
    <w:rsid w:val="00F9224D"/>
    <w:rsid w:val="00F92490"/>
    <w:rsid w:val="00F929BC"/>
    <w:rsid w:val="00F92A8A"/>
    <w:rsid w:val="00F92F98"/>
    <w:rsid w:val="00F930A6"/>
    <w:rsid w:val="00F9333C"/>
    <w:rsid w:val="00F93948"/>
    <w:rsid w:val="00F93D1E"/>
    <w:rsid w:val="00F94004"/>
    <w:rsid w:val="00F941A4"/>
    <w:rsid w:val="00F94350"/>
    <w:rsid w:val="00F94805"/>
    <w:rsid w:val="00F9492D"/>
    <w:rsid w:val="00F9509D"/>
    <w:rsid w:val="00F9513B"/>
    <w:rsid w:val="00F9531F"/>
    <w:rsid w:val="00F955D0"/>
    <w:rsid w:val="00F955F4"/>
    <w:rsid w:val="00F95701"/>
    <w:rsid w:val="00F95C25"/>
    <w:rsid w:val="00F95C30"/>
    <w:rsid w:val="00F95C3A"/>
    <w:rsid w:val="00F95C7E"/>
    <w:rsid w:val="00F96043"/>
    <w:rsid w:val="00F960F4"/>
    <w:rsid w:val="00F9624B"/>
    <w:rsid w:val="00F962E3"/>
    <w:rsid w:val="00F966D2"/>
    <w:rsid w:val="00F96971"/>
    <w:rsid w:val="00F96C8D"/>
    <w:rsid w:val="00F96CED"/>
    <w:rsid w:val="00F96DC1"/>
    <w:rsid w:val="00F96EAD"/>
    <w:rsid w:val="00F979C1"/>
    <w:rsid w:val="00F97FBB"/>
    <w:rsid w:val="00FA0B6D"/>
    <w:rsid w:val="00FA0BE2"/>
    <w:rsid w:val="00FA1034"/>
    <w:rsid w:val="00FA10C8"/>
    <w:rsid w:val="00FA1AD8"/>
    <w:rsid w:val="00FA29B1"/>
    <w:rsid w:val="00FA2A58"/>
    <w:rsid w:val="00FA2C43"/>
    <w:rsid w:val="00FA30E0"/>
    <w:rsid w:val="00FA317E"/>
    <w:rsid w:val="00FA31EB"/>
    <w:rsid w:val="00FA3335"/>
    <w:rsid w:val="00FA373F"/>
    <w:rsid w:val="00FA3CB7"/>
    <w:rsid w:val="00FA3E05"/>
    <w:rsid w:val="00FA3E3E"/>
    <w:rsid w:val="00FA3EB8"/>
    <w:rsid w:val="00FA3F60"/>
    <w:rsid w:val="00FA4029"/>
    <w:rsid w:val="00FA40D7"/>
    <w:rsid w:val="00FA44BE"/>
    <w:rsid w:val="00FA4605"/>
    <w:rsid w:val="00FA47F3"/>
    <w:rsid w:val="00FA47FD"/>
    <w:rsid w:val="00FA4E7E"/>
    <w:rsid w:val="00FA4F87"/>
    <w:rsid w:val="00FA52E1"/>
    <w:rsid w:val="00FA5AA0"/>
    <w:rsid w:val="00FA5ADB"/>
    <w:rsid w:val="00FA6214"/>
    <w:rsid w:val="00FA6246"/>
    <w:rsid w:val="00FA6615"/>
    <w:rsid w:val="00FA6C8A"/>
    <w:rsid w:val="00FA6F89"/>
    <w:rsid w:val="00FA701F"/>
    <w:rsid w:val="00FA7464"/>
    <w:rsid w:val="00FA74F5"/>
    <w:rsid w:val="00FA7865"/>
    <w:rsid w:val="00FA7886"/>
    <w:rsid w:val="00FA7FB1"/>
    <w:rsid w:val="00FB018B"/>
    <w:rsid w:val="00FB052F"/>
    <w:rsid w:val="00FB054C"/>
    <w:rsid w:val="00FB0A82"/>
    <w:rsid w:val="00FB0D85"/>
    <w:rsid w:val="00FB0D9F"/>
    <w:rsid w:val="00FB0FBA"/>
    <w:rsid w:val="00FB1A45"/>
    <w:rsid w:val="00FB1B77"/>
    <w:rsid w:val="00FB1C88"/>
    <w:rsid w:val="00FB1CFB"/>
    <w:rsid w:val="00FB1D29"/>
    <w:rsid w:val="00FB1F18"/>
    <w:rsid w:val="00FB2155"/>
    <w:rsid w:val="00FB2245"/>
    <w:rsid w:val="00FB2712"/>
    <w:rsid w:val="00FB2B35"/>
    <w:rsid w:val="00FB3118"/>
    <w:rsid w:val="00FB37D8"/>
    <w:rsid w:val="00FB37FF"/>
    <w:rsid w:val="00FB38AA"/>
    <w:rsid w:val="00FB3FD2"/>
    <w:rsid w:val="00FB41C7"/>
    <w:rsid w:val="00FB452A"/>
    <w:rsid w:val="00FB47E0"/>
    <w:rsid w:val="00FB495D"/>
    <w:rsid w:val="00FB4B75"/>
    <w:rsid w:val="00FB4E73"/>
    <w:rsid w:val="00FB5084"/>
    <w:rsid w:val="00FB52E5"/>
    <w:rsid w:val="00FB5502"/>
    <w:rsid w:val="00FB5839"/>
    <w:rsid w:val="00FB595F"/>
    <w:rsid w:val="00FB5A3F"/>
    <w:rsid w:val="00FB6326"/>
    <w:rsid w:val="00FB6423"/>
    <w:rsid w:val="00FB663B"/>
    <w:rsid w:val="00FB67E8"/>
    <w:rsid w:val="00FB6867"/>
    <w:rsid w:val="00FB6B83"/>
    <w:rsid w:val="00FB6CC5"/>
    <w:rsid w:val="00FB7028"/>
    <w:rsid w:val="00FB7117"/>
    <w:rsid w:val="00FB7131"/>
    <w:rsid w:val="00FB722F"/>
    <w:rsid w:val="00FB7293"/>
    <w:rsid w:val="00FB7307"/>
    <w:rsid w:val="00FB7315"/>
    <w:rsid w:val="00FB7FFD"/>
    <w:rsid w:val="00FC003B"/>
    <w:rsid w:val="00FC0130"/>
    <w:rsid w:val="00FC05BC"/>
    <w:rsid w:val="00FC07B2"/>
    <w:rsid w:val="00FC0BAA"/>
    <w:rsid w:val="00FC1115"/>
    <w:rsid w:val="00FC1279"/>
    <w:rsid w:val="00FC1483"/>
    <w:rsid w:val="00FC1AAE"/>
    <w:rsid w:val="00FC1EC1"/>
    <w:rsid w:val="00FC2050"/>
    <w:rsid w:val="00FC213C"/>
    <w:rsid w:val="00FC25CE"/>
    <w:rsid w:val="00FC2D68"/>
    <w:rsid w:val="00FC3ACE"/>
    <w:rsid w:val="00FC3CA0"/>
    <w:rsid w:val="00FC3F31"/>
    <w:rsid w:val="00FC4224"/>
    <w:rsid w:val="00FC434E"/>
    <w:rsid w:val="00FC43A0"/>
    <w:rsid w:val="00FC48BA"/>
    <w:rsid w:val="00FC4C41"/>
    <w:rsid w:val="00FC5E10"/>
    <w:rsid w:val="00FC5E33"/>
    <w:rsid w:val="00FC5FFD"/>
    <w:rsid w:val="00FC605B"/>
    <w:rsid w:val="00FC60B2"/>
    <w:rsid w:val="00FC64CD"/>
    <w:rsid w:val="00FC656A"/>
    <w:rsid w:val="00FC65E9"/>
    <w:rsid w:val="00FC66A8"/>
    <w:rsid w:val="00FC7DC1"/>
    <w:rsid w:val="00FC7E20"/>
    <w:rsid w:val="00FD045F"/>
    <w:rsid w:val="00FD0665"/>
    <w:rsid w:val="00FD0722"/>
    <w:rsid w:val="00FD09A9"/>
    <w:rsid w:val="00FD0BCD"/>
    <w:rsid w:val="00FD1288"/>
    <w:rsid w:val="00FD157F"/>
    <w:rsid w:val="00FD16EA"/>
    <w:rsid w:val="00FD1985"/>
    <w:rsid w:val="00FD1DBE"/>
    <w:rsid w:val="00FD1F76"/>
    <w:rsid w:val="00FD22A7"/>
    <w:rsid w:val="00FD2666"/>
    <w:rsid w:val="00FD2730"/>
    <w:rsid w:val="00FD2895"/>
    <w:rsid w:val="00FD2A8E"/>
    <w:rsid w:val="00FD2C21"/>
    <w:rsid w:val="00FD2C3F"/>
    <w:rsid w:val="00FD2E6B"/>
    <w:rsid w:val="00FD30A3"/>
    <w:rsid w:val="00FD30C6"/>
    <w:rsid w:val="00FD32C6"/>
    <w:rsid w:val="00FD3706"/>
    <w:rsid w:val="00FD38E2"/>
    <w:rsid w:val="00FD4385"/>
    <w:rsid w:val="00FD48BC"/>
    <w:rsid w:val="00FD4C27"/>
    <w:rsid w:val="00FD4CF8"/>
    <w:rsid w:val="00FD51C0"/>
    <w:rsid w:val="00FD5219"/>
    <w:rsid w:val="00FD52A0"/>
    <w:rsid w:val="00FD583D"/>
    <w:rsid w:val="00FD5DF7"/>
    <w:rsid w:val="00FD5FCF"/>
    <w:rsid w:val="00FD6086"/>
    <w:rsid w:val="00FD670D"/>
    <w:rsid w:val="00FD6A00"/>
    <w:rsid w:val="00FD6AD2"/>
    <w:rsid w:val="00FD6AD9"/>
    <w:rsid w:val="00FD6F7E"/>
    <w:rsid w:val="00FD6FF2"/>
    <w:rsid w:val="00FD7017"/>
    <w:rsid w:val="00FD7088"/>
    <w:rsid w:val="00FD7311"/>
    <w:rsid w:val="00FD7B7D"/>
    <w:rsid w:val="00FD7B84"/>
    <w:rsid w:val="00FD7C8D"/>
    <w:rsid w:val="00FD7E7D"/>
    <w:rsid w:val="00FE0304"/>
    <w:rsid w:val="00FE08C0"/>
    <w:rsid w:val="00FE0E7A"/>
    <w:rsid w:val="00FE0F0B"/>
    <w:rsid w:val="00FE0F11"/>
    <w:rsid w:val="00FE155C"/>
    <w:rsid w:val="00FE158A"/>
    <w:rsid w:val="00FE19EE"/>
    <w:rsid w:val="00FE19F9"/>
    <w:rsid w:val="00FE1C99"/>
    <w:rsid w:val="00FE2010"/>
    <w:rsid w:val="00FE21C1"/>
    <w:rsid w:val="00FE21C9"/>
    <w:rsid w:val="00FE2484"/>
    <w:rsid w:val="00FE28E4"/>
    <w:rsid w:val="00FE2AA0"/>
    <w:rsid w:val="00FE2D0D"/>
    <w:rsid w:val="00FE2E1F"/>
    <w:rsid w:val="00FE2F05"/>
    <w:rsid w:val="00FE2F17"/>
    <w:rsid w:val="00FE327B"/>
    <w:rsid w:val="00FE3363"/>
    <w:rsid w:val="00FE3433"/>
    <w:rsid w:val="00FE34F4"/>
    <w:rsid w:val="00FE38B1"/>
    <w:rsid w:val="00FE3D89"/>
    <w:rsid w:val="00FE4338"/>
    <w:rsid w:val="00FE43D2"/>
    <w:rsid w:val="00FE46D9"/>
    <w:rsid w:val="00FE4707"/>
    <w:rsid w:val="00FE4BA0"/>
    <w:rsid w:val="00FE4F94"/>
    <w:rsid w:val="00FE54A9"/>
    <w:rsid w:val="00FE5915"/>
    <w:rsid w:val="00FE5BCB"/>
    <w:rsid w:val="00FE5E72"/>
    <w:rsid w:val="00FE5EFF"/>
    <w:rsid w:val="00FE5FDC"/>
    <w:rsid w:val="00FE64AE"/>
    <w:rsid w:val="00FE67E3"/>
    <w:rsid w:val="00FE68F7"/>
    <w:rsid w:val="00FE6A61"/>
    <w:rsid w:val="00FE6F64"/>
    <w:rsid w:val="00FE7562"/>
    <w:rsid w:val="00FE7768"/>
    <w:rsid w:val="00FE7A04"/>
    <w:rsid w:val="00FE7FB1"/>
    <w:rsid w:val="00FF002A"/>
    <w:rsid w:val="00FF019B"/>
    <w:rsid w:val="00FF01B7"/>
    <w:rsid w:val="00FF02A5"/>
    <w:rsid w:val="00FF0356"/>
    <w:rsid w:val="00FF09C3"/>
    <w:rsid w:val="00FF0B8C"/>
    <w:rsid w:val="00FF0BA9"/>
    <w:rsid w:val="00FF0CC1"/>
    <w:rsid w:val="00FF0E0E"/>
    <w:rsid w:val="00FF1186"/>
    <w:rsid w:val="00FF1407"/>
    <w:rsid w:val="00FF1893"/>
    <w:rsid w:val="00FF1996"/>
    <w:rsid w:val="00FF1BA8"/>
    <w:rsid w:val="00FF2193"/>
    <w:rsid w:val="00FF2390"/>
    <w:rsid w:val="00FF23EF"/>
    <w:rsid w:val="00FF24B1"/>
    <w:rsid w:val="00FF26E2"/>
    <w:rsid w:val="00FF2E49"/>
    <w:rsid w:val="00FF3111"/>
    <w:rsid w:val="00FF31DD"/>
    <w:rsid w:val="00FF3478"/>
    <w:rsid w:val="00FF3963"/>
    <w:rsid w:val="00FF3AFF"/>
    <w:rsid w:val="00FF3E3A"/>
    <w:rsid w:val="00FF41F9"/>
    <w:rsid w:val="00FF4206"/>
    <w:rsid w:val="00FF42F2"/>
    <w:rsid w:val="00FF4667"/>
    <w:rsid w:val="00FF4949"/>
    <w:rsid w:val="00FF4C2D"/>
    <w:rsid w:val="00FF4D0F"/>
    <w:rsid w:val="00FF4D91"/>
    <w:rsid w:val="00FF50CF"/>
    <w:rsid w:val="00FF519F"/>
    <w:rsid w:val="00FF5241"/>
    <w:rsid w:val="00FF532B"/>
    <w:rsid w:val="00FF53AC"/>
    <w:rsid w:val="00FF567B"/>
    <w:rsid w:val="00FF579E"/>
    <w:rsid w:val="00FF59F8"/>
    <w:rsid w:val="00FF5DA8"/>
    <w:rsid w:val="00FF5F43"/>
    <w:rsid w:val="00FF6039"/>
    <w:rsid w:val="00FF65D5"/>
    <w:rsid w:val="00FF69C9"/>
    <w:rsid w:val="00FF69F3"/>
    <w:rsid w:val="00FF6A35"/>
    <w:rsid w:val="00FF6CAE"/>
    <w:rsid w:val="00FF6D35"/>
    <w:rsid w:val="00FF6D3E"/>
    <w:rsid w:val="00FF6E87"/>
    <w:rsid w:val="00FF6FE9"/>
    <w:rsid w:val="00FF702B"/>
    <w:rsid w:val="00FF737E"/>
    <w:rsid w:val="00FF7803"/>
    <w:rsid w:val="00FF79B6"/>
    <w:rsid w:val="00FF7D96"/>
    <w:rsid w:val="00FF7DD5"/>
    <w:rsid w:val="016FB56A"/>
    <w:rsid w:val="026A0FD0"/>
    <w:rsid w:val="028FB2DF"/>
    <w:rsid w:val="02B687EC"/>
    <w:rsid w:val="036FAEA9"/>
    <w:rsid w:val="03970522"/>
    <w:rsid w:val="048102F3"/>
    <w:rsid w:val="0542CDAB"/>
    <w:rsid w:val="055C636B"/>
    <w:rsid w:val="0712469B"/>
    <w:rsid w:val="072987D3"/>
    <w:rsid w:val="0778D196"/>
    <w:rsid w:val="08CB407D"/>
    <w:rsid w:val="0B1360ED"/>
    <w:rsid w:val="0B6C80C3"/>
    <w:rsid w:val="0CEEAC5E"/>
    <w:rsid w:val="0DABD179"/>
    <w:rsid w:val="0E8319E8"/>
    <w:rsid w:val="0FACE86B"/>
    <w:rsid w:val="10577CC0"/>
    <w:rsid w:val="108FCE04"/>
    <w:rsid w:val="10AD1575"/>
    <w:rsid w:val="11496812"/>
    <w:rsid w:val="11C2C29A"/>
    <w:rsid w:val="126E236A"/>
    <w:rsid w:val="12721CFC"/>
    <w:rsid w:val="13CEF1FA"/>
    <w:rsid w:val="13D7512F"/>
    <w:rsid w:val="13FD05C4"/>
    <w:rsid w:val="14288353"/>
    <w:rsid w:val="147F97C7"/>
    <w:rsid w:val="14EF6312"/>
    <w:rsid w:val="14F544D5"/>
    <w:rsid w:val="1557069C"/>
    <w:rsid w:val="15AEECB7"/>
    <w:rsid w:val="15D90AE0"/>
    <w:rsid w:val="164D6E2E"/>
    <w:rsid w:val="16F3E215"/>
    <w:rsid w:val="1706B1B5"/>
    <w:rsid w:val="18FBDBEF"/>
    <w:rsid w:val="1C4ECC7B"/>
    <w:rsid w:val="1CC3653F"/>
    <w:rsid w:val="1D5CC014"/>
    <w:rsid w:val="1F134F83"/>
    <w:rsid w:val="1F4835F6"/>
    <w:rsid w:val="20DDA5DC"/>
    <w:rsid w:val="213F6190"/>
    <w:rsid w:val="2173F4AE"/>
    <w:rsid w:val="21FBE66A"/>
    <w:rsid w:val="228C1CA2"/>
    <w:rsid w:val="232694C6"/>
    <w:rsid w:val="2391965D"/>
    <w:rsid w:val="240C7500"/>
    <w:rsid w:val="24B04DFF"/>
    <w:rsid w:val="264C6674"/>
    <w:rsid w:val="26768BE1"/>
    <w:rsid w:val="26A2D798"/>
    <w:rsid w:val="27ED4BF2"/>
    <w:rsid w:val="28183BDA"/>
    <w:rsid w:val="283D295F"/>
    <w:rsid w:val="286034E0"/>
    <w:rsid w:val="2868C19B"/>
    <w:rsid w:val="2913088C"/>
    <w:rsid w:val="29662DAC"/>
    <w:rsid w:val="2A866275"/>
    <w:rsid w:val="2B84B902"/>
    <w:rsid w:val="2B97F351"/>
    <w:rsid w:val="2BA58676"/>
    <w:rsid w:val="2C4B7406"/>
    <w:rsid w:val="2DC5E42A"/>
    <w:rsid w:val="2E245DA2"/>
    <w:rsid w:val="2EB967EF"/>
    <w:rsid w:val="310B3BE7"/>
    <w:rsid w:val="342A282C"/>
    <w:rsid w:val="349411E8"/>
    <w:rsid w:val="34D10404"/>
    <w:rsid w:val="35FAE055"/>
    <w:rsid w:val="36C0F8A1"/>
    <w:rsid w:val="36D40D13"/>
    <w:rsid w:val="36D4BF1E"/>
    <w:rsid w:val="370F1144"/>
    <w:rsid w:val="3A055D1E"/>
    <w:rsid w:val="3CDF2F5C"/>
    <w:rsid w:val="3D096BCA"/>
    <w:rsid w:val="3E4D4749"/>
    <w:rsid w:val="3FF0F2C2"/>
    <w:rsid w:val="400F0D5A"/>
    <w:rsid w:val="40642320"/>
    <w:rsid w:val="40BFB830"/>
    <w:rsid w:val="4113A172"/>
    <w:rsid w:val="4138B67F"/>
    <w:rsid w:val="415A14A7"/>
    <w:rsid w:val="438AD58F"/>
    <w:rsid w:val="43CBB228"/>
    <w:rsid w:val="43FBAC4F"/>
    <w:rsid w:val="442BB77F"/>
    <w:rsid w:val="444210E0"/>
    <w:rsid w:val="4449ACCA"/>
    <w:rsid w:val="448D55DD"/>
    <w:rsid w:val="46DD2E06"/>
    <w:rsid w:val="4799FDA8"/>
    <w:rsid w:val="47A5C987"/>
    <w:rsid w:val="4973C850"/>
    <w:rsid w:val="4AD5FA79"/>
    <w:rsid w:val="4ADA4283"/>
    <w:rsid w:val="4B583CAD"/>
    <w:rsid w:val="4BF430D8"/>
    <w:rsid w:val="4CB5421E"/>
    <w:rsid w:val="4E36EF9E"/>
    <w:rsid w:val="4EF6B19B"/>
    <w:rsid w:val="4F027DB1"/>
    <w:rsid w:val="4FCD6570"/>
    <w:rsid w:val="50065E54"/>
    <w:rsid w:val="50DDE24D"/>
    <w:rsid w:val="510AB16C"/>
    <w:rsid w:val="514D90C0"/>
    <w:rsid w:val="51F1CC6B"/>
    <w:rsid w:val="52A5D27B"/>
    <w:rsid w:val="53A4E6F2"/>
    <w:rsid w:val="540FAB23"/>
    <w:rsid w:val="5444D023"/>
    <w:rsid w:val="5564AC83"/>
    <w:rsid w:val="56154F08"/>
    <w:rsid w:val="564F27E4"/>
    <w:rsid w:val="566488E2"/>
    <w:rsid w:val="57B49E5C"/>
    <w:rsid w:val="58C3A0E3"/>
    <w:rsid w:val="592520D1"/>
    <w:rsid w:val="5B2A70DB"/>
    <w:rsid w:val="5BC4C53C"/>
    <w:rsid w:val="5BCBF27E"/>
    <w:rsid w:val="5C1C20B0"/>
    <w:rsid w:val="5CB85F30"/>
    <w:rsid w:val="5E1A8D3F"/>
    <w:rsid w:val="5E34D6D5"/>
    <w:rsid w:val="5E4DA031"/>
    <w:rsid w:val="5E921AF0"/>
    <w:rsid w:val="5EA7F3CB"/>
    <w:rsid w:val="5EEAAEA9"/>
    <w:rsid w:val="601398D2"/>
    <w:rsid w:val="610E7EA0"/>
    <w:rsid w:val="61472A9C"/>
    <w:rsid w:val="61BFE42C"/>
    <w:rsid w:val="61D9B9C2"/>
    <w:rsid w:val="62854C4A"/>
    <w:rsid w:val="63C3AAB8"/>
    <w:rsid w:val="6434C427"/>
    <w:rsid w:val="660EF76A"/>
    <w:rsid w:val="6619AE34"/>
    <w:rsid w:val="67143B73"/>
    <w:rsid w:val="678FA840"/>
    <w:rsid w:val="69886F2E"/>
    <w:rsid w:val="6A2AC141"/>
    <w:rsid w:val="6A2F5A5D"/>
    <w:rsid w:val="6A6A1BDE"/>
    <w:rsid w:val="6AB0C6A2"/>
    <w:rsid w:val="6AD59BBF"/>
    <w:rsid w:val="6B89700B"/>
    <w:rsid w:val="6B8D6475"/>
    <w:rsid w:val="6C4D5585"/>
    <w:rsid w:val="6D553CB9"/>
    <w:rsid w:val="6D6A1861"/>
    <w:rsid w:val="6E775A50"/>
    <w:rsid w:val="6E80A374"/>
    <w:rsid w:val="6F7DBC29"/>
    <w:rsid w:val="6F8A5848"/>
    <w:rsid w:val="6FD56CE4"/>
    <w:rsid w:val="70912EFC"/>
    <w:rsid w:val="71EF665D"/>
    <w:rsid w:val="72D51434"/>
    <w:rsid w:val="73EC5E19"/>
    <w:rsid w:val="7546B6AE"/>
    <w:rsid w:val="763656DE"/>
    <w:rsid w:val="7746E5CD"/>
    <w:rsid w:val="787FF9DA"/>
    <w:rsid w:val="78BC7841"/>
    <w:rsid w:val="78C0FD50"/>
    <w:rsid w:val="7A6597D2"/>
    <w:rsid w:val="7B677BDB"/>
    <w:rsid w:val="7C14A927"/>
    <w:rsid w:val="7D8AF248"/>
    <w:rsid w:val="7DDB4B56"/>
    <w:rsid w:val="7E1BB48F"/>
    <w:rsid w:val="7E2F0F93"/>
    <w:rsid w:val="7E681DCC"/>
    <w:rsid w:val="7EEC9FF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A7695"/>
  <w15:docId w15:val="{203ACA0A-FEE7-410E-B483-AB6C42DE3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9857AE"/>
    <w:pPr>
      <w:keepNext/>
      <w:keepLines/>
      <w:spacing w:before="240" w:line="230" w:lineRule="atLeast"/>
      <w:outlineLvl w:val="1"/>
    </w:pPr>
    <w:rPr>
      <w:rFonts w:ascii="VIC SemiBold" w:eastAsiaTheme="majorEastAsia" w:hAnsi="VIC SemiBold" w:cstheme="majorBidi"/>
      <w:bCs/>
      <w:color w:val="201547" w:themeColor="text2"/>
      <w:spacing w:val="-2"/>
      <w:sz w:val="32"/>
      <w:szCs w:val="26"/>
    </w:rPr>
  </w:style>
  <w:style w:type="paragraph" w:styleId="Heading3">
    <w:name w:val="heading 3"/>
    <w:basedOn w:val="Normal"/>
    <w:next w:val="BodyText"/>
    <w:link w:val="Heading3Char"/>
    <w:qFormat/>
    <w:rsid w:val="003E1AB6"/>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134222"/>
  </w:style>
  <w:style w:type="character" w:customStyle="1" w:styleId="BodyTextChar">
    <w:name w:val="Body Text Char"/>
    <w:basedOn w:val="DefaultParagraphFont"/>
    <w:link w:val="BodyText"/>
    <w:uiPriority w:val="99"/>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9857AE"/>
    <w:rPr>
      <w:rFonts w:ascii="VIC SemiBold" w:eastAsiaTheme="majorEastAsia" w:hAnsi="VIC SemiBold" w:cstheme="majorBidi"/>
      <w:bCs/>
      <w:color w:val="201547" w:themeColor="text2"/>
      <w:spacing w:val="-2"/>
      <w:sz w:val="32"/>
      <w:szCs w:val="26"/>
    </w:rPr>
  </w:style>
  <w:style w:type="character" w:customStyle="1" w:styleId="Heading3Char">
    <w:name w:val="Heading 3 Char"/>
    <w:basedOn w:val="DefaultParagraphFont"/>
    <w:link w:val="Heading3"/>
    <w:rsid w:val="003E1AB6"/>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uiPriority w:val="99"/>
    <w:qFormat/>
    <w:rsid w:val="00231B63"/>
    <w:pPr>
      <w:ind w:left="340" w:hanging="227"/>
    </w:pPr>
  </w:style>
  <w:style w:type="paragraph" w:styleId="ListBullet2">
    <w:name w:val="List Bullet 2"/>
    <w:basedOn w:val="ListBullet"/>
    <w:uiPriority w:val="8"/>
    <w:qFormat/>
    <w:rsid w:val="00DE33D8"/>
  </w:style>
  <w:style w:type="paragraph" w:styleId="ListBullet3">
    <w:name w:val="List Bullet 3"/>
    <w:basedOn w:val="ListBullet2"/>
    <w:uiPriority w:val="99"/>
    <w:qFormat/>
    <w:rsid w:val="0058629F"/>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7"/>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39"/>
    <w:qFormat/>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D07901"/>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rPr>
      <w:tblPr/>
      <w:tcPr>
        <w:tcBorders>
          <w:top w:val="nil"/>
          <w:left w:val="nil"/>
          <w:bottom w:val="nil"/>
          <w:right w:val="nil"/>
          <w:insideH w:val="nil"/>
          <w:insideV w:val="nil"/>
        </w:tcBorders>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7"/>
      </w:numPr>
    </w:pPr>
  </w:style>
  <w:style w:type="paragraph" w:customStyle="1" w:styleId="Source">
    <w:name w:val="Source"/>
    <w:basedOn w:val="Normal"/>
    <w:next w:val="BodyText"/>
    <w:qFormat/>
    <w:rsid w:val="00853A46"/>
    <w:pPr>
      <w:numPr>
        <w:numId w:val="8"/>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7"/>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0"/>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9"/>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1"/>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2"/>
      </w:numPr>
    </w:pPr>
  </w:style>
  <w:style w:type="paragraph" w:customStyle="1" w:styleId="HighlightBoxHeading">
    <w:name w:val="Highlight Box Heading"/>
    <w:basedOn w:val="HighlightBoxText"/>
    <w:next w:val="HighlightBoxText"/>
    <w:qFormat/>
    <w:rsid w:val="003E7083"/>
    <w:rPr>
      <w:b w:val="0"/>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E1AB6"/>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b/>
      <w:color w:val="FFFFFF"/>
      <w:spacing w:val="2"/>
      <w:kern w:val="20"/>
      <w:sz w:val="22"/>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3"/>
      </w:numPr>
      <w:tabs>
        <w:tab w:val="left" w:pos="1134"/>
      </w:tabs>
      <w:spacing w:before="120" w:after="120"/>
    </w:pPr>
    <w:rPr>
      <w:rFonts w:cs="Arial"/>
    </w:rPr>
  </w:style>
  <w:style w:type="paragraph" w:customStyle="1" w:styleId="QuoteBullet2">
    <w:name w:val="Quote Bullet 2"/>
    <w:basedOn w:val="Quote"/>
    <w:qFormat/>
    <w:rsid w:val="00AC1C83"/>
    <w:pPr>
      <w:numPr>
        <w:ilvl w:val="1"/>
        <w:numId w:val="13"/>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character" w:styleId="Mention">
    <w:name w:val="Mention"/>
    <w:basedOn w:val="DefaultParagraphFont"/>
    <w:uiPriority w:val="99"/>
    <w:unhideWhenUsed/>
    <w:rsid w:val="00920C16"/>
    <w:rPr>
      <w:color w:val="2B579A"/>
      <w:shd w:val="clear" w:color="auto" w:fill="E1DFDD"/>
    </w:rPr>
  </w:style>
  <w:style w:type="numbering" w:customStyle="1" w:styleId="List1">
    <w:name w:val="List1"/>
    <w:uiPriority w:val="99"/>
    <w:rsid w:val="00B17FF3"/>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2957884">
      <w:bodyDiv w:val="1"/>
      <w:marLeft w:val="0"/>
      <w:marRight w:val="0"/>
      <w:marTop w:val="0"/>
      <w:marBottom w:val="0"/>
      <w:divBdr>
        <w:top w:val="none" w:sz="0" w:space="0" w:color="auto"/>
        <w:left w:val="none" w:sz="0" w:space="0" w:color="auto"/>
        <w:bottom w:val="none" w:sz="0" w:space="0" w:color="auto"/>
        <w:right w:val="none" w:sz="0" w:space="0" w:color="auto"/>
      </w:divBdr>
      <w:divsChild>
        <w:div w:id="1944877211">
          <w:marLeft w:val="0"/>
          <w:marRight w:val="0"/>
          <w:marTop w:val="0"/>
          <w:marBottom w:val="0"/>
          <w:divBdr>
            <w:top w:val="none" w:sz="0" w:space="0" w:color="auto"/>
            <w:left w:val="none" w:sz="0" w:space="0" w:color="auto"/>
            <w:bottom w:val="none" w:sz="0" w:space="0" w:color="auto"/>
            <w:right w:val="none" w:sz="0" w:space="0" w:color="auto"/>
          </w:divBdr>
          <w:divsChild>
            <w:div w:id="307321181">
              <w:marLeft w:val="0"/>
              <w:marRight w:val="0"/>
              <w:marTop w:val="0"/>
              <w:marBottom w:val="0"/>
              <w:divBdr>
                <w:top w:val="none" w:sz="0" w:space="0" w:color="auto"/>
                <w:left w:val="none" w:sz="0" w:space="0" w:color="auto"/>
                <w:bottom w:val="none" w:sz="0" w:space="0" w:color="auto"/>
                <w:right w:val="none" w:sz="0" w:space="0" w:color="auto"/>
              </w:divBdr>
              <w:divsChild>
                <w:div w:id="195316531">
                  <w:marLeft w:val="0"/>
                  <w:marRight w:val="0"/>
                  <w:marTop w:val="0"/>
                  <w:marBottom w:val="0"/>
                  <w:divBdr>
                    <w:top w:val="none" w:sz="0" w:space="0" w:color="auto"/>
                    <w:left w:val="none" w:sz="0" w:space="0" w:color="auto"/>
                    <w:bottom w:val="none" w:sz="0" w:space="0" w:color="auto"/>
                    <w:right w:val="none" w:sz="0" w:space="0" w:color="auto"/>
                  </w:divBdr>
                  <w:divsChild>
                    <w:div w:id="1411998073">
                      <w:marLeft w:val="0"/>
                      <w:marRight w:val="0"/>
                      <w:marTop w:val="0"/>
                      <w:marBottom w:val="0"/>
                      <w:divBdr>
                        <w:top w:val="none" w:sz="0" w:space="0" w:color="auto"/>
                        <w:left w:val="none" w:sz="0" w:space="0" w:color="auto"/>
                        <w:bottom w:val="none" w:sz="0" w:space="0" w:color="auto"/>
                        <w:right w:val="none" w:sz="0" w:space="0" w:color="auto"/>
                      </w:divBdr>
                      <w:divsChild>
                        <w:div w:id="68113616">
                          <w:marLeft w:val="0"/>
                          <w:marRight w:val="0"/>
                          <w:marTop w:val="0"/>
                          <w:marBottom w:val="0"/>
                          <w:divBdr>
                            <w:top w:val="none" w:sz="0" w:space="0" w:color="auto"/>
                            <w:left w:val="none" w:sz="0" w:space="0" w:color="auto"/>
                            <w:bottom w:val="none" w:sz="0" w:space="0" w:color="auto"/>
                            <w:right w:val="none" w:sz="0" w:space="0" w:color="auto"/>
                          </w:divBdr>
                          <w:divsChild>
                            <w:div w:id="42847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94158981">
      <w:bodyDiv w:val="1"/>
      <w:marLeft w:val="0"/>
      <w:marRight w:val="0"/>
      <w:marTop w:val="0"/>
      <w:marBottom w:val="0"/>
      <w:divBdr>
        <w:top w:val="none" w:sz="0" w:space="0" w:color="auto"/>
        <w:left w:val="none" w:sz="0" w:space="0" w:color="auto"/>
        <w:bottom w:val="none" w:sz="0" w:space="0" w:color="auto"/>
        <w:right w:val="none" w:sz="0" w:space="0" w:color="auto"/>
      </w:divBdr>
    </w:div>
    <w:div w:id="402685254">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03125756">
      <w:bodyDiv w:val="1"/>
      <w:marLeft w:val="0"/>
      <w:marRight w:val="0"/>
      <w:marTop w:val="0"/>
      <w:marBottom w:val="0"/>
      <w:divBdr>
        <w:top w:val="none" w:sz="0" w:space="0" w:color="auto"/>
        <w:left w:val="none" w:sz="0" w:space="0" w:color="auto"/>
        <w:bottom w:val="none" w:sz="0" w:space="0" w:color="auto"/>
        <w:right w:val="none" w:sz="0" w:space="0" w:color="auto"/>
      </w:divBdr>
    </w:div>
    <w:div w:id="802500778">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328753927">
      <w:bodyDiv w:val="1"/>
      <w:marLeft w:val="0"/>
      <w:marRight w:val="0"/>
      <w:marTop w:val="0"/>
      <w:marBottom w:val="0"/>
      <w:divBdr>
        <w:top w:val="none" w:sz="0" w:space="0" w:color="auto"/>
        <w:left w:val="none" w:sz="0" w:space="0" w:color="auto"/>
        <w:bottom w:val="none" w:sz="0" w:space="0" w:color="auto"/>
        <w:right w:val="none" w:sz="0" w:space="0" w:color="auto"/>
      </w:divBdr>
    </w:div>
    <w:div w:id="147988038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025774">
      <w:bodyDiv w:val="1"/>
      <w:marLeft w:val="0"/>
      <w:marRight w:val="0"/>
      <w:marTop w:val="0"/>
      <w:marBottom w:val="0"/>
      <w:divBdr>
        <w:top w:val="none" w:sz="0" w:space="0" w:color="auto"/>
        <w:left w:val="none" w:sz="0" w:space="0" w:color="auto"/>
        <w:bottom w:val="none" w:sz="0" w:space="0" w:color="auto"/>
        <w:right w:val="none" w:sz="0" w:space="0" w:color="auto"/>
      </w:divBdr>
    </w:div>
    <w:div w:id="1843348856">
      <w:bodyDiv w:val="1"/>
      <w:marLeft w:val="0"/>
      <w:marRight w:val="0"/>
      <w:marTop w:val="0"/>
      <w:marBottom w:val="0"/>
      <w:divBdr>
        <w:top w:val="none" w:sz="0" w:space="0" w:color="auto"/>
        <w:left w:val="none" w:sz="0" w:space="0" w:color="auto"/>
        <w:bottom w:val="none" w:sz="0" w:space="0" w:color="auto"/>
        <w:right w:val="none" w:sz="0" w:space="0" w:color="auto"/>
      </w:divBdr>
    </w:div>
    <w:div w:id="1928534416">
      <w:bodyDiv w:val="1"/>
      <w:marLeft w:val="0"/>
      <w:marRight w:val="0"/>
      <w:marTop w:val="0"/>
      <w:marBottom w:val="0"/>
      <w:divBdr>
        <w:top w:val="none" w:sz="0" w:space="0" w:color="auto"/>
        <w:left w:val="none" w:sz="0" w:space="0" w:color="auto"/>
        <w:bottom w:val="none" w:sz="0" w:space="0" w:color="auto"/>
        <w:right w:val="none" w:sz="0" w:space="0" w:color="auto"/>
      </w:divBdr>
      <w:divsChild>
        <w:div w:id="889615274">
          <w:marLeft w:val="0"/>
          <w:marRight w:val="0"/>
          <w:marTop w:val="0"/>
          <w:marBottom w:val="0"/>
          <w:divBdr>
            <w:top w:val="none" w:sz="0" w:space="0" w:color="auto"/>
            <w:left w:val="none" w:sz="0" w:space="0" w:color="auto"/>
            <w:bottom w:val="none" w:sz="0" w:space="0" w:color="auto"/>
            <w:right w:val="none" w:sz="0" w:space="0" w:color="auto"/>
          </w:divBdr>
          <w:divsChild>
            <w:div w:id="788889443">
              <w:marLeft w:val="0"/>
              <w:marRight w:val="0"/>
              <w:marTop w:val="0"/>
              <w:marBottom w:val="0"/>
              <w:divBdr>
                <w:top w:val="none" w:sz="0" w:space="0" w:color="auto"/>
                <w:left w:val="none" w:sz="0" w:space="0" w:color="auto"/>
                <w:bottom w:val="none" w:sz="0" w:space="0" w:color="auto"/>
                <w:right w:val="none" w:sz="0" w:space="0" w:color="auto"/>
              </w:divBdr>
              <w:divsChild>
                <w:div w:id="329141141">
                  <w:marLeft w:val="0"/>
                  <w:marRight w:val="0"/>
                  <w:marTop w:val="0"/>
                  <w:marBottom w:val="0"/>
                  <w:divBdr>
                    <w:top w:val="none" w:sz="0" w:space="0" w:color="auto"/>
                    <w:left w:val="none" w:sz="0" w:space="0" w:color="auto"/>
                    <w:bottom w:val="none" w:sz="0" w:space="0" w:color="auto"/>
                    <w:right w:val="none" w:sz="0" w:space="0" w:color="auto"/>
                  </w:divBdr>
                  <w:divsChild>
                    <w:div w:id="401493451">
                      <w:marLeft w:val="0"/>
                      <w:marRight w:val="0"/>
                      <w:marTop w:val="0"/>
                      <w:marBottom w:val="0"/>
                      <w:divBdr>
                        <w:top w:val="none" w:sz="0" w:space="0" w:color="auto"/>
                        <w:left w:val="none" w:sz="0" w:space="0" w:color="auto"/>
                        <w:bottom w:val="none" w:sz="0" w:space="0" w:color="auto"/>
                        <w:right w:val="none" w:sz="0" w:space="0" w:color="auto"/>
                      </w:divBdr>
                      <w:divsChild>
                        <w:div w:id="354815524">
                          <w:marLeft w:val="0"/>
                          <w:marRight w:val="0"/>
                          <w:marTop w:val="0"/>
                          <w:marBottom w:val="0"/>
                          <w:divBdr>
                            <w:top w:val="none" w:sz="0" w:space="0" w:color="auto"/>
                            <w:left w:val="none" w:sz="0" w:space="0" w:color="auto"/>
                            <w:bottom w:val="none" w:sz="0" w:space="0" w:color="auto"/>
                            <w:right w:val="none" w:sz="0" w:space="0" w:color="auto"/>
                          </w:divBdr>
                          <w:divsChild>
                            <w:div w:id="94453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242637">
      <w:bodyDiv w:val="1"/>
      <w:marLeft w:val="0"/>
      <w:marRight w:val="0"/>
      <w:marTop w:val="0"/>
      <w:marBottom w:val="0"/>
      <w:divBdr>
        <w:top w:val="none" w:sz="0" w:space="0" w:color="auto"/>
        <w:left w:val="none" w:sz="0" w:space="0" w:color="auto"/>
        <w:bottom w:val="none" w:sz="0" w:space="0" w:color="auto"/>
        <w:right w:val="none" w:sz="0" w:space="0" w:color="auto"/>
      </w:divBdr>
      <w:divsChild>
        <w:div w:id="14381516">
          <w:marLeft w:val="274"/>
          <w:marRight w:val="0"/>
          <w:marTop w:val="0"/>
          <w:marBottom w:val="0"/>
          <w:divBdr>
            <w:top w:val="none" w:sz="0" w:space="0" w:color="auto"/>
            <w:left w:val="none" w:sz="0" w:space="0" w:color="auto"/>
            <w:bottom w:val="none" w:sz="0" w:space="0" w:color="auto"/>
            <w:right w:val="none" w:sz="0" w:space="0" w:color="auto"/>
          </w:divBdr>
        </w:div>
        <w:div w:id="238711198">
          <w:marLeft w:val="274"/>
          <w:marRight w:val="0"/>
          <w:marTop w:val="0"/>
          <w:marBottom w:val="0"/>
          <w:divBdr>
            <w:top w:val="none" w:sz="0" w:space="0" w:color="auto"/>
            <w:left w:val="none" w:sz="0" w:space="0" w:color="auto"/>
            <w:bottom w:val="none" w:sz="0" w:space="0" w:color="auto"/>
            <w:right w:val="none" w:sz="0" w:space="0" w:color="auto"/>
          </w:divBdr>
        </w:div>
        <w:div w:id="517162704">
          <w:marLeft w:val="274"/>
          <w:marRight w:val="0"/>
          <w:marTop w:val="0"/>
          <w:marBottom w:val="0"/>
          <w:divBdr>
            <w:top w:val="none" w:sz="0" w:space="0" w:color="auto"/>
            <w:left w:val="none" w:sz="0" w:space="0" w:color="auto"/>
            <w:bottom w:val="none" w:sz="0" w:space="0" w:color="auto"/>
            <w:right w:val="none" w:sz="0" w:space="0" w:color="auto"/>
          </w:divBdr>
        </w:div>
        <w:div w:id="834302930">
          <w:marLeft w:val="274"/>
          <w:marRight w:val="0"/>
          <w:marTop w:val="0"/>
          <w:marBottom w:val="0"/>
          <w:divBdr>
            <w:top w:val="none" w:sz="0" w:space="0" w:color="auto"/>
            <w:left w:val="none" w:sz="0" w:space="0" w:color="auto"/>
            <w:bottom w:val="none" w:sz="0" w:space="0" w:color="auto"/>
            <w:right w:val="none" w:sz="0" w:space="0" w:color="auto"/>
          </w:divBdr>
        </w:div>
        <w:div w:id="1566647813">
          <w:marLeft w:val="274"/>
          <w:marRight w:val="0"/>
          <w:marTop w:val="0"/>
          <w:marBottom w:val="0"/>
          <w:divBdr>
            <w:top w:val="none" w:sz="0" w:space="0" w:color="auto"/>
            <w:left w:val="none" w:sz="0" w:space="0" w:color="auto"/>
            <w:bottom w:val="none" w:sz="0" w:space="0" w:color="auto"/>
            <w:right w:val="none" w:sz="0" w:space="0" w:color="auto"/>
          </w:divBdr>
        </w:div>
        <w:div w:id="1891261663">
          <w:marLeft w:val="274"/>
          <w:marRight w:val="0"/>
          <w:marTop w:val="0"/>
          <w:marBottom w:val="0"/>
          <w:divBdr>
            <w:top w:val="none" w:sz="0" w:space="0" w:color="auto"/>
            <w:left w:val="none" w:sz="0" w:space="0" w:color="auto"/>
            <w:bottom w:val="none" w:sz="0" w:space="0" w:color="auto"/>
            <w:right w:val="none" w:sz="0" w:space="0" w:color="auto"/>
          </w:divBdr>
        </w:div>
        <w:div w:id="1923904775">
          <w:marLeft w:val="274"/>
          <w:marRight w:val="0"/>
          <w:marTop w:val="0"/>
          <w:marBottom w:val="0"/>
          <w:divBdr>
            <w:top w:val="none" w:sz="0" w:space="0" w:color="auto"/>
            <w:left w:val="none" w:sz="0" w:space="0" w:color="auto"/>
            <w:bottom w:val="none" w:sz="0" w:space="0" w:color="auto"/>
            <w:right w:val="none" w:sz="0" w:space="0" w:color="auto"/>
          </w:divBdr>
        </w:div>
      </w:divsChild>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8896335">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hyperlink" Target="https://delwpvicgovau.sharepoint.com/Users/fionadurante/Downloads/deeca.vic.gov.au" TargetMode="External"/><Relationship Id="rId39" Type="http://schemas.openxmlformats.org/officeDocument/2006/relationships/header" Target="header1.xml"/><Relationship Id="rId21" Type="http://schemas.openxmlformats.org/officeDocument/2006/relationships/image" Target="media/image8.png"/><Relationship Id="rId34" Type="http://schemas.openxmlformats.org/officeDocument/2006/relationships/hyperlink" Target="https://www.vic.gov.au/education-management-permits." TargetMode="External"/><Relationship Id="rId42" Type="http://schemas.openxmlformats.org/officeDocument/2006/relationships/header" Target="header2.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s://agriculture.vic.gov.au/biosecurity/animal-diseases/poultry-diseases/H5N1-avian-influenza-H5-bird-flu/managing-dead-birds-and-wildlife-on-your-land/h5-bird-flu-public-land-access-protoco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hyperlink" Target="https://www.vic.gov.au/conservation-regulator" TargetMode="External"/><Relationship Id="rId37" Type="http://schemas.openxmlformats.org/officeDocument/2006/relationships/hyperlink" Target="https://www.woah.org/app/uploads/2022/08/avian-influenza-and-wildlife-risk-management-for-people-working-with-wild-birds.pdf"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10.png"/><Relationship Id="rId28" Type="http://schemas.openxmlformats.org/officeDocument/2006/relationships/hyperlink" Target="https://forms.bio.vic.gov.au/wildlife-influenza-investigation" TargetMode="External"/><Relationship Id="rId36" Type="http://schemas.openxmlformats.org/officeDocument/2006/relationships/hyperlink" Target="https://www.health.gov.au/resources/publications/cdna-national-guidelines-for-avian-influenza-protecting-people-who-work-with-birds-and-wildlife?language=en" TargetMode="Externa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hyperlink" Target="https://agriculture.vic.gov.au/biosecurity/animal-diseases/poultry-diseases/H5N1-avian-influenza-H5-bird-flu/about-h5-bird-flu/control-order-wildlife-carcass-sampling,-handling-and-disposal-on-public-land"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yperlink" Target="https://agriculture.vic.gov.au/biosecurity/animal-diseases/poultry-diseases/avian-influenza-bird-flu?utm_source=agriculture-vic-gov-au&amp;utm_medium=vanity-url-301ssredirect&amp;utm_content=avianinfluenza&amp;utm_campaign=agriculture" TargetMode="External"/><Relationship Id="rId30" Type="http://schemas.openxmlformats.org/officeDocument/2006/relationships/hyperlink" Target="https://agriculture.vic.gov.au/biosecurity/animal-diseases/poultry-diseases/avian-influenza-bird-flu?utm_source=agriculture-vic-gov-au&amp;utm_medium=vanity-url-301ssredirect&amp;utm_content=avianinfluenza&amp;utm_campaign=agriculture" TargetMode="External"/><Relationship Id="rId35" Type="http://schemas.openxmlformats.org/officeDocument/2006/relationships/hyperlink" Target="mailto:sboc.firstpeoples@agriculture.vic.gov.au" TargetMode="External"/><Relationship Id="rId43" Type="http://schemas.openxmlformats.org/officeDocument/2006/relationships/fontTable" Target="fontTable.xml"/><Relationship Id="rId8" Type="http://schemas.openxmlformats.org/officeDocument/2006/relationships/numbering" Target="numbering.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4.svg"/><Relationship Id="rId25" Type="http://schemas.openxmlformats.org/officeDocument/2006/relationships/hyperlink" Target="https://delwpvicgovau.sharepoint.com/Users/fionadurante/Downloads/deeca.vic.gov.au" TargetMode="External"/><Relationship Id="rId33" Type="http://schemas.openxmlformats.org/officeDocument/2006/relationships/hyperlink" Target="https://agriculture.vic.gov.au/biosecurity/animal-diseases/poultry-diseases/H5N1-avian-influenza-H5-bird-flu/managing-dead-birds-and-wildlife-on-your-land/guidelines-for-waste-service-providers-on-the-disposal-of-dead-wildlife-during-h5n1-avian-influenza-response" TargetMode="External"/><Relationship Id="rId38" Type="http://schemas.openxmlformats.org/officeDocument/2006/relationships/hyperlink" Target="https://agriculture.vic.gov.au/biosecurity/animal-diseases/emergency-animal-diseases/information-for-farm-visitors-service-providers" TargetMode="External"/><Relationship Id="rId20" Type="http://schemas.openxmlformats.org/officeDocument/2006/relationships/image" Target="media/image7.png"/><Relationship Id="rId41"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55117C4F5647B886FBC6C13DD2C4D3"/>
        <w:category>
          <w:name w:val="General"/>
          <w:gallery w:val="placeholder"/>
        </w:category>
        <w:types>
          <w:type w:val="bbPlcHdr"/>
        </w:types>
        <w:behaviors>
          <w:behavior w:val="content"/>
        </w:behaviors>
        <w:guid w:val="{20C98B6B-08B0-4CDD-99AC-3065F820B603}"/>
      </w:docPartPr>
      <w:docPartBody>
        <w:p w:rsidR="00DD4DB8" w:rsidRDefault="006661D4">
          <w:pPr>
            <w:pStyle w:val="D855117C4F5647B886FBC6C13DD2C4D3"/>
          </w:pPr>
          <w:r w:rsidRPr="000C4F86">
            <w:rPr>
              <w:rStyle w:val="PlaceholderText"/>
            </w:rPr>
            <w:t>[Title]</w:t>
          </w:r>
        </w:p>
      </w:docPartBody>
    </w:docPart>
    <w:docPart>
      <w:docPartPr>
        <w:name w:val="E193D6B5F486417899256075D5C8277D"/>
        <w:category>
          <w:name w:val="General"/>
          <w:gallery w:val="placeholder"/>
        </w:category>
        <w:types>
          <w:type w:val="bbPlcHdr"/>
        </w:types>
        <w:behaviors>
          <w:behavior w:val="content"/>
        </w:behaviors>
        <w:guid w:val="{5965F372-75C1-4D1A-8C02-FEA1DDE8C64C}"/>
      </w:docPartPr>
      <w:docPartBody>
        <w:p w:rsidR="00B12913" w:rsidRDefault="006661D4">
          <w:pPr>
            <w:pStyle w:val="E193D6B5F486417899256075D5C8277D"/>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IC SemiBold">
    <w:panose1 w:val="00000700000000000000"/>
    <w:charset w:val="00"/>
    <w:family w:val="auto"/>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1D4"/>
    <w:rsid w:val="00027C37"/>
    <w:rsid w:val="00042B4B"/>
    <w:rsid w:val="00053138"/>
    <w:rsid w:val="000B0A52"/>
    <w:rsid w:val="000B497E"/>
    <w:rsid w:val="000E64C7"/>
    <w:rsid w:val="000F17DE"/>
    <w:rsid w:val="00123716"/>
    <w:rsid w:val="001456E0"/>
    <w:rsid w:val="00145EFA"/>
    <w:rsid w:val="00175C3E"/>
    <w:rsid w:val="00186F40"/>
    <w:rsid w:val="001A3FA9"/>
    <w:rsid w:val="001B4295"/>
    <w:rsid w:val="001B6FAB"/>
    <w:rsid w:val="001C6CF3"/>
    <w:rsid w:val="001E6BC5"/>
    <w:rsid w:val="00236B65"/>
    <w:rsid w:val="00245C8B"/>
    <w:rsid w:val="0024790D"/>
    <w:rsid w:val="00260631"/>
    <w:rsid w:val="0028153C"/>
    <w:rsid w:val="00290B9C"/>
    <w:rsid w:val="002A0A3D"/>
    <w:rsid w:val="002B5CB8"/>
    <w:rsid w:val="002D2B1F"/>
    <w:rsid w:val="002E2571"/>
    <w:rsid w:val="002E2D8E"/>
    <w:rsid w:val="002F0FF3"/>
    <w:rsid w:val="003020CB"/>
    <w:rsid w:val="003607C4"/>
    <w:rsid w:val="003B1E6E"/>
    <w:rsid w:val="003E2CE5"/>
    <w:rsid w:val="003F5EA4"/>
    <w:rsid w:val="00401027"/>
    <w:rsid w:val="0040680C"/>
    <w:rsid w:val="004142A5"/>
    <w:rsid w:val="004425F2"/>
    <w:rsid w:val="004810B5"/>
    <w:rsid w:val="00496830"/>
    <w:rsid w:val="00497724"/>
    <w:rsid w:val="004B0DED"/>
    <w:rsid w:val="004B596A"/>
    <w:rsid w:val="004D3441"/>
    <w:rsid w:val="005547D6"/>
    <w:rsid w:val="005711CE"/>
    <w:rsid w:val="005C0D27"/>
    <w:rsid w:val="005E0B0A"/>
    <w:rsid w:val="005E6E0E"/>
    <w:rsid w:val="005F619D"/>
    <w:rsid w:val="00613535"/>
    <w:rsid w:val="0062012F"/>
    <w:rsid w:val="006377E9"/>
    <w:rsid w:val="006661D4"/>
    <w:rsid w:val="006C40CC"/>
    <w:rsid w:val="006E4169"/>
    <w:rsid w:val="006F06BF"/>
    <w:rsid w:val="007812D7"/>
    <w:rsid w:val="00796148"/>
    <w:rsid w:val="007C1F24"/>
    <w:rsid w:val="007C7CCB"/>
    <w:rsid w:val="008144C8"/>
    <w:rsid w:val="00862465"/>
    <w:rsid w:val="00873CF8"/>
    <w:rsid w:val="00874382"/>
    <w:rsid w:val="008814FC"/>
    <w:rsid w:val="008A0B57"/>
    <w:rsid w:val="00904D6C"/>
    <w:rsid w:val="00971043"/>
    <w:rsid w:val="009A01F1"/>
    <w:rsid w:val="009A564A"/>
    <w:rsid w:val="009B4798"/>
    <w:rsid w:val="009C150F"/>
    <w:rsid w:val="009C1630"/>
    <w:rsid w:val="009D3E13"/>
    <w:rsid w:val="009F0D4B"/>
    <w:rsid w:val="009F2DEE"/>
    <w:rsid w:val="009F6290"/>
    <w:rsid w:val="00A06543"/>
    <w:rsid w:val="00A172BE"/>
    <w:rsid w:val="00A21507"/>
    <w:rsid w:val="00A35632"/>
    <w:rsid w:val="00A570E6"/>
    <w:rsid w:val="00A95C5D"/>
    <w:rsid w:val="00A965B7"/>
    <w:rsid w:val="00AA1521"/>
    <w:rsid w:val="00AF0A21"/>
    <w:rsid w:val="00B12913"/>
    <w:rsid w:val="00B17FDA"/>
    <w:rsid w:val="00B23ED3"/>
    <w:rsid w:val="00B46406"/>
    <w:rsid w:val="00B734E0"/>
    <w:rsid w:val="00B84B7D"/>
    <w:rsid w:val="00BA5719"/>
    <w:rsid w:val="00BB1356"/>
    <w:rsid w:val="00BB6EC4"/>
    <w:rsid w:val="00BD2B57"/>
    <w:rsid w:val="00BE2E4A"/>
    <w:rsid w:val="00BF2866"/>
    <w:rsid w:val="00C10747"/>
    <w:rsid w:val="00C334B0"/>
    <w:rsid w:val="00C666EE"/>
    <w:rsid w:val="00CB5865"/>
    <w:rsid w:val="00CE4D20"/>
    <w:rsid w:val="00D0582A"/>
    <w:rsid w:val="00D2532A"/>
    <w:rsid w:val="00D439F0"/>
    <w:rsid w:val="00D44FD2"/>
    <w:rsid w:val="00D5354F"/>
    <w:rsid w:val="00D7706B"/>
    <w:rsid w:val="00D90FA7"/>
    <w:rsid w:val="00DB03A3"/>
    <w:rsid w:val="00DB68AF"/>
    <w:rsid w:val="00DB766F"/>
    <w:rsid w:val="00DC4F24"/>
    <w:rsid w:val="00DD2877"/>
    <w:rsid w:val="00DD4DB8"/>
    <w:rsid w:val="00DD75DB"/>
    <w:rsid w:val="00DE0498"/>
    <w:rsid w:val="00DF0CE9"/>
    <w:rsid w:val="00E451AD"/>
    <w:rsid w:val="00E4719C"/>
    <w:rsid w:val="00E94082"/>
    <w:rsid w:val="00EA2B71"/>
    <w:rsid w:val="00EC47D4"/>
    <w:rsid w:val="00EF39C8"/>
    <w:rsid w:val="00EF512A"/>
    <w:rsid w:val="00F15F92"/>
    <w:rsid w:val="00F37EBC"/>
    <w:rsid w:val="00F52DF8"/>
    <w:rsid w:val="00F6647A"/>
    <w:rsid w:val="00F67DC8"/>
    <w:rsid w:val="00FD157F"/>
    <w:rsid w:val="00FF5F4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D855117C4F5647B886FBC6C13DD2C4D3">
    <w:name w:val="D855117C4F5647B886FBC6C13DD2C4D3"/>
    <w:pPr>
      <w:spacing w:line="259" w:lineRule="auto"/>
    </w:pPr>
    <w:rPr>
      <w:kern w:val="0"/>
      <w:sz w:val="22"/>
      <w:szCs w:val="22"/>
      <w14:ligatures w14:val="none"/>
    </w:rPr>
  </w:style>
  <w:style w:type="paragraph" w:customStyle="1" w:styleId="E193D6B5F486417899256075D5C8277D">
    <w:name w:val="E193D6B5F486417899256075D5C8277D"/>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435897907934478275581FFBC9535B" ma:contentTypeVersion="13" ma:contentTypeDescription="Create a new document." ma:contentTypeScope="" ma:versionID="7dbf4dc2a095ca5cc1718b84d6cff14b">
  <xsd:schema xmlns:xsd="http://www.w3.org/2001/XMLSchema" xmlns:xs="http://www.w3.org/2001/XMLSchema" xmlns:p="http://schemas.microsoft.com/office/2006/metadata/properties" xmlns:ns2="a5f32de4-e402-4188-b034-e71ca7d22e54" xmlns:ns3="bb515c29-f262-4aaa-a4c1-3af058ed5b67" xmlns:ns4="c8bc5db5-64e2-410e-99cf-d004f955e34e" targetNamespace="http://schemas.microsoft.com/office/2006/metadata/properties" ma:root="true" ma:fieldsID="fafaf9445f84025073edb341c07e951b" ns2:_="" ns3:_="" ns4:_="">
    <xsd:import namespace="a5f32de4-e402-4188-b034-e71ca7d22e54"/>
    <xsd:import namespace="bb515c29-f262-4aaa-a4c1-3af058ed5b67"/>
    <xsd:import namespace="c8bc5db5-64e2-410e-99cf-d004f955e34e"/>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4:TaxCatchAll" minOccurs="0"/>
                <xsd:element ref="ns3:Group" minOccurs="0"/>
                <xsd:element ref="ns3:MediaServiceMetadata" minOccurs="0"/>
                <xsd:element ref="ns3:MediaServiceFastMetadata" minOccurs="0"/>
                <xsd:element ref="ns3:MediaServiceSearchPropertie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b515c29-f262-4aaa-a4c1-3af058ed5b67"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Group" ma:index="14" nillable="true" ma:displayName="Group" ma:description="grouping related documents" ma:format="Dropdown" ma:internalName="Group">
      <xsd:simpleType>
        <xsd:restriction base="dms:Note">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bc5db5-64e2-410e-99cf-d004f955e34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b803d7c-59e4-40bd-accd-8ab25158e777}" ma:internalName="TaxCatchAll" ma:showField="CatchAllData" ma:web="c8bc5db5-64e2-410e-99cf-d004f955e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97aeec6-0273-40f2-ab3e-beee73212332" ContentTypeId="0x0101" PreviousValue="false" LastSyncTimeStamp="2018-05-31T04:53:04.507Z"/>
</file>

<file path=customXml/item4.xml><?xml version="1.0" encoding="utf-8"?>
<p:properties xmlns:p="http://schemas.microsoft.com/office/2006/metadata/properties" xmlns:xsi="http://www.w3.org/2001/XMLSchema-instance" xmlns:pc="http://schemas.microsoft.com/office/infopath/2007/PartnerControls">
  <documentManagement>
    <_dlc_DocId xmlns="a5f32de4-e402-4188-b034-e71ca7d22e54">DOCID273-595226780-3499</_dlc_DocId>
    <_dlc_DocIdUrl xmlns="a5f32de4-e402-4188-b034-e71ca7d22e54">
      <Url>https://delwpvicgovau.sharepoint.com/sites/ecm_273/_layouts/15/DocIdRedir.aspx?ID=DOCID273-595226780-3499</Url>
      <Description>DOCID273-595226780-3499</Description>
    </_dlc_DocIdUrl>
    <TaxCatchAll xmlns="c8bc5db5-64e2-410e-99cf-d004f955e34e"/>
    <lcf76f155ced4ddcb4097134ff3c332f xmlns="bb515c29-f262-4aaa-a4c1-3af058ed5b67">
      <Terms xmlns="http://schemas.microsoft.com/office/infopath/2007/PartnerControls"/>
    </lcf76f155ced4ddcb4097134ff3c332f>
    <Group xmlns="bb515c29-f262-4aaa-a4c1-3af058ed5b67"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EF6702-77DE-4086-9E14-174A1F81E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bb515c29-f262-4aaa-a4c1-3af058ed5b67"/>
    <ds:schemaRef ds:uri="c8bc5db5-64e2-410e-99cf-d004f955e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4A197D-67C1-43E2-BDFC-08271D2E1519}">
  <ds:schemaRefs>
    <ds:schemaRef ds:uri="Microsoft.SharePoint.Taxonomy.ContentTypeSync"/>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 ds:uri="c8bc5db5-64e2-410e-99cf-d004f955e34e"/>
    <ds:schemaRef ds:uri="bb515c29-f262-4aaa-a4c1-3af058ed5b67"/>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96BB7DD1-C35B-4D72-9832-94B3B87F290B}">
  <ds:schemaRefs>
    <ds:schemaRef ds:uri="http://schemas.microsoft.com/sharepoint/events"/>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2519</Words>
  <Characters>13934</Characters>
  <DocSecurity>0</DocSecurity>
  <Lines>228</Lines>
  <Paragraphs>150</Paragraphs>
  <ScaleCrop>false</ScaleCrop>
  <HeadingPairs>
    <vt:vector size="2" baseType="variant">
      <vt:variant>
        <vt:lpstr>Title</vt:lpstr>
      </vt:variant>
      <vt:variant>
        <vt:i4>1</vt:i4>
      </vt:variant>
    </vt:vector>
  </HeadingPairs>
  <TitlesOfParts>
    <vt:vector size="1" baseType="lpstr">
      <vt:lpstr>Attachment 1- Guidelines for managing wildlife infected with H5 bird flu on public land.docx</vt:lpstr>
    </vt:vector>
  </TitlesOfParts>
  <Company/>
  <LinksUpToDate>false</LinksUpToDate>
  <CharactersWithSpaces>16303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managing wildlife infected with H5 bird flu on public land</dc:title>
  <dc:subject>October 2026</dc:subject>
  <cp:keywords/>
  <dc:description/>
  <cp:lastPrinted>2025-10-01T13:45:00Z</cp:lastPrinted>
  <dcterms:created xsi:type="dcterms:W3CDTF">2026-10-03T22:46:00Z</dcterms:created>
  <dcterms:modified xsi:type="dcterms:W3CDTF">2026-10-03T22:46:00Z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H5N1 Waste Management Policy Group</vt:lpwstr>
  </property>
  <property fmtid="{D5CDD505-2E9C-101B-9397-08002B2CF9AE}" pid="3" name="xFooterSubtitle">
    <vt:lpwstr>DRAFT Terms of Reference</vt:lpwstr>
  </property>
  <property fmtid="{D5CDD505-2E9C-101B-9397-08002B2CF9AE}" pid="4" name="ContentTypeId">
    <vt:lpwstr>0x010100C9435897907934478275581FFBC9535B</vt:lpwstr>
  </property>
  <property fmtid="{D5CDD505-2E9C-101B-9397-08002B2CF9AE}" pid="5" name="MediaServiceImageTags">
    <vt:lpwstr/>
  </property>
  <property fmtid="{D5CDD505-2E9C-101B-9397-08002B2CF9AE}" pid="6" name="MSIP_Label_4257e2ab-f512-40e2-9c9a-c64247360765_Enabled">
    <vt:lpwstr>true</vt:lpwstr>
  </property>
  <property fmtid="{D5CDD505-2E9C-101B-9397-08002B2CF9AE}" pid="7" name="MSIP_Label_4257e2ab-f512-40e2-9c9a-c64247360765_SetDate">
    <vt:lpwstr>2023-05-02T08:24:03Z</vt:lpwstr>
  </property>
  <property fmtid="{D5CDD505-2E9C-101B-9397-08002B2CF9AE}" pid="8" name="MSIP_Label_4257e2ab-f512-40e2-9c9a-c64247360765_Method">
    <vt:lpwstr>Privileged</vt:lpwstr>
  </property>
  <property fmtid="{D5CDD505-2E9C-101B-9397-08002B2CF9AE}" pid="9" name="MSIP_Label_4257e2ab-f512-40e2-9c9a-c64247360765_Name">
    <vt:lpwstr>OFFICIAL</vt:lpwstr>
  </property>
  <property fmtid="{D5CDD505-2E9C-101B-9397-08002B2CF9AE}" pid="10" name="MSIP_Label_4257e2ab-f512-40e2-9c9a-c64247360765_SiteId">
    <vt:lpwstr>e8bdd6f7-fc18-4e48-a554-7f547927223b</vt:lpwstr>
  </property>
  <property fmtid="{D5CDD505-2E9C-101B-9397-08002B2CF9AE}" pid="11" name="MSIP_Label_4257e2ab-f512-40e2-9c9a-c64247360765_ActionId">
    <vt:lpwstr>15d7d8ba-6e73-4c67-9ef1-dd7ab7778591</vt:lpwstr>
  </property>
  <property fmtid="{D5CDD505-2E9C-101B-9397-08002B2CF9AE}" pid="12" name="MSIP_Label_4257e2ab-f512-40e2-9c9a-c64247360765_ContentBits">
    <vt:lpwstr>2</vt:lpwstr>
  </property>
  <property fmtid="{D5CDD505-2E9C-101B-9397-08002B2CF9AE}" pid="13" name="_dlc_DocIdItemGuid">
    <vt:lpwstr>a72c4886-70c9-4143-a1ac-14aa7af7efcc</vt:lpwstr>
  </property>
  <property fmtid="{D5CDD505-2E9C-101B-9397-08002B2CF9AE}" pid="14" name="ABCBriefingType">
    <vt:lpwstr/>
  </property>
  <property fmtid="{D5CDD505-2E9C-101B-9397-08002B2CF9AE}" pid="15" name="ABCTimingTimeframe_0">
    <vt:lpwstr/>
  </property>
  <property fmtid="{D5CDD505-2E9C-101B-9397-08002B2CF9AE}" pid="16" name="ABCDecisionCategory">
    <vt:lpwstr/>
  </property>
  <property fmtid="{D5CDD505-2E9C-101B-9397-08002B2CF9AE}" pid="17" name="ABCRequestFrom_0">
    <vt:lpwstr/>
  </property>
  <property fmtid="{D5CDD505-2E9C-101B-9397-08002B2CF9AE}" pid="18" name="ABCAccessCaveats_0">
    <vt:lpwstr/>
  </property>
  <property fmtid="{D5CDD505-2E9C-101B-9397-08002B2CF9AE}" pid="19" name="ABCSecurityClassification">
    <vt:lpwstr/>
  </property>
  <property fmtid="{D5CDD505-2E9C-101B-9397-08002B2CF9AE}" pid="20" name="ABCStage">
    <vt:lpwstr/>
  </property>
  <property fmtid="{D5CDD505-2E9C-101B-9397-08002B2CF9AE}" pid="21" name="ABCDecisionCategory_0">
    <vt:lpwstr/>
  </property>
  <property fmtid="{D5CDD505-2E9C-101B-9397-08002B2CF9AE}" pid="22" name="ABCRequestFrom">
    <vt:lpwstr/>
  </property>
  <property fmtid="{D5CDD505-2E9C-101B-9397-08002B2CF9AE}" pid="23" name="ABCTimingTimeframe">
    <vt:lpwstr/>
  </property>
  <property fmtid="{D5CDD505-2E9C-101B-9397-08002B2CF9AE}" pid="24" name="ABCTasks">
    <vt:lpwstr/>
  </property>
  <property fmtid="{D5CDD505-2E9C-101B-9397-08002B2CF9AE}" pid="25" name="ABCStage_0">
    <vt:lpwstr/>
  </property>
  <property fmtid="{D5CDD505-2E9C-101B-9397-08002B2CF9AE}" pid="26" name="ABCRecordFlags_0">
    <vt:lpwstr/>
  </property>
  <property fmtid="{D5CDD505-2E9C-101B-9397-08002B2CF9AE}" pid="27" name="ABCRecordFlags">
    <vt:lpwstr/>
  </property>
  <property fmtid="{D5CDD505-2E9C-101B-9397-08002B2CF9AE}" pid="28" name="ABCBriefingType_0">
    <vt:lpwstr/>
  </property>
  <property fmtid="{D5CDD505-2E9C-101B-9397-08002B2CF9AE}" pid="29" name="ABCTimeframe_0">
    <vt:lpwstr/>
  </property>
  <property fmtid="{D5CDD505-2E9C-101B-9397-08002B2CF9AE}" pid="30" name="ABCSecurityClassification_0">
    <vt:lpwstr/>
  </property>
  <property fmtid="{D5CDD505-2E9C-101B-9397-08002B2CF9AE}" pid="31" name="ABCTimeframe">
    <vt:lpwstr/>
  </property>
  <property fmtid="{D5CDD505-2E9C-101B-9397-08002B2CF9AE}" pid="32" name="ABCAccessCaveats">
    <vt:lpwstr/>
  </property>
  <property fmtid="{D5CDD505-2E9C-101B-9397-08002B2CF9AE}" pid="33" name="ABCTasks_0">
    <vt:lpwstr/>
  </property>
  <property fmtid="{D5CDD505-2E9C-101B-9397-08002B2CF9AE}" pid="34" name="TaxCatchAll">
    <vt:lpwstr/>
  </property>
  <property fmtid="{D5CDD505-2E9C-101B-9397-08002B2CF9AE}" pid="35" name="docLang">
    <vt:lpwstr>en</vt:lpwstr>
  </property>
</Properties>
</file>