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6A280" w14:textId="76F8A95C" w:rsidR="003A6B2F" w:rsidRPr="00B07A7E" w:rsidRDefault="003A6B2F" w:rsidP="00DC457B">
      <w:pPr>
        <w:spacing w:before="240"/>
        <w:jc w:val="both"/>
        <w:rPr>
          <w:sz w:val="20"/>
          <w:szCs w:val="20"/>
        </w:rPr>
      </w:pPr>
      <w:r w:rsidRPr="00B07A7E">
        <w:rPr>
          <w:sz w:val="20"/>
          <w:szCs w:val="20"/>
        </w:rPr>
        <w:t xml:space="preserve">This application is made pursuant to </w:t>
      </w:r>
      <w:r w:rsidR="00740A8A">
        <w:rPr>
          <w:sz w:val="20"/>
          <w:szCs w:val="20"/>
        </w:rPr>
        <w:t xml:space="preserve">the </w:t>
      </w:r>
      <w:r w:rsidR="00740A8A" w:rsidRPr="00740A8A">
        <w:rPr>
          <w:i/>
          <w:iCs/>
          <w:sz w:val="20"/>
          <w:szCs w:val="20"/>
        </w:rPr>
        <w:t>Livestock Disease Control Act</w:t>
      </w:r>
      <w:r w:rsidR="00740A8A">
        <w:rPr>
          <w:i/>
          <w:iCs/>
          <w:sz w:val="20"/>
          <w:szCs w:val="20"/>
        </w:rPr>
        <w:t xml:space="preserve"> 1994</w:t>
      </w:r>
      <w:r w:rsidR="00740A8A">
        <w:rPr>
          <w:sz w:val="20"/>
          <w:szCs w:val="20"/>
        </w:rPr>
        <w:t xml:space="preserve"> and the</w:t>
      </w:r>
      <w:r w:rsidRPr="00B07A7E">
        <w:rPr>
          <w:i/>
          <w:sz w:val="20"/>
          <w:szCs w:val="20"/>
        </w:rPr>
        <w:t xml:space="preserve"> Livestock Disease Control Regulations 2017</w:t>
      </w:r>
      <w:r w:rsidRPr="00B07A7E">
        <w:rPr>
          <w:sz w:val="20"/>
          <w:szCs w:val="20"/>
        </w:rPr>
        <w:t xml:space="preserve">.  </w:t>
      </w:r>
    </w:p>
    <w:p w14:paraId="6DF4CCFB" w14:textId="77777777" w:rsidR="003A6B2F" w:rsidRPr="00B07A7E" w:rsidRDefault="003A6B2F" w:rsidP="0027758B">
      <w:pPr>
        <w:tabs>
          <w:tab w:val="right" w:pos="9026"/>
        </w:tabs>
        <w:rPr>
          <w:b/>
          <w:sz w:val="22"/>
          <w:szCs w:val="22"/>
        </w:rPr>
      </w:pPr>
      <w:r w:rsidRPr="00B07A7E">
        <w:rPr>
          <w:sz w:val="20"/>
          <w:szCs w:val="20"/>
        </w:rPr>
        <w:t xml:space="preserve">Please complete </w:t>
      </w:r>
      <w:r w:rsidRPr="00B07A7E">
        <w:rPr>
          <w:b/>
          <w:sz w:val="20"/>
          <w:szCs w:val="20"/>
        </w:rPr>
        <w:t>ALL RELEVANT</w:t>
      </w:r>
      <w:r w:rsidRPr="00B07A7E">
        <w:rPr>
          <w:sz w:val="20"/>
          <w:szCs w:val="20"/>
        </w:rPr>
        <w:t xml:space="preserve"> sections and write in </w:t>
      </w:r>
      <w:r w:rsidRPr="00B07A7E">
        <w:rPr>
          <w:b/>
          <w:sz w:val="20"/>
          <w:szCs w:val="20"/>
        </w:rPr>
        <w:t>BLOCK LETTERS</w:t>
      </w:r>
      <w:r w:rsidRPr="00B07A7E">
        <w:rPr>
          <w:b/>
          <w:sz w:val="22"/>
          <w:szCs w:val="22"/>
        </w:rPr>
        <w:t xml:space="preserve">. </w:t>
      </w:r>
    </w:p>
    <w:p w14:paraId="6368BA22" w14:textId="77777777" w:rsidR="003A6B2F" w:rsidRPr="00B07A7E" w:rsidRDefault="003A6B2F" w:rsidP="0027758B">
      <w:pPr>
        <w:tabs>
          <w:tab w:val="right" w:pos="9026"/>
        </w:tabs>
        <w:rPr>
          <w:b/>
          <w:sz w:val="22"/>
          <w:szCs w:val="22"/>
        </w:rPr>
      </w:pPr>
      <w:r w:rsidRPr="00B07A7E">
        <w:rPr>
          <w:b/>
          <w:sz w:val="22"/>
          <w:szCs w:val="22"/>
        </w:rPr>
        <w:t xml:space="preserve">Enquiries </w:t>
      </w:r>
      <w:r w:rsidRPr="00B07A7E">
        <w:rPr>
          <w:sz w:val="22"/>
          <w:szCs w:val="22"/>
        </w:rPr>
        <w:t>and</w:t>
      </w:r>
      <w:r w:rsidRPr="00B07A7E">
        <w:rPr>
          <w:b/>
          <w:sz w:val="22"/>
          <w:szCs w:val="22"/>
        </w:rPr>
        <w:t xml:space="preserve"> completed forms </w:t>
      </w:r>
      <w:r w:rsidRPr="00B07A7E">
        <w:rPr>
          <w:sz w:val="22"/>
          <w:szCs w:val="22"/>
        </w:rPr>
        <w:t>should be sent to</w:t>
      </w:r>
      <w:r w:rsidRPr="00B07A7E">
        <w:rPr>
          <w:b/>
          <w:sz w:val="22"/>
          <w:szCs w:val="22"/>
        </w:rPr>
        <w:t xml:space="preserve"> honeybee.biosecurity@agriculture.vic.gov.au</w:t>
      </w:r>
      <w:r w:rsidRPr="00B07A7E">
        <w:rPr>
          <w:b/>
          <w:sz w:val="22"/>
          <w:szCs w:val="22"/>
        </w:rPr>
        <w:tab/>
      </w:r>
    </w:p>
    <w:p w14:paraId="215A4A71" w14:textId="77777777" w:rsidR="003A6B2F" w:rsidRPr="00B07A7E" w:rsidRDefault="003A6B2F" w:rsidP="0027758B">
      <w:pPr>
        <w:spacing w:before="0" w:after="60"/>
        <w:ind w:left="357"/>
        <w:jc w:val="center"/>
        <w:rPr>
          <w:b/>
          <w:bCs/>
          <w:sz w:val="22"/>
          <w:szCs w:val="22"/>
        </w:rPr>
      </w:pPr>
    </w:p>
    <w:p w14:paraId="274427F7" w14:textId="5E2DE295" w:rsidR="0069330C" w:rsidRPr="00B07A7E" w:rsidRDefault="0069330C" w:rsidP="006E3ACF">
      <w:pPr>
        <w:spacing w:before="0" w:after="60"/>
        <w:jc w:val="center"/>
        <w:rPr>
          <w:b/>
          <w:bCs/>
          <w:sz w:val="22"/>
          <w:szCs w:val="22"/>
        </w:rPr>
      </w:pPr>
      <w:r w:rsidRPr="00B07A7E">
        <w:rPr>
          <w:b/>
          <w:bCs/>
          <w:sz w:val="22"/>
          <w:szCs w:val="22"/>
        </w:rPr>
        <w:t>Part A</w:t>
      </w:r>
      <w:r w:rsidR="008676C7" w:rsidRPr="00B07A7E">
        <w:rPr>
          <w:b/>
          <w:bCs/>
          <w:sz w:val="22"/>
          <w:szCs w:val="22"/>
        </w:rPr>
        <w:t xml:space="preserve"> -</w:t>
      </w:r>
      <w:r w:rsidR="00F366EB" w:rsidRPr="00B07A7E">
        <w:rPr>
          <w:b/>
          <w:bCs/>
          <w:sz w:val="22"/>
          <w:szCs w:val="22"/>
        </w:rPr>
        <w:t xml:space="preserve"> </w:t>
      </w:r>
      <w:r w:rsidRPr="00B07A7E">
        <w:rPr>
          <w:b/>
          <w:bCs/>
          <w:sz w:val="22"/>
          <w:szCs w:val="22"/>
        </w:rPr>
        <w:t>Certification by owner</w:t>
      </w:r>
    </w:p>
    <w:p w14:paraId="7CBE08CA" w14:textId="77777777" w:rsidR="0069330C" w:rsidRPr="00B07A7E" w:rsidRDefault="0069330C" w:rsidP="0069330C">
      <w:pPr>
        <w:pStyle w:val="Normal-Schedule"/>
        <w:tabs>
          <w:tab w:val="clear" w:pos="454"/>
          <w:tab w:val="clear" w:pos="907"/>
          <w:tab w:val="clear" w:pos="1361"/>
          <w:tab w:val="clear" w:pos="1814"/>
          <w:tab w:val="clear" w:pos="2722"/>
        </w:tabs>
        <w:spacing w:before="0" w:after="120"/>
        <w:ind w:left="426" w:hanging="426"/>
        <w:rPr>
          <w:b/>
          <w:bCs/>
        </w:rPr>
      </w:pPr>
      <w:r w:rsidRPr="00B07A7E">
        <w:rPr>
          <w:b/>
          <w:bCs/>
        </w:rPr>
        <w:t xml:space="preserve">1. </w:t>
      </w:r>
      <w:r w:rsidRPr="00B07A7E">
        <w:rPr>
          <w:b/>
          <w:bCs/>
        </w:rPr>
        <w:tab/>
        <w:t>Consignment details</w:t>
      </w:r>
      <w:bookmarkStart w:id="0" w:name="_GoBack"/>
      <w:bookmarkEnd w:id="0"/>
    </w:p>
    <w:p w14:paraId="21643A53" w14:textId="77777777" w:rsidR="0069330C" w:rsidRPr="00B07A7E" w:rsidRDefault="0069330C" w:rsidP="00961312">
      <w:pPr>
        <w:pStyle w:val="ScheduleHeading2"/>
        <w:spacing w:before="0"/>
        <w:ind w:left="851" w:hanging="425"/>
      </w:pPr>
      <w:r w:rsidRPr="00B07A7E">
        <w:t>(a)</w:t>
      </w:r>
      <w:r w:rsidRPr="00B07A7E">
        <w:tab/>
        <w:t xml:space="preserve">Quantity of *honey/*beeswax/*pollen to be introduced: </w:t>
      </w:r>
    </w:p>
    <w:p w14:paraId="1D1E4F42" w14:textId="77777777" w:rsidR="0069330C" w:rsidRPr="00B07A7E" w:rsidRDefault="0069330C" w:rsidP="00961312">
      <w:pPr>
        <w:pStyle w:val="ScheduleHeading2"/>
        <w:spacing w:before="0"/>
        <w:ind w:left="851" w:hanging="425"/>
      </w:pPr>
      <w:r w:rsidRPr="00B07A7E">
        <w:t>(b)</w:t>
      </w:r>
      <w:r w:rsidRPr="00B07A7E">
        <w:tab/>
        <w:t>*Number and description of used beekeeping fittings to be introduced:</w:t>
      </w:r>
    </w:p>
    <w:p w14:paraId="2ED346EF" w14:textId="77777777" w:rsidR="0069330C" w:rsidRPr="00B07A7E" w:rsidRDefault="0069330C" w:rsidP="00961312">
      <w:pPr>
        <w:pStyle w:val="ScheduleHeading2"/>
        <w:spacing w:before="0"/>
        <w:ind w:left="851" w:hanging="425"/>
      </w:pPr>
      <w:r w:rsidRPr="00B07A7E">
        <w:t>(c)</w:t>
      </w:r>
      <w:r w:rsidRPr="00B07A7E">
        <w:tab/>
        <w:t xml:space="preserve">Present location of honey, beeswax, pollen or fittings: </w:t>
      </w:r>
    </w:p>
    <w:p w14:paraId="7A54FBE3" w14:textId="77777777" w:rsidR="0069330C" w:rsidRPr="00B07A7E" w:rsidRDefault="0069330C" w:rsidP="003069C0">
      <w:pPr>
        <w:pStyle w:val="ScheduleHeading2"/>
        <w:spacing w:before="0" w:after="240"/>
        <w:ind w:left="851" w:hanging="425"/>
      </w:pPr>
      <w:r w:rsidRPr="00B07A7E">
        <w:t>(d)</w:t>
      </w:r>
      <w:r w:rsidRPr="00B07A7E">
        <w:tab/>
        <w:t xml:space="preserve">Owner of apiary of origin of honey, beeswax, pollen or fittings: </w:t>
      </w:r>
    </w:p>
    <w:p w14:paraId="0511967D" w14:textId="77777777" w:rsidR="0069330C" w:rsidRPr="00B07A7E" w:rsidRDefault="0069330C" w:rsidP="0069330C">
      <w:pPr>
        <w:pStyle w:val="Normal-Schedule"/>
        <w:tabs>
          <w:tab w:val="clear" w:pos="454"/>
          <w:tab w:val="clear" w:pos="907"/>
          <w:tab w:val="clear" w:pos="1361"/>
          <w:tab w:val="clear" w:pos="1814"/>
          <w:tab w:val="clear" w:pos="2722"/>
        </w:tabs>
        <w:spacing w:before="0" w:after="120"/>
        <w:ind w:left="426" w:hanging="426"/>
        <w:rPr>
          <w:b/>
          <w:bCs/>
        </w:rPr>
      </w:pPr>
      <w:r w:rsidRPr="00B07A7E">
        <w:rPr>
          <w:b/>
          <w:bCs/>
        </w:rPr>
        <w:t>2.</w:t>
      </w:r>
      <w:r w:rsidRPr="00B07A7E">
        <w:rPr>
          <w:b/>
          <w:bCs/>
        </w:rPr>
        <w:tab/>
        <w:t>Certification</w:t>
      </w:r>
    </w:p>
    <w:p w14:paraId="0EC6F8CE" w14:textId="323E3149" w:rsidR="0069330C" w:rsidRPr="00B07A7E" w:rsidRDefault="0069330C" w:rsidP="0069330C">
      <w:pPr>
        <w:pStyle w:val="ScheduleSection"/>
        <w:spacing w:before="0" w:after="120"/>
        <w:ind w:left="0"/>
        <w:rPr>
          <w:b w:val="0"/>
          <w:bCs w:val="0"/>
          <w:i w:val="0"/>
          <w:iCs w:val="0"/>
        </w:rPr>
      </w:pPr>
      <w:r w:rsidRPr="00B07A7E">
        <w:rPr>
          <w:b w:val="0"/>
          <w:bCs w:val="0"/>
          <w:i w:val="0"/>
          <w:iCs w:val="0"/>
        </w:rPr>
        <w:t>I,</w:t>
      </w:r>
      <w:r w:rsidRPr="00B07A7E">
        <w:rPr>
          <w:b w:val="0"/>
          <w:bCs w:val="0"/>
          <w:i w:val="0"/>
          <w:iCs w:val="0"/>
          <w:u w:val="single"/>
        </w:rPr>
        <w:tab/>
      </w:r>
      <w:r w:rsidRPr="00B07A7E">
        <w:rPr>
          <w:b w:val="0"/>
          <w:bCs w:val="0"/>
          <w:i w:val="0"/>
          <w:iCs w:val="0"/>
          <w:u w:val="single"/>
        </w:rPr>
        <w:tab/>
      </w:r>
      <w:r w:rsidRPr="00B07A7E">
        <w:rPr>
          <w:b w:val="0"/>
          <w:bCs w:val="0"/>
          <w:i w:val="0"/>
          <w:iCs w:val="0"/>
          <w:u w:val="single"/>
        </w:rPr>
        <w:tab/>
      </w:r>
      <w:r w:rsidRPr="00B07A7E">
        <w:rPr>
          <w:b w:val="0"/>
          <w:bCs w:val="0"/>
          <w:i w:val="0"/>
          <w:iCs w:val="0"/>
          <w:u w:val="single"/>
        </w:rPr>
        <w:tab/>
      </w:r>
      <w:r w:rsidRPr="00B07A7E">
        <w:rPr>
          <w:b w:val="0"/>
          <w:bCs w:val="0"/>
          <w:i w:val="0"/>
          <w:iCs w:val="0"/>
          <w:u w:val="single"/>
        </w:rPr>
        <w:tab/>
      </w:r>
      <w:r w:rsidRPr="00B07A7E">
        <w:rPr>
          <w:b w:val="0"/>
          <w:bCs w:val="0"/>
          <w:i w:val="0"/>
          <w:iCs w:val="0"/>
          <w:u w:val="single"/>
        </w:rPr>
        <w:tab/>
      </w:r>
      <w:r w:rsidR="003069C0" w:rsidRPr="00B07A7E">
        <w:rPr>
          <w:b w:val="0"/>
          <w:bCs w:val="0"/>
          <w:i w:val="0"/>
          <w:iCs w:val="0"/>
          <w:u w:val="single"/>
        </w:rPr>
        <w:t xml:space="preserve">                                        </w:t>
      </w:r>
      <w:r w:rsidRPr="00B07A7E">
        <w:rPr>
          <w:b w:val="0"/>
          <w:bCs w:val="0"/>
          <w:i w:val="0"/>
          <w:iCs w:val="0"/>
          <w:u w:val="single"/>
        </w:rPr>
        <w:tab/>
      </w:r>
      <w:r w:rsidRPr="00B07A7E">
        <w:rPr>
          <w:b w:val="0"/>
          <w:bCs w:val="0"/>
          <w:i w:val="0"/>
          <w:iCs w:val="0"/>
          <w:u w:val="single"/>
        </w:rPr>
        <w:tab/>
      </w:r>
      <w:r w:rsidRPr="00B07A7E">
        <w:rPr>
          <w:b w:val="0"/>
          <w:bCs w:val="0"/>
          <w:i w:val="0"/>
          <w:iCs w:val="0"/>
          <w:u w:val="single"/>
        </w:rPr>
        <w:tab/>
      </w:r>
      <w:r w:rsidR="003069C0" w:rsidRPr="00B07A7E">
        <w:rPr>
          <w:b w:val="0"/>
          <w:bCs w:val="0"/>
          <w:i w:val="0"/>
          <w:iCs w:val="0"/>
          <w:u w:val="single"/>
        </w:rPr>
        <w:t xml:space="preserve">    </w:t>
      </w:r>
      <w:r w:rsidR="008676C7" w:rsidRPr="00B07A7E">
        <w:rPr>
          <w:b w:val="0"/>
          <w:bCs w:val="0"/>
          <w:i w:val="0"/>
          <w:iCs w:val="0"/>
          <w:u w:val="single"/>
        </w:rPr>
        <w:t xml:space="preserve">       </w:t>
      </w:r>
      <w:r w:rsidRPr="00B07A7E">
        <w:rPr>
          <w:bCs w:val="0"/>
          <w:i w:val="0"/>
          <w:iCs w:val="0"/>
          <w:sz w:val="16"/>
          <w:szCs w:val="16"/>
        </w:rPr>
        <w:t>[</w:t>
      </w:r>
      <w:r w:rsidRPr="00B07A7E">
        <w:rPr>
          <w:bCs w:val="0"/>
          <w:sz w:val="16"/>
          <w:szCs w:val="16"/>
        </w:rPr>
        <w:t>full name of owner</w:t>
      </w:r>
      <w:r w:rsidRPr="00B07A7E">
        <w:rPr>
          <w:bCs w:val="0"/>
          <w:i w:val="0"/>
          <w:iCs w:val="0"/>
          <w:sz w:val="16"/>
          <w:szCs w:val="16"/>
        </w:rPr>
        <w:t>]</w:t>
      </w:r>
    </w:p>
    <w:p w14:paraId="02439D94" w14:textId="2ACD7869" w:rsidR="0069330C" w:rsidRPr="00B07A7E" w:rsidRDefault="0069330C" w:rsidP="0069330C">
      <w:pPr>
        <w:pStyle w:val="ScheduleSection"/>
        <w:spacing w:before="0" w:after="120"/>
        <w:ind w:left="0"/>
        <w:rPr>
          <w:b w:val="0"/>
          <w:bCs w:val="0"/>
          <w:i w:val="0"/>
          <w:iCs w:val="0"/>
          <w:sz w:val="16"/>
          <w:szCs w:val="16"/>
        </w:rPr>
      </w:pPr>
      <w:r w:rsidRPr="00B07A7E">
        <w:rPr>
          <w:b w:val="0"/>
          <w:bCs w:val="0"/>
          <w:i w:val="0"/>
          <w:iCs w:val="0"/>
        </w:rPr>
        <w:t>of</w:t>
      </w:r>
      <w:r w:rsidRPr="00B07A7E">
        <w:rPr>
          <w:b w:val="0"/>
          <w:bCs w:val="0"/>
          <w:i w:val="0"/>
          <w:iCs w:val="0"/>
          <w:u w:val="single"/>
        </w:rPr>
        <w:tab/>
      </w:r>
      <w:r w:rsidRPr="00B07A7E">
        <w:rPr>
          <w:b w:val="0"/>
          <w:bCs w:val="0"/>
          <w:i w:val="0"/>
          <w:iCs w:val="0"/>
          <w:u w:val="single"/>
        </w:rPr>
        <w:tab/>
      </w:r>
      <w:r w:rsidRPr="00B07A7E">
        <w:rPr>
          <w:b w:val="0"/>
          <w:bCs w:val="0"/>
          <w:i w:val="0"/>
          <w:iCs w:val="0"/>
          <w:u w:val="single"/>
        </w:rPr>
        <w:tab/>
      </w:r>
      <w:r w:rsidRPr="00B07A7E">
        <w:rPr>
          <w:b w:val="0"/>
          <w:bCs w:val="0"/>
          <w:i w:val="0"/>
          <w:iCs w:val="0"/>
          <w:u w:val="single"/>
        </w:rPr>
        <w:tab/>
      </w:r>
      <w:r w:rsidRPr="00B07A7E">
        <w:rPr>
          <w:b w:val="0"/>
          <w:bCs w:val="0"/>
          <w:i w:val="0"/>
          <w:iCs w:val="0"/>
          <w:u w:val="single"/>
        </w:rPr>
        <w:tab/>
      </w:r>
      <w:r w:rsidRPr="00B07A7E">
        <w:rPr>
          <w:b w:val="0"/>
          <w:bCs w:val="0"/>
          <w:i w:val="0"/>
          <w:iCs w:val="0"/>
          <w:u w:val="single"/>
        </w:rPr>
        <w:tab/>
      </w:r>
      <w:r w:rsidRPr="00B07A7E">
        <w:rPr>
          <w:b w:val="0"/>
          <w:bCs w:val="0"/>
          <w:i w:val="0"/>
          <w:iCs w:val="0"/>
          <w:u w:val="single"/>
        </w:rPr>
        <w:tab/>
      </w:r>
      <w:r w:rsidR="003069C0" w:rsidRPr="00B07A7E">
        <w:rPr>
          <w:b w:val="0"/>
          <w:bCs w:val="0"/>
          <w:i w:val="0"/>
          <w:iCs w:val="0"/>
          <w:u w:val="single"/>
        </w:rPr>
        <w:t xml:space="preserve">                                      </w:t>
      </w:r>
      <w:r w:rsidRPr="00B07A7E">
        <w:rPr>
          <w:b w:val="0"/>
          <w:bCs w:val="0"/>
          <w:i w:val="0"/>
          <w:iCs w:val="0"/>
          <w:u w:val="single"/>
        </w:rPr>
        <w:tab/>
      </w:r>
      <w:r w:rsidRPr="00B07A7E">
        <w:rPr>
          <w:b w:val="0"/>
          <w:bCs w:val="0"/>
          <w:i w:val="0"/>
          <w:iCs w:val="0"/>
          <w:u w:val="single"/>
        </w:rPr>
        <w:tab/>
      </w:r>
      <w:r w:rsidR="008676C7" w:rsidRPr="00B07A7E">
        <w:rPr>
          <w:b w:val="0"/>
          <w:bCs w:val="0"/>
          <w:i w:val="0"/>
          <w:iCs w:val="0"/>
          <w:u w:val="single"/>
        </w:rPr>
        <w:t xml:space="preserve">           </w:t>
      </w:r>
      <w:r w:rsidRPr="00B07A7E">
        <w:rPr>
          <w:bCs w:val="0"/>
          <w:i w:val="0"/>
          <w:iCs w:val="0"/>
          <w:sz w:val="16"/>
          <w:szCs w:val="16"/>
        </w:rPr>
        <w:t>[</w:t>
      </w:r>
      <w:r w:rsidRPr="00B07A7E">
        <w:rPr>
          <w:bCs w:val="0"/>
          <w:sz w:val="16"/>
          <w:szCs w:val="16"/>
        </w:rPr>
        <w:t>postal address</w:t>
      </w:r>
      <w:r w:rsidRPr="00B07A7E">
        <w:rPr>
          <w:bCs w:val="0"/>
          <w:i w:val="0"/>
          <w:iCs w:val="0"/>
          <w:sz w:val="16"/>
          <w:szCs w:val="16"/>
        </w:rPr>
        <w:t>]</w:t>
      </w:r>
    </w:p>
    <w:p w14:paraId="67265F6E" w14:textId="16F579C4" w:rsidR="000843D9" w:rsidRPr="00B07A7E" w:rsidRDefault="000843D9" w:rsidP="0043077B">
      <w:pPr>
        <w:pStyle w:val="ScheduleSection"/>
        <w:tabs>
          <w:tab w:val="left" w:pos="4536"/>
        </w:tabs>
        <w:spacing w:before="0" w:after="240"/>
        <w:ind w:left="0"/>
        <w:rPr>
          <w:b w:val="0"/>
          <w:bCs w:val="0"/>
          <w:i w:val="0"/>
          <w:iCs w:val="0"/>
          <w:sz w:val="16"/>
          <w:szCs w:val="16"/>
        </w:rPr>
      </w:pPr>
      <w:r w:rsidRPr="00B07A7E">
        <w:rPr>
          <w:b w:val="0"/>
          <w:bCs w:val="0"/>
          <w:i w:val="0"/>
          <w:iCs w:val="0"/>
          <w:sz w:val="16"/>
          <w:szCs w:val="16"/>
        </w:rPr>
        <w:t xml:space="preserve"> </w:t>
      </w:r>
      <w:r w:rsidRPr="00B07A7E">
        <w:rPr>
          <w:b w:val="0"/>
          <w:bCs w:val="0"/>
          <w:i w:val="0"/>
          <w:iCs w:val="0"/>
          <w:sz w:val="16"/>
          <w:szCs w:val="16"/>
          <w:u w:val="single"/>
        </w:rPr>
        <w:t xml:space="preserve">                                             </w:t>
      </w:r>
      <w:r w:rsidRPr="00B07A7E">
        <w:rPr>
          <w:b w:val="0"/>
          <w:bCs w:val="0"/>
          <w:i w:val="0"/>
          <w:iCs w:val="0"/>
          <w:sz w:val="16"/>
          <w:szCs w:val="16"/>
        </w:rPr>
        <w:t xml:space="preserve">  </w:t>
      </w:r>
      <w:r w:rsidRPr="00B07A7E">
        <w:rPr>
          <w:bCs w:val="0"/>
          <w:iCs w:val="0"/>
          <w:sz w:val="16"/>
          <w:szCs w:val="16"/>
        </w:rPr>
        <w:t>[</w:t>
      </w:r>
      <w:r w:rsidRPr="00B07A7E">
        <w:rPr>
          <w:bCs w:val="0"/>
          <w:sz w:val="16"/>
          <w:szCs w:val="16"/>
        </w:rPr>
        <w:t>phone number]</w:t>
      </w:r>
      <w:r w:rsidRPr="00B07A7E">
        <w:rPr>
          <w:b w:val="0"/>
          <w:bCs w:val="0"/>
          <w:sz w:val="16"/>
          <w:szCs w:val="16"/>
        </w:rPr>
        <w:t xml:space="preserve"> </w:t>
      </w:r>
      <w:r w:rsidRPr="00B07A7E">
        <w:rPr>
          <w:b w:val="0"/>
          <w:bCs w:val="0"/>
          <w:sz w:val="16"/>
          <w:szCs w:val="16"/>
          <w:u w:val="single"/>
        </w:rPr>
        <w:t xml:space="preserve">                                                   </w:t>
      </w:r>
      <w:r w:rsidRPr="00B07A7E">
        <w:rPr>
          <w:b w:val="0"/>
          <w:bCs w:val="0"/>
          <w:sz w:val="16"/>
          <w:szCs w:val="16"/>
        </w:rPr>
        <w:t xml:space="preserve"> </w:t>
      </w:r>
      <w:r w:rsidRPr="00B07A7E">
        <w:rPr>
          <w:bCs w:val="0"/>
          <w:sz w:val="16"/>
          <w:szCs w:val="16"/>
        </w:rPr>
        <w:t>[mobile</w:t>
      </w:r>
      <w:r w:rsidRPr="00B07A7E">
        <w:rPr>
          <w:bCs w:val="0"/>
          <w:iCs w:val="0"/>
          <w:sz w:val="16"/>
          <w:szCs w:val="16"/>
        </w:rPr>
        <w:t>]</w:t>
      </w:r>
      <w:r w:rsidRPr="00B07A7E">
        <w:rPr>
          <w:b w:val="0"/>
          <w:bCs w:val="0"/>
          <w:i w:val="0"/>
          <w:iCs w:val="0"/>
          <w:sz w:val="16"/>
          <w:szCs w:val="16"/>
        </w:rPr>
        <w:t xml:space="preserve"> </w:t>
      </w:r>
      <w:r w:rsidRPr="00B07A7E">
        <w:rPr>
          <w:b w:val="0"/>
          <w:bCs w:val="0"/>
          <w:i w:val="0"/>
          <w:iCs w:val="0"/>
          <w:sz w:val="16"/>
          <w:szCs w:val="16"/>
          <w:u w:val="single"/>
        </w:rPr>
        <w:t xml:space="preserve">                                                      </w:t>
      </w:r>
      <w:r w:rsidR="003069C0" w:rsidRPr="00B07A7E">
        <w:rPr>
          <w:b w:val="0"/>
          <w:bCs w:val="0"/>
          <w:i w:val="0"/>
          <w:iCs w:val="0"/>
          <w:sz w:val="16"/>
          <w:szCs w:val="16"/>
          <w:u w:val="single"/>
        </w:rPr>
        <w:t xml:space="preserve"> </w:t>
      </w:r>
      <w:r w:rsidRPr="00B07A7E">
        <w:rPr>
          <w:b w:val="0"/>
          <w:bCs w:val="0"/>
          <w:i w:val="0"/>
          <w:iCs w:val="0"/>
          <w:sz w:val="16"/>
          <w:szCs w:val="16"/>
          <w:u w:val="single"/>
        </w:rPr>
        <w:t xml:space="preserve">           </w:t>
      </w:r>
      <w:r w:rsidRPr="00B07A7E">
        <w:rPr>
          <w:b w:val="0"/>
          <w:bCs w:val="0"/>
          <w:i w:val="0"/>
          <w:iCs w:val="0"/>
          <w:sz w:val="16"/>
          <w:szCs w:val="16"/>
        </w:rPr>
        <w:t xml:space="preserve">   </w:t>
      </w:r>
      <w:r w:rsidRPr="00B07A7E">
        <w:rPr>
          <w:bCs w:val="0"/>
          <w:iCs w:val="0"/>
          <w:sz w:val="16"/>
          <w:szCs w:val="16"/>
        </w:rPr>
        <w:t>[</w:t>
      </w:r>
      <w:r w:rsidRPr="00B07A7E">
        <w:rPr>
          <w:bCs w:val="0"/>
          <w:sz w:val="16"/>
          <w:szCs w:val="16"/>
        </w:rPr>
        <w:t>email</w:t>
      </w:r>
      <w:r w:rsidRPr="00B07A7E">
        <w:rPr>
          <w:bCs w:val="0"/>
          <w:iCs w:val="0"/>
          <w:sz w:val="16"/>
          <w:szCs w:val="16"/>
        </w:rPr>
        <w:t>]</w:t>
      </w:r>
    </w:p>
    <w:p w14:paraId="7700E6B7" w14:textId="77777777" w:rsidR="0069330C" w:rsidRPr="00B07A7E" w:rsidRDefault="0069330C" w:rsidP="0040537C">
      <w:pPr>
        <w:pStyle w:val="ScheduleSection"/>
        <w:spacing w:before="0" w:after="240"/>
        <w:ind w:left="0"/>
        <w:rPr>
          <w:b w:val="0"/>
          <w:bCs w:val="0"/>
          <w:i w:val="0"/>
          <w:iCs w:val="0"/>
        </w:rPr>
      </w:pPr>
      <w:r w:rsidRPr="00B07A7E">
        <w:rPr>
          <w:b w:val="0"/>
          <w:bCs w:val="0"/>
          <w:i w:val="0"/>
          <w:iCs w:val="0"/>
        </w:rPr>
        <w:t>being the *owner/*owner's agent of the *honey/*beeswax/*pollen/*used beekeeping fittings from hives affected by American foulbrood disease described above to be introduced into the State of Victoria from any other State or Territory of the Commonwealth</w:t>
      </w:r>
    </w:p>
    <w:p w14:paraId="062A0E98" w14:textId="249DBA3C" w:rsidR="001B6F89" w:rsidRPr="00B07A7E" w:rsidRDefault="0069330C" w:rsidP="00277366">
      <w:pPr>
        <w:pStyle w:val="ScheduleSection"/>
        <w:spacing w:before="0" w:after="240"/>
        <w:ind w:left="0"/>
        <w:rPr>
          <w:b w:val="0"/>
          <w:bCs w:val="0"/>
          <w:i w:val="0"/>
          <w:iCs w:val="0"/>
          <w:sz w:val="16"/>
          <w:szCs w:val="16"/>
        </w:rPr>
      </w:pPr>
      <w:r w:rsidRPr="00B07A7E">
        <w:rPr>
          <w:bCs w:val="0"/>
          <w:i w:val="0"/>
          <w:iCs w:val="0"/>
        </w:rPr>
        <w:t>CERTIFY THAT</w:t>
      </w:r>
      <w:r w:rsidR="002C6269" w:rsidRPr="00B07A7E">
        <w:rPr>
          <w:bCs w:val="0"/>
          <w:i w:val="0"/>
          <w:iCs w:val="0"/>
        </w:rPr>
        <w:t>:</w:t>
      </w:r>
      <w:r w:rsidR="00E86652" w:rsidRPr="00B07A7E">
        <w:rPr>
          <w:bCs w:val="0"/>
          <w:i w:val="0"/>
          <w:iCs w:val="0"/>
        </w:rPr>
        <w:t xml:space="preserve"> </w:t>
      </w:r>
      <w:r w:rsidR="001B6F89" w:rsidRPr="00B07A7E">
        <w:rPr>
          <w:b w:val="0"/>
          <w:bCs w:val="0"/>
          <w:i w:val="0"/>
          <w:iCs w:val="0"/>
          <w:sz w:val="16"/>
          <w:szCs w:val="16"/>
        </w:rPr>
        <w:t>*Strike out alternatives not applicable</w:t>
      </w:r>
    </w:p>
    <w:p w14:paraId="63FECF46" w14:textId="2FC49484" w:rsidR="0069330C" w:rsidRPr="00B07A7E" w:rsidRDefault="0069330C" w:rsidP="008A45EE">
      <w:pPr>
        <w:pStyle w:val="ScheduleSection"/>
        <w:spacing w:before="0" w:after="120"/>
        <w:ind w:left="435" w:hanging="435"/>
      </w:pPr>
      <w:r w:rsidRPr="00B07A7E">
        <w:rPr>
          <w:b w:val="0"/>
          <w:bCs w:val="0"/>
          <w:i w:val="0"/>
          <w:iCs w:val="0"/>
        </w:rPr>
        <w:t>*1.</w:t>
      </w:r>
      <w:r w:rsidRPr="00B07A7E">
        <w:rPr>
          <w:b w:val="0"/>
          <w:bCs w:val="0"/>
          <w:i w:val="0"/>
          <w:iCs w:val="0"/>
        </w:rPr>
        <w:tab/>
        <w:t>The quantity of *extracted honey/*beeswax specified above is to be forwarded direct to the processing plant approved by the Secretary located</w:t>
      </w:r>
      <w:r w:rsidR="007A063E" w:rsidRPr="00B07A7E">
        <w:rPr>
          <w:b w:val="0"/>
          <w:bCs w:val="0"/>
          <w:i w:val="0"/>
          <w:iCs w:val="0"/>
        </w:rPr>
        <w:t xml:space="preserve"> at</w:t>
      </w:r>
      <w:r w:rsidR="007A063E" w:rsidRPr="00B07A7E">
        <w:rPr>
          <w:b w:val="0"/>
          <w:bCs w:val="0"/>
          <w:i w:val="0"/>
          <w:iCs w:val="0"/>
          <w:u w:val="single"/>
        </w:rPr>
        <w:t xml:space="preserve">                                            </w:t>
      </w:r>
      <w:r w:rsidR="00AD38EE" w:rsidRPr="00B07A7E">
        <w:rPr>
          <w:b w:val="0"/>
          <w:bCs w:val="0"/>
          <w:i w:val="0"/>
          <w:iCs w:val="0"/>
          <w:u w:val="single"/>
        </w:rPr>
        <w:t xml:space="preserve">                  </w:t>
      </w:r>
      <w:r w:rsidR="007A063E" w:rsidRPr="00B07A7E">
        <w:rPr>
          <w:b w:val="0"/>
          <w:bCs w:val="0"/>
          <w:i w:val="0"/>
          <w:iCs w:val="0"/>
          <w:u w:val="single"/>
        </w:rPr>
        <w:t xml:space="preserve">    </w:t>
      </w:r>
      <w:r w:rsidR="001B6F89" w:rsidRPr="00B07A7E">
        <w:rPr>
          <w:b w:val="0"/>
          <w:bCs w:val="0"/>
          <w:i w:val="0"/>
          <w:iCs w:val="0"/>
          <w:u w:val="single"/>
        </w:rPr>
        <w:t xml:space="preserve"> </w:t>
      </w:r>
      <w:r w:rsidR="0024369A" w:rsidRPr="00B07A7E">
        <w:rPr>
          <w:b w:val="0"/>
          <w:bCs w:val="0"/>
          <w:i w:val="0"/>
          <w:iCs w:val="0"/>
          <w:u w:val="single"/>
        </w:rPr>
        <w:t xml:space="preserve">             </w:t>
      </w:r>
      <w:r w:rsidR="00116D42" w:rsidRPr="00B07A7E">
        <w:rPr>
          <w:bCs w:val="0"/>
          <w:iCs w:val="0"/>
          <w:sz w:val="16"/>
          <w:szCs w:val="16"/>
        </w:rPr>
        <w:t>[address]</w:t>
      </w:r>
      <w:r w:rsidR="00116D42" w:rsidRPr="00B07A7E">
        <w:rPr>
          <w:b w:val="0"/>
          <w:bCs w:val="0"/>
          <w:i w:val="0"/>
          <w:iCs w:val="0"/>
        </w:rPr>
        <w:t xml:space="preserve"> in </w:t>
      </w:r>
      <w:r w:rsidR="00610C26" w:rsidRPr="00B07A7E">
        <w:rPr>
          <w:b w:val="0"/>
          <w:bCs w:val="0"/>
          <w:i w:val="0"/>
          <w:iCs w:val="0"/>
        </w:rPr>
        <w:t>Victoria.</w:t>
      </w:r>
      <w:r w:rsidR="009D3BD2" w:rsidRPr="00B07A7E">
        <w:rPr>
          <w:b w:val="0"/>
          <w:bCs w:val="0"/>
          <w:i w:val="0"/>
          <w:iCs w:val="0"/>
        </w:rPr>
        <w:t xml:space="preserve"> </w:t>
      </w:r>
      <w:r w:rsidR="007A063E" w:rsidRPr="00B07A7E">
        <w:rPr>
          <w:b w:val="0"/>
          <w:bCs w:val="0"/>
          <w:i w:val="0"/>
          <w:iCs w:val="0"/>
        </w:rPr>
        <w:t xml:space="preserve">                                                                                                                                  </w:t>
      </w:r>
      <w:r w:rsidRPr="00B07A7E">
        <w:t xml:space="preserve"> </w:t>
      </w:r>
    </w:p>
    <w:p w14:paraId="03AEDAC2" w14:textId="2F7634EF" w:rsidR="0069330C" w:rsidRPr="00B07A7E" w:rsidRDefault="0069330C" w:rsidP="00940B8F">
      <w:pPr>
        <w:pStyle w:val="ScheduleSection"/>
        <w:spacing w:before="0" w:after="120"/>
        <w:ind w:left="432" w:hanging="432"/>
      </w:pPr>
      <w:r w:rsidRPr="00B07A7E">
        <w:rPr>
          <w:b w:val="0"/>
          <w:bCs w:val="0"/>
          <w:i w:val="0"/>
          <w:iCs w:val="0"/>
        </w:rPr>
        <w:t>*2.</w:t>
      </w:r>
      <w:r w:rsidRPr="00B07A7E">
        <w:rPr>
          <w:b w:val="0"/>
          <w:bCs w:val="0"/>
          <w:i w:val="0"/>
          <w:iCs w:val="0"/>
        </w:rPr>
        <w:tab/>
        <w:t>The *pollen/*used beekeeping fittings will be sufficiently irradiated by gamma radiation at a plant approved by the Secretary located at</w:t>
      </w:r>
      <w:r w:rsidR="001608BE" w:rsidRPr="00B07A7E">
        <w:rPr>
          <w:b w:val="0"/>
          <w:bCs w:val="0"/>
          <w:i w:val="0"/>
          <w:iCs w:val="0"/>
        </w:rPr>
        <w:t xml:space="preserve"> </w:t>
      </w:r>
      <w:r w:rsidR="001608BE" w:rsidRPr="00B07A7E">
        <w:rPr>
          <w:b w:val="0"/>
          <w:bCs w:val="0"/>
          <w:i w:val="0"/>
          <w:iCs w:val="0"/>
          <w:u w:val="single"/>
        </w:rPr>
        <w:t xml:space="preserve">                                                                      </w:t>
      </w:r>
      <w:r w:rsidR="00387392" w:rsidRPr="00B07A7E">
        <w:rPr>
          <w:b w:val="0"/>
          <w:bCs w:val="0"/>
          <w:i w:val="0"/>
          <w:iCs w:val="0"/>
          <w:u w:val="single"/>
        </w:rPr>
        <w:t xml:space="preserve">                             </w:t>
      </w:r>
      <w:r w:rsidR="001608BE" w:rsidRPr="00B07A7E">
        <w:rPr>
          <w:b w:val="0"/>
          <w:bCs w:val="0"/>
          <w:i w:val="0"/>
          <w:iCs w:val="0"/>
          <w:u w:val="single"/>
        </w:rPr>
        <w:t xml:space="preserve">               </w:t>
      </w:r>
      <w:r w:rsidR="00F801DE" w:rsidRPr="00B07A7E">
        <w:rPr>
          <w:b w:val="0"/>
          <w:bCs w:val="0"/>
          <w:i w:val="0"/>
          <w:iCs w:val="0"/>
        </w:rPr>
        <w:t xml:space="preserve"> </w:t>
      </w:r>
      <w:r w:rsidRPr="00B07A7E">
        <w:rPr>
          <w:sz w:val="16"/>
          <w:szCs w:val="16"/>
        </w:rPr>
        <w:t>[address]</w:t>
      </w:r>
      <w:r w:rsidR="00940B8F" w:rsidRPr="00B07A7E">
        <w:rPr>
          <w:sz w:val="16"/>
          <w:szCs w:val="16"/>
        </w:rPr>
        <w:t xml:space="preserve"> </w:t>
      </w:r>
      <w:r w:rsidRPr="00B07A7E">
        <w:rPr>
          <w:b w:val="0"/>
          <w:i w:val="0"/>
        </w:rPr>
        <w:t>in Victoria.</w:t>
      </w:r>
    </w:p>
    <w:p w14:paraId="660AE73E" w14:textId="67C8A6BC" w:rsidR="0069330C" w:rsidRPr="00B07A7E" w:rsidRDefault="0069330C" w:rsidP="0069330C">
      <w:pPr>
        <w:pStyle w:val="ScheduleSection"/>
        <w:spacing w:before="0" w:after="120"/>
        <w:ind w:left="432" w:hanging="432"/>
        <w:rPr>
          <w:b w:val="0"/>
          <w:bCs w:val="0"/>
          <w:i w:val="0"/>
          <w:iCs w:val="0"/>
          <w:sz w:val="16"/>
          <w:szCs w:val="16"/>
        </w:rPr>
      </w:pPr>
      <w:r w:rsidRPr="00B07A7E">
        <w:rPr>
          <w:b w:val="0"/>
          <w:bCs w:val="0"/>
          <w:i w:val="0"/>
          <w:iCs w:val="0"/>
        </w:rPr>
        <w:t>*3.</w:t>
      </w:r>
      <w:r w:rsidRPr="00B07A7E">
        <w:rPr>
          <w:b w:val="0"/>
          <w:bCs w:val="0"/>
          <w:i w:val="0"/>
          <w:iCs w:val="0"/>
        </w:rPr>
        <w:tab/>
        <w:t xml:space="preserve">The proposed date of consignment of the *honey/*beeswax/*pollen/ *used beekeeping fittings to the </w:t>
      </w:r>
      <w:r w:rsidR="00BD2654" w:rsidRPr="00B07A7E">
        <w:rPr>
          <w:b w:val="0"/>
          <w:bCs w:val="0"/>
          <w:i w:val="0"/>
          <w:iCs w:val="0"/>
        </w:rPr>
        <w:t>above-named</w:t>
      </w:r>
      <w:r w:rsidRPr="00B07A7E">
        <w:rPr>
          <w:b w:val="0"/>
          <w:bCs w:val="0"/>
          <w:i w:val="0"/>
          <w:iCs w:val="0"/>
        </w:rPr>
        <w:t xml:space="preserve"> plant is</w:t>
      </w:r>
      <w:r w:rsidRPr="00B07A7E">
        <w:rPr>
          <w:b w:val="0"/>
          <w:bCs w:val="0"/>
          <w:i w:val="0"/>
          <w:iCs w:val="0"/>
          <w:u w:val="single"/>
        </w:rPr>
        <w:t xml:space="preserve">:           </w:t>
      </w:r>
      <w:r w:rsidRPr="00B07A7E">
        <w:rPr>
          <w:b w:val="0"/>
          <w:bCs w:val="0"/>
          <w:i w:val="0"/>
          <w:iCs w:val="0"/>
          <w:u w:val="single"/>
        </w:rPr>
        <w:tab/>
      </w:r>
      <w:r w:rsidRPr="00B07A7E">
        <w:rPr>
          <w:b w:val="0"/>
          <w:bCs w:val="0"/>
          <w:i w:val="0"/>
          <w:iCs w:val="0"/>
          <w:u w:val="single"/>
        </w:rPr>
        <w:tab/>
      </w:r>
      <w:r w:rsidRPr="00B07A7E">
        <w:rPr>
          <w:b w:val="0"/>
          <w:bCs w:val="0"/>
          <w:i w:val="0"/>
          <w:iCs w:val="0"/>
          <w:u w:val="single"/>
        </w:rPr>
        <w:tab/>
      </w:r>
      <w:r w:rsidRPr="00B07A7E">
        <w:rPr>
          <w:bCs w:val="0"/>
          <w:i w:val="0"/>
          <w:iCs w:val="0"/>
          <w:sz w:val="16"/>
          <w:szCs w:val="16"/>
        </w:rPr>
        <w:t>[</w:t>
      </w:r>
      <w:r w:rsidRPr="00B07A7E">
        <w:rPr>
          <w:bCs w:val="0"/>
          <w:sz w:val="16"/>
          <w:szCs w:val="16"/>
        </w:rPr>
        <w:t>date</w:t>
      </w:r>
      <w:r w:rsidRPr="00B07A7E">
        <w:rPr>
          <w:bCs w:val="0"/>
          <w:i w:val="0"/>
          <w:iCs w:val="0"/>
          <w:sz w:val="16"/>
          <w:szCs w:val="16"/>
        </w:rPr>
        <w:t>]</w:t>
      </w:r>
    </w:p>
    <w:p w14:paraId="4B5625A6" w14:textId="77777777" w:rsidR="0069330C" w:rsidRPr="00B07A7E" w:rsidRDefault="0069330C" w:rsidP="0069330C">
      <w:pPr>
        <w:pStyle w:val="ScheduleSection"/>
        <w:spacing w:before="0" w:after="120"/>
        <w:ind w:left="432" w:hanging="432"/>
        <w:rPr>
          <w:b w:val="0"/>
          <w:bCs w:val="0"/>
          <w:i w:val="0"/>
          <w:iCs w:val="0"/>
        </w:rPr>
      </w:pPr>
      <w:r w:rsidRPr="00B07A7E">
        <w:rPr>
          <w:b w:val="0"/>
          <w:bCs w:val="0"/>
          <w:i w:val="0"/>
          <w:iCs w:val="0"/>
        </w:rPr>
        <w:t xml:space="preserve">  4.</w:t>
      </w:r>
      <w:r w:rsidRPr="00B07A7E">
        <w:rPr>
          <w:b w:val="0"/>
          <w:bCs w:val="0"/>
          <w:i w:val="0"/>
          <w:iCs w:val="0"/>
        </w:rPr>
        <w:tab/>
        <w:t>The method of transport will be:</w:t>
      </w:r>
      <w:r w:rsidRPr="00B07A7E">
        <w:rPr>
          <w:b w:val="0"/>
          <w:bCs w:val="0"/>
          <w:i w:val="0"/>
          <w:iCs w:val="0"/>
          <w:u w:val="single"/>
        </w:rPr>
        <w:tab/>
      </w:r>
      <w:r w:rsidRPr="00B07A7E">
        <w:rPr>
          <w:b w:val="0"/>
          <w:bCs w:val="0"/>
          <w:i w:val="0"/>
          <w:iCs w:val="0"/>
          <w:u w:val="single"/>
        </w:rPr>
        <w:tab/>
      </w:r>
      <w:r w:rsidRPr="00B07A7E">
        <w:rPr>
          <w:b w:val="0"/>
          <w:bCs w:val="0"/>
          <w:i w:val="0"/>
          <w:iCs w:val="0"/>
          <w:u w:val="single"/>
        </w:rPr>
        <w:tab/>
      </w:r>
      <w:r w:rsidRPr="00B07A7E">
        <w:rPr>
          <w:b w:val="0"/>
          <w:bCs w:val="0"/>
          <w:i w:val="0"/>
          <w:iCs w:val="0"/>
          <w:u w:val="single"/>
        </w:rPr>
        <w:tab/>
      </w:r>
      <w:r w:rsidRPr="00B07A7E">
        <w:rPr>
          <w:b w:val="0"/>
          <w:bCs w:val="0"/>
          <w:i w:val="0"/>
          <w:iCs w:val="0"/>
          <w:u w:val="single"/>
        </w:rPr>
        <w:tab/>
      </w:r>
      <w:r w:rsidRPr="00B07A7E">
        <w:rPr>
          <w:bCs w:val="0"/>
          <w:i w:val="0"/>
          <w:iCs w:val="0"/>
          <w:sz w:val="16"/>
          <w:szCs w:val="16"/>
        </w:rPr>
        <w:t>[</w:t>
      </w:r>
      <w:r w:rsidRPr="00B07A7E">
        <w:rPr>
          <w:bCs w:val="0"/>
          <w:sz w:val="16"/>
          <w:szCs w:val="16"/>
        </w:rPr>
        <w:t>insert method</w:t>
      </w:r>
      <w:r w:rsidRPr="00B07A7E">
        <w:rPr>
          <w:bCs w:val="0"/>
          <w:i w:val="0"/>
          <w:iCs w:val="0"/>
          <w:sz w:val="16"/>
          <w:szCs w:val="16"/>
        </w:rPr>
        <w:t>]</w:t>
      </w:r>
    </w:p>
    <w:p w14:paraId="42EF3004" w14:textId="77777777" w:rsidR="0069330C" w:rsidRPr="00B07A7E" w:rsidRDefault="0069330C" w:rsidP="0069330C">
      <w:pPr>
        <w:pStyle w:val="ScheduleSection"/>
        <w:spacing w:before="0" w:after="120"/>
        <w:ind w:left="432" w:hanging="432"/>
        <w:rPr>
          <w:b w:val="0"/>
          <w:bCs w:val="0"/>
          <w:i w:val="0"/>
          <w:iCs w:val="0"/>
        </w:rPr>
      </w:pPr>
      <w:r w:rsidRPr="00B07A7E">
        <w:rPr>
          <w:b w:val="0"/>
          <w:bCs w:val="0"/>
          <w:i w:val="0"/>
          <w:iCs w:val="0"/>
        </w:rPr>
        <w:t>*5.</w:t>
      </w:r>
      <w:r w:rsidRPr="00B07A7E">
        <w:rPr>
          <w:b w:val="0"/>
          <w:bCs w:val="0"/>
          <w:i w:val="0"/>
          <w:iCs w:val="0"/>
        </w:rPr>
        <w:tab/>
        <w:t xml:space="preserve">The containers (except for containers placed inside a larger container) of the *honey/ *beeswax/ *pollen/ *used beekeeping fittings have been labelled with weather-proof labels setting out the name of the owner of the apiary of origin or the owner's agent and a contact number of an inspector in Victoria and the words "This load contains American foulbrood diseased material which is highly infectious to honey bees. In the event of an accident contact an apiary inspector appointed under the </w:t>
      </w:r>
      <w:r w:rsidRPr="00B07A7E">
        <w:rPr>
          <w:i w:val="0"/>
          <w:iCs w:val="0"/>
        </w:rPr>
        <w:t>Livestock Disease Act 1994</w:t>
      </w:r>
      <w:r w:rsidRPr="00B07A7E">
        <w:rPr>
          <w:b w:val="0"/>
          <w:bCs w:val="0"/>
          <w:i w:val="0"/>
          <w:iCs w:val="0"/>
        </w:rPr>
        <w:t xml:space="preserve"> as soon as possible.".</w:t>
      </w:r>
    </w:p>
    <w:p w14:paraId="5FF3A0D1" w14:textId="7167C161" w:rsidR="0069330C" w:rsidRPr="00B07A7E" w:rsidRDefault="0069330C" w:rsidP="00B31F01">
      <w:pPr>
        <w:pStyle w:val="ScheduleSection"/>
        <w:spacing w:before="0" w:after="120"/>
        <w:ind w:left="432" w:hanging="432"/>
        <w:rPr>
          <w:bCs w:val="0"/>
          <w:i w:val="0"/>
          <w:iCs w:val="0"/>
        </w:rPr>
      </w:pPr>
      <w:r w:rsidRPr="00B07A7E">
        <w:rPr>
          <w:b w:val="0"/>
          <w:bCs w:val="0"/>
          <w:i w:val="0"/>
          <w:iCs w:val="0"/>
        </w:rPr>
        <w:t>*6.</w:t>
      </w:r>
      <w:r w:rsidRPr="00B07A7E">
        <w:rPr>
          <w:b w:val="0"/>
          <w:bCs w:val="0"/>
          <w:i w:val="0"/>
          <w:iCs w:val="0"/>
        </w:rPr>
        <w:tab/>
        <w:t>The *pollen/*used beekeeping fittings described above have been sufficiently irradiated by gamma radiation before introduction into Victoria and are consigned to:</w:t>
      </w:r>
      <w:r w:rsidR="00A226A9" w:rsidRPr="00B07A7E">
        <w:rPr>
          <w:b w:val="0"/>
          <w:bCs w:val="0"/>
          <w:i w:val="0"/>
          <w:iCs w:val="0"/>
        </w:rPr>
        <w:t xml:space="preserve"> </w:t>
      </w:r>
      <w:r w:rsidRPr="00B07A7E">
        <w:rPr>
          <w:b w:val="0"/>
          <w:bCs w:val="0"/>
          <w:i w:val="0"/>
          <w:iCs w:val="0"/>
          <w:u w:val="single"/>
        </w:rPr>
        <w:tab/>
      </w:r>
      <w:r w:rsidR="00B31F01" w:rsidRPr="00B07A7E">
        <w:rPr>
          <w:b w:val="0"/>
          <w:bCs w:val="0"/>
          <w:i w:val="0"/>
          <w:iCs w:val="0"/>
          <w:u w:val="single"/>
        </w:rPr>
        <w:t xml:space="preserve">                      </w:t>
      </w:r>
      <w:r w:rsidRPr="00B07A7E">
        <w:rPr>
          <w:b w:val="0"/>
          <w:bCs w:val="0"/>
          <w:i w:val="0"/>
          <w:iCs w:val="0"/>
          <w:u w:val="single"/>
        </w:rPr>
        <w:tab/>
      </w:r>
      <w:r w:rsidR="00990BDC" w:rsidRPr="00B07A7E">
        <w:rPr>
          <w:b w:val="0"/>
          <w:bCs w:val="0"/>
          <w:i w:val="0"/>
          <w:iCs w:val="0"/>
          <w:u w:val="single"/>
        </w:rPr>
        <w:t xml:space="preserve">                       </w:t>
      </w:r>
      <w:r w:rsidR="0078103D" w:rsidRPr="00B07A7E">
        <w:rPr>
          <w:b w:val="0"/>
          <w:bCs w:val="0"/>
          <w:i w:val="0"/>
          <w:iCs w:val="0"/>
          <w:u w:val="single"/>
        </w:rPr>
        <w:t xml:space="preserve"> </w:t>
      </w:r>
      <w:r w:rsidR="00990BDC" w:rsidRPr="00B07A7E">
        <w:rPr>
          <w:b w:val="0"/>
          <w:bCs w:val="0"/>
          <w:i w:val="0"/>
          <w:iCs w:val="0"/>
          <w:u w:val="single"/>
        </w:rPr>
        <w:t xml:space="preserve">     </w:t>
      </w:r>
      <w:r w:rsidRPr="00B07A7E">
        <w:rPr>
          <w:b w:val="0"/>
          <w:bCs w:val="0"/>
          <w:i w:val="0"/>
          <w:iCs w:val="0"/>
          <w:u w:val="single"/>
        </w:rPr>
        <w:tab/>
      </w:r>
      <w:r w:rsidRPr="00B07A7E">
        <w:rPr>
          <w:b w:val="0"/>
          <w:bCs w:val="0"/>
          <w:i w:val="0"/>
          <w:iCs w:val="0"/>
          <w:u w:val="single"/>
        </w:rPr>
        <w:tab/>
      </w:r>
      <w:r w:rsidRPr="00B07A7E">
        <w:rPr>
          <w:bCs w:val="0"/>
          <w:i w:val="0"/>
          <w:iCs w:val="0"/>
          <w:sz w:val="16"/>
          <w:szCs w:val="16"/>
        </w:rPr>
        <w:t>[</w:t>
      </w:r>
      <w:r w:rsidRPr="00B07A7E">
        <w:rPr>
          <w:bCs w:val="0"/>
          <w:sz w:val="16"/>
          <w:szCs w:val="16"/>
        </w:rPr>
        <w:t>name of consignee</w:t>
      </w:r>
      <w:r w:rsidRPr="00B07A7E">
        <w:rPr>
          <w:bCs w:val="0"/>
          <w:i w:val="0"/>
          <w:iCs w:val="0"/>
          <w:sz w:val="16"/>
          <w:szCs w:val="16"/>
        </w:rPr>
        <w:t>]</w:t>
      </w:r>
    </w:p>
    <w:p w14:paraId="206D58A8" w14:textId="2E1186A9" w:rsidR="0069330C" w:rsidRPr="00B07A7E" w:rsidRDefault="00A226A9" w:rsidP="0069330C">
      <w:pPr>
        <w:pStyle w:val="ScheduleSection"/>
        <w:spacing w:before="0" w:after="120"/>
        <w:ind w:left="0"/>
        <w:rPr>
          <w:bCs w:val="0"/>
          <w:i w:val="0"/>
          <w:iCs w:val="0"/>
          <w:sz w:val="16"/>
          <w:szCs w:val="16"/>
        </w:rPr>
      </w:pPr>
      <w:r w:rsidRPr="00B07A7E">
        <w:rPr>
          <w:b w:val="0"/>
          <w:bCs w:val="0"/>
          <w:i w:val="0"/>
          <w:iCs w:val="0"/>
        </w:rPr>
        <w:t xml:space="preserve">        </w:t>
      </w:r>
      <w:r w:rsidR="0069330C" w:rsidRPr="00B07A7E">
        <w:rPr>
          <w:b w:val="0"/>
          <w:bCs w:val="0"/>
          <w:i w:val="0"/>
          <w:iCs w:val="0"/>
          <w:u w:val="single"/>
        </w:rPr>
        <w:tab/>
      </w:r>
      <w:r w:rsidR="0069330C" w:rsidRPr="00B07A7E">
        <w:rPr>
          <w:b w:val="0"/>
          <w:bCs w:val="0"/>
          <w:i w:val="0"/>
          <w:iCs w:val="0"/>
          <w:u w:val="single"/>
        </w:rPr>
        <w:tab/>
      </w:r>
      <w:r w:rsidR="0069330C" w:rsidRPr="00B07A7E">
        <w:rPr>
          <w:b w:val="0"/>
          <w:bCs w:val="0"/>
          <w:i w:val="0"/>
          <w:iCs w:val="0"/>
          <w:u w:val="single"/>
        </w:rPr>
        <w:tab/>
      </w:r>
      <w:r w:rsidR="0069330C" w:rsidRPr="00B07A7E">
        <w:rPr>
          <w:b w:val="0"/>
          <w:bCs w:val="0"/>
          <w:i w:val="0"/>
          <w:iCs w:val="0"/>
          <w:u w:val="single"/>
        </w:rPr>
        <w:tab/>
      </w:r>
      <w:r w:rsidR="0069330C" w:rsidRPr="00B07A7E">
        <w:rPr>
          <w:b w:val="0"/>
          <w:bCs w:val="0"/>
          <w:i w:val="0"/>
          <w:iCs w:val="0"/>
          <w:u w:val="single"/>
        </w:rPr>
        <w:tab/>
      </w:r>
      <w:r w:rsidR="00B31F01" w:rsidRPr="00B07A7E">
        <w:rPr>
          <w:b w:val="0"/>
          <w:bCs w:val="0"/>
          <w:i w:val="0"/>
          <w:iCs w:val="0"/>
          <w:u w:val="single"/>
        </w:rPr>
        <w:t xml:space="preserve">                          </w:t>
      </w:r>
      <w:r w:rsidR="0069330C" w:rsidRPr="00B07A7E">
        <w:rPr>
          <w:b w:val="0"/>
          <w:bCs w:val="0"/>
          <w:i w:val="0"/>
          <w:iCs w:val="0"/>
          <w:u w:val="single"/>
        </w:rPr>
        <w:tab/>
      </w:r>
      <w:r w:rsidR="00990BDC" w:rsidRPr="00B07A7E">
        <w:rPr>
          <w:b w:val="0"/>
          <w:bCs w:val="0"/>
          <w:i w:val="0"/>
          <w:iCs w:val="0"/>
          <w:u w:val="single"/>
        </w:rPr>
        <w:t xml:space="preserve">                                   </w:t>
      </w:r>
      <w:r w:rsidR="0078103D" w:rsidRPr="00B07A7E">
        <w:rPr>
          <w:b w:val="0"/>
          <w:bCs w:val="0"/>
          <w:i w:val="0"/>
          <w:iCs w:val="0"/>
          <w:u w:val="single"/>
        </w:rPr>
        <w:t xml:space="preserve"> </w:t>
      </w:r>
      <w:r w:rsidR="00990BDC" w:rsidRPr="00B07A7E">
        <w:rPr>
          <w:b w:val="0"/>
          <w:bCs w:val="0"/>
          <w:i w:val="0"/>
          <w:iCs w:val="0"/>
          <w:u w:val="single"/>
        </w:rPr>
        <w:t xml:space="preserve">        </w:t>
      </w:r>
      <w:r w:rsidR="0069330C" w:rsidRPr="00B07A7E">
        <w:rPr>
          <w:b w:val="0"/>
          <w:bCs w:val="0"/>
          <w:i w:val="0"/>
          <w:iCs w:val="0"/>
          <w:u w:val="single"/>
        </w:rPr>
        <w:tab/>
      </w:r>
      <w:r w:rsidR="0069330C" w:rsidRPr="00B07A7E">
        <w:rPr>
          <w:b w:val="0"/>
          <w:bCs w:val="0"/>
          <w:i w:val="0"/>
          <w:iCs w:val="0"/>
          <w:u w:val="single"/>
        </w:rPr>
        <w:tab/>
      </w:r>
      <w:r w:rsidR="0069330C" w:rsidRPr="00B07A7E">
        <w:rPr>
          <w:bCs w:val="0"/>
          <w:i w:val="0"/>
          <w:iCs w:val="0"/>
          <w:sz w:val="16"/>
          <w:szCs w:val="16"/>
        </w:rPr>
        <w:t>[</w:t>
      </w:r>
      <w:r w:rsidR="0069330C" w:rsidRPr="00B07A7E">
        <w:rPr>
          <w:bCs w:val="0"/>
          <w:sz w:val="16"/>
          <w:szCs w:val="16"/>
        </w:rPr>
        <w:t>address of consignee</w:t>
      </w:r>
      <w:r w:rsidR="0069330C" w:rsidRPr="00B07A7E">
        <w:rPr>
          <w:bCs w:val="0"/>
          <w:i w:val="0"/>
          <w:iCs w:val="0"/>
          <w:sz w:val="16"/>
          <w:szCs w:val="16"/>
        </w:rPr>
        <w:t>]</w:t>
      </w:r>
    </w:p>
    <w:p w14:paraId="21306804" w14:textId="566E42A2" w:rsidR="001B6F89" w:rsidRPr="00B07A7E" w:rsidRDefault="001B6F89" w:rsidP="00DC457B">
      <w:pPr>
        <w:pStyle w:val="ScheduleSection"/>
        <w:tabs>
          <w:tab w:val="left" w:pos="4536"/>
        </w:tabs>
        <w:spacing w:before="0" w:after="240"/>
        <w:ind w:left="0"/>
        <w:rPr>
          <w:b w:val="0"/>
          <w:bCs w:val="0"/>
          <w:i w:val="0"/>
          <w:iCs w:val="0"/>
          <w:sz w:val="16"/>
          <w:szCs w:val="16"/>
        </w:rPr>
      </w:pPr>
      <w:r w:rsidRPr="00B07A7E">
        <w:rPr>
          <w:b w:val="0"/>
          <w:bCs w:val="0"/>
          <w:i w:val="0"/>
          <w:iCs w:val="0"/>
          <w:sz w:val="16"/>
          <w:szCs w:val="16"/>
        </w:rPr>
        <w:t xml:space="preserve"> </w:t>
      </w:r>
      <w:r w:rsidR="00A226A9" w:rsidRPr="00B07A7E">
        <w:rPr>
          <w:b w:val="0"/>
          <w:bCs w:val="0"/>
          <w:i w:val="0"/>
          <w:iCs w:val="0"/>
          <w:sz w:val="16"/>
          <w:szCs w:val="16"/>
        </w:rPr>
        <w:t xml:space="preserve">        </w:t>
      </w:r>
      <w:r w:rsidRPr="00B07A7E">
        <w:rPr>
          <w:b w:val="0"/>
          <w:bCs w:val="0"/>
          <w:i w:val="0"/>
          <w:iCs w:val="0"/>
          <w:sz w:val="16"/>
          <w:szCs w:val="16"/>
          <w:u w:val="single"/>
        </w:rPr>
        <w:t xml:space="preserve">                                         </w:t>
      </w:r>
      <w:r w:rsidRPr="00B07A7E">
        <w:rPr>
          <w:b w:val="0"/>
          <w:bCs w:val="0"/>
          <w:i w:val="0"/>
          <w:iCs w:val="0"/>
          <w:sz w:val="16"/>
          <w:szCs w:val="16"/>
        </w:rPr>
        <w:t xml:space="preserve">  </w:t>
      </w:r>
      <w:r w:rsidRPr="00B07A7E">
        <w:rPr>
          <w:bCs w:val="0"/>
          <w:iCs w:val="0"/>
          <w:sz w:val="16"/>
          <w:szCs w:val="16"/>
        </w:rPr>
        <w:t>[</w:t>
      </w:r>
      <w:r w:rsidRPr="00B07A7E">
        <w:rPr>
          <w:bCs w:val="0"/>
          <w:sz w:val="16"/>
          <w:szCs w:val="16"/>
        </w:rPr>
        <w:t>phone number]</w:t>
      </w:r>
      <w:r w:rsidRPr="00B07A7E">
        <w:rPr>
          <w:b w:val="0"/>
          <w:bCs w:val="0"/>
          <w:sz w:val="16"/>
          <w:szCs w:val="16"/>
        </w:rPr>
        <w:t xml:space="preserve"> </w:t>
      </w:r>
      <w:r w:rsidRPr="00B07A7E">
        <w:rPr>
          <w:b w:val="0"/>
          <w:bCs w:val="0"/>
          <w:sz w:val="16"/>
          <w:szCs w:val="16"/>
          <w:u w:val="single"/>
        </w:rPr>
        <w:t xml:space="preserve">                            </w:t>
      </w:r>
      <w:r w:rsidR="0078103D" w:rsidRPr="00B07A7E">
        <w:rPr>
          <w:b w:val="0"/>
          <w:bCs w:val="0"/>
          <w:sz w:val="16"/>
          <w:szCs w:val="16"/>
          <w:u w:val="single"/>
        </w:rPr>
        <w:t xml:space="preserve">                </w:t>
      </w:r>
      <w:r w:rsidRPr="00B07A7E">
        <w:rPr>
          <w:b w:val="0"/>
          <w:bCs w:val="0"/>
          <w:sz w:val="16"/>
          <w:szCs w:val="16"/>
          <w:u w:val="single"/>
        </w:rPr>
        <w:t xml:space="preserve">                </w:t>
      </w:r>
      <w:r w:rsidRPr="00B07A7E">
        <w:rPr>
          <w:b w:val="0"/>
          <w:bCs w:val="0"/>
          <w:sz w:val="16"/>
          <w:szCs w:val="16"/>
        </w:rPr>
        <w:t xml:space="preserve"> </w:t>
      </w:r>
      <w:r w:rsidRPr="00B07A7E">
        <w:rPr>
          <w:bCs w:val="0"/>
          <w:sz w:val="16"/>
          <w:szCs w:val="16"/>
        </w:rPr>
        <w:t>[mobile</w:t>
      </w:r>
      <w:r w:rsidRPr="00B07A7E">
        <w:rPr>
          <w:bCs w:val="0"/>
          <w:iCs w:val="0"/>
          <w:sz w:val="16"/>
          <w:szCs w:val="16"/>
        </w:rPr>
        <w:t>]</w:t>
      </w:r>
      <w:r w:rsidRPr="00B07A7E">
        <w:rPr>
          <w:b w:val="0"/>
          <w:bCs w:val="0"/>
          <w:i w:val="0"/>
          <w:iCs w:val="0"/>
          <w:sz w:val="16"/>
          <w:szCs w:val="16"/>
        </w:rPr>
        <w:t xml:space="preserve"> </w:t>
      </w:r>
      <w:r w:rsidRPr="00B07A7E">
        <w:rPr>
          <w:b w:val="0"/>
          <w:bCs w:val="0"/>
          <w:i w:val="0"/>
          <w:iCs w:val="0"/>
          <w:sz w:val="16"/>
          <w:szCs w:val="16"/>
          <w:u w:val="single"/>
        </w:rPr>
        <w:t xml:space="preserve">             </w:t>
      </w:r>
      <w:r w:rsidR="0078103D" w:rsidRPr="00B07A7E">
        <w:rPr>
          <w:b w:val="0"/>
          <w:bCs w:val="0"/>
          <w:i w:val="0"/>
          <w:iCs w:val="0"/>
          <w:sz w:val="16"/>
          <w:szCs w:val="16"/>
          <w:u w:val="single"/>
        </w:rPr>
        <w:t xml:space="preserve">                </w:t>
      </w:r>
      <w:r w:rsidRPr="00B07A7E">
        <w:rPr>
          <w:b w:val="0"/>
          <w:bCs w:val="0"/>
          <w:i w:val="0"/>
          <w:iCs w:val="0"/>
          <w:sz w:val="16"/>
          <w:szCs w:val="16"/>
          <w:u w:val="single"/>
        </w:rPr>
        <w:t xml:space="preserve">                                                  </w:t>
      </w:r>
      <w:r w:rsidRPr="00B07A7E">
        <w:rPr>
          <w:b w:val="0"/>
          <w:bCs w:val="0"/>
          <w:i w:val="0"/>
          <w:iCs w:val="0"/>
          <w:sz w:val="16"/>
          <w:szCs w:val="16"/>
        </w:rPr>
        <w:t xml:space="preserve">   </w:t>
      </w:r>
      <w:r w:rsidRPr="00B07A7E">
        <w:rPr>
          <w:bCs w:val="0"/>
          <w:iCs w:val="0"/>
          <w:sz w:val="16"/>
          <w:szCs w:val="16"/>
        </w:rPr>
        <w:t>[</w:t>
      </w:r>
      <w:r w:rsidRPr="00B07A7E">
        <w:rPr>
          <w:bCs w:val="0"/>
          <w:sz w:val="16"/>
          <w:szCs w:val="16"/>
        </w:rPr>
        <w:t>email</w:t>
      </w:r>
      <w:r w:rsidRPr="00B07A7E">
        <w:rPr>
          <w:bCs w:val="0"/>
          <w:iCs w:val="0"/>
          <w:sz w:val="16"/>
          <w:szCs w:val="16"/>
        </w:rPr>
        <w:t>]</w:t>
      </w:r>
    </w:p>
    <w:p w14:paraId="6F1FE2F5" w14:textId="4E98D46E" w:rsidR="0069330C" w:rsidRPr="00B07A7E" w:rsidRDefault="0069330C" w:rsidP="002A259F">
      <w:pPr>
        <w:pStyle w:val="ScheduleSection"/>
        <w:spacing w:before="0" w:after="240"/>
        <w:ind w:left="0"/>
        <w:rPr>
          <w:b w:val="0"/>
          <w:bCs w:val="0"/>
          <w:i w:val="0"/>
          <w:iCs w:val="0"/>
        </w:rPr>
      </w:pPr>
      <w:r w:rsidRPr="00B07A7E">
        <w:rPr>
          <w:bCs w:val="0"/>
          <w:i w:val="0"/>
          <w:iCs w:val="0"/>
        </w:rPr>
        <w:t>Signature</w:t>
      </w:r>
      <w:r w:rsidRPr="00B07A7E">
        <w:rPr>
          <w:b w:val="0"/>
          <w:bCs w:val="0"/>
          <w:i w:val="0"/>
          <w:iCs w:val="0"/>
        </w:rPr>
        <w:t xml:space="preserve"> of *owner/*owner's agent on behalf of the owner: </w:t>
      </w:r>
      <w:r w:rsidR="001B6F89" w:rsidRPr="00B07A7E">
        <w:rPr>
          <w:b w:val="0"/>
          <w:bCs w:val="0"/>
          <w:i w:val="0"/>
          <w:iCs w:val="0"/>
        </w:rPr>
        <w:t xml:space="preserve">    </w:t>
      </w:r>
      <w:r w:rsidR="001B6F89" w:rsidRPr="00B07A7E">
        <w:rPr>
          <w:b w:val="0"/>
          <w:bCs w:val="0"/>
          <w:i w:val="0"/>
          <w:iCs w:val="0"/>
          <w:u w:val="single"/>
        </w:rPr>
        <w:t xml:space="preserve">                                                 </w:t>
      </w:r>
      <w:r w:rsidR="001B6F89" w:rsidRPr="00B07A7E">
        <w:rPr>
          <w:b w:val="0"/>
          <w:bCs w:val="0"/>
          <w:i w:val="0"/>
          <w:iCs w:val="0"/>
        </w:rPr>
        <w:t xml:space="preserve">  </w:t>
      </w:r>
      <w:r w:rsidRPr="00B07A7E">
        <w:rPr>
          <w:bCs w:val="0"/>
          <w:i w:val="0"/>
          <w:iCs w:val="0"/>
        </w:rPr>
        <w:t>Date:</w:t>
      </w:r>
      <w:r w:rsidRPr="00B07A7E">
        <w:rPr>
          <w:b w:val="0"/>
          <w:bCs w:val="0"/>
          <w:i w:val="0"/>
          <w:iCs w:val="0"/>
        </w:rPr>
        <w:t xml:space="preserve"> </w:t>
      </w:r>
      <w:r w:rsidRPr="00B07A7E">
        <w:rPr>
          <w:b w:val="0"/>
          <w:bCs w:val="0"/>
          <w:i w:val="0"/>
          <w:iCs w:val="0"/>
          <w:u w:val="single"/>
        </w:rPr>
        <w:t xml:space="preserve">      /      /      </w:t>
      </w:r>
    </w:p>
    <w:p w14:paraId="62D3C8F3" w14:textId="2217D975" w:rsidR="0069330C" w:rsidRPr="00B07A7E" w:rsidRDefault="0069330C" w:rsidP="002A259F">
      <w:pPr>
        <w:suppressLineNumbers w:val="0"/>
        <w:overflowPunct/>
        <w:autoSpaceDE/>
        <w:autoSpaceDN/>
        <w:adjustRightInd/>
        <w:spacing w:before="0" w:after="80" w:line="259" w:lineRule="auto"/>
        <w:jc w:val="center"/>
        <w:textAlignment w:val="auto"/>
        <w:rPr>
          <w:b/>
          <w:bCs/>
          <w:sz w:val="22"/>
          <w:szCs w:val="22"/>
        </w:rPr>
      </w:pPr>
      <w:r w:rsidRPr="00B07A7E">
        <w:rPr>
          <w:b/>
          <w:bCs/>
          <w:sz w:val="22"/>
          <w:szCs w:val="22"/>
        </w:rPr>
        <w:t>Part B</w:t>
      </w:r>
      <w:r w:rsidR="003F3731" w:rsidRPr="00B07A7E">
        <w:rPr>
          <w:b/>
          <w:bCs/>
          <w:sz w:val="22"/>
          <w:szCs w:val="22"/>
        </w:rPr>
        <w:t xml:space="preserve"> - </w:t>
      </w:r>
      <w:r w:rsidRPr="00B07A7E">
        <w:rPr>
          <w:b/>
          <w:bCs/>
          <w:sz w:val="22"/>
          <w:szCs w:val="22"/>
        </w:rPr>
        <w:t>Certificate by government apiary officer</w:t>
      </w:r>
    </w:p>
    <w:p w14:paraId="7C432FEA" w14:textId="21E8DBBF" w:rsidR="0069330C" w:rsidRPr="00B07A7E" w:rsidRDefault="0069330C" w:rsidP="0069330C">
      <w:pPr>
        <w:pStyle w:val="ScheduleSection"/>
        <w:spacing w:before="0" w:after="120"/>
        <w:ind w:left="0"/>
        <w:rPr>
          <w:bCs w:val="0"/>
          <w:i w:val="0"/>
          <w:iCs w:val="0"/>
          <w:sz w:val="16"/>
          <w:szCs w:val="16"/>
        </w:rPr>
      </w:pPr>
      <w:r w:rsidRPr="00B07A7E">
        <w:rPr>
          <w:b w:val="0"/>
          <w:bCs w:val="0"/>
          <w:i w:val="0"/>
          <w:iCs w:val="0"/>
        </w:rPr>
        <w:t>I</w:t>
      </w:r>
      <w:r w:rsidRPr="00B07A7E">
        <w:rPr>
          <w:b w:val="0"/>
          <w:bCs w:val="0"/>
          <w:i w:val="0"/>
          <w:iCs w:val="0"/>
          <w:u w:val="single"/>
        </w:rPr>
        <w:tab/>
      </w:r>
      <w:r w:rsidR="003E2B04" w:rsidRPr="00B07A7E">
        <w:rPr>
          <w:b w:val="0"/>
          <w:bCs w:val="0"/>
          <w:i w:val="0"/>
          <w:iCs w:val="0"/>
          <w:u w:val="single"/>
        </w:rPr>
        <w:t xml:space="preserve">   </w:t>
      </w:r>
      <w:r w:rsidR="00B31F01" w:rsidRPr="00B07A7E">
        <w:rPr>
          <w:b w:val="0"/>
          <w:bCs w:val="0"/>
          <w:i w:val="0"/>
          <w:iCs w:val="0"/>
          <w:u w:val="single"/>
        </w:rPr>
        <w:t xml:space="preserve">                       </w:t>
      </w:r>
      <w:r w:rsidRPr="00B07A7E">
        <w:rPr>
          <w:b w:val="0"/>
          <w:bCs w:val="0"/>
          <w:i w:val="0"/>
          <w:iCs w:val="0"/>
          <w:u w:val="single"/>
        </w:rPr>
        <w:tab/>
      </w:r>
      <w:r w:rsidR="00B31F01" w:rsidRPr="00B07A7E">
        <w:rPr>
          <w:b w:val="0"/>
          <w:bCs w:val="0"/>
          <w:i w:val="0"/>
          <w:iCs w:val="0"/>
          <w:u w:val="single"/>
        </w:rPr>
        <w:t xml:space="preserve">           </w:t>
      </w:r>
      <w:r w:rsidRPr="00B07A7E">
        <w:rPr>
          <w:bCs w:val="0"/>
          <w:i w:val="0"/>
          <w:iCs w:val="0"/>
          <w:sz w:val="16"/>
          <w:szCs w:val="16"/>
        </w:rPr>
        <w:t>[</w:t>
      </w:r>
      <w:r w:rsidR="00384743" w:rsidRPr="00B07A7E">
        <w:rPr>
          <w:bCs w:val="0"/>
          <w:sz w:val="16"/>
          <w:szCs w:val="16"/>
        </w:rPr>
        <w:t>name</w:t>
      </w:r>
      <w:r w:rsidRPr="00B07A7E">
        <w:rPr>
          <w:bCs w:val="0"/>
          <w:i w:val="0"/>
          <w:iCs w:val="0"/>
          <w:sz w:val="16"/>
          <w:szCs w:val="16"/>
        </w:rPr>
        <w:t>]</w:t>
      </w:r>
      <w:r w:rsidR="00384743" w:rsidRPr="00B07A7E">
        <w:rPr>
          <w:bCs w:val="0"/>
          <w:i w:val="0"/>
          <w:iCs w:val="0"/>
          <w:sz w:val="16"/>
          <w:szCs w:val="16"/>
        </w:rPr>
        <w:t xml:space="preserve"> </w:t>
      </w:r>
      <w:r w:rsidR="004E1DC6" w:rsidRPr="00B07A7E">
        <w:rPr>
          <w:bCs w:val="0"/>
          <w:i w:val="0"/>
          <w:iCs w:val="0"/>
          <w:sz w:val="16"/>
          <w:szCs w:val="16"/>
        </w:rPr>
        <w:t xml:space="preserve">  </w:t>
      </w:r>
      <w:r w:rsidRPr="00B07A7E">
        <w:rPr>
          <w:b w:val="0"/>
          <w:bCs w:val="0"/>
          <w:i w:val="0"/>
          <w:iCs w:val="0"/>
        </w:rPr>
        <w:t>of</w:t>
      </w:r>
      <w:r w:rsidRPr="00B07A7E">
        <w:rPr>
          <w:b w:val="0"/>
          <w:bCs w:val="0"/>
          <w:i w:val="0"/>
          <w:iCs w:val="0"/>
          <w:u w:val="single"/>
        </w:rPr>
        <w:tab/>
      </w:r>
      <w:r w:rsidRPr="00B07A7E">
        <w:rPr>
          <w:b w:val="0"/>
          <w:bCs w:val="0"/>
          <w:i w:val="0"/>
          <w:iCs w:val="0"/>
          <w:u w:val="single"/>
        </w:rPr>
        <w:tab/>
      </w:r>
      <w:r w:rsidR="004E1DC6" w:rsidRPr="00B07A7E">
        <w:rPr>
          <w:b w:val="0"/>
          <w:bCs w:val="0"/>
          <w:i w:val="0"/>
          <w:iCs w:val="0"/>
          <w:u w:val="single"/>
        </w:rPr>
        <w:t xml:space="preserve">                              </w:t>
      </w:r>
      <w:r w:rsidRPr="00B07A7E">
        <w:rPr>
          <w:b w:val="0"/>
          <w:bCs w:val="0"/>
          <w:i w:val="0"/>
          <w:iCs w:val="0"/>
          <w:u w:val="single"/>
        </w:rPr>
        <w:tab/>
      </w:r>
      <w:r w:rsidRPr="00B07A7E">
        <w:rPr>
          <w:b w:val="0"/>
          <w:bCs w:val="0"/>
          <w:i w:val="0"/>
          <w:iCs w:val="0"/>
          <w:u w:val="single"/>
        </w:rPr>
        <w:tab/>
      </w:r>
      <w:r w:rsidR="003E2B04" w:rsidRPr="00B07A7E">
        <w:rPr>
          <w:b w:val="0"/>
          <w:bCs w:val="0"/>
          <w:i w:val="0"/>
          <w:iCs w:val="0"/>
          <w:u w:val="single"/>
        </w:rPr>
        <w:t xml:space="preserve">              </w:t>
      </w:r>
      <w:r w:rsidR="00B31F01" w:rsidRPr="00B07A7E">
        <w:rPr>
          <w:b w:val="0"/>
          <w:bCs w:val="0"/>
          <w:i w:val="0"/>
          <w:iCs w:val="0"/>
          <w:u w:val="single"/>
        </w:rPr>
        <w:t xml:space="preserve">                          </w:t>
      </w:r>
      <w:r w:rsidRPr="00B07A7E">
        <w:rPr>
          <w:bCs w:val="0"/>
          <w:i w:val="0"/>
          <w:iCs w:val="0"/>
          <w:sz w:val="16"/>
          <w:szCs w:val="16"/>
        </w:rPr>
        <w:t>[</w:t>
      </w:r>
      <w:r w:rsidR="00990BDC" w:rsidRPr="00B07A7E">
        <w:rPr>
          <w:bCs w:val="0"/>
          <w:i w:val="0"/>
          <w:iCs w:val="0"/>
          <w:sz w:val="16"/>
          <w:szCs w:val="16"/>
        </w:rPr>
        <w:t xml:space="preserve">business </w:t>
      </w:r>
      <w:r w:rsidRPr="00B07A7E">
        <w:rPr>
          <w:bCs w:val="0"/>
          <w:sz w:val="16"/>
          <w:szCs w:val="16"/>
        </w:rPr>
        <w:t>address</w:t>
      </w:r>
      <w:r w:rsidRPr="00B07A7E">
        <w:rPr>
          <w:bCs w:val="0"/>
          <w:i w:val="0"/>
          <w:iCs w:val="0"/>
          <w:sz w:val="16"/>
          <w:szCs w:val="16"/>
        </w:rPr>
        <w:t>]</w:t>
      </w:r>
    </w:p>
    <w:p w14:paraId="56316D11" w14:textId="4F48D9C8" w:rsidR="000843D9" w:rsidRPr="00B07A7E" w:rsidRDefault="000843D9" w:rsidP="000843D9">
      <w:pPr>
        <w:pStyle w:val="ScheduleSection"/>
        <w:tabs>
          <w:tab w:val="left" w:pos="4536"/>
        </w:tabs>
        <w:spacing w:before="0" w:after="120"/>
        <w:ind w:left="0"/>
        <w:rPr>
          <w:b w:val="0"/>
          <w:bCs w:val="0"/>
          <w:i w:val="0"/>
          <w:iCs w:val="0"/>
          <w:sz w:val="16"/>
          <w:szCs w:val="16"/>
        </w:rPr>
      </w:pPr>
      <w:r w:rsidRPr="00B07A7E">
        <w:rPr>
          <w:b w:val="0"/>
          <w:bCs w:val="0"/>
          <w:i w:val="0"/>
          <w:iCs w:val="0"/>
          <w:sz w:val="16"/>
          <w:szCs w:val="16"/>
        </w:rPr>
        <w:t xml:space="preserve"> </w:t>
      </w:r>
      <w:r w:rsidRPr="00B07A7E">
        <w:rPr>
          <w:b w:val="0"/>
          <w:bCs w:val="0"/>
          <w:i w:val="0"/>
          <w:iCs w:val="0"/>
          <w:sz w:val="16"/>
          <w:szCs w:val="16"/>
          <w:u w:val="single"/>
        </w:rPr>
        <w:t xml:space="preserve">                                             </w:t>
      </w:r>
      <w:r w:rsidRPr="00B07A7E">
        <w:rPr>
          <w:b w:val="0"/>
          <w:bCs w:val="0"/>
          <w:i w:val="0"/>
          <w:iCs w:val="0"/>
          <w:sz w:val="16"/>
          <w:szCs w:val="16"/>
        </w:rPr>
        <w:t xml:space="preserve">  </w:t>
      </w:r>
      <w:r w:rsidRPr="00B07A7E">
        <w:rPr>
          <w:bCs w:val="0"/>
          <w:iCs w:val="0"/>
          <w:sz w:val="16"/>
          <w:szCs w:val="16"/>
        </w:rPr>
        <w:t>[</w:t>
      </w:r>
      <w:r w:rsidRPr="00B07A7E">
        <w:rPr>
          <w:bCs w:val="0"/>
          <w:sz w:val="16"/>
          <w:szCs w:val="16"/>
        </w:rPr>
        <w:t>phone number]</w:t>
      </w:r>
      <w:r w:rsidRPr="00B07A7E">
        <w:rPr>
          <w:b w:val="0"/>
          <w:bCs w:val="0"/>
          <w:sz w:val="16"/>
          <w:szCs w:val="16"/>
        </w:rPr>
        <w:t xml:space="preserve"> </w:t>
      </w:r>
      <w:r w:rsidRPr="00B07A7E">
        <w:rPr>
          <w:b w:val="0"/>
          <w:bCs w:val="0"/>
          <w:sz w:val="16"/>
          <w:szCs w:val="16"/>
          <w:u w:val="single"/>
        </w:rPr>
        <w:t xml:space="preserve">                                                   </w:t>
      </w:r>
      <w:r w:rsidRPr="00B07A7E">
        <w:rPr>
          <w:b w:val="0"/>
          <w:bCs w:val="0"/>
          <w:sz w:val="16"/>
          <w:szCs w:val="16"/>
        </w:rPr>
        <w:t xml:space="preserve"> </w:t>
      </w:r>
      <w:r w:rsidRPr="00B07A7E">
        <w:rPr>
          <w:bCs w:val="0"/>
          <w:sz w:val="16"/>
          <w:szCs w:val="16"/>
        </w:rPr>
        <w:t>[mobile</w:t>
      </w:r>
      <w:r w:rsidRPr="00B07A7E">
        <w:rPr>
          <w:bCs w:val="0"/>
          <w:iCs w:val="0"/>
          <w:sz w:val="16"/>
          <w:szCs w:val="16"/>
        </w:rPr>
        <w:t>]</w:t>
      </w:r>
      <w:r w:rsidRPr="00B07A7E">
        <w:rPr>
          <w:b w:val="0"/>
          <w:bCs w:val="0"/>
          <w:i w:val="0"/>
          <w:iCs w:val="0"/>
          <w:sz w:val="16"/>
          <w:szCs w:val="16"/>
        </w:rPr>
        <w:t xml:space="preserve"> </w:t>
      </w:r>
      <w:r w:rsidRPr="00B07A7E">
        <w:rPr>
          <w:b w:val="0"/>
          <w:bCs w:val="0"/>
          <w:i w:val="0"/>
          <w:iCs w:val="0"/>
          <w:sz w:val="16"/>
          <w:szCs w:val="16"/>
          <w:u w:val="single"/>
        </w:rPr>
        <w:t xml:space="preserve">                                            </w:t>
      </w:r>
      <w:r w:rsidR="00BC6F35" w:rsidRPr="00B07A7E">
        <w:rPr>
          <w:b w:val="0"/>
          <w:bCs w:val="0"/>
          <w:i w:val="0"/>
          <w:iCs w:val="0"/>
          <w:sz w:val="16"/>
          <w:szCs w:val="16"/>
          <w:u w:val="single"/>
        </w:rPr>
        <w:t xml:space="preserve">       </w:t>
      </w:r>
      <w:r w:rsidRPr="00B07A7E">
        <w:rPr>
          <w:b w:val="0"/>
          <w:bCs w:val="0"/>
          <w:i w:val="0"/>
          <w:iCs w:val="0"/>
          <w:sz w:val="16"/>
          <w:szCs w:val="16"/>
          <w:u w:val="single"/>
        </w:rPr>
        <w:t xml:space="preserve">         </w:t>
      </w:r>
      <w:r w:rsidR="00B31F01" w:rsidRPr="00B07A7E">
        <w:rPr>
          <w:b w:val="0"/>
          <w:bCs w:val="0"/>
          <w:i w:val="0"/>
          <w:iCs w:val="0"/>
          <w:sz w:val="16"/>
          <w:szCs w:val="16"/>
          <w:u w:val="single"/>
        </w:rPr>
        <w:t xml:space="preserve">                        </w:t>
      </w:r>
      <w:r w:rsidRPr="00B07A7E">
        <w:rPr>
          <w:b w:val="0"/>
          <w:bCs w:val="0"/>
          <w:i w:val="0"/>
          <w:iCs w:val="0"/>
          <w:sz w:val="16"/>
          <w:szCs w:val="16"/>
          <w:u w:val="single"/>
        </w:rPr>
        <w:t xml:space="preserve">            </w:t>
      </w:r>
      <w:r w:rsidRPr="00B07A7E">
        <w:rPr>
          <w:b w:val="0"/>
          <w:bCs w:val="0"/>
          <w:i w:val="0"/>
          <w:iCs w:val="0"/>
          <w:sz w:val="16"/>
          <w:szCs w:val="16"/>
        </w:rPr>
        <w:t xml:space="preserve">   </w:t>
      </w:r>
      <w:r w:rsidRPr="00B07A7E">
        <w:rPr>
          <w:bCs w:val="0"/>
          <w:iCs w:val="0"/>
          <w:sz w:val="16"/>
          <w:szCs w:val="16"/>
        </w:rPr>
        <w:t>[</w:t>
      </w:r>
      <w:r w:rsidRPr="00B07A7E">
        <w:rPr>
          <w:bCs w:val="0"/>
          <w:sz w:val="16"/>
          <w:szCs w:val="16"/>
        </w:rPr>
        <w:t>email</w:t>
      </w:r>
      <w:r w:rsidRPr="00B07A7E">
        <w:rPr>
          <w:bCs w:val="0"/>
          <w:iCs w:val="0"/>
          <w:sz w:val="16"/>
          <w:szCs w:val="16"/>
        </w:rPr>
        <w:t>]</w:t>
      </w:r>
    </w:p>
    <w:p w14:paraId="1098FF03" w14:textId="1D7C8BCF" w:rsidR="0069330C" w:rsidRPr="00B07A7E" w:rsidRDefault="0069330C" w:rsidP="00E85254">
      <w:pPr>
        <w:pStyle w:val="ScheduleSection"/>
        <w:spacing w:before="0" w:after="120"/>
        <w:ind w:left="0"/>
        <w:rPr>
          <w:bCs w:val="0"/>
          <w:i w:val="0"/>
          <w:iCs w:val="0"/>
          <w:sz w:val="16"/>
          <w:szCs w:val="16"/>
        </w:rPr>
      </w:pPr>
      <w:r w:rsidRPr="00B07A7E">
        <w:rPr>
          <w:b w:val="0"/>
          <w:bCs w:val="0"/>
          <w:i w:val="0"/>
          <w:iCs w:val="0"/>
        </w:rPr>
        <w:t>being a</w:t>
      </w:r>
      <w:r w:rsidR="00266A15" w:rsidRPr="00B07A7E">
        <w:rPr>
          <w:b w:val="0"/>
          <w:bCs w:val="0"/>
          <w:i w:val="0"/>
          <w:iCs w:val="0"/>
        </w:rPr>
        <w:t>n</w:t>
      </w:r>
      <w:r w:rsidRPr="00B07A7E">
        <w:rPr>
          <w:b w:val="0"/>
          <w:bCs w:val="0"/>
          <w:i w:val="0"/>
          <w:iCs w:val="0"/>
        </w:rPr>
        <w:t xml:space="preserve"> apiary officer, of the Department of </w:t>
      </w:r>
      <w:r w:rsidR="003E2B04" w:rsidRPr="00B07A7E">
        <w:rPr>
          <w:b w:val="0"/>
          <w:bCs w:val="0"/>
          <w:i w:val="0"/>
          <w:iCs w:val="0"/>
          <w:u w:val="single"/>
        </w:rPr>
        <w:t xml:space="preserve">                      </w:t>
      </w:r>
      <w:r w:rsidR="00F76A5C" w:rsidRPr="00B07A7E">
        <w:rPr>
          <w:b w:val="0"/>
          <w:bCs w:val="0"/>
          <w:i w:val="0"/>
          <w:iCs w:val="0"/>
          <w:u w:val="single"/>
        </w:rPr>
        <w:t xml:space="preserve">    </w:t>
      </w:r>
      <w:r w:rsidR="003E2B04" w:rsidRPr="00B07A7E">
        <w:rPr>
          <w:b w:val="0"/>
          <w:bCs w:val="0"/>
          <w:i w:val="0"/>
          <w:iCs w:val="0"/>
          <w:u w:val="single"/>
        </w:rPr>
        <w:t xml:space="preserve">          </w:t>
      </w:r>
      <w:r w:rsidR="0078103D" w:rsidRPr="00B07A7E">
        <w:rPr>
          <w:b w:val="0"/>
          <w:bCs w:val="0"/>
          <w:i w:val="0"/>
          <w:iCs w:val="0"/>
          <w:u w:val="single"/>
        </w:rPr>
        <w:t xml:space="preserve">       </w:t>
      </w:r>
      <w:r w:rsidR="00BD2654" w:rsidRPr="00B07A7E">
        <w:rPr>
          <w:b w:val="0"/>
          <w:bCs w:val="0"/>
          <w:i w:val="0"/>
          <w:iCs w:val="0"/>
          <w:u w:val="single"/>
        </w:rPr>
        <w:t xml:space="preserve">   </w:t>
      </w:r>
      <w:r w:rsidR="0078103D" w:rsidRPr="00B07A7E">
        <w:rPr>
          <w:b w:val="0"/>
          <w:bCs w:val="0"/>
          <w:i w:val="0"/>
          <w:iCs w:val="0"/>
          <w:u w:val="single"/>
        </w:rPr>
        <w:t xml:space="preserve">  </w:t>
      </w:r>
      <w:r w:rsidR="00E85254" w:rsidRPr="00B07A7E">
        <w:rPr>
          <w:b w:val="0"/>
          <w:bCs w:val="0"/>
          <w:i w:val="0"/>
          <w:iCs w:val="0"/>
          <w:u w:val="single"/>
        </w:rPr>
        <w:t xml:space="preserve"> </w:t>
      </w:r>
      <w:r w:rsidR="003E2B04" w:rsidRPr="00B07A7E">
        <w:rPr>
          <w:b w:val="0"/>
          <w:bCs w:val="0"/>
          <w:i w:val="0"/>
          <w:iCs w:val="0"/>
          <w:u w:val="single"/>
        </w:rPr>
        <w:t xml:space="preserve">  </w:t>
      </w:r>
      <w:r w:rsidR="003E2B04" w:rsidRPr="00B07A7E">
        <w:rPr>
          <w:b w:val="0"/>
          <w:bCs w:val="0"/>
          <w:i w:val="0"/>
          <w:iCs w:val="0"/>
        </w:rPr>
        <w:t xml:space="preserve"> </w:t>
      </w:r>
      <w:r w:rsidRPr="00B07A7E">
        <w:rPr>
          <w:bCs w:val="0"/>
          <w:i w:val="0"/>
          <w:iCs w:val="0"/>
          <w:sz w:val="16"/>
          <w:szCs w:val="16"/>
        </w:rPr>
        <w:t>[</w:t>
      </w:r>
      <w:r w:rsidRPr="00B07A7E">
        <w:rPr>
          <w:bCs w:val="0"/>
          <w:sz w:val="16"/>
          <w:szCs w:val="16"/>
        </w:rPr>
        <w:t>government agency</w:t>
      </w:r>
      <w:r w:rsidR="004E1DC6" w:rsidRPr="00B07A7E">
        <w:rPr>
          <w:bCs w:val="0"/>
          <w:sz w:val="16"/>
          <w:szCs w:val="16"/>
        </w:rPr>
        <w:t xml:space="preserve"> name</w:t>
      </w:r>
      <w:r w:rsidRPr="00B07A7E">
        <w:rPr>
          <w:bCs w:val="0"/>
          <w:i w:val="0"/>
          <w:iCs w:val="0"/>
          <w:sz w:val="16"/>
          <w:szCs w:val="16"/>
        </w:rPr>
        <w:t>]</w:t>
      </w:r>
      <w:r w:rsidR="00266A15" w:rsidRPr="00B07A7E">
        <w:rPr>
          <w:bCs w:val="0"/>
          <w:i w:val="0"/>
          <w:iCs w:val="0"/>
          <w:sz w:val="16"/>
          <w:szCs w:val="16"/>
        </w:rPr>
        <w:t xml:space="preserve">   </w:t>
      </w:r>
      <w:r w:rsidRPr="00B07A7E">
        <w:rPr>
          <w:b w:val="0"/>
          <w:bCs w:val="0"/>
          <w:i w:val="0"/>
          <w:iCs w:val="0"/>
        </w:rPr>
        <w:t>in</w:t>
      </w:r>
      <w:r w:rsidR="00266A15" w:rsidRPr="00B07A7E">
        <w:rPr>
          <w:b w:val="0"/>
          <w:bCs w:val="0"/>
          <w:i w:val="0"/>
          <w:iCs w:val="0"/>
        </w:rPr>
        <w:t xml:space="preserve"> </w:t>
      </w:r>
      <w:r w:rsidRPr="00B07A7E">
        <w:rPr>
          <w:b w:val="0"/>
          <w:bCs w:val="0"/>
          <w:i w:val="0"/>
          <w:iCs w:val="0"/>
          <w:u w:val="single"/>
        </w:rPr>
        <w:tab/>
      </w:r>
      <w:r w:rsidR="00F76A5C" w:rsidRPr="00B07A7E">
        <w:rPr>
          <w:b w:val="0"/>
          <w:bCs w:val="0"/>
          <w:i w:val="0"/>
          <w:iCs w:val="0"/>
          <w:u w:val="single"/>
        </w:rPr>
        <w:t xml:space="preserve">     </w:t>
      </w:r>
      <w:r w:rsidR="00266A15" w:rsidRPr="00B07A7E">
        <w:rPr>
          <w:b w:val="0"/>
          <w:bCs w:val="0"/>
          <w:i w:val="0"/>
          <w:iCs w:val="0"/>
          <w:u w:val="single"/>
        </w:rPr>
        <w:t xml:space="preserve">      </w:t>
      </w:r>
      <w:r w:rsidRPr="00B07A7E">
        <w:rPr>
          <w:bCs w:val="0"/>
          <w:i w:val="0"/>
          <w:iCs w:val="0"/>
          <w:sz w:val="16"/>
          <w:szCs w:val="16"/>
        </w:rPr>
        <w:t>[</w:t>
      </w:r>
      <w:r w:rsidRPr="00B07A7E">
        <w:rPr>
          <w:bCs w:val="0"/>
          <w:sz w:val="16"/>
          <w:szCs w:val="16"/>
        </w:rPr>
        <w:t>State or Territory</w:t>
      </w:r>
      <w:r w:rsidRPr="00B07A7E">
        <w:rPr>
          <w:bCs w:val="0"/>
          <w:i w:val="0"/>
          <w:iCs w:val="0"/>
          <w:sz w:val="16"/>
          <w:szCs w:val="16"/>
        </w:rPr>
        <w:t>]</w:t>
      </w:r>
      <w:r w:rsidR="009677BC" w:rsidRPr="00B07A7E">
        <w:rPr>
          <w:bCs w:val="0"/>
          <w:i w:val="0"/>
          <w:iCs w:val="0"/>
          <w:sz w:val="16"/>
          <w:szCs w:val="16"/>
        </w:rPr>
        <w:tab/>
      </w:r>
    </w:p>
    <w:p w14:paraId="68431D84" w14:textId="32DB5D79" w:rsidR="003E2B04" w:rsidRPr="00B07A7E" w:rsidRDefault="0069330C" w:rsidP="003E2B04">
      <w:pPr>
        <w:pStyle w:val="ScheduleSection"/>
        <w:spacing w:before="0" w:after="120"/>
        <w:ind w:left="0"/>
        <w:rPr>
          <w:b w:val="0"/>
          <w:bCs w:val="0"/>
          <w:i w:val="0"/>
          <w:iCs w:val="0"/>
          <w:sz w:val="16"/>
          <w:szCs w:val="16"/>
        </w:rPr>
      </w:pPr>
      <w:r w:rsidRPr="00B07A7E">
        <w:rPr>
          <w:bCs w:val="0"/>
          <w:i w:val="0"/>
          <w:iCs w:val="0"/>
        </w:rPr>
        <w:t>CERTIFY THAT:</w:t>
      </w:r>
      <w:r w:rsidR="00B31F01" w:rsidRPr="00B07A7E">
        <w:rPr>
          <w:bCs w:val="0"/>
          <w:i w:val="0"/>
          <w:iCs w:val="0"/>
        </w:rPr>
        <w:t xml:space="preserve">  </w:t>
      </w:r>
      <w:r w:rsidR="003E2B04" w:rsidRPr="00B07A7E">
        <w:rPr>
          <w:b w:val="0"/>
          <w:bCs w:val="0"/>
          <w:i w:val="0"/>
          <w:iCs w:val="0"/>
          <w:sz w:val="16"/>
          <w:szCs w:val="16"/>
        </w:rPr>
        <w:t>*Strike out alternatives not applicable</w:t>
      </w:r>
    </w:p>
    <w:p w14:paraId="2399A730" w14:textId="77777777" w:rsidR="0069330C" w:rsidRPr="00B07A7E" w:rsidRDefault="0069330C" w:rsidP="0069330C">
      <w:pPr>
        <w:pStyle w:val="ScheduleSection"/>
        <w:spacing w:before="0" w:after="120"/>
        <w:ind w:left="432" w:hanging="432"/>
        <w:rPr>
          <w:b w:val="0"/>
          <w:bCs w:val="0"/>
          <w:i w:val="0"/>
          <w:iCs w:val="0"/>
        </w:rPr>
      </w:pPr>
      <w:r w:rsidRPr="00B07A7E">
        <w:rPr>
          <w:bCs w:val="0"/>
          <w:i w:val="0"/>
          <w:iCs w:val="0"/>
        </w:rPr>
        <w:t>1.</w:t>
      </w:r>
      <w:r w:rsidRPr="00B07A7E">
        <w:rPr>
          <w:b w:val="0"/>
          <w:bCs w:val="0"/>
          <w:i w:val="0"/>
          <w:iCs w:val="0"/>
        </w:rPr>
        <w:tab/>
        <w:t>the processing plant in Victoria is approved by the Secretary for the receipt of the *honey/*beeswax/*pollen/*used beekeeping fittings.</w:t>
      </w:r>
    </w:p>
    <w:p w14:paraId="58AFB514" w14:textId="77777777" w:rsidR="0069330C" w:rsidRPr="00B07A7E" w:rsidRDefault="0069330C" w:rsidP="0040537C">
      <w:pPr>
        <w:pStyle w:val="ScheduleSection"/>
        <w:spacing w:before="0" w:after="240"/>
        <w:ind w:left="432" w:hanging="432"/>
        <w:rPr>
          <w:b w:val="0"/>
          <w:bCs w:val="0"/>
          <w:i w:val="0"/>
          <w:iCs w:val="0"/>
        </w:rPr>
      </w:pPr>
      <w:r w:rsidRPr="00B07A7E">
        <w:rPr>
          <w:bCs w:val="0"/>
          <w:i w:val="0"/>
          <w:iCs w:val="0"/>
        </w:rPr>
        <w:t>2.</w:t>
      </w:r>
      <w:r w:rsidRPr="00B07A7E">
        <w:rPr>
          <w:b w:val="0"/>
          <w:bCs w:val="0"/>
          <w:i w:val="0"/>
          <w:iCs w:val="0"/>
        </w:rPr>
        <w:tab/>
        <w:t>After due inquiry I have no reason to doubt the correctness of the certification in Part A.</w:t>
      </w:r>
    </w:p>
    <w:p w14:paraId="4FA32583" w14:textId="6BBC2914" w:rsidR="003931C3" w:rsidRPr="00B07A7E" w:rsidRDefault="0069330C" w:rsidP="00BF1B6E">
      <w:pPr>
        <w:pStyle w:val="ScheduleSection"/>
        <w:tabs>
          <w:tab w:val="left" w:pos="8940"/>
        </w:tabs>
        <w:spacing w:before="0" w:after="120"/>
        <w:ind w:left="0"/>
      </w:pPr>
      <w:r w:rsidRPr="00B07A7E">
        <w:rPr>
          <w:bCs w:val="0"/>
          <w:i w:val="0"/>
          <w:iCs w:val="0"/>
        </w:rPr>
        <w:t>Signature</w:t>
      </w:r>
      <w:r w:rsidRPr="00B07A7E">
        <w:rPr>
          <w:b w:val="0"/>
          <w:bCs w:val="0"/>
          <w:i w:val="0"/>
          <w:iCs w:val="0"/>
        </w:rPr>
        <w:t xml:space="preserve"> of government apiary officer:</w:t>
      </w:r>
      <w:r w:rsidR="003E2B04" w:rsidRPr="00B07A7E">
        <w:rPr>
          <w:b w:val="0"/>
          <w:bCs w:val="0"/>
          <w:i w:val="0"/>
          <w:iCs w:val="0"/>
        </w:rPr>
        <w:t xml:space="preserve">   </w:t>
      </w:r>
      <w:r w:rsidR="003E2B04" w:rsidRPr="00B07A7E">
        <w:rPr>
          <w:b w:val="0"/>
          <w:bCs w:val="0"/>
          <w:i w:val="0"/>
          <w:iCs w:val="0"/>
          <w:u w:val="single"/>
        </w:rPr>
        <w:t xml:space="preserve">                                          </w:t>
      </w:r>
      <w:r w:rsidR="003E2B04" w:rsidRPr="00B07A7E">
        <w:rPr>
          <w:b w:val="0"/>
          <w:bCs w:val="0"/>
          <w:i w:val="0"/>
          <w:iCs w:val="0"/>
        </w:rPr>
        <w:t xml:space="preserve">           </w:t>
      </w:r>
      <w:r w:rsidRPr="00B07A7E">
        <w:rPr>
          <w:bCs w:val="0"/>
          <w:i w:val="0"/>
          <w:iCs w:val="0"/>
        </w:rPr>
        <w:t>Date:</w:t>
      </w:r>
      <w:r w:rsidRPr="00B07A7E">
        <w:rPr>
          <w:b w:val="0"/>
          <w:bCs w:val="0"/>
          <w:i w:val="0"/>
          <w:iCs w:val="0"/>
          <w:u w:val="single"/>
        </w:rPr>
        <w:t xml:space="preserve">       /      /      </w:t>
      </w:r>
      <w:r w:rsidR="006845CF" w:rsidRPr="00B07A7E">
        <w:rPr>
          <w:b w:val="0"/>
          <w:bCs w:val="0"/>
          <w:i w:val="0"/>
          <w:iCs w:val="0"/>
          <w:color w:val="FFFFFF" w:themeColor="background1"/>
          <w:u w:val="single"/>
        </w:rPr>
        <w:t>.</w:t>
      </w:r>
      <w:r w:rsidR="00BF1B6E">
        <w:rPr>
          <w:b w:val="0"/>
          <w:bCs w:val="0"/>
          <w:i w:val="0"/>
          <w:iCs w:val="0"/>
          <w:color w:val="FFFFFF" w:themeColor="background1"/>
          <w:u w:val="single"/>
        </w:rPr>
        <w:tab/>
      </w:r>
    </w:p>
    <w:sectPr w:rsidR="003931C3" w:rsidRPr="00B07A7E" w:rsidSect="005568BE">
      <w:headerReference w:type="default" r:id="rId11"/>
      <w:footerReference w:type="default" r:id="rId12"/>
      <w:pgSz w:w="11906" w:h="16838"/>
      <w:pgMar w:top="720" w:right="720" w:bottom="720" w:left="72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BB8B5" w14:textId="77777777" w:rsidR="00637992" w:rsidRDefault="00637992" w:rsidP="0069330C">
      <w:pPr>
        <w:spacing w:before="0"/>
      </w:pPr>
      <w:r>
        <w:separator/>
      </w:r>
    </w:p>
  </w:endnote>
  <w:endnote w:type="continuationSeparator" w:id="0">
    <w:p w14:paraId="01E28E2C" w14:textId="77777777" w:rsidR="00637992" w:rsidRDefault="00637992" w:rsidP="0069330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164444"/>
      <w:docPartObj>
        <w:docPartGallery w:val="Page Numbers (Bottom of Page)"/>
        <w:docPartUnique/>
      </w:docPartObj>
    </w:sdtPr>
    <w:sdtEndPr/>
    <w:sdtContent>
      <w:sdt>
        <w:sdtPr>
          <w:id w:val="1728636285"/>
          <w:docPartObj>
            <w:docPartGallery w:val="Page Numbers (Top of Page)"/>
            <w:docPartUnique/>
          </w:docPartObj>
        </w:sdtPr>
        <w:sdtEndPr/>
        <w:sdtContent>
          <w:p w14:paraId="5232C734" w14:textId="487318F8" w:rsidR="001B6F89" w:rsidRPr="00266A15" w:rsidRDefault="002837BC" w:rsidP="002837BC">
            <w:pPr>
              <w:pStyle w:val="Footer"/>
              <w:rPr>
                <w:bCs/>
                <w:sz w:val="12"/>
                <w:szCs w:val="12"/>
              </w:rPr>
            </w:pPr>
            <w:r>
              <w:tab/>
            </w:r>
            <w:r>
              <w:tab/>
            </w:r>
            <w:r w:rsidR="0069330C" w:rsidRPr="00266A15">
              <w:rPr>
                <w:sz w:val="12"/>
                <w:szCs w:val="12"/>
              </w:rPr>
              <w:t xml:space="preserve">Page </w:t>
            </w:r>
            <w:r w:rsidR="0069330C" w:rsidRPr="00266A15">
              <w:rPr>
                <w:bCs/>
                <w:sz w:val="12"/>
                <w:szCs w:val="12"/>
              </w:rPr>
              <w:fldChar w:fldCharType="begin"/>
            </w:r>
            <w:r w:rsidR="0069330C" w:rsidRPr="00266A15">
              <w:rPr>
                <w:bCs/>
                <w:sz w:val="12"/>
                <w:szCs w:val="12"/>
              </w:rPr>
              <w:instrText xml:space="preserve"> PAGE </w:instrText>
            </w:r>
            <w:r w:rsidR="0069330C" w:rsidRPr="00266A15">
              <w:rPr>
                <w:bCs/>
                <w:sz w:val="12"/>
                <w:szCs w:val="12"/>
              </w:rPr>
              <w:fldChar w:fldCharType="separate"/>
            </w:r>
            <w:r w:rsidR="0069330C" w:rsidRPr="00266A15">
              <w:rPr>
                <w:bCs/>
                <w:sz w:val="12"/>
                <w:szCs w:val="12"/>
              </w:rPr>
              <w:t>1</w:t>
            </w:r>
            <w:r w:rsidR="0069330C" w:rsidRPr="00266A15">
              <w:rPr>
                <w:bCs/>
                <w:sz w:val="12"/>
                <w:szCs w:val="12"/>
              </w:rPr>
              <w:fldChar w:fldCharType="end"/>
            </w:r>
            <w:r w:rsidR="0069330C" w:rsidRPr="00266A15">
              <w:rPr>
                <w:sz w:val="12"/>
                <w:szCs w:val="12"/>
              </w:rPr>
              <w:t xml:space="preserve"> of </w:t>
            </w:r>
            <w:r w:rsidR="0069330C" w:rsidRPr="00266A15">
              <w:rPr>
                <w:bCs/>
                <w:sz w:val="12"/>
                <w:szCs w:val="12"/>
              </w:rPr>
              <w:fldChar w:fldCharType="begin"/>
            </w:r>
            <w:r w:rsidR="0069330C" w:rsidRPr="00266A15">
              <w:rPr>
                <w:bCs/>
                <w:sz w:val="12"/>
                <w:szCs w:val="12"/>
              </w:rPr>
              <w:instrText xml:space="preserve"> NUMPAGES  </w:instrText>
            </w:r>
            <w:r w:rsidR="0069330C" w:rsidRPr="00266A15">
              <w:rPr>
                <w:bCs/>
                <w:sz w:val="12"/>
                <w:szCs w:val="12"/>
              </w:rPr>
              <w:fldChar w:fldCharType="separate"/>
            </w:r>
            <w:r w:rsidR="0069330C" w:rsidRPr="00266A15">
              <w:rPr>
                <w:bCs/>
                <w:sz w:val="12"/>
                <w:szCs w:val="12"/>
              </w:rPr>
              <w:t>1</w:t>
            </w:r>
            <w:r w:rsidR="0069330C" w:rsidRPr="00266A15">
              <w:rPr>
                <w:bCs/>
                <w:sz w:val="12"/>
                <w:szCs w:val="12"/>
              </w:rPr>
              <w:fldChar w:fldCharType="end"/>
            </w:r>
          </w:p>
          <w:p w14:paraId="439EA184" w14:textId="0E8BEF6D" w:rsidR="0069330C" w:rsidRDefault="002837BC" w:rsidP="002837BC">
            <w:pPr>
              <w:pStyle w:val="Footer"/>
            </w:pPr>
            <w:r w:rsidRPr="00266A15">
              <w:rPr>
                <w:bCs/>
                <w:sz w:val="12"/>
                <w:szCs w:val="12"/>
              </w:rPr>
              <w:tab/>
            </w:r>
            <w:r w:rsidRPr="00266A15">
              <w:rPr>
                <w:bCs/>
                <w:sz w:val="12"/>
                <w:szCs w:val="12"/>
              </w:rPr>
              <w:tab/>
              <w:t>V</w:t>
            </w:r>
            <w:r w:rsidR="0069330C" w:rsidRPr="00266A15">
              <w:rPr>
                <w:bCs/>
                <w:sz w:val="12"/>
                <w:szCs w:val="12"/>
              </w:rPr>
              <w:t>ersion:</w:t>
            </w:r>
            <w:r w:rsidR="003F6C3B">
              <w:rPr>
                <w:bCs/>
                <w:sz w:val="12"/>
                <w:szCs w:val="12"/>
              </w:rPr>
              <w:t xml:space="preserve"> </w:t>
            </w:r>
            <w:r w:rsidR="00BF1B6E">
              <w:rPr>
                <w:bCs/>
                <w:sz w:val="12"/>
                <w:szCs w:val="12"/>
              </w:rPr>
              <w:t xml:space="preserve">April </w:t>
            </w:r>
            <w:r w:rsidR="0069330C" w:rsidRPr="00266A15">
              <w:rPr>
                <w:bCs/>
                <w:sz w:val="12"/>
                <w:szCs w:val="12"/>
              </w:rPr>
              <w:t>2020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93512" w14:textId="77777777" w:rsidR="00637992" w:rsidRDefault="00637992" w:rsidP="0069330C">
      <w:pPr>
        <w:spacing w:before="0"/>
      </w:pPr>
      <w:r>
        <w:separator/>
      </w:r>
    </w:p>
  </w:footnote>
  <w:footnote w:type="continuationSeparator" w:id="0">
    <w:p w14:paraId="22715CB5" w14:textId="77777777" w:rsidR="00637992" w:rsidRDefault="00637992" w:rsidP="0069330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46F64" w14:textId="0291BE8F" w:rsidR="005568BE" w:rsidRPr="00961312" w:rsidRDefault="005A7FFE" w:rsidP="005D534B">
    <w:pPr>
      <w:ind w:left="720" w:firstLine="720"/>
      <w:jc w:val="center"/>
      <w:rPr>
        <w:b/>
      </w:rPr>
    </w:pPr>
    <w:r w:rsidRPr="00EA4764">
      <w:rPr>
        <w:rFonts w:ascii="Arial" w:hAnsi="Arial" w:cs="Arial"/>
        <w:noProof/>
        <w:color w:val="211D1E"/>
        <w:sz w:val="16"/>
        <w:szCs w:val="16"/>
      </w:rPr>
      <w:drawing>
        <wp:anchor distT="0" distB="0" distL="114300" distR="114300" simplePos="0" relativeHeight="251659264" behindDoc="0" locked="0" layoutInCell="1" allowOverlap="1" wp14:anchorId="5A1A7CBD" wp14:editId="61B875A5">
          <wp:simplePos x="0" y="0"/>
          <wp:positionH relativeFrom="margin">
            <wp:align>left</wp:align>
          </wp:positionH>
          <wp:positionV relativeFrom="paragraph">
            <wp:posOffset>-17417</wp:posOffset>
          </wp:positionV>
          <wp:extent cx="816462" cy="462824"/>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DEPI_Black_righ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16462" cy="462824"/>
                  </a:xfrm>
                  <a:prstGeom prst="rect">
                    <a:avLst/>
                  </a:prstGeom>
                  <a:noFill/>
                  <a:ln>
                    <a:noFill/>
                  </a:ln>
                </pic:spPr>
              </pic:pic>
            </a:graphicData>
          </a:graphic>
          <wp14:sizeRelH relativeFrom="page">
            <wp14:pctWidth>0</wp14:pctWidth>
          </wp14:sizeRelH>
          <wp14:sizeRelV relativeFrom="page">
            <wp14:pctHeight>0</wp14:pctHeight>
          </wp14:sizeRelV>
        </wp:anchor>
      </w:drawing>
    </w:r>
    <w:r w:rsidR="0043077B" w:rsidRPr="00961312">
      <w:rPr>
        <w:b/>
      </w:rPr>
      <w:t>Introduction of honey, beeswax, pollen or used beekeeping fittings from a hive affected by American foulbrood disease into Victoria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9E2"/>
    <w:multiLevelType w:val="hybridMultilevel"/>
    <w:tmpl w:val="FB00BF3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15C2B"/>
    <w:multiLevelType w:val="hybridMultilevel"/>
    <w:tmpl w:val="730C1B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45FB2"/>
    <w:multiLevelType w:val="hybridMultilevel"/>
    <w:tmpl w:val="EA043DB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9FF7CDB"/>
    <w:multiLevelType w:val="hybridMultilevel"/>
    <w:tmpl w:val="445261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3B63F4"/>
    <w:multiLevelType w:val="hybridMultilevel"/>
    <w:tmpl w:val="86563050"/>
    <w:lvl w:ilvl="0" w:tplc="BB2CFF02">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686BD0"/>
    <w:multiLevelType w:val="hybridMultilevel"/>
    <w:tmpl w:val="BA5604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1392E8B"/>
    <w:multiLevelType w:val="hybridMultilevel"/>
    <w:tmpl w:val="AAEA861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8365E83"/>
    <w:multiLevelType w:val="hybridMultilevel"/>
    <w:tmpl w:val="2968FD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4864FE5"/>
    <w:multiLevelType w:val="hybridMultilevel"/>
    <w:tmpl w:val="DE9C81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871DA9"/>
    <w:multiLevelType w:val="hybridMultilevel"/>
    <w:tmpl w:val="0C54347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FA74AE"/>
    <w:multiLevelType w:val="hybridMultilevel"/>
    <w:tmpl w:val="0D249F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44453B1"/>
    <w:multiLevelType w:val="hybridMultilevel"/>
    <w:tmpl w:val="E04442A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FC2487"/>
    <w:multiLevelType w:val="hybridMultilevel"/>
    <w:tmpl w:val="FA960CFC"/>
    <w:lvl w:ilvl="0" w:tplc="1A6C1A1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987117"/>
    <w:multiLevelType w:val="hybridMultilevel"/>
    <w:tmpl w:val="A0DA78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033EE6"/>
    <w:multiLevelType w:val="hybridMultilevel"/>
    <w:tmpl w:val="EA2C59D0"/>
    <w:lvl w:ilvl="0" w:tplc="90B4BC0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76B203C"/>
    <w:multiLevelType w:val="hybridMultilevel"/>
    <w:tmpl w:val="EBC8F23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1"/>
  </w:num>
  <w:num w:numId="4">
    <w:abstractNumId w:val="6"/>
  </w:num>
  <w:num w:numId="5">
    <w:abstractNumId w:val="5"/>
  </w:num>
  <w:num w:numId="6">
    <w:abstractNumId w:val="14"/>
  </w:num>
  <w:num w:numId="7">
    <w:abstractNumId w:val="10"/>
  </w:num>
  <w:num w:numId="8">
    <w:abstractNumId w:val="12"/>
  </w:num>
  <w:num w:numId="9">
    <w:abstractNumId w:val="13"/>
  </w:num>
  <w:num w:numId="10">
    <w:abstractNumId w:val="9"/>
  </w:num>
  <w:num w:numId="11">
    <w:abstractNumId w:val="8"/>
  </w:num>
  <w:num w:numId="12">
    <w:abstractNumId w:val="7"/>
  </w:num>
  <w:num w:numId="13">
    <w:abstractNumId w:val="4"/>
  </w:num>
  <w:num w:numId="14">
    <w:abstractNumId w:val="1"/>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0C"/>
    <w:rsid w:val="00031390"/>
    <w:rsid w:val="00072634"/>
    <w:rsid w:val="000843D9"/>
    <w:rsid w:val="000A1267"/>
    <w:rsid w:val="000A2CD9"/>
    <w:rsid w:val="00101681"/>
    <w:rsid w:val="001050CC"/>
    <w:rsid w:val="001131D7"/>
    <w:rsid w:val="00116D42"/>
    <w:rsid w:val="00136829"/>
    <w:rsid w:val="001608BE"/>
    <w:rsid w:val="00185F89"/>
    <w:rsid w:val="001B6F89"/>
    <w:rsid w:val="001C7838"/>
    <w:rsid w:val="001D3ED3"/>
    <w:rsid w:val="001F697B"/>
    <w:rsid w:val="0024369A"/>
    <w:rsid w:val="00266A15"/>
    <w:rsid w:val="00277366"/>
    <w:rsid w:val="0027758B"/>
    <w:rsid w:val="002837BC"/>
    <w:rsid w:val="002A259F"/>
    <w:rsid w:val="002C6269"/>
    <w:rsid w:val="003069C0"/>
    <w:rsid w:val="00316002"/>
    <w:rsid w:val="00333CAF"/>
    <w:rsid w:val="003479ED"/>
    <w:rsid w:val="00357953"/>
    <w:rsid w:val="0037291F"/>
    <w:rsid w:val="0037295F"/>
    <w:rsid w:val="00382F37"/>
    <w:rsid w:val="00384743"/>
    <w:rsid w:val="00387392"/>
    <w:rsid w:val="003931C3"/>
    <w:rsid w:val="003A6B2F"/>
    <w:rsid w:val="003B4893"/>
    <w:rsid w:val="003E2B04"/>
    <w:rsid w:val="003F3731"/>
    <w:rsid w:val="003F6C3B"/>
    <w:rsid w:val="0040537C"/>
    <w:rsid w:val="00422CC5"/>
    <w:rsid w:val="0043077B"/>
    <w:rsid w:val="004B3973"/>
    <w:rsid w:val="004C25A6"/>
    <w:rsid w:val="004D531C"/>
    <w:rsid w:val="004E1DC6"/>
    <w:rsid w:val="004E40AC"/>
    <w:rsid w:val="00517307"/>
    <w:rsid w:val="00533993"/>
    <w:rsid w:val="005568BE"/>
    <w:rsid w:val="005A7FFE"/>
    <w:rsid w:val="005C15F3"/>
    <w:rsid w:val="005C19B6"/>
    <w:rsid w:val="005C55B6"/>
    <w:rsid w:val="005D534B"/>
    <w:rsid w:val="005F2026"/>
    <w:rsid w:val="005F2838"/>
    <w:rsid w:val="00610C26"/>
    <w:rsid w:val="006120F5"/>
    <w:rsid w:val="00625564"/>
    <w:rsid w:val="006340B0"/>
    <w:rsid w:val="00637992"/>
    <w:rsid w:val="00646CEA"/>
    <w:rsid w:val="00666B7F"/>
    <w:rsid w:val="00680F76"/>
    <w:rsid w:val="006845CF"/>
    <w:rsid w:val="0069330C"/>
    <w:rsid w:val="006A55F3"/>
    <w:rsid w:val="006A749A"/>
    <w:rsid w:val="006C08E3"/>
    <w:rsid w:val="006E3ACF"/>
    <w:rsid w:val="006E7E45"/>
    <w:rsid w:val="0071490E"/>
    <w:rsid w:val="00724546"/>
    <w:rsid w:val="00726386"/>
    <w:rsid w:val="00740A8A"/>
    <w:rsid w:val="007417AF"/>
    <w:rsid w:val="007515BE"/>
    <w:rsid w:val="00770783"/>
    <w:rsid w:val="00772022"/>
    <w:rsid w:val="0078103D"/>
    <w:rsid w:val="00795483"/>
    <w:rsid w:val="007956DD"/>
    <w:rsid w:val="007A063E"/>
    <w:rsid w:val="00807A47"/>
    <w:rsid w:val="00813216"/>
    <w:rsid w:val="00825EBD"/>
    <w:rsid w:val="008532BB"/>
    <w:rsid w:val="00861516"/>
    <w:rsid w:val="008676C7"/>
    <w:rsid w:val="008726CC"/>
    <w:rsid w:val="00892E5E"/>
    <w:rsid w:val="008A45EE"/>
    <w:rsid w:val="008B247D"/>
    <w:rsid w:val="008C19A2"/>
    <w:rsid w:val="009248D0"/>
    <w:rsid w:val="00940B8F"/>
    <w:rsid w:val="00957FE4"/>
    <w:rsid w:val="009608F4"/>
    <w:rsid w:val="00961312"/>
    <w:rsid w:val="009677BC"/>
    <w:rsid w:val="00977716"/>
    <w:rsid w:val="00983C12"/>
    <w:rsid w:val="00990BDC"/>
    <w:rsid w:val="009D3BD2"/>
    <w:rsid w:val="009F5737"/>
    <w:rsid w:val="00A16D7A"/>
    <w:rsid w:val="00A226A9"/>
    <w:rsid w:val="00AD38EE"/>
    <w:rsid w:val="00AF2432"/>
    <w:rsid w:val="00B07A7E"/>
    <w:rsid w:val="00B17C04"/>
    <w:rsid w:val="00B31F01"/>
    <w:rsid w:val="00B944BD"/>
    <w:rsid w:val="00BA3133"/>
    <w:rsid w:val="00BA4E6E"/>
    <w:rsid w:val="00BB13CF"/>
    <w:rsid w:val="00BC6F35"/>
    <w:rsid w:val="00BD2654"/>
    <w:rsid w:val="00BD4AE4"/>
    <w:rsid w:val="00BF1B6E"/>
    <w:rsid w:val="00C205CD"/>
    <w:rsid w:val="00C26870"/>
    <w:rsid w:val="00C311AE"/>
    <w:rsid w:val="00C90C83"/>
    <w:rsid w:val="00CF3E21"/>
    <w:rsid w:val="00DC457B"/>
    <w:rsid w:val="00E30C2C"/>
    <w:rsid w:val="00E80467"/>
    <w:rsid w:val="00E85254"/>
    <w:rsid w:val="00E86652"/>
    <w:rsid w:val="00E96F74"/>
    <w:rsid w:val="00EA4764"/>
    <w:rsid w:val="00EA4C91"/>
    <w:rsid w:val="00ED17E6"/>
    <w:rsid w:val="00EE3B94"/>
    <w:rsid w:val="00EF352C"/>
    <w:rsid w:val="00F013B4"/>
    <w:rsid w:val="00F11D2E"/>
    <w:rsid w:val="00F366EB"/>
    <w:rsid w:val="00F76A5C"/>
    <w:rsid w:val="00F801DE"/>
    <w:rsid w:val="00F93568"/>
    <w:rsid w:val="00FB3F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C7ABE3"/>
  <w15:chartTrackingRefBased/>
  <w15:docId w15:val="{33B1FA15-8EAE-4980-B9C5-0E7FF9DF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330C"/>
    <w:pPr>
      <w:suppressLineNumbers/>
      <w:overflowPunct w:val="0"/>
      <w:autoSpaceDE w:val="0"/>
      <w:autoSpaceDN w:val="0"/>
      <w:adjustRightInd w:val="0"/>
      <w:spacing w:before="120" w:after="0" w:line="24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Heading2">
    <w:name w:val="Schedule Heading 2"/>
    <w:basedOn w:val="Normal"/>
    <w:next w:val="Normal"/>
    <w:uiPriority w:val="99"/>
    <w:rsid w:val="0069330C"/>
    <w:pPr>
      <w:suppressLineNumbers w:val="0"/>
    </w:pPr>
    <w:rPr>
      <w:sz w:val="20"/>
      <w:szCs w:val="20"/>
    </w:rPr>
  </w:style>
  <w:style w:type="paragraph" w:customStyle="1" w:styleId="ScheduleSection">
    <w:name w:val="Schedule Section"/>
    <w:basedOn w:val="Normal"/>
    <w:next w:val="Normal"/>
    <w:uiPriority w:val="99"/>
    <w:rsid w:val="0069330C"/>
    <w:pPr>
      <w:suppressLineNumbers w:val="0"/>
      <w:ind w:left="851"/>
    </w:pPr>
    <w:rPr>
      <w:b/>
      <w:bCs/>
      <w:i/>
      <w:iCs/>
      <w:sz w:val="20"/>
      <w:szCs w:val="20"/>
    </w:rPr>
  </w:style>
  <w:style w:type="paragraph" w:customStyle="1" w:styleId="Normal-Schedule">
    <w:name w:val="Normal - Schedule"/>
    <w:uiPriority w:val="99"/>
    <w:rsid w:val="0069330C"/>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heme="minorEastAsia" w:hAnsi="Times New Roman" w:cs="Times New Roman"/>
      <w:sz w:val="20"/>
      <w:szCs w:val="20"/>
    </w:rPr>
  </w:style>
  <w:style w:type="paragraph" w:customStyle="1" w:styleId="NewFormHeading">
    <w:name w:val="New Form Heading"/>
    <w:next w:val="Normal"/>
    <w:autoRedefine/>
    <w:uiPriority w:val="99"/>
    <w:rsid w:val="006845CF"/>
    <w:pPr>
      <w:spacing w:after="120" w:line="240" w:lineRule="auto"/>
      <w:jc w:val="center"/>
    </w:pPr>
    <w:rPr>
      <w:rFonts w:ascii="Times New Roman" w:eastAsiaTheme="minorEastAsia" w:hAnsi="Times New Roman" w:cs="Times New Roman"/>
      <w:b/>
      <w:bCs/>
      <w:caps/>
      <w:sz w:val="24"/>
      <w:szCs w:val="24"/>
    </w:rPr>
  </w:style>
  <w:style w:type="paragraph" w:styleId="Header">
    <w:name w:val="header"/>
    <w:basedOn w:val="Normal"/>
    <w:link w:val="HeaderChar"/>
    <w:uiPriority w:val="99"/>
    <w:unhideWhenUsed/>
    <w:rsid w:val="0069330C"/>
    <w:pPr>
      <w:tabs>
        <w:tab w:val="center" w:pos="4513"/>
        <w:tab w:val="right" w:pos="9026"/>
      </w:tabs>
      <w:spacing w:before="0"/>
    </w:pPr>
  </w:style>
  <w:style w:type="character" w:customStyle="1" w:styleId="HeaderChar">
    <w:name w:val="Header Char"/>
    <w:basedOn w:val="DefaultParagraphFont"/>
    <w:link w:val="Header"/>
    <w:uiPriority w:val="99"/>
    <w:rsid w:val="0069330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69330C"/>
    <w:pPr>
      <w:tabs>
        <w:tab w:val="center" w:pos="4513"/>
        <w:tab w:val="right" w:pos="9026"/>
      </w:tabs>
      <w:spacing w:before="0"/>
    </w:pPr>
  </w:style>
  <w:style w:type="character" w:customStyle="1" w:styleId="FooterChar">
    <w:name w:val="Footer Char"/>
    <w:basedOn w:val="DefaultParagraphFont"/>
    <w:link w:val="Footer"/>
    <w:uiPriority w:val="99"/>
    <w:rsid w:val="0069330C"/>
    <w:rPr>
      <w:rFonts w:ascii="Times New Roman" w:eastAsiaTheme="minorEastAsia" w:hAnsi="Times New Roman" w:cs="Times New Roman"/>
      <w:sz w:val="24"/>
      <w:szCs w:val="24"/>
    </w:rPr>
  </w:style>
  <w:style w:type="paragraph" w:styleId="ListParagraph">
    <w:name w:val="List Paragraph"/>
    <w:basedOn w:val="Normal"/>
    <w:uiPriority w:val="34"/>
    <w:qFormat/>
    <w:rsid w:val="001D3ED3"/>
    <w:pPr>
      <w:ind w:left="720"/>
      <w:contextualSpacing/>
    </w:pPr>
  </w:style>
  <w:style w:type="character" w:styleId="CommentReference">
    <w:name w:val="annotation reference"/>
    <w:basedOn w:val="DefaultParagraphFont"/>
    <w:uiPriority w:val="99"/>
    <w:semiHidden/>
    <w:unhideWhenUsed/>
    <w:rsid w:val="001050CC"/>
    <w:rPr>
      <w:sz w:val="16"/>
      <w:szCs w:val="16"/>
    </w:rPr>
  </w:style>
  <w:style w:type="paragraph" w:styleId="CommentText">
    <w:name w:val="annotation text"/>
    <w:basedOn w:val="Normal"/>
    <w:link w:val="CommentTextChar"/>
    <w:uiPriority w:val="99"/>
    <w:semiHidden/>
    <w:unhideWhenUsed/>
    <w:rsid w:val="001050CC"/>
    <w:rPr>
      <w:sz w:val="20"/>
      <w:szCs w:val="20"/>
    </w:rPr>
  </w:style>
  <w:style w:type="character" w:customStyle="1" w:styleId="CommentTextChar">
    <w:name w:val="Comment Text Char"/>
    <w:basedOn w:val="DefaultParagraphFont"/>
    <w:link w:val="CommentText"/>
    <w:uiPriority w:val="99"/>
    <w:semiHidden/>
    <w:rsid w:val="001050CC"/>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50CC"/>
    <w:rPr>
      <w:b/>
      <w:bCs/>
    </w:rPr>
  </w:style>
  <w:style w:type="character" w:customStyle="1" w:styleId="CommentSubjectChar">
    <w:name w:val="Comment Subject Char"/>
    <w:basedOn w:val="CommentTextChar"/>
    <w:link w:val="CommentSubject"/>
    <w:uiPriority w:val="99"/>
    <w:semiHidden/>
    <w:rsid w:val="001050CC"/>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1050C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0C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6496A2DC9E8AF4CB15EAE11C01843D6" ma:contentTypeVersion="25" ma:contentTypeDescription="DEDJTR Document" ma:contentTypeScope="" ma:versionID="6093bbf112a72d1698490eada7af2108">
  <xsd:schema xmlns:xsd="http://www.w3.org/2001/XMLSchema" xmlns:xs="http://www.w3.org/2001/XMLSchema" xmlns:p="http://schemas.microsoft.com/office/2006/metadata/properties" xmlns:ns2="1970f3ff-c7c3-4b73-8f0c-0bc260d159f3" xmlns:ns3="16bd8042-bf8e-4613-8e29-220ef7b83b98" xmlns:ns4="a49775e5-75db-4c44-8f8a-604736ac7c5c" targetNamespace="http://schemas.microsoft.com/office/2006/metadata/properties" ma:root="true" ma:fieldsID="56861b3a28baa7401d5860d29f403502" ns2:_="" ns3:_="" ns4:_="">
    <xsd:import namespace="1970f3ff-c7c3-4b73-8f0c-0bc260d159f3"/>
    <xsd:import namespace="16bd8042-bf8e-4613-8e29-220ef7b83b98"/>
    <xsd:import namespace="a49775e5-75db-4c44-8f8a-604736ac7c5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d8042-bf8e-4613-8e29-220ef7b83b9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5b8d72-002f-463d-91bf-c9344013acdf}" ma:internalName="TaxCatchAll" ma:showField="CatchAllData"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5b8d72-002f-463d-91bf-c9344013acdf}" ma:internalName="TaxCatchAllLabel" ma:readOnly="true" ma:showField="CatchAllDataLabel"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775e5-75db-4c44-8f8a-604736ac7c5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TaxCatchAll xmlns="16bd8042-bf8e-4613-8e29-220ef7b83b98">
      <Value>2</Value>
      <Value>1</Value>
    </TaxCatchAll>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7BF7D-0EFF-4637-A91F-3A1AE0ED7FEC}">
  <ds:schemaRefs>
    <ds:schemaRef ds:uri="http://schemas.microsoft.com/sharepoint/v3/contenttype/forms"/>
  </ds:schemaRefs>
</ds:datastoreItem>
</file>

<file path=customXml/itemProps2.xml><?xml version="1.0" encoding="utf-8"?>
<ds:datastoreItem xmlns:ds="http://schemas.openxmlformats.org/officeDocument/2006/customXml" ds:itemID="{42C92EC9-3610-4D78-92EC-73384DB54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16bd8042-bf8e-4613-8e29-220ef7b83b98"/>
    <ds:schemaRef ds:uri="a49775e5-75db-4c44-8f8a-604736a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29991F-8FC4-4469-ADE3-B338404BEF48}">
  <ds:schemaRefs>
    <ds:schemaRef ds:uri="http://purl.org/dc/terms/"/>
    <ds:schemaRef ds:uri="16bd8042-bf8e-4613-8e29-220ef7b83b98"/>
    <ds:schemaRef ds:uri="http://schemas.microsoft.com/office/2006/documentManagement/types"/>
    <ds:schemaRef ds:uri="http://purl.org/dc/elements/1.1/"/>
    <ds:schemaRef ds:uri="http://schemas.microsoft.com/office/2006/metadata/properties"/>
    <ds:schemaRef ds:uri="a49775e5-75db-4c44-8f8a-604736ac7c5c"/>
    <ds:schemaRef ds:uri="1970f3ff-c7c3-4b73-8f0c-0bc260d159f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9BD624C-A778-4A41-93D0-050C895D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 Miller (DEDJTR)</dc:creator>
  <cp:keywords/>
  <dc:description/>
  <cp:lastModifiedBy>Lisa J McLennan (DJPR)</cp:lastModifiedBy>
  <cp:revision>2</cp:revision>
  <dcterms:created xsi:type="dcterms:W3CDTF">2021-03-15T00:44:00Z</dcterms:created>
  <dcterms:modified xsi:type="dcterms:W3CDTF">2021-03-15T00:44:00Z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0x010100611F6414DFB111E7BA88F9DF1743E3170056496A2DC9E8AF4CB15EAE11C01843D6</vt:lpwstr>
  </property>
  <property fmtid="{D5CDD505-2E9C-101B-9397-08002B2CF9AE}" pid="3" name="DEDJTRBranch">
    <vt:lpwstr/>
  </property>
  <property fmtid="{D5CDD505-2E9C-101B-9397-08002B2CF9AE}" pid="4" name="DEDJTRSection">
    <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Division">
    <vt:lpwstr>2;#Agriculture Victoria|aa595c92-527f-46eb-8130-f23c3634d9e6</vt:lpwstr>
  </property>
</Properties>
</file>