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B1B1" w14:textId="681A2A80" w:rsidR="00B321B4" w:rsidRPr="000626E0" w:rsidRDefault="00381C5F" w:rsidP="00471FF7">
      <w:pPr>
        <w:jc w:val="center"/>
        <w:rPr>
          <w:sz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E26091C" wp14:editId="52544EA2">
                <wp:simplePos x="0" y="0"/>
                <wp:positionH relativeFrom="column">
                  <wp:posOffset>-69825</wp:posOffset>
                </wp:positionH>
                <wp:positionV relativeFrom="paragraph">
                  <wp:posOffset>-929107</wp:posOffset>
                </wp:positionV>
                <wp:extent cx="4670473" cy="838607"/>
                <wp:effectExtent l="0" t="0" r="15875" b="0"/>
                <wp:wrapNone/>
                <wp:docPr id="80" name="Text Box 80" descr="Title box says Johns's Disease Calf Accreditation Progra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0473" cy="83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0B7C2" w14:textId="77777777" w:rsidR="005525AD" w:rsidRDefault="005525AD" w:rsidP="005525AD">
                            <w:pPr>
                              <w:pStyle w:val="Agtitle"/>
                              <w:spacing w:after="0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5525AD">
                              <w:rPr>
                                <w:b/>
                                <w:bCs/>
                                <w:color w:val="auto"/>
                              </w:rPr>
                              <w:t>OVINE BRUCELLOSIS VENDOR DECLARATION</w:t>
                            </w:r>
                          </w:p>
                          <w:p w14:paraId="49DC46DD" w14:textId="48D1C9B8" w:rsidR="005525AD" w:rsidRPr="005525AD" w:rsidRDefault="005525AD" w:rsidP="005525AD">
                            <w:pPr>
                              <w:pStyle w:val="Agtitle"/>
                              <w:spacing w:after="0"/>
                              <w:rPr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5525AD">
                              <w:rPr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(Mallee OB Control Area)</w:t>
                            </w:r>
                          </w:p>
                          <w:p w14:paraId="172B3151" w14:textId="6CA36B1A" w:rsidR="00381C5F" w:rsidRPr="005525AD" w:rsidRDefault="00381C5F" w:rsidP="00381C5F">
                            <w:pPr>
                              <w:pStyle w:val="Agtitle"/>
                              <w:rPr>
                                <w:b/>
                                <w:bCs/>
                                <w:color w:val="auto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6091C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alt="Title box says Johns's Disease Calf Accreditation Program" style="position:absolute;left:0;text-align:left;margin-left:-5.5pt;margin-top:-73.15pt;width:367.75pt;height:6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" filled="f" stroked="f">
                <v:textbox inset="0,0,0,0">
                  <w:txbxContent>
                    <w:p w14:paraId="5450B7C2" w14:textId="77777777" w:rsidR="005525AD" w:rsidRDefault="005525AD" w:rsidP="005525AD">
                      <w:pPr>
                        <w:pStyle w:val="Agtitle"/>
                        <w:spacing w:after="0"/>
                        <w:rPr>
                          <w:b/>
                          <w:bCs/>
                          <w:color w:val="auto"/>
                        </w:rPr>
                      </w:pPr>
                      <w:r w:rsidRPr="005525AD">
                        <w:rPr>
                          <w:b/>
                          <w:bCs/>
                          <w:color w:val="auto"/>
                        </w:rPr>
                        <w:t>OVINE BRUCELLOSIS VENDOR DECLARATION</w:t>
                      </w:r>
                    </w:p>
                    <w:p w14:paraId="49DC46DD" w14:textId="48D1C9B8" w:rsidR="005525AD" w:rsidRPr="005525AD" w:rsidRDefault="005525AD" w:rsidP="005525AD">
                      <w:pPr>
                        <w:pStyle w:val="Agtitle"/>
                        <w:spacing w:after="0"/>
                        <w:rPr>
                          <w:b/>
                          <w:bCs/>
                          <w:color w:val="auto"/>
                          <w:sz w:val="40"/>
                          <w:szCs w:val="40"/>
                        </w:rPr>
                      </w:pPr>
                      <w:r w:rsidRPr="005525AD">
                        <w:rPr>
                          <w:b/>
                          <w:bCs/>
                          <w:color w:val="auto"/>
                          <w:sz w:val="40"/>
                          <w:szCs w:val="40"/>
                        </w:rPr>
                        <w:t>(Mallee OB Control Area)</w:t>
                      </w:r>
                    </w:p>
                    <w:p w14:paraId="172B3151" w14:textId="6CA36B1A" w:rsidR="00381C5F" w:rsidRPr="005525AD" w:rsidRDefault="00381C5F" w:rsidP="00381C5F">
                      <w:pPr>
                        <w:pStyle w:val="Agtitle"/>
                        <w:rPr>
                          <w:b/>
                          <w:bCs/>
                          <w:color w:val="auto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21B4" w:rsidRPr="000626E0">
        <w:rPr>
          <w:spacing w:val="-2"/>
          <w:sz w:val="20"/>
        </w:rPr>
        <w:t xml:space="preserve">AGENTS </w:t>
      </w:r>
      <w:r w:rsidR="00B321B4" w:rsidRPr="000626E0">
        <w:rPr>
          <w:b/>
          <w:spacing w:val="-2"/>
          <w:sz w:val="20"/>
        </w:rPr>
        <w:t>MUST NOT</w:t>
      </w:r>
      <w:r w:rsidR="00B321B4" w:rsidRPr="000626E0">
        <w:rPr>
          <w:spacing w:val="-2"/>
          <w:sz w:val="20"/>
        </w:rPr>
        <w:t xml:space="preserve"> MAKE THIS DECLAR</w:t>
      </w:r>
      <w:r w:rsidR="00B321B4">
        <w:rPr>
          <w:spacing w:val="-2"/>
          <w:sz w:val="20"/>
        </w:rPr>
        <w:t>A</w:t>
      </w:r>
      <w:r w:rsidR="00B321B4" w:rsidRPr="000626E0">
        <w:rPr>
          <w:spacing w:val="-2"/>
          <w:sz w:val="20"/>
        </w:rPr>
        <w:t>TION ON BEHALF OF CLIENTS</w:t>
      </w:r>
    </w:p>
    <w:p w14:paraId="7125783D" w14:textId="77777777" w:rsidR="00B321B4" w:rsidRPr="00185321" w:rsidRDefault="00B321B4" w:rsidP="00B321B4">
      <w:pPr>
        <w:tabs>
          <w:tab w:val="right" w:leader="dot" w:pos="10374"/>
        </w:tabs>
        <w:spacing w:before="240" w:line="240" w:lineRule="auto"/>
        <w:ind w:right="45"/>
        <w:rPr>
          <w:sz w:val="20"/>
        </w:rPr>
      </w:pPr>
      <w:r>
        <w:rPr>
          <w:sz w:val="20"/>
        </w:rPr>
        <w:t>I, (Full name)</w:t>
      </w:r>
      <w:r w:rsidRPr="00185321">
        <w:rPr>
          <w:sz w:val="20"/>
        </w:rPr>
        <w:t xml:space="preserve">: </w:t>
      </w:r>
      <w:r>
        <w:rPr>
          <w:sz w:val="20"/>
        </w:rPr>
        <w:t xml:space="preserve"> </w:t>
      </w:r>
      <w:proofErr w:type="gramStart"/>
      <w:r w:rsidRPr="00185321">
        <w:rPr>
          <w:sz w:val="20"/>
        </w:rPr>
        <w:tab/>
      </w:r>
      <w:r>
        <w:rPr>
          <w:sz w:val="20"/>
        </w:rPr>
        <w:t xml:space="preserve">  of</w:t>
      </w:r>
      <w:proofErr w:type="gramEnd"/>
      <w:r>
        <w:rPr>
          <w:sz w:val="20"/>
        </w:rPr>
        <w:t xml:space="preserve"> </w:t>
      </w:r>
    </w:p>
    <w:p w14:paraId="4582AB0E" w14:textId="77777777" w:rsidR="00B321B4" w:rsidRPr="00185321" w:rsidRDefault="00B321B4" w:rsidP="00B321B4">
      <w:pPr>
        <w:tabs>
          <w:tab w:val="right" w:leader="dot" w:pos="10608"/>
        </w:tabs>
        <w:spacing w:line="240" w:lineRule="auto"/>
        <w:ind w:right="45"/>
        <w:rPr>
          <w:sz w:val="20"/>
        </w:rPr>
      </w:pPr>
      <w:r>
        <w:rPr>
          <w:sz w:val="20"/>
        </w:rPr>
        <w:t xml:space="preserve">(address) </w:t>
      </w:r>
      <w:r w:rsidRPr="00185321">
        <w:rPr>
          <w:sz w:val="20"/>
        </w:rPr>
        <w:tab/>
      </w:r>
    </w:p>
    <w:p w14:paraId="40E92269" w14:textId="77777777" w:rsidR="00B321B4" w:rsidRPr="00185321" w:rsidRDefault="00B321B4" w:rsidP="00B321B4">
      <w:pPr>
        <w:tabs>
          <w:tab w:val="left" w:leader="dot" w:pos="7410"/>
          <w:tab w:val="right" w:leader="dot" w:pos="10608"/>
        </w:tabs>
        <w:spacing w:after="0" w:line="240" w:lineRule="auto"/>
        <w:ind w:right="45"/>
        <w:rPr>
          <w:sz w:val="20"/>
        </w:rPr>
      </w:pPr>
      <w:r w:rsidRPr="00185321">
        <w:rPr>
          <w:sz w:val="20"/>
        </w:rPr>
        <w:tab/>
      </w:r>
      <w:r>
        <w:rPr>
          <w:sz w:val="20"/>
        </w:rPr>
        <w:t xml:space="preserve"> Post Code: </w:t>
      </w:r>
      <w:r w:rsidRPr="00185321">
        <w:rPr>
          <w:sz w:val="20"/>
        </w:rPr>
        <w:tab/>
      </w:r>
    </w:p>
    <w:p w14:paraId="4AD9E651" w14:textId="77777777" w:rsidR="00B321B4" w:rsidRDefault="00B321B4" w:rsidP="00B321B4">
      <w:pPr>
        <w:tabs>
          <w:tab w:val="right" w:leader="dot" w:pos="10608"/>
        </w:tabs>
        <w:spacing w:before="120" w:after="0" w:line="240" w:lineRule="auto"/>
        <w:ind w:right="45"/>
        <w:rPr>
          <w:sz w:val="20"/>
        </w:rPr>
      </w:pPr>
      <w:r w:rsidRPr="000626E0">
        <w:rPr>
          <w:sz w:val="20"/>
        </w:rPr>
        <w:t>DECLARE THAT, in relation to the RAMS for sale described as follows:</w:t>
      </w:r>
    </w:p>
    <w:p w14:paraId="3A48073B" w14:textId="77777777" w:rsidR="000B1FAE" w:rsidRDefault="000B1FAE" w:rsidP="00B321B4">
      <w:pPr>
        <w:pBdr>
          <w:top w:val="single" w:sz="4" w:space="1" w:color="auto"/>
        </w:pBdr>
        <w:tabs>
          <w:tab w:val="right" w:leader="dot" w:pos="10608"/>
        </w:tabs>
        <w:spacing w:before="80" w:after="0"/>
        <w:ind w:right="45"/>
        <w:rPr>
          <w:sz w:val="20"/>
        </w:rPr>
      </w:pPr>
    </w:p>
    <w:p w14:paraId="246598E7" w14:textId="344AF28E" w:rsidR="00B321B4" w:rsidRDefault="00B321B4" w:rsidP="00B321B4">
      <w:pPr>
        <w:pBdr>
          <w:top w:val="single" w:sz="4" w:space="1" w:color="auto"/>
        </w:pBdr>
        <w:tabs>
          <w:tab w:val="right" w:leader="dot" w:pos="10608"/>
        </w:tabs>
        <w:spacing w:before="80" w:after="0"/>
        <w:ind w:right="45"/>
        <w:rPr>
          <w:sz w:val="20"/>
        </w:rPr>
      </w:pPr>
      <w:r>
        <w:rPr>
          <w:sz w:val="20"/>
        </w:rPr>
        <w:t>Location of Property of origin of Rams prior to sale</w:t>
      </w:r>
    </w:p>
    <w:p w14:paraId="68A7A9D6" w14:textId="77777777" w:rsidR="00B321B4" w:rsidRDefault="00B321B4" w:rsidP="00B321B4">
      <w:pPr>
        <w:tabs>
          <w:tab w:val="right" w:leader="dot" w:pos="10348"/>
        </w:tabs>
        <w:spacing w:before="120" w:line="240" w:lineRule="auto"/>
        <w:ind w:right="45"/>
        <w:rPr>
          <w:sz w:val="20"/>
        </w:rPr>
      </w:pPr>
      <w:r>
        <w:rPr>
          <w:sz w:val="20"/>
        </w:rPr>
        <w:tab/>
      </w:r>
    </w:p>
    <w:p w14:paraId="032B615F" w14:textId="77777777" w:rsidR="00B321B4" w:rsidRDefault="00B321B4" w:rsidP="00B321B4">
      <w:pPr>
        <w:tabs>
          <w:tab w:val="right" w:leader="dot" w:pos="10348"/>
        </w:tabs>
        <w:spacing w:line="276" w:lineRule="auto"/>
        <w:ind w:right="45"/>
        <w:rPr>
          <w:sz w:val="20"/>
        </w:rPr>
      </w:pPr>
      <w:r>
        <w:rPr>
          <w:sz w:val="20"/>
        </w:rPr>
        <w:tab/>
      </w:r>
    </w:p>
    <w:p w14:paraId="324318D5" w14:textId="77777777" w:rsidR="00B321B4" w:rsidRDefault="00B321B4" w:rsidP="00B321B4">
      <w:pPr>
        <w:tabs>
          <w:tab w:val="right" w:leader="dot" w:pos="5670"/>
        </w:tabs>
        <w:spacing w:after="0" w:line="276" w:lineRule="auto"/>
        <w:ind w:right="45"/>
        <w:rPr>
          <w:sz w:val="20"/>
        </w:rPr>
      </w:pPr>
      <w:r>
        <w:rPr>
          <w:sz w:val="20"/>
        </w:rPr>
        <w:t xml:space="preserve">PIC: </w:t>
      </w:r>
      <w:r>
        <w:rPr>
          <w:sz w:val="20"/>
        </w:rPr>
        <w:tab/>
      </w:r>
    </w:p>
    <w:p w14:paraId="531C7A5F" w14:textId="77777777" w:rsidR="00B321B4" w:rsidRDefault="00B321B4" w:rsidP="00B321B4">
      <w:pPr>
        <w:tabs>
          <w:tab w:val="right" w:leader="dot" w:pos="10608"/>
        </w:tabs>
        <w:spacing w:after="0" w:line="276" w:lineRule="auto"/>
        <w:ind w:right="45"/>
        <w:rPr>
          <w:sz w:val="20"/>
        </w:rPr>
      </w:pPr>
    </w:p>
    <w:p w14:paraId="068F7AF0" w14:textId="77777777" w:rsidR="00B321B4" w:rsidRDefault="00B321B4" w:rsidP="00B321B4">
      <w:pPr>
        <w:tabs>
          <w:tab w:val="right" w:leader="dot" w:pos="5670"/>
        </w:tabs>
        <w:spacing w:after="0"/>
        <w:ind w:right="45"/>
        <w:rPr>
          <w:sz w:val="20"/>
        </w:rPr>
      </w:pPr>
      <w:r>
        <w:rPr>
          <w:sz w:val="20"/>
        </w:rPr>
        <w:t xml:space="preserve">Number of RAMS </w:t>
      </w:r>
      <w:r>
        <w:rPr>
          <w:sz w:val="20"/>
        </w:rPr>
        <w:tab/>
      </w:r>
    </w:p>
    <w:p w14:paraId="496BF64B" w14:textId="77777777" w:rsidR="00B321B4" w:rsidRDefault="00B321B4" w:rsidP="00B321B4">
      <w:pPr>
        <w:tabs>
          <w:tab w:val="right" w:leader="dot" w:pos="10608"/>
        </w:tabs>
        <w:spacing w:before="120"/>
        <w:ind w:right="45"/>
        <w:rPr>
          <w:sz w:val="20"/>
        </w:rPr>
      </w:pPr>
      <w:proofErr w:type="gramStart"/>
      <w:r>
        <w:rPr>
          <w:sz w:val="20"/>
        </w:rPr>
        <w:t>Description  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eg</w:t>
      </w:r>
      <w:proofErr w:type="spellEnd"/>
      <w:r>
        <w:rPr>
          <w:sz w:val="20"/>
        </w:rPr>
        <w:t>: breed/s and ear tag numbers, marks or brands</w:t>
      </w:r>
      <w:r>
        <w:rPr>
          <w:sz w:val="20"/>
        </w:rPr>
        <w:tab/>
      </w:r>
    </w:p>
    <w:p w14:paraId="4DD4826C" w14:textId="77777777" w:rsidR="00B321B4" w:rsidRDefault="00B321B4" w:rsidP="00B321B4">
      <w:pPr>
        <w:tabs>
          <w:tab w:val="right" w:leader="dot" w:pos="10608"/>
        </w:tabs>
        <w:ind w:right="45"/>
        <w:rPr>
          <w:sz w:val="20"/>
        </w:rPr>
      </w:pPr>
      <w:r>
        <w:rPr>
          <w:sz w:val="20"/>
        </w:rPr>
        <w:tab/>
      </w:r>
    </w:p>
    <w:p w14:paraId="6C9C47A4" w14:textId="77777777" w:rsidR="00B321B4" w:rsidRDefault="00B321B4" w:rsidP="00B321B4">
      <w:pPr>
        <w:tabs>
          <w:tab w:val="right" w:leader="dot" w:pos="10608"/>
        </w:tabs>
        <w:ind w:right="45"/>
        <w:rPr>
          <w:sz w:val="20"/>
        </w:rPr>
      </w:pPr>
      <w:r>
        <w:rPr>
          <w:sz w:val="20"/>
        </w:rPr>
        <w:tab/>
      </w:r>
    </w:p>
    <w:p w14:paraId="427559AF" w14:textId="77777777" w:rsidR="00B321B4" w:rsidRDefault="00B321B4" w:rsidP="00B321B4">
      <w:pPr>
        <w:tabs>
          <w:tab w:val="right" w:leader="dot" w:pos="10608"/>
        </w:tabs>
        <w:ind w:right="45"/>
        <w:rPr>
          <w:sz w:val="20"/>
        </w:rPr>
      </w:pPr>
      <w:r>
        <w:rPr>
          <w:sz w:val="20"/>
        </w:rPr>
        <w:tab/>
      </w:r>
    </w:p>
    <w:p w14:paraId="2AFE7933" w14:textId="77777777" w:rsidR="00B321B4" w:rsidRDefault="00B321B4" w:rsidP="00B321B4">
      <w:pPr>
        <w:numPr>
          <w:ilvl w:val="0"/>
          <w:numId w:val="15"/>
        </w:numPr>
        <w:tabs>
          <w:tab w:val="right" w:leader="dot" w:pos="10608"/>
        </w:tabs>
        <w:spacing w:before="120" w:after="0" w:line="240" w:lineRule="auto"/>
        <w:ind w:right="48"/>
        <w:rPr>
          <w:sz w:val="20"/>
        </w:rPr>
      </w:pPr>
      <w:r>
        <w:rPr>
          <w:sz w:val="20"/>
        </w:rPr>
        <w:t>I am responsible for the husbandry of the rams; AND</w:t>
      </w:r>
    </w:p>
    <w:p w14:paraId="7F7C5F35" w14:textId="77777777" w:rsidR="00B321B4" w:rsidRDefault="00B321B4" w:rsidP="00B321B4">
      <w:pPr>
        <w:numPr>
          <w:ilvl w:val="0"/>
          <w:numId w:val="15"/>
        </w:numPr>
        <w:tabs>
          <w:tab w:val="right" w:leader="dot" w:pos="10608"/>
        </w:tabs>
        <w:spacing w:after="0" w:line="240" w:lineRule="auto"/>
        <w:ind w:right="48"/>
        <w:rPr>
          <w:sz w:val="20"/>
        </w:rPr>
      </w:pPr>
      <w:r>
        <w:rPr>
          <w:sz w:val="20"/>
        </w:rPr>
        <w:t xml:space="preserve">I have kept the rams on the property from which they are being sold since birth or for the last 2 years OR I have knowledge of their brucellosis status since </w:t>
      </w:r>
      <w:proofErr w:type="gramStart"/>
      <w:r>
        <w:rPr>
          <w:sz w:val="20"/>
        </w:rPr>
        <w:t>birth;</w:t>
      </w:r>
      <w:proofErr w:type="gramEnd"/>
    </w:p>
    <w:p w14:paraId="615D719B" w14:textId="77777777" w:rsidR="00B321B4" w:rsidRDefault="00B321B4" w:rsidP="00B321B4">
      <w:pPr>
        <w:tabs>
          <w:tab w:val="right" w:leader="dot" w:pos="10608"/>
        </w:tabs>
        <w:spacing w:before="120" w:after="0" w:line="240" w:lineRule="auto"/>
        <w:ind w:left="312" w:right="45"/>
        <w:rPr>
          <w:sz w:val="20"/>
        </w:rPr>
      </w:pPr>
      <w:r>
        <w:rPr>
          <w:sz w:val="20"/>
        </w:rPr>
        <w:t xml:space="preserve">AND </w:t>
      </w:r>
      <w:r w:rsidRPr="008934FE">
        <w:rPr>
          <w:b/>
          <w:sz w:val="20"/>
        </w:rPr>
        <w:t>EITHER</w:t>
      </w:r>
    </w:p>
    <w:p w14:paraId="58DC432A" w14:textId="77777777" w:rsidR="00B321B4" w:rsidRDefault="00B321B4" w:rsidP="00B321B4">
      <w:pPr>
        <w:tabs>
          <w:tab w:val="left" w:pos="702"/>
          <w:tab w:val="right" w:leader="dot" w:pos="10608"/>
        </w:tabs>
        <w:spacing w:before="80" w:line="240" w:lineRule="auto"/>
        <w:ind w:left="232" w:right="45"/>
        <w:rPr>
          <w:sz w:val="20"/>
        </w:rPr>
      </w:pPr>
      <w:r>
        <w:rPr>
          <w:sz w:val="20"/>
        </w:rPr>
        <w:sym w:font="Webdings" w:char="F063"/>
      </w:r>
      <w:r>
        <w:rPr>
          <w:sz w:val="20"/>
        </w:rPr>
        <w:tab/>
        <w:t xml:space="preserve">My flock is Accredited-Free of ovine </w:t>
      </w:r>
      <w:proofErr w:type="gramStart"/>
      <w:r>
        <w:rPr>
          <w:sz w:val="20"/>
        </w:rPr>
        <w:t>brucellosis;</w:t>
      </w:r>
      <w:proofErr w:type="gramEnd"/>
    </w:p>
    <w:p w14:paraId="150985C4" w14:textId="77777777" w:rsidR="00B321B4" w:rsidRPr="008934FE" w:rsidRDefault="00B321B4" w:rsidP="00B321B4">
      <w:pPr>
        <w:tabs>
          <w:tab w:val="left" w:pos="390"/>
          <w:tab w:val="right" w:leader="dot" w:pos="10608"/>
        </w:tabs>
        <w:spacing w:line="240" w:lineRule="auto"/>
        <w:ind w:right="45"/>
        <w:rPr>
          <w:b/>
          <w:sz w:val="20"/>
        </w:rPr>
      </w:pPr>
      <w:r>
        <w:rPr>
          <w:sz w:val="20"/>
        </w:rPr>
        <w:tab/>
      </w:r>
      <w:r w:rsidRPr="008934FE">
        <w:rPr>
          <w:b/>
          <w:sz w:val="20"/>
        </w:rPr>
        <w:t xml:space="preserve">OR </w:t>
      </w:r>
    </w:p>
    <w:p w14:paraId="295D6C13" w14:textId="77777777" w:rsidR="00B321B4" w:rsidRDefault="00B321B4" w:rsidP="00B321B4">
      <w:pPr>
        <w:tabs>
          <w:tab w:val="left" w:pos="702"/>
          <w:tab w:val="right" w:leader="dot" w:pos="10608"/>
        </w:tabs>
        <w:spacing w:after="0"/>
        <w:ind w:left="232" w:right="45"/>
        <w:rPr>
          <w:sz w:val="20"/>
        </w:rPr>
      </w:pPr>
      <w:r>
        <w:rPr>
          <w:sz w:val="20"/>
        </w:rPr>
        <w:sym w:font="Webdings" w:char="F063"/>
      </w:r>
      <w:r>
        <w:rPr>
          <w:sz w:val="20"/>
        </w:rPr>
        <w:tab/>
        <w:t>My flock is NOT Accredited-Free of ovine brucellosis; AND</w:t>
      </w:r>
    </w:p>
    <w:p w14:paraId="0007CD67" w14:textId="77777777" w:rsidR="00B321B4" w:rsidRDefault="00B321B4" w:rsidP="00B321B4">
      <w:pPr>
        <w:numPr>
          <w:ilvl w:val="0"/>
          <w:numId w:val="16"/>
        </w:numPr>
        <w:tabs>
          <w:tab w:val="right" w:leader="dot" w:pos="10608"/>
        </w:tabs>
        <w:spacing w:before="120" w:after="0" w:line="240" w:lineRule="auto"/>
        <w:ind w:right="48"/>
        <w:rPr>
          <w:sz w:val="20"/>
        </w:rPr>
      </w:pPr>
      <w:r>
        <w:rPr>
          <w:sz w:val="20"/>
        </w:rPr>
        <w:t>The rams come from a flock in which there has been no evidence of ovine brucellosis in the last 12 months; AND</w:t>
      </w:r>
    </w:p>
    <w:p w14:paraId="465F9A3F" w14:textId="77777777" w:rsidR="00B321B4" w:rsidRDefault="00B321B4" w:rsidP="00B321B4">
      <w:pPr>
        <w:numPr>
          <w:ilvl w:val="0"/>
          <w:numId w:val="16"/>
        </w:numPr>
        <w:tabs>
          <w:tab w:val="right" w:leader="dot" w:pos="10608"/>
        </w:tabs>
        <w:spacing w:after="0" w:line="240" w:lineRule="auto"/>
        <w:ind w:right="48"/>
        <w:rPr>
          <w:sz w:val="20"/>
        </w:rPr>
      </w:pPr>
      <w:r>
        <w:rPr>
          <w:sz w:val="20"/>
        </w:rPr>
        <w:t>In the 14 days before sale the rams were blood tested negative for ovine brucellosis and were manually examined and no lesions consistent with ovine brucellosis were found.</w:t>
      </w:r>
    </w:p>
    <w:p w14:paraId="3E0381E8" w14:textId="77777777" w:rsidR="00002B20" w:rsidRDefault="00002B20" w:rsidP="00002B20">
      <w:pPr>
        <w:tabs>
          <w:tab w:val="right" w:leader="dot" w:pos="10608"/>
        </w:tabs>
        <w:spacing w:after="0" w:line="240" w:lineRule="auto"/>
        <w:ind w:right="48"/>
        <w:rPr>
          <w:sz w:val="20"/>
        </w:rPr>
      </w:pPr>
    </w:p>
    <w:p w14:paraId="26E2940F" w14:textId="77777777" w:rsidR="00002B20" w:rsidRPr="000626E0" w:rsidRDefault="00002B20" w:rsidP="00002B20">
      <w:pPr>
        <w:tabs>
          <w:tab w:val="right" w:leader="dot" w:pos="10608"/>
        </w:tabs>
        <w:spacing w:after="0" w:line="240" w:lineRule="auto"/>
        <w:ind w:right="48"/>
        <w:rPr>
          <w:sz w:val="20"/>
        </w:rPr>
      </w:pPr>
    </w:p>
    <w:p w14:paraId="5CAD34B5" w14:textId="77777777" w:rsidR="00B321B4" w:rsidRDefault="00B321B4" w:rsidP="00B321B4">
      <w:pPr>
        <w:tabs>
          <w:tab w:val="right" w:leader="dot" w:pos="6318"/>
          <w:tab w:val="left" w:pos="6630"/>
          <w:tab w:val="right" w:leader="dot" w:pos="10608"/>
        </w:tabs>
        <w:spacing w:before="360" w:after="0" w:line="240" w:lineRule="auto"/>
        <w:ind w:right="45"/>
        <w:rPr>
          <w:sz w:val="20"/>
        </w:rPr>
      </w:pPr>
      <w:r w:rsidRPr="00185321">
        <w:rPr>
          <w:sz w:val="20"/>
        </w:rPr>
        <w:t xml:space="preserve">Signed: </w:t>
      </w:r>
      <w:r w:rsidRPr="00185321">
        <w:rPr>
          <w:sz w:val="20"/>
        </w:rPr>
        <w:tab/>
      </w:r>
      <w:r w:rsidRPr="00185321">
        <w:rPr>
          <w:sz w:val="20"/>
        </w:rPr>
        <w:tab/>
        <w:t xml:space="preserve">Date: </w:t>
      </w:r>
      <w:r w:rsidRPr="00185321">
        <w:rPr>
          <w:sz w:val="20"/>
        </w:rPr>
        <w:tab/>
      </w:r>
    </w:p>
    <w:p w14:paraId="7BCBF8B7" w14:textId="77777777" w:rsidR="00B321B4" w:rsidRDefault="00B321B4" w:rsidP="00B321B4">
      <w:pPr>
        <w:tabs>
          <w:tab w:val="left" w:pos="2262"/>
          <w:tab w:val="right" w:leader="dot" w:pos="6318"/>
          <w:tab w:val="left" w:pos="6630"/>
          <w:tab w:val="right" w:leader="dot" w:pos="10296"/>
        </w:tabs>
        <w:spacing w:after="80" w:line="240" w:lineRule="auto"/>
        <w:ind w:right="45"/>
        <w:rPr>
          <w:sz w:val="20"/>
        </w:rPr>
      </w:pPr>
      <w:r>
        <w:rPr>
          <w:i/>
          <w:sz w:val="16"/>
          <w:szCs w:val="16"/>
        </w:rPr>
        <w:lastRenderedPageBreak/>
        <w:tab/>
        <w:t>(Owner or Agent</w:t>
      </w:r>
      <w:r w:rsidRPr="00EC464D">
        <w:rPr>
          <w:i/>
          <w:sz w:val="16"/>
          <w:szCs w:val="16"/>
        </w:rPr>
        <w:t>)</w:t>
      </w:r>
    </w:p>
    <w:p w14:paraId="5B117313" w14:textId="77777777" w:rsidR="00B321B4" w:rsidRDefault="00B321B4" w:rsidP="00B321B4">
      <w:pPr>
        <w:pBdr>
          <w:top w:val="single" w:sz="4" w:space="1" w:color="auto"/>
        </w:pBdr>
        <w:tabs>
          <w:tab w:val="left" w:pos="4290"/>
          <w:tab w:val="right" w:leader="dot" w:pos="6864"/>
          <w:tab w:val="left" w:pos="7176"/>
          <w:tab w:val="right" w:leader="dot" w:pos="8268"/>
          <w:tab w:val="right" w:leader="dot" w:pos="8736"/>
          <w:tab w:val="right" w:leader="dot" w:pos="9204"/>
        </w:tabs>
        <w:suppressAutoHyphens/>
        <w:spacing w:before="80"/>
        <w:ind w:right="45"/>
        <w:rPr>
          <w:i/>
          <w:spacing w:val="-2"/>
          <w:szCs w:val="18"/>
        </w:rPr>
      </w:pPr>
      <w:r w:rsidRPr="008934FE">
        <w:rPr>
          <w:b/>
          <w:spacing w:val="-2"/>
          <w:szCs w:val="18"/>
        </w:rPr>
        <w:t>Purchaser of Ram/s</w:t>
      </w:r>
      <w:r w:rsidRPr="008934FE">
        <w:rPr>
          <w:i/>
          <w:spacing w:val="-2"/>
          <w:szCs w:val="18"/>
        </w:rPr>
        <w:t xml:space="preserve"> </w:t>
      </w:r>
      <w:r>
        <w:rPr>
          <w:i/>
          <w:spacing w:val="-2"/>
          <w:szCs w:val="18"/>
        </w:rPr>
        <w:t>(To be completed by seller or agent upon sale):</w:t>
      </w:r>
    </w:p>
    <w:p w14:paraId="47787DA3" w14:textId="77777777" w:rsidR="00B321B4" w:rsidRPr="008934FE" w:rsidRDefault="00B321B4" w:rsidP="00B321B4">
      <w:pPr>
        <w:tabs>
          <w:tab w:val="right" w:leader="dot" w:pos="10608"/>
        </w:tabs>
        <w:suppressAutoHyphens/>
        <w:spacing w:before="120" w:line="240" w:lineRule="auto"/>
        <w:ind w:right="45"/>
        <w:rPr>
          <w:spacing w:val="-2"/>
          <w:szCs w:val="18"/>
        </w:rPr>
      </w:pPr>
      <w:r w:rsidRPr="008934FE">
        <w:rPr>
          <w:spacing w:val="-2"/>
          <w:szCs w:val="18"/>
        </w:rPr>
        <w:t xml:space="preserve">Name: </w:t>
      </w:r>
      <w:r w:rsidRPr="008934FE">
        <w:rPr>
          <w:spacing w:val="-2"/>
          <w:szCs w:val="18"/>
        </w:rPr>
        <w:tab/>
      </w:r>
    </w:p>
    <w:p w14:paraId="7478B8F8" w14:textId="77777777" w:rsidR="00B321B4" w:rsidRDefault="00B321B4" w:rsidP="00B321B4">
      <w:pPr>
        <w:tabs>
          <w:tab w:val="right" w:leader="dot" w:pos="10608"/>
        </w:tabs>
        <w:suppressAutoHyphens/>
        <w:spacing w:line="240" w:lineRule="auto"/>
        <w:ind w:right="45"/>
        <w:rPr>
          <w:i/>
          <w:spacing w:val="-2"/>
          <w:szCs w:val="18"/>
        </w:rPr>
      </w:pPr>
      <w:r w:rsidRPr="008934FE">
        <w:rPr>
          <w:spacing w:val="-2"/>
          <w:szCs w:val="18"/>
        </w:rPr>
        <w:t>Location:</w:t>
      </w:r>
      <w:r>
        <w:rPr>
          <w:i/>
          <w:spacing w:val="-2"/>
          <w:szCs w:val="18"/>
        </w:rPr>
        <w:tab/>
      </w:r>
    </w:p>
    <w:p w14:paraId="565CEB5E" w14:textId="77777777" w:rsidR="00B321B4" w:rsidRPr="0002107D" w:rsidRDefault="00B321B4" w:rsidP="00B321B4">
      <w:pPr>
        <w:tabs>
          <w:tab w:val="right" w:leader="dot" w:pos="10608"/>
        </w:tabs>
        <w:suppressAutoHyphens/>
        <w:spacing w:line="240" w:lineRule="auto"/>
        <w:ind w:right="45"/>
        <w:rPr>
          <w:spacing w:val="-2"/>
          <w:szCs w:val="18"/>
        </w:rPr>
      </w:pPr>
      <w:r>
        <w:rPr>
          <w:spacing w:val="-2"/>
          <w:szCs w:val="18"/>
        </w:rPr>
        <w:t xml:space="preserve">PIC: </w:t>
      </w:r>
      <w:r>
        <w:rPr>
          <w:i/>
          <w:spacing w:val="-2"/>
          <w:szCs w:val="18"/>
        </w:rPr>
        <w:tab/>
      </w:r>
    </w:p>
    <w:p w14:paraId="45BE56EE" w14:textId="77777777" w:rsidR="00B321B4" w:rsidRPr="005B5C76" w:rsidRDefault="00B321B4" w:rsidP="00B321B4">
      <w:pPr>
        <w:tabs>
          <w:tab w:val="right" w:leader="dot" w:pos="10452"/>
        </w:tabs>
        <w:suppressAutoHyphens/>
        <w:spacing w:after="0" w:line="240" w:lineRule="auto"/>
        <w:ind w:right="45"/>
        <w:rPr>
          <w:color w:val="auto"/>
          <w:spacing w:val="-2"/>
          <w:sz w:val="20"/>
        </w:rPr>
      </w:pPr>
      <w:r w:rsidRPr="005B5C76">
        <w:rPr>
          <w:color w:val="auto"/>
          <w:spacing w:val="-2"/>
          <w:sz w:val="20"/>
        </w:rPr>
        <w:t xml:space="preserve">A copy of this declaration </w:t>
      </w:r>
      <w:r w:rsidRPr="00EE36D8">
        <w:rPr>
          <w:b/>
          <w:bCs/>
          <w:color w:val="auto"/>
          <w:spacing w:val="-2"/>
          <w:sz w:val="20"/>
        </w:rPr>
        <w:t>must be provided</w:t>
      </w:r>
      <w:r w:rsidRPr="005B5C76">
        <w:rPr>
          <w:color w:val="auto"/>
          <w:spacing w:val="-2"/>
          <w:sz w:val="20"/>
        </w:rPr>
        <w:t xml:space="preserve"> to every Ram Purchaser in the Mallee Ovine Brucellosis Control Area.</w:t>
      </w:r>
    </w:p>
    <w:p w14:paraId="3219C3E0" w14:textId="77777777" w:rsidR="00B321B4" w:rsidRPr="00C43277" w:rsidRDefault="00B321B4" w:rsidP="00B321B4">
      <w:pPr>
        <w:tabs>
          <w:tab w:val="right" w:leader="dot" w:pos="10452"/>
        </w:tabs>
        <w:suppressAutoHyphens/>
        <w:spacing w:before="100" w:beforeAutospacing="1" w:line="240" w:lineRule="auto"/>
        <w:ind w:right="45"/>
        <w:rPr>
          <w:i/>
          <w:spacing w:val="-2"/>
          <w:sz w:val="16"/>
          <w:szCs w:val="16"/>
        </w:rPr>
      </w:pPr>
      <w:r w:rsidRPr="00C43277">
        <w:rPr>
          <w:i/>
          <w:spacing w:val="-2"/>
          <w:sz w:val="16"/>
          <w:szCs w:val="16"/>
        </w:rPr>
        <w:t xml:space="preserve">Note: a person or agent who receives a declaration made under section 18A of the </w:t>
      </w:r>
      <w:r w:rsidRPr="00C43277">
        <w:rPr>
          <w:b/>
          <w:i/>
          <w:spacing w:val="-2"/>
          <w:sz w:val="16"/>
          <w:szCs w:val="16"/>
        </w:rPr>
        <w:t>Stock (Seller Liability and Declarations) Act 1996</w:t>
      </w:r>
      <w:r w:rsidRPr="00C43277">
        <w:rPr>
          <w:i/>
          <w:spacing w:val="-2"/>
          <w:sz w:val="16"/>
          <w:szCs w:val="16"/>
        </w:rPr>
        <w:t xml:space="preserve"> must retail the declaration for a minimum of two years from the date of sale to which the declaration relates.</w:t>
      </w:r>
    </w:p>
    <w:p w14:paraId="10FA302F" w14:textId="77777777" w:rsidR="00AE3162" w:rsidRDefault="00AE3162" w:rsidP="00B61BD3"/>
    <w:p w14:paraId="6917464D" w14:textId="65D80594" w:rsidR="00410C1C" w:rsidRDefault="000B1FAE" w:rsidP="000B1FAE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6B4C8F" wp14:editId="4CDF90A9">
                <wp:simplePos x="0" y="0"/>
                <wp:positionH relativeFrom="column">
                  <wp:posOffset>1631290</wp:posOffset>
                </wp:positionH>
                <wp:positionV relativeFrom="paragraph">
                  <wp:posOffset>132588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B3DBA" w14:textId="77777777" w:rsidR="000B1FAE" w:rsidRPr="00965DBF" w:rsidRDefault="000B1FAE" w:rsidP="000B1FAE">
                            <w:pPr>
                              <w:spacing w:after="0" w:line="240" w:lineRule="auto"/>
                              <w:rPr>
                                <w:b/>
                                <w:szCs w:val="18"/>
                              </w:rPr>
                            </w:pPr>
                            <w:r w:rsidRPr="00965DBF">
                              <w:rPr>
                                <w:b/>
                                <w:szCs w:val="18"/>
                              </w:rPr>
                              <w:t>Please forward copy to:</w:t>
                            </w:r>
                          </w:p>
                          <w:p w14:paraId="4FCBDDFD" w14:textId="77777777" w:rsidR="000B1FAE" w:rsidRPr="00965DBF" w:rsidRDefault="000B1FAE" w:rsidP="000B1FAE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r w:rsidRPr="00965DBF">
                              <w:rPr>
                                <w:szCs w:val="18"/>
                              </w:rPr>
                              <w:t>Chief Veterinary Officer</w:t>
                            </w:r>
                          </w:p>
                          <w:p w14:paraId="5B100F72" w14:textId="75B21718" w:rsidR="000B1FAE" w:rsidRPr="00965DBF" w:rsidRDefault="000B1FAE" w:rsidP="000B1FAE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r w:rsidRPr="00965DBF">
                              <w:rPr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zCs w:val="18"/>
                              </w:rPr>
                              <w:t>EECA</w:t>
                            </w:r>
                            <w:r w:rsidRPr="00965DBF">
                              <w:rPr>
                                <w:szCs w:val="18"/>
                              </w:rPr>
                              <w:t xml:space="preserve"> Attwood</w:t>
                            </w:r>
                          </w:p>
                          <w:p w14:paraId="122D6EC5" w14:textId="77777777" w:rsidR="000B1FAE" w:rsidRPr="00965DBF" w:rsidRDefault="000B1FAE" w:rsidP="000B1FAE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r w:rsidRPr="00965DBF">
                              <w:rPr>
                                <w:szCs w:val="18"/>
                              </w:rPr>
                              <w:t>472 Mickleham Rd</w:t>
                            </w:r>
                          </w:p>
                          <w:p w14:paraId="73FF33AF" w14:textId="77777777" w:rsidR="000B1FAE" w:rsidRPr="00965DBF" w:rsidRDefault="000B1FAE" w:rsidP="000B1FAE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r w:rsidRPr="00965DBF">
                              <w:rPr>
                                <w:szCs w:val="18"/>
                              </w:rPr>
                              <w:t>ATTWOOD Vic 3049</w:t>
                            </w:r>
                            <w:r>
                              <w:rPr>
                                <w:szCs w:val="18"/>
                              </w:rPr>
                              <w:t xml:space="preserve"> or </w:t>
                            </w:r>
                          </w:p>
                          <w:p w14:paraId="206EC2A7" w14:textId="79CC7EB1" w:rsidR="000B1FAE" w:rsidRPr="00965DBF" w:rsidRDefault="000B1FAE" w:rsidP="000B1FAE">
                            <w:pPr>
                              <w:spacing w:after="0" w:line="240" w:lineRule="auto"/>
                              <w:rPr>
                                <w:szCs w:val="18"/>
                              </w:rPr>
                            </w:pPr>
                            <w:r w:rsidRPr="00965DBF">
                              <w:rPr>
                                <w:szCs w:val="18"/>
                              </w:rPr>
                              <w:t>Email: cvo.victoria@</w:t>
                            </w:r>
                            <w:r w:rsidR="008D42E8">
                              <w:rPr>
                                <w:szCs w:val="18"/>
                              </w:rPr>
                              <w:t>agriculture</w:t>
                            </w:r>
                            <w:r w:rsidRPr="00965DBF">
                              <w:rPr>
                                <w:szCs w:val="18"/>
                              </w:rPr>
                              <w:t>.vic.gov.au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6B4C8F" id="Text Box 2" o:spid="_x0000_s1027" type="#_x0000_t202" style="position:absolute;left:0;text-align:left;margin-left:128.45pt;margin-top:10.4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">
                <v:textbox style="mso-fit-shape-to-text:t">
                  <w:txbxContent>
                    <w:p w14:paraId="438B3DBA" w14:textId="77777777" w:rsidR="000B1FAE" w:rsidRPr="00965DBF" w:rsidRDefault="000B1FAE" w:rsidP="000B1FAE">
                      <w:pPr>
                        <w:spacing w:after="0" w:line="240" w:lineRule="auto"/>
                        <w:rPr>
                          <w:b/>
                          <w:szCs w:val="18"/>
                        </w:rPr>
                      </w:pPr>
                      <w:r w:rsidRPr="00965DBF">
                        <w:rPr>
                          <w:b/>
                          <w:szCs w:val="18"/>
                        </w:rPr>
                        <w:t>Please forward copy to:</w:t>
                      </w:r>
                    </w:p>
                    <w:p w14:paraId="4FCBDDFD" w14:textId="77777777" w:rsidR="000B1FAE" w:rsidRPr="00965DBF" w:rsidRDefault="000B1FAE" w:rsidP="000B1FAE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r w:rsidRPr="00965DBF">
                        <w:rPr>
                          <w:szCs w:val="18"/>
                        </w:rPr>
                        <w:t>Chief Veterinary Officer</w:t>
                      </w:r>
                    </w:p>
                    <w:p w14:paraId="5B100F72" w14:textId="75B21718" w:rsidR="000B1FAE" w:rsidRPr="00965DBF" w:rsidRDefault="000B1FAE" w:rsidP="000B1FAE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r w:rsidRPr="00965DBF">
                        <w:rPr>
                          <w:szCs w:val="18"/>
                        </w:rPr>
                        <w:t>D</w:t>
                      </w:r>
                      <w:r>
                        <w:rPr>
                          <w:szCs w:val="18"/>
                        </w:rPr>
                        <w:t>EECA</w:t>
                      </w:r>
                      <w:r w:rsidRPr="00965DBF">
                        <w:rPr>
                          <w:szCs w:val="18"/>
                        </w:rPr>
                        <w:t xml:space="preserve"> Attwood</w:t>
                      </w:r>
                    </w:p>
                    <w:p w14:paraId="122D6EC5" w14:textId="77777777" w:rsidR="000B1FAE" w:rsidRPr="00965DBF" w:rsidRDefault="000B1FAE" w:rsidP="000B1FAE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r w:rsidRPr="00965DBF">
                        <w:rPr>
                          <w:szCs w:val="18"/>
                        </w:rPr>
                        <w:t>472 Mickleham Rd</w:t>
                      </w:r>
                    </w:p>
                    <w:p w14:paraId="73FF33AF" w14:textId="77777777" w:rsidR="000B1FAE" w:rsidRPr="00965DBF" w:rsidRDefault="000B1FAE" w:rsidP="000B1FAE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r w:rsidRPr="00965DBF">
                        <w:rPr>
                          <w:szCs w:val="18"/>
                        </w:rPr>
                        <w:t>ATTWOOD Vic 3049</w:t>
                      </w:r>
                      <w:r>
                        <w:rPr>
                          <w:szCs w:val="18"/>
                        </w:rPr>
                        <w:t xml:space="preserve"> or </w:t>
                      </w:r>
                    </w:p>
                    <w:p w14:paraId="206EC2A7" w14:textId="79CC7EB1" w:rsidR="000B1FAE" w:rsidRPr="00965DBF" w:rsidRDefault="000B1FAE" w:rsidP="000B1FAE">
                      <w:pPr>
                        <w:spacing w:after="0" w:line="240" w:lineRule="auto"/>
                        <w:rPr>
                          <w:szCs w:val="18"/>
                        </w:rPr>
                      </w:pPr>
                      <w:r w:rsidRPr="00965DBF">
                        <w:rPr>
                          <w:szCs w:val="18"/>
                        </w:rPr>
                        <w:t>Email: cvo.victoria@</w:t>
                      </w:r>
                      <w:r w:rsidR="008D42E8">
                        <w:rPr>
                          <w:szCs w:val="18"/>
                        </w:rPr>
                        <w:t>agriculture</w:t>
                      </w:r>
                      <w:r w:rsidRPr="00965DBF">
                        <w:rPr>
                          <w:szCs w:val="18"/>
                        </w:rPr>
                        <w:t>.vic.gov.au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F0DFE6" w14:textId="48B86A6F" w:rsidR="00410C1C" w:rsidRDefault="00410C1C" w:rsidP="00B61BD3"/>
    <w:p w14:paraId="7FCA51EB" w14:textId="77777777" w:rsidR="00410C1C" w:rsidRDefault="00410C1C" w:rsidP="00B61BD3"/>
    <w:p w14:paraId="0FB59CA2" w14:textId="77777777" w:rsidR="00410C1C" w:rsidRDefault="00410C1C" w:rsidP="00B61BD3"/>
    <w:p w14:paraId="4546BADC" w14:textId="77777777" w:rsidR="00410C1C" w:rsidRDefault="00410C1C" w:rsidP="00B61BD3"/>
    <w:p w14:paraId="054D10AE" w14:textId="77777777" w:rsidR="00410C1C" w:rsidRDefault="00410C1C" w:rsidP="00B61BD3"/>
    <w:p w14:paraId="7885A3DF" w14:textId="77777777" w:rsidR="00410C1C" w:rsidRDefault="00410C1C" w:rsidP="00B61BD3"/>
    <w:p w14:paraId="39EC98D9" w14:textId="77777777" w:rsidR="00410C1C" w:rsidRDefault="00410C1C" w:rsidP="00B61BD3"/>
    <w:p w14:paraId="44B099F8" w14:textId="77777777" w:rsidR="00410C1C" w:rsidRDefault="00410C1C" w:rsidP="00B61BD3"/>
    <w:p w14:paraId="460F9077" w14:textId="00D46EA4" w:rsidR="00410C1C" w:rsidRDefault="00DE0147" w:rsidP="006B00BC">
      <w:pPr>
        <w:tabs>
          <w:tab w:val="left" w:pos="1680"/>
          <w:tab w:val="center" w:pos="5241"/>
        </w:tabs>
      </w:pPr>
      <w:r>
        <w:tab/>
      </w:r>
      <w:r w:rsidR="006B00BC">
        <w:tab/>
      </w:r>
    </w:p>
    <w:p w14:paraId="0B2D7D71" w14:textId="77777777" w:rsidR="00E00F1A" w:rsidRPr="00D55D23" w:rsidRDefault="00E00F1A" w:rsidP="00B61BD3"/>
    <w:sectPr w:rsidR="00E00F1A" w:rsidRPr="00D55D23" w:rsidSect="002270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0" w:h="16840"/>
      <w:pgMar w:top="2523" w:right="709" w:bottom="1418" w:left="709" w:header="709" w:footer="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37F12" w14:textId="77777777" w:rsidR="007E00B5" w:rsidRDefault="007E00B5" w:rsidP="00B61BD3">
      <w:r>
        <w:separator/>
      </w:r>
    </w:p>
  </w:endnote>
  <w:endnote w:type="continuationSeparator" w:id="0">
    <w:p w14:paraId="3D67A064" w14:textId="77777777" w:rsidR="007E00B5" w:rsidRDefault="007E00B5" w:rsidP="00B61BD3">
      <w:r>
        <w:continuationSeparator/>
      </w:r>
    </w:p>
  </w:endnote>
  <w:endnote w:type="continuationNotice" w:id="1">
    <w:p w14:paraId="2BCFD40C" w14:textId="77777777" w:rsidR="007E00B5" w:rsidRDefault="007E00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-SemiBold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950DC" w14:textId="30526272" w:rsidR="00F25670" w:rsidRDefault="00BC1F5F" w:rsidP="00B61BD3">
    <w:pPr>
      <w:pStyle w:val="Footer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0295" behindDoc="0" locked="0" layoutInCell="1" allowOverlap="1" wp14:anchorId="6397898D" wp14:editId="2795236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BCF579" w14:textId="6521F2AE" w:rsidR="00BC1F5F" w:rsidRPr="00BC1F5F" w:rsidRDefault="00BC1F5F" w:rsidP="00BC1F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BC1F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97898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margin-left:0;margin-top:0;width:34.95pt;height:34.95pt;z-index:25166029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DBCF579" w14:textId="6521F2AE" w:rsidR="00BC1F5F" w:rsidRPr="00BC1F5F" w:rsidRDefault="00BC1F5F" w:rsidP="00BC1F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BC1F5F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990740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B6E6AC" w14:textId="77777777" w:rsidR="00F25670" w:rsidRDefault="00F25670" w:rsidP="00B61BD3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B8FFAF0" w14:textId="77777777" w:rsidR="00F25670" w:rsidRDefault="00F25670" w:rsidP="00B61B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C13E" w14:textId="1302F8B0" w:rsidR="006E4672" w:rsidRPr="00770944" w:rsidRDefault="00225B04">
    <w:pPr>
      <w:pStyle w:val="Footer"/>
      <w:rPr>
        <w:sz w:val="20"/>
        <w:szCs w:val="20"/>
      </w:rPr>
    </w:pPr>
    <w:r w:rsidRPr="00770944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1319" behindDoc="0" locked="0" layoutInCell="1" allowOverlap="1" wp14:anchorId="39F7604F" wp14:editId="0A2848A4">
              <wp:simplePos x="0" y="0"/>
              <wp:positionH relativeFrom="page">
                <wp:posOffset>3505200</wp:posOffset>
              </wp:positionH>
              <wp:positionV relativeFrom="page">
                <wp:posOffset>10223500</wp:posOffset>
              </wp:positionV>
              <wp:extent cx="443865" cy="374650"/>
              <wp:effectExtent l="0" t="0" r="635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60288" w14:textId="2E2C01E9" w:rsidR="00BC1F5F" w:rsidRPr="00BC1F5F" w:rsidRDefault="00BC1F5F" w:rsidP="00BC1F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BC1F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F7604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276pt;margin-top:805pt;width:34.95pt;height:29.5pt;z-index:251661319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" filled="f" stroked="f">
              <v:textbox inset="0,0,0,15pt">
                <w:txbxContent>
                  <w:p w14:paraId="75D60288" w14:textId="2E2C01E9" w:rsidR="00BC1F5F" w:rsidRPr="00BC1F5F" w:rsidRDefault="00BC1F5F" w:rsidP="00BC1F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BC1F5F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70944">
      <w:rPr>
        <w:sz w:val="20"/>
        <w:szCs w:val="20"/>
      </w:rPr>
      <w:t xml:space="preserve">Page </w:t>
    </w:r>
    <w:r w:rsidRPr="00770944">
      <w:rPr>
        <w:sz w:val="20"/>
        <w:szCs w:val="20"/>
      </w:rPr>
      <w:fldChar w:fldCharType="begin"/>
    </w:r>
    <w:r w:rsidRPr="00770944">
      <w:rPr>
        <w:sz w:val="20"/>
        <w:szCs w:val="20"/>
      </w:rPr>
      <w:instrText xml:space="preserve"> PAGE  \* Arabic  \* MERGEFORMAT </w:instrText>
    </w:r>
    <w:r w:rsidRPr="00770944">
      <w:rPr>
        <w:sz w:val="20"/>
        <w:szCs w:val="20"/>
      </w:rPr>
      <w:fldChar w:fldCharType="separate"/>
    </w:r>
    <w:r w:rsidRPr="00770944">
      <w:rPr>
        <w:noProof/>
        <w:sz w:val="20"/>
        <w:szCs w:val="20"/>
      </w:rPr>
      <w:t>1</w:t>
    </w:r>
    <w:r w:rsidRPr="00770944">
      <w:rPr>
        <w:sz w:val="20"/>
        <w:szCs w:val="20"/>
      </w:rPr>
      <w:fldChar w:fldCharType="end"/>
    </w:r>
    <w:r w:rsidRPr="00770944">
      <w:rPr>
        <w:sz w:val="20"/>
        <w:szCs w:val="20"/>
      </w:rPr>
      <w:t xml:space="preserve"> of </w:t>
    </w:r>
    <w:r w:rsidRPr="00770944">
      <w:rPr>
        <w:sz w:val="20"/>
        <w:szCs w:val="20"/>
      </w:rPr>
      <w:fldChar w:fldCharType="begin"/>
    </w:r>
    <w:r w:rsidRPr="00770944">
      <w:rPr>
        <w:sz w:val="20"/>
        <w:szCs w:val="20"/>
      </w:rPr>
      <w:instrText xml:space="preserve"> NUMPAGES  \* Arabic  \* MERGEFORMAT </w:instrText>
    </w:r>
    <w:r w:rsidRPr="00770944">
      <w:rPr>
        <w:sz w:val="20"/>
        <w:szCs w:val="20"/>
      </w:rPr>
      <w:fldChar w:fldCharType="separate"/>
    </w:r>
    <w:r w:rsidRPr="00770944">
      <w:rPr>
        <w:noProof/>
        <w:sz w:val="20"/>
        <w:szCs w:val="20"/>
      </w:rPr>
      <w:t>2</w:t>
    </w:r>
    <w:r w:rsidRPr="00770944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9B831" w14:textId="5D567A8F" w:rsidR="006E4672" w:rsidRDefault="001178C4" w:rsidP="00410C1C">
    <w:pPr>
      <w:pStyle w:val="Footer"/>
      <w:jc w:val="right"/>
    </w:pPr>
    <w:r w:rsidRPr="00880ACE">
      <w:rPr>
        <w:rFonts w:ascii="Times New Roman" w:hAnsi="Times New Roman" w:cs="Times New Roman"/>
        <w:noProof/>
        <w:color w:val="000000"/>
        <w:sz w:val="14"/>
        <w:szCs w:val="14"/>
      </w:rPr>
      <mc:AlternateContent>
        <mc:Choice Requires="wps">
          <w:drawing>
            <wp:anchor distT="45720" distB="45720" distL="114300" distR="114300" simplePos="0" relativeHeight="251658247" behindDoc="0" locked="0" layoutInCell="1" allowOverlap="1" wp14:anchorId="0F429EB7" wp14:editId="19DF0ADE">
              <wp:simplePos x="0" y="0"/>
              <wp:positionH relativeFrom="margin">
                <wp:align>right</wp:align>
              </wp:positionH>
              <wp:positionV relativeFrom="paragraph">
                <wp:posOffset>1905</wp:posOffset>
              </wp:positionV>
              <wp:extent cx="6581775" cy="979805"/>
              <wp:effectExtent l="0" t="0" r="9525" b="0"/>
              <wp:wrapSquare wrapText="bothSides"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1775" cy="979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D4DD83" w14:textId="4A0B6B49" w:rsidR="00F04A52" w:rsidRPr="001178C4" w:rsidRDefault="00410C1C" w:rsidP="00F60F3E">
                          <w:pPr>
                            <w:pBdr>
                              <w:top w:val="single" w:sz="4" w:space="1" w:color="auto"/>
                            </w:pBd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1178C4">
                            <w:rPr>
                              <w:rFonts w:cs="Arial"/>
                              <w:i/>
                              <w:iCs/>
                              <w:color w:val="0B0B0B"/>
                              <w:sz w:val="16"/>
                              <w:szCs w:val="16"/>
                              <w:shd w:val="clear" w:color="auto" w:fill="FFFFFF"/>
                            </w:rPr>
                            <w:t>Any personal information about you or a third party in your correspondence will be protected under the provisions of the</w:t>
                          </w:r>
                          <w:r w:rsidRPr="001178C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178C4">
                            <w:rPr>
                              <w:rFonts w:cs="Arial"/>
                              <w:i/>
                              <w:iCs/>
                              <w:color w:val="0B0B0B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Privacy and Data Protection Act 2014. It will only be used or disclosed to appropriate Ministerial, Statutory Authority, or departmental staff </w:t>
                          </w:r>
                          <w:proofErr w:type="gramStart"/>
                          <w:r w:rsidRPr="001178C4">
                            <w:rPr>
                              <w:rFonts w:cs="Arial"/>
                              <w:i/>
                              <w:iCs/>
                              <w:color w:val="0B0B0B"/>
                              <w:sz w:val="16"/>
                              <w:szCs w:val="16"/>
                              <w:shd w:val="clear" w:color="auto" w:fill="FFFFFF"/>
                            </w:rPr>
                            <w:t>in regard to</w:t>
                          </w:r>
                          <w:proofErr w:type="gramEnd"/>
                          <w:r w:rsidRPr="001178C4">
                            <w:rPr>
                              <w:rFonts w:cs="Arial"/>
                              <w:i/>
                              <w:iCs/>
                              <w:color w:val="0B0B0B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the purpose for which it was provided, unless required or authorized by law. Enquiries about access to information about you held by the Department should be directed to</w:t>
                          </w:r>
                          <w:r w:rsidRPr="001178C4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178C4">
                            <w:rPr>
                              <w:rFonts w:cs="Arial"/>
                              <w:i/>
                              <w:iCs/>
                              <w:color w:val="0B0B0B"/>
                              <w:sz w:val="16"/>
                              <w:szCs w:val="16"/>
                              <w:shd w:val="clear" w:color="auto" w:fill="FFFFFF"/>
                            </w:rPr>
                            <w:t> </w:t>
                          </w:r>
                          <w:hyperlink r:id="rId1" w:history="1">
                            <w:hyperlink r:id="rId2" w:history="1">
                              <w:r w:rsidR="004C47AF" w:rsidRPr="001178C4">
                                <w:rPr>
                                  <w:rStyle w:val="Hyperlink"/>
                                  <w:i/>
                                  <w:iCs/>
                                  <w:color w:val="00573F" w:themeColor="accent1"/>
                                  <w:sz w:val="16"/>
                                  <w:szCs w:val="16"/>
                                </w:rPr>
                                <w:t>foi.unit@deeca.vic.gov.au</w:t>
                              </w:r>
                            </w:hyperlink>
                          </w:hyperlink>
                          <w:r w:rsidR="004C47AF" w:rsidRPr="001178C4">
                            <w:rPr>
                              <w:i/>
                              <w:iCs/>
                              <w:color w:val="00573F" w:themeColor="accent1"/>
                              <w:sz w:val="16"/>
                              <w:szCs w:val="16"/>
                            </w:rPr>
                            <w:t xml:space="preserve">  </w:t>
                          </w:r>
                          <w:r w:rsidR="004C47AF" w:rsidRPr="001178C4">
                            <w:rPr>
                              <w:rFonts w:cs="Arial"/>
                              <w:i/>
                              <w:iCs/>
                              <w:color w:val="0B0B0B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1178C4">
                            <w:rPr>
                              <w:rFonts w:cs="Arial"/>
                              <w:i/>
                              <w:iCs/>
                              <w:color w:val="0B0B0B"/>
                              <w:sz w:val="16"/>
                              <w:szCs w:val="16"/>
                              <w:shd w:val="clear" w:color="auto" w:fill="FFFFFF"/>
                            </w:rPr>
                            <w:t>or FOI Unit, Department of Energy, Environment and Climate Action, PO Box 500, East Melbourne, Victoria 8002</w:t>
                          </w:r>
                          <w:r w:rsidR="00F04A52" w:rsidRPr="001178C4">
                            <w:rPr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3E42E16D" w14:textId="621D83C6" w:rsidR="00F04A52" w:rsidRPr="001178C4" w:rsidRDefault="00F04A52" w:rsidP="00F60F3E">
                          <w:pPr>
                            <w:tabs>
                              <w:tab w:val="right" w:pos="9000"/>
                            </w:tabs>
                            <w:spacing w:after="0" w:line="240" w:lineRule="auto"/>
                            <w:rPr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1178C4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Information collected will not be given to any other third party except where required by law under the Livestock Disease Control Act 1994.</w:t>
                          </w:r>
                        </w:p>
                        <w:p w14:paraId="3C80B649" w14:textId="0805CEA2" w:rsidR="00410C1C" w:rsidRPr="001178C4" w:rsidRDefault="00410C1C" w:rsidP="00410C1C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178C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0DDF3AD" w14:textId="77777777" w:rsidR="00410C1C" w:rsidRPr="004A58EC" w:rsidRDefault="00410C1C" w:rsidP="00410C1C">
                          <w:pPr>
                            <w:rPr>
                              <w:i/>
                              <w:iCs/>
                              <w:sz w:val="12"/>
                              <w:szCs w:val="12"/>
                            </w:rPr>
                          </w:pPr>
                        </w:p>
                        <w:p w14:paraId="4DD9EF91" w14:textId="77777777" w:rsidR="00410C1C" w:rsidRPr="00181A3D" w:rsidRDefault="00410C1C" w:rsidP="00410C1C">
                          <w:pPr>
                            <w:rPr>
                              <w:rFonts w:cs="Arial"/>
                              <w:i/>
                              <w:iCs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429EB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467.05pt;margin-top:.15pt;width:518.25pt;height:77.15pt;z-index:25165824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" stroked="f">
              <v:textbox>
                <w:txbxContent>
                  <w:p w14:paraId="61D4DD83" w14:textId="4A0B6B49" w:rsidR="00F04A52" w:rsidRPr="001178C4" w:rsidRDefault="00410C1C" w:rsidP="00F60F3E">
                    <w:pPr>
                      <w:pBdr>
                        <w:top w:val="single" w:sz="4" w:space="1" w:color="auto"/>
                      </w:pBd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1178C4">
                      <w:rPr>
                        <w:rFonts w:cs="Arial"/>
                        <w:i/>
                        <w:iCs/>
                        <w:color w:val="0B0B0B"/>
                        <w:sz w:val="16"/>
                        <w:szCs w:val="16"/>
                        <w:shd w:val="clear" w:color="auto" w:fill="FFFFFF"/>
                      </w:rPr>
                      <w:t>Any personal information about you or a third party in your correspondence will be protected under the provisions of the</w:t>
                    </w:r>
                    <w:r w:rsidRPr="001178C4">
                      <w:rPr>
                        <w:sz w:val="16"/>
                        <w:szCs w:val="16"/>
                      </w:rPr>
                      <w:t xml:space="preserve"> </w:t>
                    </w:r>
                    <w:r w:rsidRPr="001178C4">
                      <w:rPr>
                        <w:rFonts w:cs="Arial"/>
                        <w:i/>
                        <w:iCs/>
                        <w:color w:val="0B0B0B"/>
                        <w:sz w:val="16"/>
                        <w:szCs w:val="16"/>
                        <w:shd w:val="clear" w:color="auto" w:fill="FFFFFF"/>
                      </w:rPr>
                      <w:t xml:space="preserve">Privacy and Data Protection Act 2014. It will only be used or disclosed to appropriate Ministerial, Statutory Authority, or departmental staff </w:t>
                    </w:r>
                    <w:proofErr w:type="gramStart"/>
                    <w:r w:rsidRPr="001178C4">
                      <w:rPr>
                        <w:rFonts w:cs="Arial"/>
                        <w:i/>
                        <w:iCs/>
                        <w:color w:val="0B0B0B"/>
                        <w:sz w:val="16"/>
                        <w:szCs w:val="16"/>
                        <w:shd w:val="clear" w:color="auto" w:fill="FFFFFF"/>
                      </w:rPr>
                      <w:t>in regard to</w:t>
                    </w:r>
                    <w:proofErr w:type="gramEnd"/>
                    <w:r w:rsidRPr="001178C4">
                      <w:rPr>
                        <w:rFonts w:cs="Arial"/>
                        <w:i/>
                        <w:iCs/>
                        <w:color w:val="0B0B0B"/>
                        <w:sz w:val="16"/>
                        <w:szCs w:val="16"/>
                        <w:shd w:val="clear" w:color="auto" w:fill="FFFFFF"/>
                      </w:rPr>
                      <w:t xml:space="preserve"> the purpose for which it was provided, unless required or authorized by law. Enquiries about access to information about you held by the Department should be directed to</w:t>
                    </w:r>
                    <w:r w:rsidRPr="001178C4">
                      <w:rPr>
                        <w:i/>
                        <w:iCs/>
                        <w:sz w:val="16"/>
                        <w:szCs w:val="16"/>
                      </w:rPr>
                      <w:t xml:space="preserve"> </w:t>
                    </w:r>
                    <w:r w:rsidRPr="001178C4">
                      <w:rPr>
                        <w:rFonts w:cs="Arial"/>
                        <w:i/>
                        <w:iCs/>
                        <w:color w:val="0B0B0B"/>
                        <w:sz w:val="16"/>
                        <w:szCs w:val="16"/>
                        <w:shd w:val="clear" w:color="auto" w:fill="FFFFFF"/>
                      </w:rPr>
                      <w:t> </w:t>
                    </w:r>
                    <w:hyperlink r:id="rId3" w:history="1">
                      <w:hyperlink r:id="rId4" w:history="1">
                        <w:r w:rsidR="004C47AF" w:rsidRPr="001178C4">
                          <w:rPr>
                            <w:rStyle w:val="Hyperlink"/>
                            <w:i/>
                            <w:iCs/>
                            <w:color w:val="00573F" w:themeColor="accent1"/>
                            <w:sz w:val="16"/>
                            <w:szCs w:val="16"/>
                          </w:rPr>
                          <w:t>foi.unit@deeca.vic.gov.au</w:t>
                        </w:r>
                      </w:hyperlink>
                    </w:hyperlink>
                    <w:r w:rsidR="004C47AF" w:rsidRPr="001178C4">
                      <w:rPr>
                        <w:i/>
                        <w:iCs/>
                        <w:color w:val="00573F" w:themeColor="accent1"/>
                        <w:sz w:val="16"/>
                        <w:szCs w:val="16"/>
                      </w:rPr>
                      <w:t xml:space="preserve">  </w:t>
                    </w:r>
                    <w:r w:rsidR="004C47AF" w:rsidRPr="001178C4">
                      <w:rPr>
                        <w:rFonts w:cs="Arial"/>
                        <w:i/>
                        <w:iCs/>
                        <w:color w:val="0B0B0B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1178C4">
                      <w:rPr>
                        <w:rFonts w:cs="Arial"/>
                        <w:i/>
                        <w:iCs/>
                        <w:color w:val="0B0B0B"/>
                        <w:sz w:val="16"/>
                        <w:szCs w:val="16"/>
                        <w:shd w:val="clear" w:color="auto" w:fill="FFFFFF"/>
                      </w:rPr>
                      <w:t>or FOI Unit, Department of Energy, Environment and Climate Action, PO Box 500, East Melbourne, Victoria 8002</w:t>
                    </w:r>
                    <w:r w:rsidR="00F04A52" w:rsidRPr="001178C4">
                      <w:rPr>
                        <w:sz w:val="16"/>
                        <w:szCs w:val="16"/>
                      </w:rPr>
                      <w:t>.</w:t>
                    </w:r>
                  </w:p>
                  <w:p w14:paraId="3E42E16D" w14:textId="621D83C6" w:rsidR="00F04A52" w:rsidRPr="001178C4" w:rsidRDefault="00F04A52" w:rsidP="00F60F3E">
                    <w:pPr>
                      <w:tabs>
                        <w:tab w:val="right" w:pos="9000"/>
                      </w:tabs>
                      <w:spacing w:after="0" w:line="240" w:lineRule="auto"/>
                      <w:rPr>
                        <w:i/>
                        <w:iCs/>
                        <w:sz w:val="16"/>
                        <w:szCs w:val="16"/>
                      </w:rPr>
                    </w:pPr>
                    <w:r w:rsidRPr="001178C4">
                      <w:rPr>
                        <w:i/>
                        <w:iCs/>
                        <w:sz w:val="16"/>
                        <w:szCs w:val="16"/>
                      </w:rPr>
                      <w:t>Information collected will not be given to any other third party except where required by law under the Livestock Disease Control Act 1994.</w:t>
                    </w:r>
                  </w:p>
                  <w:p w14:paraId="3C80B649" w14:textId="0805CEA2" w:rsidR="00410C1C" w:rsidRPr="001178C4" w:rsidRDefault="00410C1C" w:rsidP="00410C1C">
                    <w:pPr>
                      <w:rPr>
                        <w:sz w:val="16"/>
                        <w:szCs w:val="16"/>
                      </w:rPr>
                    </w:pPr>
                    <w:r w:rsidRPr="001178C4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30DDF3AD" w14:textId="77777777" w:rsidR="00410C1C" w:rsidRPr="004A58EC" w:rsidRDefault="00410C1C" w:rsidP="00410C1C">
                    <w:pPr>
                      <w:rPr>
                        <w:i/>
                        <w:iCs/>
                        <w:sz w:val="12"/>
                        <w:szCs w:val="12"/>
                      </w:rPr>
                    </w:pPr>
                  </w:p>
                  <w:p w14:paraId="4DD9EF91" w14:textId="77777777" w:rsidR="00410C1C" w:rsidRPr="00181A3D" w:rsidRDefault="00410C1C" w:rsidP="00410C1C">
                    <w:pPr>
                      <w:rPr>
                        <w:rFonts w:cs="Arial"/>
                        <w:i/>
                        <w:iCs/>
                        <w:sz w:val="12"/>
                        <w:szCs w:val="1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BC1F5F">
      <w:rPr>
        <w:rFonts w:ascii="Times New Roman" w:hAnsi="Times New Roman" w:cs="Times New Roman"/>
        <w:noProof/>
        <w:color w:val="000000"/>
        <w:sz w:val="14"/>
        <w:szCs w:val="14"/>
      </w:rPr>
      <mc:AlternateContent>
        <mc:Choice Requires="wps">
          <w:drawing>
            <wp:anchor distT="0" distB="0" distL="0" distR="0" simplePos="0" relativeHeight="251659271" behindDoc="0" locked="0" layoutInCell="1" allowOverlap="1" wp14:anchorId="3921D01C" wp14:editId="15228F51">
              <wp:simplePos x="447675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73EFAB" w14:textId="35BE665D" w:rsidR="00BC1F5F" w:rsidRPr="00BC1F5F" w:rsidRDefault="00BC1F5F" w:rsidP="00BC1F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BC1F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21D01C" id="Text Box 1" o:spid="_x0000_s1033" type="#_x0000_t202" alt="OFFICIAL" style="position:absolute;left:0;text-align:left;margin-left:0;margin-top:0;width:34.95pt;height:34.95pt;z-index:25165927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773EFAB" w14:textId="35BE665D" w:rsidR="00BC1F5F" w:rsidRPr="00BC1F5F" w:rsidRDefault="00BC1F5F" w:rsidP="00BC1F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BC1F5F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0C1C">
      <w:rPr>
        <w:sz w:val="16"/>
        <w:szCs w:val="16"/>
      </w:rPr>
      <w:t xml:space="preserve">Version: </w:t>
    </w:r>
    <w:r w:rsidR="0039333F">
      <w:rPr>
        <w:sz w:val="16"/>
        <w:szCs w:val="16"/>
      </w:rPr>
      <w:t xml:space="preserve">21 </w:t>
    </w:r>
    <w:r w:rsidR="00174A59">
      <w:rPr>
        <w:sz w:val="16"/>
        <w:szCs w:val="16"/>
      </w:rPr>
      <w:t>January</w:t>
    </w:r>
    <w:r w:rsidR="004C47AF">
      <w:rPr>
        <w:sz w:val="16"/>
        <w:szCs w:val="16"/>
      </w:rPr>
      <w:t xml:space="preserve"> 202</w:t>
    </w:r>
    <w:r w:rsidR="00174A59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9AB60" w14:textId="77777777" w:rsidR="007E00B5" w:rsidRDefault="007E00B5" w:rsidP="00B61BD3">
      <w:r>
        <w:separator/>
      </w:r>
    </w:p>
  </w:footnote>
  <w:footnote w:type="continuationSeparator" w:id="0">
    <w:p w14:paraId="0D4423BE" w14:textId="77777777" w:rsidR="007E00B5" w:rsidRDefault="007E00B5" w:rsidP="00B61BD3">
      <w:r>
        <w:continuationSeparator/>
      </w:r>
    </w:p>
  </w:footnote>
  <w:footnote w:type="continuationNotice" w:id="1">
    <w:p w14:paraId="6B0D5601" w14:textId="77777777" w:rsidR="007E00B5" w:rsidRDefault="007E00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5DCB6" w14:textId="77777777" w:rsidR="0039333F" w:rsidRDefault="003933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543E2" w14:textId="77777777" w:rsidR="00306B4E" w:rsidRDefault="006E4672" w:rsidP="00B61BD3"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6288B8B4" wp14:editId="3222AEC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10" name="MSIPCMb156485e826141a55aeba617" descr="{&quot;HashCode&quot;:352122633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A4A1E8" w14:textId="77777777" w:rsidR="006E4672" w:rsidRPr="008656CF" w:rsidRDefault="006E4672" w:rsidP="006E4672">
                          <w:pPr>
                            <w:spacing w:after="0"/>
                            <w:jc w:val="center"/>
                            <w:rPr>
                              <w:rFonts w:asciiTheme="minorHAnsi" w:hAnsiTheme="minorHAnsi" w:cstheme="minorHAnsi"/>
                              <w:color w:val="000000"/>
                            </w:rPr>
                          </w:pPr>
                          <w:r w:rsidRPr="008656CF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8B8B4" id="_x0000_t202" coordsize="21600,21600" o:spt="202" path="m,l,21600r21600,l21600,xe">
              <v:stroke joinstyle="miter"/>
              <v:path gradientshapeok="t" o:connecttype="rect"/>
            </v:shapetype>
            <v:shape id="MSIPCMb156485e826141a55aeba617" o:spid="_x0000_s1028" type="#_x0000_t202" alt="{&quot;HashCode&quot;:352122633,&quot;Height&quot;:842.0,&quot;Width&quot;:595.0,&quot;Placement&quot;:&quot;Header&quot;,&quot;Index&quot;:&quot;Primary&quot;,&quot;Section&quot;:1,&quot;Top&quot;:0.0,&quot;Left&quot;:0.0}" style="position:absolute;margin-left:0;margin-top:15pt;width:595pt;height:19.8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" o:allowincell="f" filled="f" stroked="f" strokeweight=".5pt">
              <v:textbox inset=",0,,0">
                <w:txbxContent>
                  <w:p w14:paraId="0CA4A1E8" w14:textId="77777777" w:rsidR="006E4672" w:rsidRPr="008656CF" w:rsidRDefault="006E4672" w:rsidP="006E4672">
                    <w:pPr>
                      <w:spacing w:after="0"/>
                      <w:jc w:val="center"/>
                      <w:rPr>
                        <w:rFonts w:asciiTheme="minorHAnsi" w:hAnsiTheme="minorHAnsi" w:cstheme="minorHAnsi"/>
                        <w:color w:val="000000"/>
                      </w:rPr>
                    </w:pPr>
                    <w:r w:rsidRPr="008656CF">
                      <w:rPr>
                        <w:rFonts w:asciiTheme="minorHAnsi" w:hAnsiTheme="minorHAnsi" w:cstheme="minorHAns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77EC">
      <w:rPr>
        <w:noProof/>
      </w:rPr>
      <w:drawing>
        <wp:anchor distT="0" distB="0" distL="114300" distR="114300" simplePos="0" relativeHeight="251658240" behindDoc="1" locked="1" layoutInCell="1" allowOverlap="1" wp14:anchorId="7796E206" wp14:editId="6F1AD37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BFE2" w14:textId="45A7ED14" w:rsidR="00147114" w:rsidRDefault="00E00F1A" w:rsidP="00B1069C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740C5BD" wp14:editId="563EF28E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37473" cy="10653311"/>
          <wp:effectExtent l="0" t="0" r="6350" b="0"/>
          <wp:wrapNone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73" cy="10653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4672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6516F719" wp14:editId="3D12622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12" name="MSIPCMc6d340a8a6c78a8b80714971" descr="{&quot;HashCode&quot;:352122633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675D12" w14:textId="77777777" w:rsidR="006E4672" w:rsidRPr="008656CF" w:rsidRDefault="006E4672" w:rsidP="006E4672">
                          <w:pPr>
                            <w:spacing w:after="0"/>
                            <w:jc w:val="center"/>
                            <w:rPr>
                              <w:rFonts w:asciiTheme="minorHAnsi" w:hAnsiTheme="minorHAnsi" w:cstheme="minorHAnsi"/>
                              <w:color w:val="000000"/>
                            </w:rPr>
                          </w:pPr>
                          <w:r w:rsidRPr="008656CF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6F719" id="_x0000_t202" coordsize="21600,21600" o:spt="202" path="m,l,21600r21600,l21600,xe">
              <v:stroke joinstyle="miter"/>
              <v:path gradientshapeok="t" o:connecttype="rect"/>
            </v:shapetype>
            <v:shape id="MSIPCMc6d340a8a6c78a8b80714971" o:spid="_x0000_s1031" type="#_x0000_t202" alt="{&quot;HashCode&quot;:352122633,&quot;Height&quot;:842.0,&quot;Width&quot;:595.0,&quot;Placement&quot;:&quot;Header&quot;,&quot;Index&quot;:&quot;FirstPage&quot;,&quot;Section&quot;:1,&quot;Top&quot;:0.0,&quot;Left&quot;:0.0}" style="position:absolute;margin-left:0;margin-top:15pt;width:595pt;height:19.8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" o:allowincell="f" filled="f" stroked="f" strokeweight=".5pt">
              <v:textbox inset=",0,,0">
                <w:txbxContent>
                  <w:p w14:paraId="00675D12" w14:textId="77777777" w:rsidR="006E4672" w:rsidRPr="008656CF" w:rsidRDefault="006E4672" w:rsidP="006E4672">
                    <w:pPr>
                      <w:spacing w:after="0"/>
                      <w:jc w:val="center"/>
                      <w:rPr>
                        <w:rFonts w:asciiTheme="minorHAnsi" w:hAnsiTheme="minorHAnsi" w:cstheme="minorHAnsi"/>
                        <w:color w:val="000000"/>
                      </w:rPr>
                    </w:pPr>
                    <w:r w:rsidRPr="008656CF">
                      <w:rPr>
                        <w:rFonts w:asciiTheme="minorHAnsi" w:hAnsiTheme="minorHAnsi" w:cstheme="minorHAns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21D55">
      <w:rPr>
        <w:noProof/>
      </w:rPr>
      <w:drawing>
        <wp:anchor distT="0" distB="0" distL="114300" distR="114300" simplePos="0" relativeHeight="251658242" behindDoc="1" locked="0" layoutInCell="1" allowOverlap="1" wp14:anchorId="054C7DD7" wp14:editId="2778FE8D">
          <wp:simplePos x="0" y="0"/>
          <wp:positionH relativeFrom="column">
            <wp:posOffset>3811905</wp:posOffset>
          </wp:positionH>
          <wp:positionV relativeFrom="paragraph">
            <wp:posOffset>273685</wp:posOffset>
          </wp:positionV>
          <wp:extent cx="2849245" cy="742950"/>
          <wp:effectExtent l="0" t="0" r="8255" b="0"/>
          <wp:wrapTight wrapText="bothSides">
            <wp:wrapPolygon edited="0">
              <wp:start x="11409" y="0"/>
              <wp:lineTo x="0" y="6646"/>
              <wp:lineTo x="0" y="12185"/>
              <wp:lineTo x="13720" y="17723"/>
              <wp:lineTo x="14008" y="21046"/>
              <wp:lineTo x="14731" y="21046"/>
              <wp:lineTo x="15164" y="17723"/>
              <wp:lineTo x="21518" y="12185"/>
              <wp:lineTo x="21518" y="7200"/>
              <wp:lineTo x="17330" y="0"/>
              <wp:lineTo x="11409" y="0"/>
            </wp:wrapPolygon>
          </wp:wrapTight>
          <wp:docPr id="19" name="Picture 1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24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4A7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1A8B2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14E28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65E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2649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5B869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0187C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92A0B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F82E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C40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3B4EB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D945EE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9F03A5E"/>
    <w:multiLevelType w:val="hybridMultilevel"/>
    <w:tmpl w:val="DD90661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B4738"/>
    <w:multiLevelType w:val="hybridMultilevel"/>
    <w:tmpl w:val="D280F87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33E15"/>
    <w:multiLevelType w:val="multilevel"/>
    <w:tmpl w:val="45065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77491"/>
    <w:multiLevelType w:val="hybridMultilevel"/>
    <w:tmpl w:val="AD505DEA"/>
    <w:lvl w:ilvl="0" w:tplc="590EFCE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444200">
    <w:abstractNumId w:val="0"/>
  </w:num>
  <w:num w:numId="2" w16cid:durableId="11301088">
    <w:abstractNumId w:val="1"/>
  </w:num>
  <w:num w:numId="3" w16cid:durableId="39675416">
    <w:abstractNumId w:val="2"/>
  </w:num>
  <w:num w:numId="4" w16cid:durableId="1940409159">
    <w:abstractNumId w:val="3"/>
  </w:num>
  <w:num w:numId="5" w16cid:durableId="453061341">
    <w:abstractNumId w:val="4"/>
  </w:num>
  <w:num w:numId="6" w16cid:durableId="943195034">
    <w:abstractNumId w:val="9"/>
  </w:num>
  <w:num w:numId="7" w16cid:durableId="420223005">
    <w:abstractNumId w:val="5"/>
  </w:num>
  <w:num w:numId="8" w16cid:durableId="1221478124">
    <w:abstractNumId w:val="6"/>
  </w:num>
  <w:num w:numId="9" w16cid:durableId="1114518121">
    <w:abstractNumId w:val="7"/>
  </w:num>
  <w:num w:numId="10" w16cid:durableId="1544824060">
    <w:abstractNumId w:val="8"/>
  </w:num>
  <w:num w:numId="11" w16cid:durableId="1171336039">
    <w:abstractNumId w:val="10"/>
  </w:num>
  <w:num w:numId="12" w16cid:durableId="106778797">
    <w:abstractNumId w:val="11"/>
  </w:num>
  <w:num w:numId="13" w16cid:durableId="85001234">
    <w:abstractNumId w:val="15"/>
  </w:num>
  <w:num w:numId="14" w16cid:durableId="122627087">
    <w:abstractNumId w:val="14"/>
  </w:num>
  <w:num w:numId="15" w16cid:durableId="1637563003">
    <w:abstractNumId w:val="12"/>
  </w:num>
  <w:num w:numId="16" w16cid:durableId="4154392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E1"/>
    <w:rsid w:val="00002759"/>
    <w:rsid w:val="00002B20"/>
    <w:rsid w:val="00022DD5"/>
    <w:rsid w:val="0002784E"/>
    <w:rsid w:val="000356FF"/>
    <w:rsid w:val="00044589"/>
    <w:rsid w:val="00051E50"/>
    <w:rsid w:val="00055C19"/>
    <w:rsid w:val="00081FFD"/>
    <w:rsid w:val="000909F0"/>
    <w:rsid w:val="000A4889"/>
    <w:rsid w:val="000A67C3"/>
    <w:rsid w:val="000B1FAE"/>
    <w:rsid w:val="000C35AB"/>
    <w:rsid w:val="000F109C"/>
    <w:rsid w:val="001178C4"/>
    <w:rsid w:val="00133657"/>
    <w:rsid w:val="00147114"/>
    <w:rsid w:val="00152307"/>
    <w:rsid w:val="00172CB2"/>
    <w:rsid w:val="001731CD"/>
    <w:rsid w:val="00174A59"/>
    <w:rsid w:val="0018080B"/>
    <w:rsid w:val="00180AE6"/>
    <w:rsid w:val="001B3B64"/>
    <w:rsid w:val="001D09F1"/>
    <w:rsid w:val="001D2031"/>
    <w:rsid w:val="001D5952"/>
    <w:rsid w:val="00225B04"/>
    <w:rsid w:val="0022704B"/>
    <w:rsid w:val="00257C7B"/>
    <w:rsid w:val="00262B0D"/>
    <w:rsid w:val="00275313"/>
    <w:rsid w:val="00283833"/>
    <w:rsid w:val="00292828"/>
    <w:rsid w:val="002977EC"/>
    <w:rsid w:val="002A46C7"/>
    <w:rsid w:val="002B0C9A"/>
    <w:rsid w:val="00306B4E"/>
    <w:rsid w:val="00320B43"/>
    <w:rsid w:val="00321F07"/>
    <w:rsid w:val="00333BAD"/>
    <w:rsid w:val="00362648"/>
    <w:rsid w:val="00365526"/>
    <w:rsid w:val="00381C5F"/>
    <w:rsid w:val="003825E7"/>
    <w:rsid w:val="0039333F"/>
    <w:rsid w:val="003969D1"/>
    <w:rsid w:val="00397B9B"/>
    <w:rsid w:val="003A0AFB"/>
    <w:rsid w:val="003A0C46"/>
    <w:rsid w:val="003A2768"/>
    <w:rsid w:val="003A63C5"/>
    <w:rsid w:val="003B79F8"/>
    <w:rsid w:val="003C2E56"/>
    <w:rsid w:val="003C4A74"/>
    <w:rsid w:val="003D032C"/>
    <w:rsid w:val="003E2E57"/>
    <w:rsid w:val="003E59F9"/>
    <w:rsid w:val="003E793A"/>
    <w:rsid w:val="003F24C6"/>
    <w:rsid w:val="003F65E4"/>
    <w:rsid w:val="00403238"/>
    <w:rsid w:val="00410C1C"/>
    <w:rsid w:val="00411E2D"/>
    <w:rsid w:val="00416217"/>
    <w:rsid w:val="00440044"/>
    <w:rsid w:val="00445648"/>
    <w:rsid w:val="00452B39"/>
    <w:rsid w:val="00471FF7"/>
    <w:rsid w:val="00480133"/>
    <w:rsid w:val="004854CB"/>
    <w:rsid w:val="004A2968"/>
    <w:rsid w:val="004C47AF"/>
    <w:rsid w:val="004C5487"/>
    <w:rsid w:val="005041B5"/>
    <w:rsid w:val="005525AD"/>
    <w:rsid w:val="00555B0F"/>
    <w:rsid w:val="0055629B"/>
    <w:rsid w:val="005715B8"/>
    <w:rsid w:val="00590E4A"/>
    <w:rsid w:val="005A0417"/>
    <w:rsid w:val="005A777D"/>
    <w:rsid w:val="005B5C76"/>
    <w:rsid w:val="005D35C4"/>
    <w:rsid w:val="005D37DA"/>
    <w:rsid w:val="005D47E6"/>
    <w:rsid w:val="005D6D23"/>
    <w:rsid w:val="005D735D"/>
    <w:rsid w:val="005E07E2"/>
    <w:rsid w:val="005F3953"/>
    <w:rsid w:val="0060574C"/>
    <w:rsid w:val="00624BBC"/>
    <w:rsid w:val="006351F3"/>
    <w:rsid w:val="00641FE1"/>
    <w:rsid w:val="00642AC1"/>
    <w:rsid w:val="00647411"/>
    <w:rsid w:val="006522BA"/>
    <w:rsid w:val="0066292A"/>
    <w:rsid w:val="00677ED1"/>
    <w:rsid w:val="00694091"/>
    <w:rsid w:val="006951DD"/>
    <w:rsid w:val="006A6409"/>
    <w:rsid w:val="006B00BC"/>
    <w:rsid w:val="006C2949"/>
    <w:rsid w:val="006C7D76"/>
    <w:rsid w:val="006D07C3"/>
    <w:rsid w:val="006D43AE"/>
    <w:rsid w:val="006E4672"/>
    <w:rsid w:val="007057CC"/>
    <w:rsid w:val="007068DA"/>
    <w:rsid w:val="00715A60"/>
    <w:rsid w:val="007219EC"/>
    <w:rsid w:val="00730978"/>
    <w:rsid w:val="0073577E"/>
    <w:rsid w:val="0074385E"/>
    <w:rsid w:val="007455B2"/>
    <w:rsid w:val="0076184D"/>
    <w:rsid w:val="00763A68"/>
    <w:rsid w:val="00770944"/>
    <w:rsid w:val="00775C11"/>
    <w:rsid w:val="007844D7"/>
    <w:rsid w:val="00792085"/>
    <w:rsid w:val="007B43D8"/>
    <w:rsid w:val="007E00B5"/>
    <w:rsid w:val="007E2955"/>
    <w:rsid w:val="007F610A"/>
    <w:rsid w:val="00804CDA"/>
    <w:rsid w:val="00807E34"/>
    <w:rsid w:val="00817758"/>
    <w:rsid w:val="00832099"/>
    <w:rsid w:val="00833E2D"/>
    <w:rsid w:val="0084615D"/>
    <w:rsid w:val="0086129D"/>
    <w:rsid w:val="008656CF"/>
    <w:rsid w:val="00886DB5"/>
    <w:rsid w:val="008954B2"/>
    <w:rsid w:val="008B1E4F"/>
    <w:rsid w:val="008B3D9D"/>
    <w:rsid w:val="008B7B9E"/>
    <w:rsid w:val="008C3756"/>
    <w:rsid w:val="008C5966"/>
    <w:rsid w:val="008D04F6"/>
    <w:rsid w:val="008D42E8"/>
    <w:rsid w:val="008D4A21"/>
    <w:rsid w:val="00901EEA"/>
    <w:rsid w:val="00917E8B"/>
    <w:rsid w:val="009217EA"/>
    <w:rsid w:val="009247F3"/>
    <w:rsid w:val="0093666F"/>
    <w:rsid w:val="00965B5E"/>
    <w:rsid w:val="00980445"/>
    <w:rsid w:val="009A1FFB"/>
    <w:rsid w:val="009A3F3E"/>
    <w:rsid w:val="009A6C18"/>
    <w:rsid w:val="009C311A"/>
    <w:rsid w:val="009D2F90"/>
    <w:rsid w:val="009D6336"/>
    <w:rsid w:val="009E093A"/>
    <w:rsid w:val="00A038AC"/>
    <w:rsid w:val="00A1528A"/>
    <w:rsid w:val="00A314C5"/>
    <w:rsid w:val="00A47C38"/>
    <w:rsid w:val="00A676B7"/>
    <w:rsid w:val="00A80AF4"/>
    <w:rsid w:val="00A93FB6"/>
    <w:rsid w:val="00AB7D71"/>
    <w:rsid w:val="00AC356D"/>
    <w:rsid w:val="00AE3162"/>
    <w:rsid w:val="00AE78E9"/>
    <w:rsid w:val="00AF7944"/>
    <w:rsid w:val="00B01D4C"/>
    <w:rsid w:val="00B1069C"/>
    <w:rsid w:val="00B11A2E"/>
    <w:rsid w:val="00B179B3"/>
    <w:rsid w:val="00B21D55"/>
    <w:rsid w:val="00B321B4"/>
    <w:rsid w:val="00B335D6"/>
    <w:rsid w:val="00B347F1"/>
    <w:rsid w:val="00B43DB8"/>
    <w:rsid w:val="00B47936"/>
    <w:rsid w:val="00B47FAD"/>
    <w:rsid w:val="00B50A6C"/>
    <w:rsid w:val="00B54184"/>
    <w:rsid w:val="00B61BD3"/>
    <w:rsid w:val="00B67908"/>
    <w:rsid w:val="00B7028A"/>
    <w:rsid w:val="00BA51AF"/>
    <w:rsid w:val="00BB4991"/>
    <w:rsid w:val="00BB4F44"/>
    <w:rsid w:val="00BC1F5F"/>
    <w:rsid w:val="00BC7343"/>
    <w:rsid w:val="00BD58AD"/>
    <w:rsid w:val="00BD5E36"/>
    <w:rsid w:val="00BF5865"/>
    <w:rsid w:val="00C01CFE"/>
    <w:rsid w:val="00C124F1"/>
    <w:rsid w:val="00C14E78"/>
    <w:rsid w:val="00C21C0E"/>
    <w:rsid w:val="00C35141"/>
    <w:rsid w:val="00C36D72"/>
    <w:rsid w:val="00C433B1"/>
    <w:rsid w:val="00C44299"/>
    <w:rsid w:val="00C45B22"/>
    <w:rsid w:val="00C73391"/>
    <w:rsid w:val="00C956B3"/>
    <w:rsid w:val="00CA63CF"/>
    <w:rsid w:val="00CD0EC4"/>
    <w:rsid w:val="00CD566D"/>
    <w:rsid w:val="00CE0A45"/>
    <w:rsid w:val="00CF0624"/>
    <w:rsid w:val="00D03685"/>
    <w:rsid w:val="00D33A77"/>
    <w:rsid w:val="00D35E2E"/>
    <w:rsid w:val="00D35FD8"/>
    <w:rsid w:val="00D475C5"/>
    <w:rsid w:val="00D55D23"/>
    <w:rsid w:val="00DA7075"/>
    <w:rsid w:val="00DB6580"/>
    <w:rsid w:val="00DC3C90"/>
    <w:rsid w:val="00DD35EE"/>
    <w:rsid w:val="00DE0147"/>
    <w:rsid w:val="00DE0BA1"/>
    <w:rsid w:val="00DE2E3E"/>
    <w:rsid w:val="00DE4095"/>
    <w:rsid w:val="00DF01D4"/>
    <w:rsid w:val="00E00F1A"/>
    <w:rsid w:val="00E21EE4"/>
    <w:rsid w:val="00E2687C"/>
    <w:rsid w:val="00E3372F"/>
    <w:rsid w:val="00E55B1A"/>
    <w:rsid w:val="00E565FB"/>
    <w:rsid w:val="00E634F2"/>
    <w:rsid w:val="00E648B4"/>
    <w:rsid w:val="00E713AB"/>
    <w:rsid w:val="00E732C0"/>
    <w:rsid w:val="00E776E5"/>
    <w:rsid w:val="00E833BA"/>
    <w:rsid w:val="00E9080D"/>
    <w:rsid w:val="00EA7402"/>
    <w:rsid w:val="00EC56EC"/>
    <w:rsid w:val="00EC6A82"/>
    <w:rsid w:val="00EC7A31"/>
    <w:rsid w:val="00EE36D8"/>
    <w:rsid w:val="00EF3DC4"/>
    <w:rsid w:val="00F04A52"/>
    <w:rsid w:val="00F069A0"/>
    <w:rsid w:val="00F15010"/>
    <w:rsid w:val="00F25670"/>
    <w:rsid w:val="00F42C67"/>
    <w:rsid w:val="00F6072B"/>
    <w:rsid w:val="00F60F3E"/>
    <w:rsid w:val="00F63690"/>
    <w:rsid w:val="00F71FEF"/>
    <w:rsid w:val="00F7492C"/>
    <w:rsid w:val="00F835C0"/>
    <w:rsid w:val="00F917D2"/>
    <w:rsid w:val="00FA5D66"/>
    <w:rsid w:val="00FD3AD5"/>
    <w:rsid w:val="00FF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4741F"/>
  <w15:docId w15:val="{C3AA49E8-E508-49DB-881F-039C2C36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61BD3"/>
    <w:pPr>
      <w:spacing w:after="240" w:line="300" w:lineRule="exact"/>
    </w:pPr>
    <w:rPr>
      <w:rFonts w:ascii="Arial" w:hAnsi="Arial" w:cs="VIC-SemiBold"/>
      <w:color w:val="000000" w:themeColor="text1"/>
      <w:szCs w:val="5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7EC"/>
    <w:pPr>
      <w:keepNext/>
      <w:spacing w:before="480" w:after="120"/>
      <w:outlineLvl w:val="0"/>
    </w:pPr>
    <w:rPr>
      <w:b/>
      <w:bCs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7EC"/>
    <w:pPr>
      <w:keepNext/>
      <w:spacing w:before="360" w:after="12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77EC"/>
    <w:pPr>
      <w:keepNext/>
      <w:spacing w:before="240" w:after="60" w:line="240" w:lineRule="auto"/>
      <w:outlineLvl w:val="2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397B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2B1F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97B9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7EC"/>
    <w:rPr>
      <w:rFonts w:ascii="Arial" w:hAnsi="Arial" w:cs="VIC-SemiBold"/>
      <w:b/>
      <w:bCs/>
      <w:caps/>
      <w:color w:val="000000" w:themeColor="text1"/>
      <w:sz w:val="32"/>
      <w:szCs w:val="3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8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828"/>
    <w:rPr>
      <w:rFonts w:asciiTheme="majorHAnsi" w:eastAsiaTheme="majorEastAsia" w:hAnsiTheme="majorHAnsi" w:cstheme="majorBidi"/>
      <w:color w:val="002B1F" w:themeColor="accent1" w:themeShade="7F"/>
      <w:szCs w:val="50"/>
    </w:rPr>
  </w:style>
  <w:style w:type="table" w:styleId="MediumShading1">
    <w:name w:val="Medium Shading 1"/>
    <w:basedOn w:val="TableNormal"/>
    <w:uiPriority w:val="63"/>
    <w:semiHidden/>
    <w:unhideWhenUsed/>
    <w:rsid w:val="006A6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2977EC"/>
    <w:rPr>
      <w:rFonts w:ascii="Arial" w:hAnsi="Arial" w:cs="VIC-SemiBold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rsid w:val="008C3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828"/>
    <w:rPr>
      <w:rFonts w:ascii="Arial" w:hAnsi="Arial" w:cs="VIC-SemiBold"/>
      <w:color w:val="000000" w:themeColor="text1"/>
      <w:szCs w:val="50"/>
    </w:rPr>
  </w:style>
  <w:style w:type="paragraph" w:styleId="Footer">
    <w:name w:val="footer"/>
    <w:basedOn w:val="Normal"/>
    <w:link w:val="FooterChar"/>
    <w:uiPriority w:val="99"/>
    <w:rsid w:val="008C3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828"/>
    <w:rPr>
      <w:rFonts w:ascii="Arial" w:hAnsi="Arial" w:cs="VIC-SemiBold"/>
      <w:color w:val="000000" w:themeColor="text1"/>
      <w:szCs w:val="50"/>
    </w:rPr>
  </w:style>
  <w:style w:type="character" w:customStyle="1" w:styleId="Heading3Char">
    <w:name w:val="Heading 3 Char"/>
    <w:basedOn w:val="DefaultParagraphFont"/>
    <w:link w:val="Heading3"/>
    <w:uiPriority w:val="9"/>
    <w:rsid w:val="002977EC"/>
    <w:rPr>
      <w:rFonts w:ascii="Arial" w:hAnsi="Arial" w:cs="VIC-SemiBold"/>
      <w:b/>
      <w:color w:val="000000" w:themeColor="text1"/>
      <w:szCs w:val="50"/>
    </w:rPr>
  </w:style>
  <w:style w:type="table" w:styleId="TableGrid">
    <w:name w:val="Table Grid"/>
    <w:basedOn w:val="TableNormal"/>
    <w:uiPriority w:val="39"/>
    <w:rsid w:val="00AE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25670"/>
  </w:style>
  <w:style w:type="paragraph" w:styleId="Title">
    <w:name w:val="Title"/>
    <w:basedOn w:val="Normal"/>
    <w:next w:val="Normal"/>
    <w:link w:val="TitleChar"/>
    <w:uiPriority w:val="10"/>
    <w:qFormat/>
    <w:rsid w:val="00292828"/>
    <w:pPr>
      <w:spacing w:after="80" w:line="440" w:lineRule="exact"/>
    </w:pPr>
    <w:rPr>
      <w:sz w:val="44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7455B2"/>
    <w:rPr>
      <w:rFonts w:ascii="Arial" w:hAnsi="Arial" w:cs="VIC-SemiBold"/>
      <w:color w:val="000000" w:themeColor="text1"/>
      <w:sz w:val="44"/>
      <w:szCs w:val="18"/>
    </w:rPr>
  </w:style>
  <w:style w:type="paragraph" w:styleId="ListBullet">
    <w:name w:val="List Bullet"/>
    <w:basedOn w:val="Normal"/>
    <w:uiPriority w:val="99"/>
    <w:unhideWhenUsed/>
    <w:rsid w:val="002977EC"/>
    <w:pPr>
      <w:numPr>
        <w:numId w:val="11"/>
      </w:numPr>
      <w:spacing w:after="120"/>
      <w:ind w:left="284" w:hanging="284"/>
    </w:pPr>
  </w:style>
  <w:style w:type="character" w:styleId="Hyperlink">
    <w:name w:val="Hyperlink"/>
    <w:basedOn w:val="DefaultParagraphFont"/>
    <w:uiPriority w:val="99"/>
    <w:unhideWhenUsed/>
    <w:rsid w:val="00410C1C"/>
    <w:rPr>
      <w:color w:val="0563C1" w:themeColor="hyperlink"/>
      <w:u w:val="single"/>
    </w:rPr>
  </w:style>
  <w:style w:type="paragraph" w:customStyle="1" w:styleId="Agtitle">
    <w:name w:val="Ag title"/>
    <w:basedOn w:val="Normal"/>
    <w:qFormat/>
    <w:rsid w:val="00381C5F"/>
    <w:pPr>
      <w:spacing w:after="80" w:line="440" w:lineRule="exact"/>
    </w:pPr>
    <w:rPr>
      <w:color w:val="FFFFFF" w:themeColor="background1" w:themeTint="80"/>
      <w:sz w:val="44"/>
      <w:szCs w:val="18"/>
      <w:lang w:val="en-US"/>
    </w:rPr>
  </w:style>
  <w:style w:type="character" w:styleId="Emphasis">
    <w:name w:val="Emphasis"/>
    <w:basedOn w:val="DefaultParagraphFont"/>
    <w:uiPriority w:val="20"/>
    <w:qFormat/>
    <w:rsid w:val="00B321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foi.unit@delwp.vic.gov.au" TargetMode="External"/><Relationship Id="rId2" Type="http://schemas.openxmlformats.org/officeDocument/2006/relationships/hyperlink" Target="mailto:foi.unit@deeca.vic.gov.au" TargetMode="External"/><Relationship Id="rId1" Type="http://schemas.openxmlformats.org/officeDocument/2006/relationships/hyperlink" Target="mailto:foi.unit@delwp.vic.gov.au" TargetMode="External"/><Relationship Id="rId4" Type="http://schemas.openxmlformats.org/officeDocument/2006/relationships/hyperlink" Target="mailto:foi.unit@deeca.vic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11\OneDrive%20-%20VicGov(1)\Terri%20work\AHIC%20DMS%20Form%20Template%20-%20Portrait%20(for%20external%20use).dotx" TargetMode="External"/></Relationships>
</file>

<file path=word/theme/theme1.xml><?xml version="1.0" encoding="utf-8"?>
<a:theme xmlns:a="http://schemas.openxmlformats.org/drawingml/2006/main" name="Office Theme">
  <a:themeElements>
    <a:clrScheme name="AgVic">
      <a:dk1>
        <a:sysClr val="windowText" lastClr="000000"/>
      </a:dk1>
      <a:lt1>
        <a:sysClr val="window" lastClr="FFFFFF"/>
      </a:lt1>
      <a:dk2>
        <a:srgbClr val="53565A"/>
      </a:dk2>
      <a:lt2>
        <a:srgbClr val="E7E6E6"/>
      </a:lt2>
      <a:accent1>
        <a:srgbClr val="00573F"/>
      </a:accent1>
      <a:accent2>
        <a:srgbClr val="003A28"/>
      </a:accent2>
      <a:accent3>
        <a:srgbClr val="DDD4C2"/>
      </a:accent3>
      <a:accent4>
        <a:srgbClr val="FF9E1B"/>
      </a:accent4>
      <a:accent5>
        <a:srgbClr val="0063A5"/>
      </a:accent5>
      <a:accent6>
        <a:srgbClr val="87189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ainsPrivacyStatement xmlns="8f4bf081-7691-446d-825d-39239ed411c8">false</ContainsPrivacyStatement>
    <Review_x0020_Date xmlns="8f4bf081-7691-446d-825d-39239ed411c8">2026-02-21T13:00:00+00:00</Review_x0020_Date>
    <Comment xmlns="8f4bf081-7691-446d-825d-39239ed411c8">AHIC template (external use)</Comment>
    <PublishedApproved xmlns="8f4bf081-7691-446d-825d-39239ed411c8">false</PublishedApproved>
    <ReinstateDocument xmlns="8f4bf081-7691-446d-825d-39239ed411c8">false</ReinstateDocument>
    <ExternalWeb xmlns="8f4bf081-7691-446d-825d-39239ed411c8">false</ExternalWeb>
    <ResponsibleOfficer xmlns="8f4bf081-7691-446d-825d-39239ed411c8">
      <UserInfo>
        <DisplayName>i:0#.f|membership|paul.beltz@agriculture.vic.gov.au</DisplayName>
        <AccountId>329</AccountId>
        <AccountType/>
      </UserInfo>
    </ResponsibleOfficer>
    <ReinstatementRequestor xmlns="8f4bf081-7691-446d-825d-39239ed411c8">
      <UserInfo>
        <DisplayName/>
        <AccountId xsi:nil="true"/>
        <AccountType/>
      </UserInfo>
    </ReinstatementRequestor>
    <Archive xmlns="8f4bf081-7691-446d-825d-39239ed411c8">false</Archive>
    <FinalApprover xmlns="8f4bf081-7691-446d-825d-39239ed411c8">false</FinalApprover>
    <OriginalFileName xmlns="8f4bf081-7691-446d-825d-39239ed411c8" xsi:nil="true"/>
    <UseType xmlns="8f4bf081-7691-446d-825d-39239ed411c8" xsi:nil="true"/>
    <RequiresPrivacyStatement xmlns="8f4bf081-7691-446d-825d-39239ed411c8">false</RequiresPrivacyStatement>
    <Author0 xmlns="8f4bf081-7691-446d-825d-39239ed411c8">
      <UserInfo>
        <DisplayName/>
        <AccountId xsi:nil="true"/>
        <AccountType/>
      </UserInfo>
    </Author0>
    <NameofApprover xmlns="8f4bf081-7691-446d-825d-39239ed411c8">
      <UserInfo>
        <DisplayName>Paul D Beltz (DEECA)</DisplayName>
        <AccountId>329</AccountId>
        <AccountType/>
      </UserInfo>
    </NameofApprover>
    <Document_x0020_Hierarchy xmlns="8f4bf081-7691-446d-825d-39239ed411c8">Supporting Document</Document_x0020_Hierarchy>
    <LegislationRequired xmlns="8f4bf081-7691-446d-825d-39239ed411c8">false</LegislationRequired>
    <NextApprover xmlns="8f4bf081-7691-446d-825d-39239ed411c8">
      <UserInfo>
        <DisplayName/>
        <AccountId xsi:nil="true"/>
        <AccountType/>
      </UserInfo>
    </NextApprover>
    <Reinstatementdate xmlns="8f4bf081-7691-446d-825d-39239ed411c8" xsi:nil="true"/>
    <ISOIDNumber xmlns="8f4bf081-7691-446d-825d-39239ed411c8">04.59</ISOIDNumber>
    <ApproverDate xmlns="8f4bf081-7691-446d-825d-39239ed411c8" xsi:nil="true"/>
    <PrivacyResponse xmlns="8f4bf081-7691-446d-825d-39239ed411c8" xsi:nil="true"/>
    <NameOfApproverRetired xmlns="8f4bf081-7691-446d-825d-39239ed411c8" xsi:nil="true"/>
    <ResponsibleOfficerRetired xmlns="8f4bf081-7691-446d-825d-39239ed411c8" xsi:nil="true"/>
    <VersionDate xmlns="8f4bf081-7691-446d-825d-39239ed411c8">2025-01-20T13:00:00+00:00</VersionDate>
    <ProjectManager xmlns="8f4bf081-7691-446d-825d-39239ed411c8">
      <UserInfo>
        <DisplayName>Dianne E Phillips (DEECA)</DisplayName>
        <AccountId>330</AccountId>
        <AccountType/>
      </UserInfo>
    </ProjectManager>
    <Reviewer xmlns="8f4bf081-7691-446d-825d-39239ed411c8">
      <UserInfo>
        <DisplayName/>
        <AccountId xsi:nil="true"/>
        <AccountType/>
      </UserInfo>
    </Reviewer>
    <Acts xmlns="3300a08d-be14-428b-9ee0-ee9f9c82aa56" xsi:nil="true"/>
    <FileType xmlns="3300a08d-be14-428b-9ee0-ee9f9c82aa56">15</FileType>
    <Species1 xmlns="3300a08d-be14-428b-9ee0-ee9f9c82aa56" xsi:nil="true"/>
    <Project_Name xmlns="3300a08d-be14-428b-9ee0-ee9f9c82aa56">
      <Value>25</Value>
      <Value>22</Value>
      <Value>13</Value>
    </Project_Name>
    <EADCategory xmlns="3300a08d-be14-428b-9ee0-ee9f9c82aa56" xsi:nil="true"/>
    <Disease xmlns="3300a08d-be14-428b-9ee0-ee9f9c82aa56">
      <Value>34</Value>
    </Disease>
    <TaxCatchAll xmlns="a6fd3b9f-e082-4c4d-aa43-5878ac4390a8" xsi:nil="true"/>
    <lcf76f155ced4ddcb4097134ff3c332f xmlns="3300a08d-be14-428b-9ee0-ee9f9c82aa5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47EED020824418A2B8A586066E2AC" ma:contentTypeVersion="11" ma:contentTypeDescription="Create a new document." ma:contentTypeScope="" ma:versionID="0d9ff16c7d2fe4a149128b967e254f94">
  <xsd:schema xmlns:xsd="http://www.w3.org/2001/XMLSchema" xmlns:xs="http://www.w3.org/2001/XMLSchema" xmlns:p="http://schemas.microsoft.com/office/2006/metadata/properties" xmlns:ns2="8f4bf081-7691-446d-825d-39239ed411c8" xmlns:ns3="3300a08d-be14-428b-9ee0-ee9f9c82aa56" xmlns:ns4="82a5ca49-358d-4ecf-946a-939c28e87b23" xmlns:ns5="a6fd3b9f-e082-4c4d-aa43-5878ac4390a8" xmlns:ns6="a5f32de4-e402-4188-b034-e71ca7d22e54" targetNamespace="http://schemas.microsoft.com/office/2006/metadata/properties" ma:root="true" ma:fieldsID="8933463eebaa8fe2d93c5057724f8e8e" ns2:_="" ns3:_="" ns4:_="" ns5:_="" ns6:_="">
    <xsd:import namespace="8f4bf081-7691-446d-825d-39239ed411c8"/>
    <xsd:import namespace="3300a08d-be14-428b-9ee0-ee9f9c82aa56"/>
    <xsd:import namespace="82a5ca49-358d-4ecf-946a-939c28e87b23"/>
    <xsd:import namespace="a6fd3b9f-e082-4c4d-aa43-5878ac4390a8"/>
    <xsd:import namespace="a5f32de4-e402-4188-b034-e71ca7d22e54"/>
    <xsd:element name="properties">
      <xsd:complexType>
        <xsd:sequence>
          <xsd:element name="documentManagement">
            <xsd:complexType>
              <xsd:all>
                <xsd:element ref="ns2:VersionDate" minOccurs="0"/>
                <xsd:element ref="ns2:Review_x0020_Date" minOccurs="0"/>
                <xsd:element ref="ns2:Author0" minOccurs="0"/>
                <xsd:element ref="ns2:ResponsibleOfficer" minOccurs="0"/>
                <xsd:element ref="ns2:NameofApprover" minOccurs="0"/>
                <xsd:element ref="ns2:ProjectManager" minOccurs="0"/>
                <xsd:element ref="ns3:FileType" minOccurs="0"/>
                <xsd:element ref="ns3:Project_Name" minOccurs="0"/>
                <xsd:element ref="ns2:Document_x0020_Hierarchy" minOccurs="0"/>
                <xsd:element ref="ns3:EADCategory" minOccurs="0"/>
                <xsd:element ref="ns3:Disease" minOccurs="0"/>
                <xsd:element ref="ns3:Acts" minOccurs="0"/>
                <xsd:element ref="ns3:Species1" minOccurs="0"/>
                <xsd:element ref="ns2:ISOIDNumber" minOccurs="0"/>
                <xsd:element ref="ns2:Comment" minOccurs="0"/>
                <xsd:element ref="ns2:Archive" minOccurs="0"/>
                <xsd:element ref="ns2:UseType" minOccurs="0"/>
                <xsd:element ref="ns2:NextApprover" minOccurs="0"/>
                <xsd:element ref="ns2:ApproverDate" minOccurs="0"/>
                <xsd:element ref="ns2:FinalApprover" minOccurs="0"/>
                <xsd:element ref="ns2:PublishedApproved" minOccurs="0"/>
                <xsd:element ref="ns2:ReinstateDocument" minOccurs="0"/>
                <xsd:element ref="ns2:Reinstatementdate" minOccurs="0"/>
                <xsd:element ref="ns2:ReinstatementRequestor" minOccurs="0"/>
                <xsd:element ref="ns2:ExternalWeb" minOccurs="0"/>
                <xsd:element ref="ns2:RequiresPrivacyStatement" minOccurs="0"/>
                <xsd:element ref="ns2:LegislationRequired" minOccurs="0"/>
                <xsd:element ref="ns2:ContainsPrivacyStatement" minOccurs="0"/>
                <xsd:element ref="ns2:PrivacyResponse" minOccurs="0"/>
                <xsd:element ref="ns2:NameOfApproverRetired" minOccurs="0"/>
                <xsd:element ref="ns2:ResponsibleOfficerRetired" minOccurs="0"/>
                <xsd:element ref="ns2:OriginalFileNam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5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Reviewer" minOccurs="0"/>
                <xsd:element ref="ns2:MediaServiceSearchPropertie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bf081-7691-446d-825d-39239ed411c8" elementFormDefault="qualified">
    <xsd:import namespace="http://schemas.microsoft.com/office/2006/documentManagement/types"/>
    <xsd:import namespace="http://schemas.microsoft.com/office/infopath/2007/PartnerControls"/>
    <xsd:element name="VersionDate" ma:index="2" nillable="true" ma:displayName="Version Date" ma:format="DateOnly" ma:internalName="VersionDate">
      <xsd:simpleType>
        <xsd:restriction base="dms:DateTime"/>
      </xsd:simpleType>
    </xsd:element>
    <xsd:element name="Review_x0020_Date" ma:index="3" nillable="true" ma:displayName="Review Date" ma:description="Add 1 day, 1 month, 1 year from version date" ma:format="DateOnly" ma:internalName="Review_x0020_Date">
      <xsd:simpleType>
        <xsd:restriction base="dms:DateTime"/>
      </xsd:simpleType>
    </xsd:element>
    <xsd:element name="Author0" ma:index="4" nillable="true" ma:displayName="Author" ma:list="UserInfo" ma:SharePointGroup="0" ma:internalName="Author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ponsibleOfficer" ma:index="5" nillable="true" ma:displayName="Responsible Officer" ma:list="UserInfo" ma:SharePointGroup="0" ma:internalName="ResponsibleOffic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meofApprover" ma:index="6" nillable="true" ma:displayName="Name of Approver" ma:list="UserInfo" ma:SharePointGroup="0" ma:internalName="Nameof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Manager" ma:index="7" nillable="true" ma:displayName="Program Manager" ma:list="UserInfo" ma:SharePointGroup="0" ma:internalName="ProjectManag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Hierarchy" ma:index="10" nillable="true" ma:displayName="Document Hierarchy" ma:format="Dropdown" ma:internalName="Document_x0020_Hierarchy" ma:readOnly="false">
      <xsd:simpleType>
        <xsd:restriction base="dms:Choice">
          <xsd:enumeration value="Supporting Document"/>
          <xsd:enumeration value="System Document"/>
        </xsd:restriction>
      </xsd:simpleType>
    </xsd:element>
    <xsd:element name="ISOIDNumber" ma:index="15" nillable="true" ma:displayName="ISO ID Number" ma:internalName="ISOIDNumber">
      <xsd:simpleType>
        <xsd:restriction base="dms:Text">
          <xsd:maxLength value="255"/>
        </xsd:restriction>
      </xsd:simpleType>
    </xsd:element>
    <xsd:element name="Comment" ma:index="16" nillable="true" ma:displayName="Comment" ma:internalName="Comment">
      <xsd:simpleType>
        <xsd:restriction base="dms:Note">
          <xsd:maxLength value="255"/>
        </xsd:restriction>
      </xsd:simpleType>
    </xsd:element>
    <xsd:element name="Archive" ma:index="17" nillable="true" ma:displayName="Archive" ma:default="0" ma:internalName="Archive">
      <xsd:simpleType>
        <xsd:restriction base="dms:Boolean"/>
      </xsd:simpleType>
    </xsd:element>
    <xsd:element name="UseType" ma:index="18" nillable="true" ma:displayName="Use Type" ma:format="Dropdown" ma:internalName="UseType" ma:readOnly="false">
      <xsd:simpleType>
        <xsd:restriction base="dms:Choice">
          <xsd:enumeration value="Audit"/>
          <xsd:enumeration value="Investigation"/>
          <xsd:enumeration value="Surveillance"/>
          <xsd:enumeration value="Engagement"/>
          <xsd:enumeration value="Certification"/>
          <xsd:enumeration value="Request"/>
          <xsd:enumeration value="Report"/>
          <xsd:enumeration value="Complaint/Allegation"/>
          <xsd:enumeration value="Warning letter"/>
          <xsd:enumeration value="Valuation"/>
          <xsd:enumeration value="Enforcement of Food Standards"/>
        </xsd:restriction>
      </xsd:simpleType>
    </xsd:element>
    <xsd:element name="NextApprover" ma:index="19" nillable="true" ma:displayName="Next Approver" ma:list="UserInfo" ma:SharePointGroup="0" ma:internalName="Next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Date" ma:index="20" nillable="true" ma:displayName="Approver Date" ma:format="DateOnly" ma:internalName="ApproverDate">
      <xsd:simpleType>
        <xsd:restriction base="dms:DateTime"/>
      </xsd:simpleType>
    </xsd:element>
    <xsd:element name="FinalApprover" ma:index="21" nillable="true" ma:displayName="Final Approver" ma:default="0" ma:internalName="FinalApprover">
      <xsd:simpleType>
        <xsd:restriction base="dms:Boolean"/>
      </xsd:simpleType>
    </xsd:element>
    <xsd:element name="PublishedApproved" ma:index="22" nillable="true" ma:displayName="Published Approved" ma:default="0" ma:internalName="PublishedApproved">
      <xsd:simpleType>
        <xsd:restriction base="dms:Boolean"/>
      </xsd:simpleType>
    </xsd:element>
    <xsd:element name="ReinstateDocument" ma:index="23" nillable="true" ma:displayName="Reinstate Document" ma:default="0" ma:internalName="ReinstateDocument">
      <xsd:simpleType>
        <xsd:restriction base="dms:Boolean"/>
      </xsd:simpleType>
    </xsd:element>
    <xsd:element name="Reinstatementdate" ma:index="24" nillable="true" ma:displayName="Reinstatement Date" ma:format="DateOnly" ma:internalName="Reinstatementdate">
      <xsd:simpleType>
        <xsd:restriction base="dms:DateTime"/>
      </xsd:simpleType>
    </xsd:element>
    <xsd:element name="ReinstatementRequestor" ma:index="25" nillable="true" ma:displayName="Reinstatement Requestor" ma:list="UserInfo" ma:SharePointGroup="0" ma:internalName="ReinstatementReques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Web" ma:index="26" nillable="true" ma:displayName="External Web" ma:default="0" ma:internalName="ExternalWeb">
      <xsd:simpleType>
        <xsd:restriction base="dms:Boolean"/>
      </xsd:simpleType>
    </xsd:element>
    <xsd:element name="RequiresPrivacyStatement" ma:index="27" nillable="true" ma:displayName="Requires Privacy Statement" ma:default="0" ma:internalName="RequiresPrivacyStatement">
      <xsd:simpleType>
        <xsd:restriction base="dms:Boolean"/>
      </xsd:simpleType>
    </xsd:element>
    <xsd:element name="LegislationRequired" ma:index="28" nillable="true" ma:displayName="Legislation Required" ma:default="0" ma:internalName="LegislationRequired">
      <xsd:simpleType>
        <xsd:restriction base="dms:Boolean"/>
      </xsd:simpleType>
    </xsd:element>
    <xsd:element name="ContainsPrivacyStatement" ma:index="29" nillable="true" ma:displayName="Contains Privacy Statement" ma:default="0" ma:internalName="ContainsPrivacyStatement">
      <xsd:simpleType>
        <xsd:restriction base="dms:Boolean"/>
      </xsd:simpleType>
    </xsd:element>
    <xsd:element name="PrivacyResponse" ma:index="30" nillable="true" ma:displayName="Privacy Response" ma:format="Dropdown" ma:internalName="PrivacyResponse">
      <xsd:simpleType>
        <xsd:union memberTypes="dms:Text">
          <xsd:simpleType>
            <xsd:restriction base="dms:Choice">
              <xsd:enumeration value="Yes"/>
              <xsd:enumeration value="No"/>
              <xsd:enumeration value="Maybe"/>
            </xsd:restriction>
          </xsd:simpleType>
        </xsd:union>
      </xsd:simpleType>
    </xsd:element>
    <xsd:element name="NameOfApproverRetired" ma:index="31" nillable="true" ma:displayName="Name of Approver Retired" ma:internalName="NameOfApproverRetired">
      <xsd:simpleType>
        <xsd:restriction base="dms:Text">
          <xsd:maxLength value="255"/>
        </xsd:restriction>
      </xsd:simpleType>
    </xsd:element>
    <xsd:element name="ResponsibleOfficerRetired" ma:index="32" nillable="true" ma:displayName="Responsible Officer Retired" ma:internalName="ResponsibleOfficerRetired">
      <xsd:simpleType>
        <xsd:restriction base="dms:Text">
          <xsd:maxLength value="255"/>
        </xsd:restriction>
      </xsd:simpleType>
    </xsd:element>
    <xsd:element name="OriginalFileName" ma:index="34" nillable="true" ma:displayName="Original File Name" ma:internalName="OriginalFileName">
      <xsd:simpleType>
        <xsd:restriction base="dms:Text">
          <xsd:maxLength value="255"/>
        </xsd:restriction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5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5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viewer" ma:index="53" nillable="true" ma:displayName="Reviewer" ma:list="UserInfo" ma:SharePointGroup="0" ma:internalName="Review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5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0a08d-be14-428b-9ee0-ee9f9c82aa56" elementFormDefault="qualified">
    <xsd:import namespace="http://schemas.microsoft.com/office/2006/documentManagement/types"/>
    <xsd:import namespace="http://schemas.microsoft.com/office/infopath/2007/PartnerControls"/>
    <xsd:element name="FileType" ma:index="8" nillable="true" ma:displayName="File Type" ma:indexed="true" ma:list="{b5075da5-18cd-4cef-903a-97d79b2b122c}" ma:internalName="FileType" ma:readOnly="false" ma:showField="FileType">
      <xsd:simpleType>
        <xsd:restriction base="dms:Lookup"/>
      </xsd:simpleType>
    </xsd:element>
    <xsd:element name="Project_Name" ma:index="9" nillable="true" ma:displayName="Project Name" ma:list="{a8f81cb4-b122-4bb3-81dc-036e6a3c9717}" ma:internalName="Project_Name" ma:readOnly="false" ma:showField="Project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ADCategory" ma:index="11" nillable="true" ma:displayName="EAD Category" ma:list="{471278ad-f1a0-4d8b-aa51-ddd129ad26de}" ma:internalName="EADCategory" ma:readOnly="false" ma:showField="EADCategory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ease" ma:index="12" nillable="true" ma:displayName="Disease" ma:list="{91b5035e-3800-442d-a53b-81c0f9fc4168}" ma:internalName="Disease" ma:readOnly="false" ma:showField="Diseas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s" ma:index="13" nillable="true" ma:displayName="Acts" ma:list="{bfbd4333-95ed-4a84-af3b-ca35eda3054b}" ma:internalName="Acts" ma:readOnly="false" ma:showField="Acts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pecies1" ma:index="14" nillable="true" ma:displayName="Species" ma:list="{2ca79785-6c6f-4f73-b02d-66d44d6f6233}" ma:internalName="Species1" ma:readOnly="false" ma:showField="Species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cf76f155ced4ddcb4097134ff3c332f" ma:index="45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5ca49-358d-4ecf-946a-939c28e87b23" elementFormDefault="qualified">
    <xsd:import namespace="http://schemas.microsoft.com/office/2006/documentManagement/types"/>
    <xsd:import namespace="http://schemas.microsoft.com/office/infopath/2007/PartnerControls"/>
    <xsd:element name="SharedWithUsers" ma:index="4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3b9f-e082-4c4d-aa43-5878ac4390a8" elementFormDefault="qualified">
    <xsd:import namespace="http://schemas.microsoft.com/office/2006/documentManagement/types"/>
    <xsd:import namespace="http://schemas.microsoft.com/office/infopath/2007/PartnerControls"/>
    <xsd:element name="TaxCatchAll" ma:index="46" nillable="true" ma:displayName="Taxonomy Catch All Column" ma:hidden="true" ma:list="{195c9f02-15ec-4f89-a851-ae904c397abb}" ma:internalName="TaxCatchAll" ma:showField="CatchAllData" ma:web="a6fd3b9f-e082-4c4d-aa43-5878ac4390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5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Props1.xml><?xml version="1.0" encoding="utf-8"?>
<ds:datastoreItem xmlns:ds="http://schemas.openxmlformats.org/officeDocument/2006/customXml" ds:itemID="{CDBDBFC6-0965-4A40-BC21-4F7749084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BB36FC-8EAB-49C7-BC15-8281413BED08}">
  <ds:schemaRefs>
    <ds:schemaRef ds:uri="http://schemas.microsoft.com/office/2006/metadata/properties"/>
    <ds:schemaRef ds:uri="a5f32de4-e402-4188-b034-e71ca7d22e54"/>
    <ds:schemaRef ds:uri="3300a08d-be14-428b-9ee0-ee9f9c82aa56"/>
    <ds:schemaRef ds:uri="http://purl.org/dc/terms/"/>
    <ds:schemaRef ds:uri="http://schemas.microsoft.com/office/infopath/2007/PartnerControls"/>
    <ds:schemaRef ds:uri="http://schemas.microsoft.com/office/2006/documentManagement/types"/>
    <ds:schemaRef ds:uri="a6fd3b9f-e082-4c4d-aa43-5878ac4390a8"/>
    <ds:schemaRef ds:uri="http://schemas.openxmlformats.org/package/2006/metadata/core-properties"/>
    <ds:schemaRef ds:uri="8f4bf081-7691-446d-825d-39239ed411c8"/>
    <ds:schemaRef ds:uri="http://purl.org/dc/elements/1.1/"/>
    <ds:schemaRef ds:uri="82a5ca49-358d-4ecf-946a-939c28e87b2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EC6A13-2C33-064A-9567-253A7B8FD5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732616-55EF-40D6-A62E-4588665ABE3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807CD43-BB2E-463B-ACA0-841349D69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bf081-7691-446d-825d-39239ed411c8"/>
    <ds:schemaRef ds:uri="3300a08d-be14-428b-9ee0-ee9f9c82aa56"/>
    <ds:schemaRef ds:uri="82a5ca49-358d-4ecf-946a-939c28e87b23"/>
    <ds:schemaRef ds:uri="a6fd3b9f-e082-4c4d-aa43-5878ac4390a8"/>
    <ds:schemaRef ds:uri="a5f32de4-e402-4188-b034-e71ca7d22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385D1F3-C613-4342-892E-BEDAB32AD3F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AHIC DMS Form Template - Portrait (for external use).dotx</Template>
  <TotalTime>0</TotalTime>
  <Pages>2</Pages>
  <Words>208</Words>
  <Characters>1257</Characters>
  <Application>Microsoft Office Word</Application>
  <DocSecurity>0</DocSecurity>
  <Lines>48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AHIC FORM TEMPLATE - PORTRAIT (for external use)</vt:lpstr>
    </vt:vector>
  </TitlesOfParts>
  <Company>Victorian Government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04.59 OVINE BRUCELLOSIS VENDOR DECLARATION (MALLEE OB CONTROL AREA)</dc:title>
  <dc:subject/>
  <dc:creator>Paul.Beltz@agriculture.vic.gov.au</dc:creator>
  <cp:keywords/>
  <cp:lastModifiedBy>Terri L Beard (DEECA)</cp:lastModifiedBy>
  <cp:revision>2</cp:revision>
  <dcterms:created xsi:type="dcterms:W3CDTF">2025-10-16T23:29:00Z</dcterms:created>
  <dcterms:modified xsi:type="dcterms:W3CDTF">2025-10-16T23:29:00Z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0x010100B8D47EED020824418A2B8A586066E2AC</vt:lpwstr>
  </property>
  <property fmtid="{D5CDD505-2E9C-101B-9397-08002B2CF9AE}" pid="3" name="DEDJTRBranch">
    <vt:lpwstr/>
  </property>
  <property fmtid="{D5CDD505-2E9C-101B-9397-08002B2CF9AE}" pid="4" name="DEDJTRSection">
    <vt:lpwstr/>
  </property>
  <property fmtid="{D5CDD505-2E9C-101B-9397-08002B2CF9AE}" pid="5" name="DEDJTRGroup">
    <vt:lpwstr/>
  </property>
  <property fmtid="{D5CDD505-2E9C-101B-9397-08002B2CF9AE}" pid="6" name="DEDJTRSecurityClassification">
    <vt:lpwstr/>
  </property>
  <property fmtid="{D5CDD505-2E9C-101B-9397-08002B2CF9AE}" pid="7" name="DEDJTRDivision">
    <vt:lpwstr/>
  </property>
  <property fmtid="{D5CDD505-2E9C-101B-9397-08002B2CF9AE}" pid="8" name="MediaServiceImageTags">
    <vt:lpwstr/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2023-07-11T04:18:30Z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aa205a16-ea69-428c-b6af-0234163efe36</vt:lpwstr>
  </property>
  <property fmtid="{D5CDD505-2E9C-101B-9397-08002B2CF9AE}" pid="15" name="MSIP_Label_d00a4df9-c942-4b09-b23a-6c1023f6de27_ContentBits">
    <vt:lpwstr>3</vt:lpwstr>
  </property>
  <property fmtid="{D5CDD505-2E9C-101B-9397-08002B2CF9AE}" pid="16" name="ClassificationContentMarkingFooterShapeIds">
    <vt:lpwstr>1,2,4</vt:lpwstr>
  </property>
  <property fmtid="{D5CDD505-2E9C-101B-9397-08002B2CF9AE}" pid="17" name="ClassificationContentMarkingFooterFontProps">
    <vt:lpwstr>#000000,12,Calibri</vt:lpwstr>
  </property>
  <property fmtid="{D5CDD505-2E9C-101B-9397-08002B2CF9AE}" pid="18" name="ClassificationContentMarkingFooterText">
    <vt:lpwstr>OFFICIAL</vt:lpwstr>
  </property>
  <property fmtid="{D5CDD505-2E9C-101B-9397-08002B2CF9AE}" pid="19" name="MSIP_Label_4257e2ab-f512-40e2-9c9a-c64247360765_Enabled">
    <vt:lpwstr>true</vt:lpwstr>
  </property>
  <property fmtid="{D5CDD505-2E9C-101B-9397-08002B2CF9AE}" pid="20" name="MSIP_Label_4257e2ab-f512-40e2-9c9a-c64247360765_SetDate">
    <vt:lpwstr>2024-01-24T00:27:01Z</vt:lpwstr>
  </property>
  <property fmtid="{D5CDD505-2E9C-101B-9397-08002B2CF9AE}" pid="21" name="MSIP_Label_4257e2ab-f512-40e2-9c9a-c64247360765_Method">
    <vt:lpwstr>Privileged</vt:lpwstr>
  </property>
  <property fmtid="{D5CDD505-2E9C-101B-9397-08002B2CF9AE}" pid="22" name="MSIP_Label_4257e2ab-f512-40e2-9c9a-c64247360765_Name">
    <vt:lpwstr>OFFICIAL</vt:lpwstr>
  </property>
  <property fmtid="{D5CDD505-2E9C-101B-9397-08002B2CF9AE}" pid="23" name="MSIP_Label_4257e2ab-f512-40e2-9c9a-c64247360765_SiteId">
    <vt:lpwstr>e8bdd6f7-fc18-4e48-a554-7f547927223b</vt:lpwstr>
  </property>
  <property fmtid="{D5CDD505-2E9C-101B-9397-08002B2CF9AE}" pid="24" name="MSIP_Label_4257e2ab-f512-40e2-9c9a-c64247360765_ActionId">
    <vt:lpwstr>43473932-38cb-4996-8c2a-845f64c5c7d4</vt:lpwstr>
  </property>
  <property fmtid="{D5CDD505-2E9C-101B-9397-08002B2CF9AE}" pid="25" name="MSIP_Label_4257e2ab-f512-40e2-9c9a-c64247360765_ContentBits">
    <vt:lpwstr>2</vt:lpwstr>
  </property>
  <property fmtid="{D5CDD505-2E9C-101B-9397-08002B2CF9AE}" pid="26" name="_ExtendedDescription">
    <vt:lpwstr/>
  </property>
</Properties>
</file>