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2006D" w14:textId="0A922FD3" w:rsidR="007068DA" w:rsidRPr="002977EC" w:rsidRDefault="007068DA" w:rsidP="00B61BD3">
      <w:pPr>
        <w:spacing w:before="240" w:line="240" w:lineRule="auto"/>
      </w:pPr>
    </w:p>
    <w:p w14:paraId="43C7167C" w14:textId="5FE1A6EC" w:rsidR="0084615D" w:rsidRPr="007455B2" w:rsidRDefault="000A1FF8" w:rsidP="00B61BD3">
      <w:pPr>
        <w:pStyle w:val="Title"/>
      </w:pPr>
      <w:r>
        <w:t>Biosecurity Reference Group</w:t>
      </w:r>
      <w:r w:rsidR="00EB5CBC">
        <w:t>:</w:t>
      </w:r>
      <w:r>
        <w:t xml:space="preserve"> meeting summary</w:t>
      </w:r>
    </w:p>
    <w:p w14:paraId="3E36BE39" w14:textId="0FE4494E" w:rsidR="00E9080D" w:rsidRPr="002977EC" w:rsidRDefault="00AA7CC0" w:rsidP="00B61BD3">
      <w:pPr>
        <w:pStyle w:val="Heading1"/>
      </w:pPr>
      <w:r>
        <w:t xml:space="preserve">Meeting </w:t>
      </w:r>
      <w:r w:rsidR="44765F41">
        <w:t>5</w:t>
      </w:r>
      <w:r>
        <w:t>,</w:t>
      </w:r>
      <w:r w:rsidR="00FD2087">
        <w:t xml:space="preserve"> </w:t>
      </w:r>
      <w:r w:rsidR="00EC7054">
        <w:t>TUESDAY 14 MARCH</w:t>
      </w:r>
      <w:r w:rsidR="00FD2087">
        <w:t xml:space="preserve"> 202</w:t>
      </w:r>
      <w:r w:rsidR="00EC7054">
        <w:t>3</w:t>
      </w:r>
    </w:p>
    <w:p w14:paraId="3C7C5486" w14:textId="77777777" w:rsidR="00173F77" w:rsidRDefault="00173F77" w:rsidP="006B3B17">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p>
    <w:p w14:paraId="5F443651" w14:textId="72B2FABF" w:rsidR="006B3B17" w:rsidRPr="001B0075" w:rsidRDefault="006B3B17" w:rsidP="00C62740">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1B0075">
        <w:rPr>
          <w:rFonts w:ascii="Arial" w:eastAsiaTheme="minorHAnsi" w:hAnsi="Arial" w:cs="VIC-SemiBold"/>
          <w:noProof/>
          <w:color w:val="000000" w:themeColor="text1"/>
          <w:szCs w:val="50"/>
          <w:lang w:val="en-US" w:eastAsia="en-US"/>
        </w:rPr>
        <w:t xml:space="preserve">The Biosecurity Reference Group (BRG) met on </w:t>
      </w:r>
      <w:r w:rsidR="00EC7054">
        <w:rPr>
          <w:rFonts w:ascii="Arial" w:eastAsiaTheme="minorHAnsi" w:hAnsi="Arial" w:cs="VIC-SemiBold"/>
          <w:noProof/>
          <w:color w:val="000000" w:themeColor="text1"/>
          <w:szCs w:val="50"/>
          <w:lang w:val="en-US" w:eastAsia="en-US"/>
        </w:rPr>
        <w:t>Tuesday 14 March 2023 via Zoom</w:t>
      </w:r>
      <w:r w:rsidR="00D83390">
        <w:rPr>
          <w:rFonts w:ascii="Arial" w:eastAsiaTheme="minorHAnsi" w:hAnsi="Arial" w:cs="VIC-SemiBold"/>
          <w:noProof/>
          <w:color w:val="000000" w:themeColor="text1"/>
          <w:szCs w:val="50"/>
          <w:lang w:val="en-US" w:eastAsia="en-US"/>
        </w:rPr>
        <w:t>.</w:t>
      </w:r>
    </w:p>
    <w:p w14:paraId="56E4AE12" w14:textId="77777777" w:rsidR="006B3B17" w:rsidRPr="001B0075" w:rsidRDefault="006B3B17" w:rsidP="00C62740">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p>
    <w:p w14:paraId="1DF6D0EB" w14:textId="0FAE1D61" w:rsidR="006B3B17" w:rsidRPr="001B0075" w:rsidRDefault="006B3B17" w:rsidP="00C62740">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1B0075">
        <w:rPr>
          <w:rFonts w:ascii="Arial" w:eastAsiaTheme="minorHAnsi" w:hAnsi="Arial" w:cs="VIC-SemiBold"/>
          <w:noProof/>
          <w:color w:val="000000" w:themeColor="text1"/>
          <w:szCs w:val="50"/>
          <w:lang w:val="en-US" w:eastAsia="en-US"/>
        </w:rPr>
        <w:t xml:space="preserve">The Chair, </w:t>
      </w:r>
      <w:r w:rsidR="0069723E">
        <w:rPr>
          <w:rFonts w:ascii="Arial" w:eastAsiaTheme="minorHAnsi" w:hAnsi="Arial" w:cs="VIC-SemiBold"/>
          <w:noProof/>
          <w:color w:val="000000" w:themeColor="text1"/>
          <w:szCs w:val="50"/>
          <w:lang w:val="en-US" w:eastAsia="en-US"/>
        </w:rPr>
        <w:t xml:space="preserve">Dr </w:t>
      </w:r>
      <w:r w:rsidRPr="001B0075">
        <w:rPr>
          <w:rFonts w:ascii="Arial" w:eastAsiaTheme="minorHAnsi" w:hAnsi="Arial" w:cs="VIC-SemiBold"/>
          <w:noProof/>
          <w:color w:val="000000" w:themeColor="text1"/>
          <w:szCs w:val="50"/>
          <w:lang w:val="en-US" w:eastAsia="en-US"/>
        </w:rPr>
        <w:t xml:space="preserve">Katherine Clift, acknowledged the Traditional Owners of the lands on which the </w:t>
      </w:r>
    </w:p>
    <w:p w14:paraId="296FADB4" w14:textId="3A0BFD05" w:rsidR="001B0075" w:rsidRPr="00081977" w:rsidRDefault="005616BA" w:rsidP="00C62740">
      <w:pPr>
        <w:pStyle w:val="paragraph"/>
        <w:spacing w:before="0" w:beforeAutospacing="0" w:after="0" w:afterAutospacing="0"/>
        <w:textAlignment w:val="baseline"/>
        <w:rPr>
          <w:rStyle w:val="normaltextrun"/>
          <w:rFonts w:ascii="Arial" w:eastAsiaTheme="minorHAnsi" w:hAnsi="Arial" w:cs="VIC-SemiBold"/>
          <w:noProof/>
          <w:color w:val="000000" w:themeColor="text1"/>
          <w:szCs w:val="50"/>
          <w:lang w:val="en-US" w:eastAsia="en-US"/>
        </w:rPr>
      </w:pPr>
      <w:r>
        <w:rPr>
          <w:rFonts w:ascii="Arial" w:eastAsiaTheme="minorHAnsi" w:hAnsi="Arial" w:cs="VIC-SemiBold"/>
          <w:noProof/>
          <w:color w:val="000000" w:themeColor="text1"/>
          <w:szCs w:val="50"/>
          <w:lang w:val="en-US" w:eastAsia="en-US"/>
        </w:rPr>
        <w:t>m</w:t>
      </w:r>
      <w:r w:rsidR="00EA20F1">
        <w:rPr>
          <w:rFonts w:ascii="Arial" w:eastAsiaTheme="minorHAnsi" w:hAnsi="Arial" w:cs="VIC-SemiBold"/>
          <w:noProof/>
          <w:color w:val="000000" w:themeColor="text1"/>
          <w:szCs w:val="50"/>
          <w:lang w:val="en-US" w:eastAsia="en-US"/>
        </w:rPr>
        <w:t>embers attended the meeting and paid respect to their Elders, past and present</w:t>
      </w:r>
      <w:r w:rsidR="006B3B17" w:rsidRPr="001B0075">
        <w:rPr>
          <w:rFonts w:ascii="Arial" w:eastAsiaTheme="minorHAnsi" w:hAnsi="Arial" w:cs="VIC-SemiBold"/>
          <w:noProof/>
          <w:color w:val="000000" w:themeColor="text1"/>
          <w:szCs w:val="50"/>
          <w:lang w:val="en-US" w:eastAsia="en-US"/>
        </w:rPr>
        <w:t>.</w:t>
      </w:r>
    </w:p>
    <w:p w14:paraId="1C6A273A" w14:textId="29E27FDE" w:rsidR="009261FB" w:rsidRPr="002977EC" w:rsidRDefault="0050416B" w:rsidP="00C62740">
      <w:pPr>
        <w:pStyle w:val="Heading2"/>
      </w:pPr>
      <w:r>
        <w:t>Biosecurity Strategy development</w:t>
      </w:r>
    </w:p>
    <w:p w14:paraId="5C50D27B" w14:textId="3DA482F6" w:rsidR="00EC7054" w:rsidRDefault="00C94434" w:rsidP="00B949C4">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Pr>
          <w:rFonts w:ascii="Arial" w:eastAsiaTheme="minorHAnsi" w:hAnsi="Arial" w:cs="VIC-SemiBold"/>
          <w:noProof/>
          <w:color w:val="000000" w:themeColor="text1"/>
          <w:szCs w:val="50"/>
          <w:lang w:val="en-US" w:eastAsia="en-US"/>
        </w:rPr>
        <w:t xml:space="preserve">Consultants </w:t>
      </w:r>
      <w:r w:rsidR="007B5555">
        <w:rPr>
          <w:rFonts w:ascii="Arial" w:eastAsiaTheme="minorHAnsi" w:hAnsi="Arial" w:cs="VIC-SemiBold"/>
          <w:noProof/>
          <w:color w:val="000000" w:themeColor="text1"/>
          <w:szCs w:val="50"/>
          <w:lang w:val="en-US" w:eastAsia="en-US"/>
        </w:rPr>
        <w:t>Nous Group</w:t>
      </w:r>
      <w:r w:rsidR="005E04C1">
        <w:rPr>
          <w:rFonts w:ascii="Arial" w:eastAsiaTheme="minorHAnsi" w:hAnsi="Arial" w:cs="VIC-SemiBold"/>
          <w:noProof/>
          <w:color w:val="000000" w:themeColor="text1"/>
          <w:szCs w:val="50"/>
          <w:lang w:val="en-US" w:eastAsia="en-US"/>
        </w:rPr>
        <w:t xml:space="preserve"> </w:t>
      </w:r>
      <w:r>
        <w:rPr>
          <w:rFonts w:ascii="Arial" w:eastAsiaTheme="minorHAnsi" w:hAnsi="Arial" w:cs="VIC-SemiBold"/>
          <w:noProof/>
          <w:color w:val="000000" w:themeColor="text1"/>
          <w:szCs w:val="50"/>
          <w:lang w:val="en-US" w:eastAsia="en-US"/>
        </w:rPr>
        <w:t xml:space="preserve">gave the BRG a summary </w:t>
      </w:r>
      <w:r w:rsidR="00EC7054">
        <w:rPr>
          <w:rFonts w:ascii="Arial" w:eastAsiaTheme="minorHAnsi" w:hAnsi="Arial" w:cs="VIC-SemiBold"/>
          <w:noProof/>
          <w:color w:val="000000" w:themeColor="text1"/>
          <w:szCs w:val="50"/>
          <w:lang w:val="en-US" w:eastAsia="en-US"/>
        </w:rPr>
        <w:t>of the feedback received from the Biosecurity Strategy workshops</w:t>
      </w:r>
      <w:r>
        <w:rPr>
          <w:rFonts w:ascii="Arial" w:eastAsiaTheme="minorHAnsi" w:hAnsi="Arial" w:cs="VIC-SemiBold"/>
          <w:noProof/>
          <w:color w:val="000000" w:themeColor="text1"/>
          <w:szCs w:val="50"/>
          <w:lang w:val="en-US" w:eastAsia="en-US"/>
        </w:rPr>
        <w:t>,</w:t>
      </w:r>
      <w:r w:rsidR="00EC7054">
        <w:rPr>
          <w:rFonts w:ascii="Arial" w:eastAsiaTheme="minorHAnsi" w:hAnsi="Arial" w:cs="VIC-SemiBold"/>
          <w:noProof/>
          <w:color w:val="000000" w:themeColor="text1"/>
          <w:szCs w:val="50"/>
          <w:lang w:val="en-US" w:eastAsia="en-US"/>
        </w:rPr>
        <w:t xml:space="preserve"> </w:t>
      </w:r>
      <w:r w:rsidR="007B5555">
        <w:rPr>
          <w:rFonts w:ascii="Arial" w:eastAsiaTheme="minorHAnsi" w:hAnsi="Arial" w:cs="VIC-SemiBold"/>
          <w:noProof/>
          <w:color w:val="000000" w:themeColor="text1"/>
          <w:szCs w:val="50"/>
          <w:lang w:val="en-US" w:eastAsia="en-US"/>
        </w:rPr>
        <w:t xml:space="preserve">which were held across Victoria and online in </w:t>
      </w:r>
      <w:r w:rsidR="00EC7054">
        <w:rPr>
          <w:rFonts w:ascii="Arial" w:eastAsiaTheme="minorHAnsi" w:hAnsi="Arial" w:cs="VIC-SemiBold"/>
          <w:noProof/>
          <w:color w:val="000000" w:themeColor="text1"/>
          <w:szCs w:val="50"/>
          <w:lang w:val="en-US" w:eastAsia="en-US"/>
        </w:rPr>
        <w:t xml:space="preserve">February and March.  </w:t>
      </w:r>
      <w:r w:rsidR="007B5555">
        <w:rPr>
          <w:rFonts w:ascii="Arial" w:eastAsiaTheme="minorHAnsi" w:hAnsi="Arial" w:cs="VIC-SemiBold"/>
          <w:noProof/>
          <w:color w:val="000000" w:themeColor="text1"/>
          <w:szCs w:val="50"/>
          <w:lang w:val="en-US" w:eastAsia="en-US"/>
        </w:rPr>
        <w:t>The workshops were held to understand different perspectives on how well biosecurity is managed and to identify ways to improve the system.  The BRG were advised that</w:t>
      </w:r>
      <w:r w:rsidR="005E04C1">
        <w:rPr>
          <w:rFonts w:ascii="Arial" w:eastAsiaTheme="minorHAnsi" w:hAnsi="Arial" w:cs="VIC-SemiBold"/>
          <w:noProof/>
          <w:color w:val="000000" w:themeColor="text1"/>
          <w:szCs w:val="50"/>
          <w:lang w:val="en-US" w:eastAsia="en-US"/>
        </w:rPr>
        <w:t xml:space="preserve"> the next piece of engagement will involve a deeper dive to look at the strategic goals and priorities of the Strategy and that public consultation on the final draft Strategy will follow.</w:t>
      </w:r>
    </w:p>
    <w:p w14:paraId="739517D5" w14:textId="77777777" w:rsidR="00EC7054" w:rsidRDefault="00EC7054" w:rsidP="00C62740">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p>
    <w:p w14:paraId="610DB53B" w14:textId="04270A0D" w:rsidR="00650292" w:rsidRDefault="00630CF8" w:rsidP="00C62740">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Pr>
          <w:rFonts w:ascii="Arial" w:eastAsiaTheme="minorHAnsi" w:hAnsi="Arial" w:cs="VIC-SemiBold"/>
          <w:noProof/>
          <w:color w:val="000000" w:themeColor="text1"/>
          <w:szCs w:val="50"/>
          <w:lang w:val="en-US" w:eastAsia="en-US"/>
        </w:rPr>
        <w:t>Acting Director of Biosecurity Strategy Dr Louise Clery</w:t>
      </w:r>
      <w:r w:rsidR="000A6B1D">
        <w:rPr>
          <w:rFonts w:ascii="Arial" w:eastAsiaTheme="minorHAnsi" w:hAnsi="Arial" w:cs="VIC-SemiBold"/>
          <w:noProof/>
          <w:color w:val="000000" w:themeColor="text1"/>
          <w:szCs w:val="50"/>
          <w:lang w:val="en-US" w:eastAsia="en-US"/>
        </w:rPr>
        <w:t>,</w:t>
      </w:r>
      <w:r>
        <w:rPr>
          <w:rFonts w:ascii="Arial" w:eastAsiaTheme="minorHAnsi" w:hAnsi="Arial" w:cs="VIC-SemiBold"/>
          <w:noProof/>
          <w:color w:val="000000" w:themeColor="text1"/>
          <w:szCs w:val="50"/>
          <w:lang w:val="en-US" w:eastAsia="en-US"/>
        </w:rPr>
        <w:t xml:space="preserve"> </w:t>
      </w:r>
      <w:r w:rsidR="000A6B1D">
        <w:rPr>
          <w:rFonts w:ascii="Arial" w:eastAsiaTheme="minorHAnsi" w:hAnsi="Arial" w:cs="VIC-SemiBold"/>
          <w:noProof/>
          <w:color w:val="000000" w:themeColor="text1"/>
          <w:szCs w:val="50"/>
          <w:lang w:val="en-US" w:eastAsia="en-US"/>
        </w:rPr>
        <w:t xml:space="preserve">along with BRG member and </w:t>
      </w:r>
      <w:r w:rsidR="007D6BE1">
        <w:rPr>
          <w:rFonts w:ascii="Arial" w:eastAsiaTheme="minorHAnsi" w:hAnsi="Arial" w:cs="VIC-SemiBold"/>
          <w:noProof/>
          <w:color w:val="000000" w:themeColor="text1"/>
          <w:szCs w:val="50"/>
          <w:lang w:val="en-US" w:eastAsia="en-US"/>
        </w:rPr>
        <w:t xml:space="preserve">Professor at the </w:t>
      </w:r>
      <w:r w:rsidR="000A6B1D">
        <w:rPr>
          <w:rFonts w:ascii="Arial" w:eastAsiaTheme="minorHAnsi" w:hAnsi="Arial" w:cs="VIC-SemiBold"/>
          <w:noProof/>
          <w:color w:val="000000" w:themeColor="text1"/>
          <w:szCs w:val="50"/>
          <w:lang w:val="en-US" w:eastAsia="en-US"/>
        </w:rPr>
        <w:t xml:space="preserve">University of Melbourne Tom Kompas </w:t>
      </w:r>
      <w:r w:rsidR="007D6BE1">
        <w:rPr>
          <w:rFonts w:ascii="Arial" w:eastAsiaTheme="minorHAnsi" w:hAnsi="Arial" w:cs="VIC-SemiBold"/>
          <w:noProof/>
          <w:color w:val="000000" w:themeColor="text1"/>
          <w:szCs w:val="50"/>
          <w:lang w:val="en-US" w:eastAsia="en-US"/>
        </w:rPr>
        <w:t>spoke about a</w:t>
      </w:r>
      <w:r w:rsidR="000A6B1D">
        <w:rPr>
          <w:rFonts w:ascii="Arial" w:eastAsiaTheme="minorHAnsi" w:hAnsi="Arial" w:cs="VIC-SemiBold"/>
          <w:noProof/>
          <w:color w:val="000000" w:themeColor="text1"/>
          <w:szCs w:val="50"/>
          <w:lang w:val="en-US" w:eastAsia="en-US"/>
        </w:rPr>
        <w:t xml:space="preserve"> collaborative project currently underway that will assist to clarify the term “shared resonsibility” </w:t>
      </w:r>
      <w:r w:rsidR="007D6BE1">
        <w:rPr>
          <w:rFonts w:ascii="Arial" w:eastAsiaTheme="minorHAnsi" w:hAnsi="Arial" w:cs="VIC-SemiBold"/>
          <w:noProof/>
          <w:color w:val="000000" w:themeColor="text1"/>
          <w:szCs w:val="50"/>
          <w:lang w:val="en-US" w:eastAsia="en-US"/>
        </w:rPr>
        <w:t>and</w:t>
      </w:r>
      <w:r w:rsidR="000A6B1D">
        <w:rPr>
          <w:rFonts w:ascii="Arial" w:eastAsiaTheme="minorHAnsi" w:hAnsi="Arial" w:cs="VIC-SemiBold"/>
          <w:noProof/>
          <w:color w:val="000000" w:themeColor="text1"/>
          <w:szCs w:val="50"/>
          <w:lang w:val="en-US" w:eastAsia="en-US"/>
        </w:rPr>
        <w:t xml:space="preserve"> analyse </w:t>
      </w:r>
      <w:r w:rsidR="007D6BE1">
        <w:rPr>
          <w:rFonts w:ascii="Arial" w:eastAsiaTheme="minorHAnsi" w:hAnsi="Arial" w:cs="VIC-SemiBold"/>
          <w:noProof/>
          <w:color w:val="000000" w:themeColor="text1"/>
          <w:szCs w:val="50"/>
          <w:lang w:val="en-US" w:eastAsia="en-US"/>
        </w:rPr>
        <w:t xml:space="preserve">what returns would arise if funds were invested in </w:t>
      </w:r>
      <w:r w:rsidR="0096658A">
        <w:rPr>
          <w:rFonts w:ascii="Arial" w:eastAsiaTheme="minorHAnsi" w:hAnsi="Arial" w:cs="VIC-SemiBold"/>
          <w:noProof/>
          <w:color w:val="000000" w:themeColor="text1"/>
          <w:szCs w:val="50"/>
          <w:lang w:val="en-US" w:eastAsia="en-US"/>
        </w:rPr>
        <w:t>this</w:t>
      </w:r>
      <w:r w:rsidR="007D6BE1">
        <w:rPr>
          <w:rFonts w:ascii="Arial" w:eastAsiaTheme="minorHAnsi" w:hAnsi="Arial" w:cs="VIC-SemiBold"/>
          <w:noProof/>
          <w:color w:val="000000" w:themeColor="text1"/>
          <w:szCs w:val="50"/>
          <w:lang w:val="en-US" w:eastAsia="en-US"/>
        </w:rPr>
        <w:t xml:space="preserve"> initiative.</w:t>
      </w:r>
      <w:r w:rsidR="0096658A">
        <w:rPr>
          <w:rFonts w:ascii="Arial" w:eastAsiaTheme="minorHAnsi" w:hAnsi="Arial" w:cs="VIC-SemiBold"/>
          <w:noProof/>
          <w:color w:val="000000" w:themeColor="text1"/>
          <w:szCs w:val="50"/>
          <w:lang w:val="en-US" w:eastAsia="en-US"/>
        </w:rPr>
        <w:t xml:space="preserve">  The BRG noted that this project will provide good evaluation methodology to establish whether investment is worthwhile.</w:t>
      </w:r>
      <w:r w:rsidR="007D6BE1">
        <w:rPr>
          <w:rFonts w:ascii="Arial" w:eastAsiaTheme="minorHAnsi" w:hAnsi="Arial" w:cs="VIC-SemiBold"/>
          <w:noProof/>
          <w:color w:val="000000" w:themeColor="text1"/>
          <w:szCs w:val="50"/>
          <w:lang w:val="en-US" w:eastAsia="en-US"/>
        </w:rPr>
        <w:t xml:space="preserve">  </w:t>
      </w:r>
      <w:r w:rsidR="000A6B1D">
        <w:rPr>
          <w:rFonts w:ascii="Arial" w:eastAsiaTheme="minorHAnsi" w:hAnsi="Arial" w:cs="VIC-SemiBold"/>
          <w:noProof/>
          <w:color w:val="000000" w:themeColor="text1"/>
          <w:szCs w:val="50"/>
          <w:lang w:val="en-US" w:eastAsia="en-US"/>
        </w:rPr>
        <w:t xml:space="preserve"> </w:t>
      </w:r>
    </w:p>
    <w:p w14:paraId="12620E0A" w14:textId="77777777" w:rsidR="00472372" w:rsidRDefault="00472372" w:rsidP="00C62740">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p>
    <w:p w14:paraId="51497B65" w14:textId="7275A61F" w:rsidR="00472372" w:rsidRDefault="0096658A" w:rsidP="00C62740">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Pr>
          <w:rFonts w:ascii="Arial" w:eastAsiaTheme="minorHAnsi" w:hAnsi="Arial" w:cs="VIC-SemiBold"/>
          <w:noProof/>
          <w:color w:val="000000" w:themeColor="text1"/>
          <w:szCs w:val="50"/>
          <w:lang w:val="en-US" w:eastAsia="en-US"/>
        </w:rPr>
        <w:t>The BRG were also informed that they will be invited to undertake a self assessment survey that will inform recommendations around changes to the members’ terms of appointment, roles and responsibilities and the overall scope of the BRG.  Findings from the survey will be discussed at the next meeting.</w:t>
      </w:r>
      <w:r w:rsidR="00C3503E">
        <w:rPr>
          <w:rFonts w:ascii="Arial" w:eastAsiaTheme="minorHAnsi" w:hAnsi="Arial" w:cs="VIC-SemiBold"/>
          <w:noProof/>
          <w:color w:val="000000" w:themeColor="text1"/>
          <w:szCs w:val="50"/>
          <w:lang w:val="en-US" w:eastAsia="en-US"/>
        </w:rPr>
        <w:t xml:space="preserve"> </w:t>
      </w:r>
    </w:p>
    <w:p w14:paraId="6915A256" w14:textId="77777777" w:rsidR="002432AF" w:rsidRPr="002432AF" w:rsidRDefault="002432AF" w:rsidP="00C62740">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p>
    <w:p w14:paraId="68FAFBEE" w14:textId="4D1ECC05" w:rsidR="006E60D3" w:rsidRPr="002977EC" w:rsidRDefault="006E60D3" w:rsidP="006E60D3">
      <w:pPr>
        <w:pStyle w:val="Heading2"/>
      </w:pPr>
      <w:r>
        <w:t>Next meeting</w:t>
      </w:r>
    </w:p>
    <w:p w14:paraId="35755984" w14:textId="5ACB61BA" w:rsidR="00031642" w:rsidRPr="00F24113" w:rsidRDefault="00031642" w:rsidP="00031642">
      <w:r w:rsidRPr="00F24113">
        <w:t xml:space="preserve">The </w:t>
      </w:r>
      <w:r w:rsidR="00FF5879">
        <w:t xml:space="preserve">next meeting of the </w:t>
      </w:r>
      <w:r w:rsidRPr="00F24113">
        <w:t xml:space="preserve">Biosecurity Reference Group will </w:t>
      </w:r>
      <w:r w:rsidR="00FF5879">
        <w:t xml:space="preserve">be held </w:t>
      </w:r>
      <w:r w:rsidR="00650292">
        <w:t>on 3 May</w:t>
      </w:r>
      <w:r w:rsidR="00FF5879">
        <w:t xml:space="preserve"> 2023. </w:t>
      </w:r>
    </w:p>
    <w:sectPr w:rsidR="00031642" w:rsidRPr="00F24113" w:rsidSect="00B61BD3">
      <w:headerReference w:type="default" r:id="rId11"/>
      <w:footerReference w:type="even" r:id="rId12"/>
      <w:footerReference w:type="default" r:id="rId13"/>
      <w:headerReference w:type="first" r:id="rId14"/>
      <w:footerReference w:type="first" r:id="rId15"/>
      <w:type w:val="continuous"/>
      <w:pgSz w:w="11900" w:h="16840"/>
      <w:pgMar w:top="2523" w:right="709" w:bottom="1418"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8C636" w14:textId="77777777" w:rsidR="00700DC1" w:rsidRDefault="00700DC1" w:rsidP="00B61BD3">
      <w:r>
        <w:separator/>
      </w:r>
    </w:p>
  </w:endnote>
  <w:endnote w:type="continuationSeparator" w:id="0">
    <w:p w14:paraId="6CCC2A5D" w14:textId="77777777" w:rsidR="00700DC1" w:rsidRDefault="00700DC1" w:rsidP="00B61BD3">
      <w:r>
        <w:continuationSeparator/>
      </w:r>
    </w:p>
  </w:endnote>
  <w:endnote w:type="continuationNotice" w:id="1">
    <w:p w14:paraId="70740C47" w14:textId="77777777" w:rsidR="00700DC1" w:rsidRDefault="00700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F9B8"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59D4E5E1"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C075" w14:textId="52E2243C" w:rsidR="000259E8" w:rsidRDefault="00D70D25" w:rsidP="003B3B7E">
    <w:pPr>
      <w:pStyle w:val="Footer"/>
      <w:tabs>
        <w:tab w:val="clear" w:pos="4513"/>
        <w:tab w:val="clear" w:pos="9026"/>
        <w:tab w:val="left" w:pos="7635"/>
      </w:tabs>
    </w:pPr>
    <w:r w:rsidRPr="002977EC">
      <w:drawing>
        <wp:anchor distT="0" distB="0" distL="114300" distR="114300" simplePos="0" relativeHeight="251653120" behindDoc="1" locked="0" layoutInCell="1" allowOverlap="1" wp14:anchorId="2433BF5E" wp14:editId="4894E8DD">
          <wp:simplePos x="0" y="0"/>
          <wp:positionH relativeFrom="margin">
            <wp:align>right</wp:align>
          </wp:positionH>
          <wp:positionV relativeFrom="paragraph">
            <wp:posOffset>-118110</wp:posOffset>
          </wp:positionV>
          <wp:extent cx="2379799" cy="619125"/>
          <wp:effectExtent l="0" t="0" r="1905" b="0"/>
          <wp:wrapNone/>
          <wp:docPr id="10" name="Picture 10"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799" cy="619125"/>
                  </a:xfrm>
                  <a:prstGeom prst="rect">
                    <a:avLst/>
                  </a:prstGeom>
                </pic:spPr>
              </pic:pic>
            </a:graphicData>
          </a:graphic>
          <wp14:sizeRelH relativeFrom="margin">
            <wp14:pctWidth>0</wp14:pctWidth>
          </wp14:sizeRelH>
          <wp14:sizeRelV relativeFrom="margin">
            <wp14:pctHeight>0</wp14:pctHeight>
          </wp14:sizeRelV>
        </wp:anchor>
      </w:drawing>
    </w:r>
    <w:r w:rsidR="003B3B7E" w:rsidRPr="002977EC">
      <w:drawing>
        <wp:anchor distT="0" distB="0" distL="114300" distR="114300" simplePos="0" relativeHeight="251677696" behindDoc="1" locked="0" layoutInCell="1" allowOverlap="1" wp14:anchorId="6593587E" wp14:editId="553EE9E0">
          <wp:simplePos x="0" y="0"/>
          <wp:positionH relativeFrom="margin">
            <wp:align>right</wp:align>
          </wp:positionH>
          <wp:positionV relativeFrom="paragraph">
            <wp:posOffset>-114300</wp:posOffset>
          </wp:positionV>
          <wp:extent cx="2379799" cy="619125"/>
          <wp:effectExtent l="0" t="0" r="1905" b="0"/>
          <wp:wrapNone/>
          <wp:docPr id="9" name="Picture 9"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799" cy="619125"/>
                  </a:xfrm>
                  <a:prstGeom prst="rect">
                    <a:avLst/>
                  </a:prstGeom>
                </pic:spPr>
              </pic:pic>
            </a:graphicData>
          </a:graphic>
          <wp14:sizeRelH relativeFrom="margin">
            <wp14:pctWidth>0</wp14:pctWidth>
          </wp14:sizeRelH>
          <wp14:sizeRelV relativeFrom="margin">
            <wp14:pctHeight>0</wp14:pctHeight>
          </wp14:sizeRelV>
        </wp:anchor>
      </w:drawing>
    </w:r>
    <w:r w:rsidR="000259E8">
      <mc:AlternateContent>
        <mc:Choice Requires="wps">
          <w:drawing>
            <wp:anchor distT="0" distB="0" distL="114300" distR="114300" simplePos="0" relativeHeight="251636736" behindDoc="0" locked="0" layoutInCell="0" allowOverlap="1" wp14:anchorId="4B33AFC6" wp14:editId="27BC4A88">
              <wp:simplePos x="0" y="0"/>
              <wp:positionH relativeFrom="page">
                <wp:posOffset>0</wp:posOffset>
              </wp:positionH>
              <wp:positionV relativeFrom="page">
                <wp:posOffset>10229850</wp:posOffset>
              </wp:positionV>
              <wp:extent cx="7556500" cy="273050"/>
              <wp:effectExtent l="0" t="0" r="0" b="12700"/>
              <wp:wrapNone/>
              <wp:docPr id="1" name="MSIPCM3abf494eac0c15ab50de45a5"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66120" w14:textId="67267AB2" w:rsidR="000259E8" w:rsidRPr="007C4EBF" w:rsidRDefault="007C4EBF" w:rsidP="007C4EBF">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33AFC6" id="_x0000_t202" coordsize="21600,21600" o:spt="202" path="m,l,21600r21600,l21600,xe">
              <v:stroke joinstyle="miter"/>
              <v:path gradientshapeok="t" o:connecttype="rect"/>
            </v:shapetype>
            <v:shape id="MSIPCM3abf494eac0c15ab50de45a5" o:spid="_x0000_s1027" type="#_x0000_t202" alt="{&quot;HashCode&quot;:376260202,&quot;Height&quot;:842.0,&quot;Width&quot;:595.0,&quot;Placement&quot;:&quot;Footer&quot;,&quot;Index&quot;:&quot;Primary&quot;,&quot;Section&quot;:1,&quot;Top&quot;:0.0,&quot;Left&quot;:0.0}" style="position:absolute;margin-left:0;margin-top:805.5pt;width:595pt;height:21.5pt;z-index:2516367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" o:allowincell="f" filled="f" stroked="f" strokeweight=".5pt">
              <v:textbox inset=",0,,0">
                <w:txbxContent>
                  <w:p w14:paraId="4C866120" w14:textId="67267AB2" w:rsidR="000259E8" w:rsidRPr="007C4EBF" w:rsidRDefault="007C4EBF" w:rsidP="007C4EBF">
                    <w:pPr>
                      <w:spacing w:after="0"/>
                      <w:jc w:val="center"/>
                      <w:rPr>
                        <w:rFonts w:cs="Arial"/>
                        <w:color w:val="000000"/>
                      </w:rPr>
                    </w:pPr>
                    <w:r w:rsidRPr="007C4EBF">
                      <w:rPr>
                        <w:rFonts w:cs="Arial"/>
                        <w:color w:val="000000"/>
                      </w:rPr>
                      <w:t>OFFICIAL</w:t>
                    </w:r>
                  </w:p>
                </w:txbxContent>
              </v:textbox>
              <w10:wrap anchorx="page" anchory="page"/>
            </v:shape>
          </w:pict>
        </mc:Fallback>
      </mc:AlternateContent>
    </w:r>
    <w:r w:rsidR="003B3B7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C8B5" w14:textId="776F6483" w:rsidR="000259E8" w:rsidRDefault="00CF3B3F" w:rsidP="00CF3B3F">
    <w:pPr>
      <w:pStyle w:val="Footer"/>
      <w:tabs>
        <w:tab w:val="clear" w:pos="4513"/>
        <w:tab w:val="clear" w:pos="9026"/>
        <w:tab w:val="left" w:pos="7650"/>
        <w:tab w:val="left" w:pos="9780"/>
      </w:tabs>
      <w:jc w:val="right"/>
    </w:pPr>
    <w:r w:rsidRPr="002977EC">
      <w:drawing>
        <wp:anchor distT="0" distB="0" distL="114300" distR="114300" simplePos="0" relativeHeight="251661312" behindDoc="1" locked="0" layoutInCell="1" allowOverlap="1" wp14:anchorId="49176DD6" wp14:editId="36AB217D">
          <wp:simplePos x="0" y="0"/>
          <wp:positionH relativeFrom="column">
            <wp:posOffset>4280716</wp:posOffset>
          </wp:positionH>
          <wp:positionV relativeFrom="paragraph">
            <wp:posOffset>-118110</wp:posOffset>
          </wp:positionV>
          <wp:extent cx="2379799" cy="619125"/>
          <wp:effectExtent l="0" t="0" r="1905" b="0"/>
          <wp:wrapNone/>
          <wp:docPr id="3" name="Picture 3"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7736" cy="621190"/>
                  </a:xfrm>
                  <a:prstGeom prst="rect">
                    <a:avLst/>
                  </a:prstGeom>
                </pic:spPr>
              </pic:pic>
            </a:graphicData>
          </a:graphic>
          <wp14:sizeRelH relativeFrom="margin">
            <wp14:pctWidth>0</wp14:pctWidth>
          </wp14:sizeRelH>
          <wp14:sizeRelV relativeFrom="margin">
            <wp14:pctHeight>0</wp14:pctHeight>
          </wp14:sizeRelV>
        </wp:anchor>
      </w:drawing>
    </w:r>
    <w:r w:rsidR="000259E8">
      <mc:AlternateContent>
        <mc:Choice Requires="wps">
          <w:drawing>
            <wp:anchor distT="0" distB="0" distL="114300" distR="114300" simplePos="0" relativeHeight="251644928" behindDoc="0" locked="0" layoutInCell="0" allowOverlap="1" wp14:anchorId="29CB0CB1" wp14:editId="1A3E26C1">
              <wp:simplePos x="0" y="0"/>
              <wp:positionH relativeFrom="page">
                <wp:posOffset>0</wp:posOffset>
              </wp:positionH>
              <wp:positionV relativeFrom="page">
                <wp:posOffset>10229850</wp:posOffset>
              </wp:positionV>
              <wp:extent cx="7556500" cy="273050"/>
              <wp:effectExtent l="0" t="0" r="0" b="12700"/>
              <wp:wrapNone/>
              <wp:docPr id="2" name="MSIPCMd1444f81805b8b9987e0eb4b"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26B658" w14:textId="25586F3F" w:rsidR="000259E8" w:rsidRPr="007C4EBF" w:rsidRDefault="007C4EBF" w:rsidP="007C4EBF">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CB0CB1" id="_x0000_t202" coordsize="21600,21600" o:spt="202" path="m,l,21600r21600,l21600,xe">
              <v:stroke joinstyle="miter"/>
              <v:path gradientshapeok="t" o:connecttype="rect"/>
            </v:shapetype>
            <v:shape id="MSIPCMd1444f81805b8b9987e0eb4b" o:spid="_x0000_s1029" type="#_x0000_t202" alt="{&quot;HashCode&quot;:376260202,&quot;Height&quot;:842.0,&quot;Width&quot;:595.0,&quot;Placement&quot;:&quot;Footer&quot;,&quot;Index&quot;:&quot;FirstPage&quot;,&quot;Section&quot;:1,&quot;Top&quot;:0.0,&quot;Left&quot;:0.0}" style="position:absolute;left:0;text-align:left;margin-left:0;margin-top:805.5pt;width:595pt;height:21.5pt;z-index:2516449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" o:allowincell="f" filled="f" stroked="f" strokeweight=".5pt">
              <v:textbox inset=",0,,0">
                <w:txbxContent>
                  <w:p w14:paraId="2726B658" w14:textId="25586F3F" w:rsidR="000259E8" w:rsidRPr="007C4EBF" w:rsidRDefault="007C4EBF" w:rsidP="007C4EBF">
                    <w:pPr>
                      <w:spacing w:after="0"/>
                      <w:jc w:val="center"/>
                      <w:rPr>
                        <w:rFonts w:cs="Arial"/>
                        <w:color w:val="000000"/>
                      </w:rPr>
                    </w:pPr>
                    <w:r w:rsidRPr="007C4EBF">
                      <w:rPr>
                        <w:rFonts w:cs="Arial"/>
                        <w:color w:val="000000"/>
                      </w:rPr>
                      <w:t>OFFICIAL</w:t>
                    </w:r>
                  </w:p>
                </w:txbxContent>
              </v:textbox>
              <w10:wrap anchorx="page" anchory="page"/>
            </v:shape>
          </w:pict>
        </mc:Fallback>
      </mc:AlternateConten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437CC" w14:textId="77777777" w:rsidR="00700DC1" w:rsidRDefault="00700DC1" w:rsidP="00B61BD3">
      <w:r>
        <w:separator/>
      </w:r>
    </w:p>
  </w:footnote>
  <w:footnote w:type="continuationSeparator" w:id="0">
    <w:p w14:paraId="126DDB14" w14:textId="77777777" w:rsidR="00700DC1" w:rsidRDefault="00700DC1" w:rsidP="00B61BD3">
      <w:r>
        <w:continuationSeparator/>
      </w:r>
    </w:p>
  </w:footnote>
  <w:footnote w:type="continuationNotice" w:id="1">
    <w:p w14:paraId="3FDF1DAA" w14:textId="77777777" w:rsidR="00700DC1" w:rsidRDefault="00700D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2A8C" w14:textId="15EA26E0" w:rsidR="00306B4E" w:rsidRDefault="000259E8" w:rsidP="00B61BD3">
    <w:r>
      <mc:AlternateContent>
        <mc:Choice Requires="wps">
          <w:drawing>
            <wp:anchor distT="0" distB="0" distL="114300" distR="114300" simplePos="0" relativeHeight="251694080" behindDoc="0" locked="0" layoutInCell="0" allowOverlap="1" wp14:anchorId="33EE3C40" wp14:editId="519A8A9D">
              <wp:simplePos x="0" y="0"/>
              <wp:positionH relativeFrom="page">
                <wp:posOffset>0</wp:posOffset>
              </wp:positionH>
              <wp:positionV relativeFrom="page">
                <wp:posOffset>190500</wp:posOffset>
              </wp:positionV>
              <wp:extent cx="7556500" cy="273050"/>
              <wp:effectExtent l="0" t="0" r="0" b="12700"/>
              <wp:wrapNone/>
              <wp:docPr id="5" name="MSIPCM981c4378b5eab9be74e97d94"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4BCC" w14:textId="40CFC9AE" w:rsidR="000259E8" w:rsidRPr="007C4EBF" w:rsidRDefault="007C4EBF" w:rsidP="007C4EBF">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3EE3C40" id="_x0000_t202" coordsize="21600,21600" o:spt="202" path="m,l,21600r21600,l21600,xe">
              <v:stroke joinstyle="miter"/>
              <v:path gradientshapeok="t" o:connecttype="rect"/>
            </v:shapetype>
            <v:shape id="MSIPCM981c4378b5eab9be74e97d94" o:spid="_x0000_s1026" type="#_x0000_t202" alt="{&quot;HashCode&quot;:352122633,&quot;Height&quot;:842.0,&quot;Width&quot;:595.0,&quot;Placement&quot;:&quot;Header&quot;,&quot;Index&quot;:&quot;Primary&quot;,&quot;Section&quot;:1,&quot;Top&quot;:0.0,&quot;Left&quot;:0.0}" style="position:absolute;margin-left:0;margin-top:15pt;width:595pt;height:21.5pt;z-index:2516940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5D044BCC" w14:textId="40CFC9AE" w:rsidR="000259E8" w:rsidRPr="007C4EBF" w:rsidRDefault="007C4EBF" w:rsidP="007C4EBF">
                    <w:pPr>
                      <w:spacing w:after="0"/>
                      <w:jc w:val="center"/>
                      <w:rPr>
                        <w:rFonts w:cs="Arial"/>
                        <w:color w:val="000000"/>
                      </w:rPr>
                    </w:pPr>
                    <w:r w:rsidRPr="007C4EBF">
                      <w:rPr>
                        <w:rFonts w:cs="Arial"/>
                        <w:color w:val="000000"/>
                      </w:rPr>
                      <w:t>OFFICIAL</w:t>
                    </w:r>
                  </w:p>
                </w:txbxContent>
              </v:textbox>
              <w10:wrap anchorx="page" anchory="page"/>
            </v:shape>
          </w:pict>
        </mc:Fallback>
      </mc:AlternateContent>
    </w:r>
    <w:r w:rsidR="002977EC">
      <w:drawing>
        <wp:anchor distT="0" distB="0" distL="114300" distR="114300" simplePos="0" relativeHeight="251685888" behindDoc="1" locked="1" layoutInCell="1" allowOverlap="1" wp14:anchorId="077E0AC8" wp14:editId="09704AFD">
          <wp:simplePos x="0" y="0"/>
          <wp:positionH relativeFrom="page">
            <wp:align>left</wp:align>
          </wp:positionH>
          <wp:positionV relativeFrom="page">
            <wp:align>top</wp:align>
          </wp:positionV>
          <wp:extent cx="7560000" cy="10684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1C27" w14:textId="5815E8B6" w:rsidR="00147114" w:rsidRDefault="00CF3B3F" w:rsidP="0081759D">
    <w:pPr>
      <w:pStyle w:val="Header"/>
      <w:tabs>
        <w:tab w:val="clear" w:pos="4513"/>
        <w:tab w:val="clear" w:pos="9026"/>
        <w:tab w:val="left" w:pos="7260"/>
        <w:tab w:val="left" w:pos="9420"/>
      </w:tabs>
    </w:pPr>
    <w:r>
      <w:drawing>
        <wp:anchor distT="0" distB="0" distL="114300" distR="114300" simplePos="0" relativeHeight="251628544" behindDoc="1" locked="0" layoutInCell="1" allowOverlap="1" wp14:anchorId="33F98575" wp14:editId="7D8411DA">
          <wp:simplePos x="0" y="0"/>
          <wp:positionH relativeFrom="page">
            <wp:align>left</wp:align>
          </wp:positionH>
          <wp:positionV relativeFrom="paragraph">
            <wp:posOffset>-419735</wp:posOffset>
          </wp:positionV>
          <wp:extent cx="7537473" cy="10653311"/>
          <wp:effectExtent l="0" t="0" r="635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7473" cy="10653311"/>
                  </a:xfrm>
                  <a:prstGeom prst="rect">
                    <a:avLst/>
                  </a:prstGeom>
                </pic:spPr>
              </pic:pic>
            </a:graphicData>
          </a:graphic>
          <wp14:sizeRelH relativeFrom="page">
            <wp14:pctWidth>0</wp14:pctWidth>
          </wp14:sizeRelH>
          <wp14:sizeRelV relativeFrom="page">
            <wp14:pctHeight>0</wp14:pctHeight>
          </wp14:sizeRelV>
        </wp:anchor>
      </w:drawing>
    </w:r>
    <w:r w:rsidR="000259E8">
      <mc:AlternateContent>
        <mc:Choice Requires="wps">
          <w:drawing>
            <wp:anchor distT="0" distB="0" distL="114300" distR="114300" simplePos="0" relativeHeight="251669504" behindDoc="0" locked="0" layoutInCell="0" allowOverlap="1" wp14:anchorId="44E2B7DF" wp14:editId="755E1DD3">
              <wp:simplePos x="0" y="0"/>
              <wp:positionH relativeFrom="page">
                <wp:posOffset>0</wp:posOffset>
              </wp:positionH>
              <wp:positionV relativeFrom="page">
                <wp:posOffset>190500</wp:posOffset>
              </wp:positionV>
              <wp:extent cx="7556500" cy="273050"/>
              <wp:effectExtent l="0" t="0" r="0" b="12700"/>
              <wp:wrapNone/>
              <wp:docPr id="7" name="MSIPCMfde04ff78d5f10ebde375375"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02089D" w14:textId="6BC71D8E" w:rsidR="000259E8" w:rsidRPr="007C4EBF" w:rsidRDefault="007C4EBF" w:rsidP="007C4EBF">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4E2B7DF" id="_x0000_t202" coordsize="21600,21600" o:spt="202" path="m,l,21600r21600,l21600,xe">
              <v:stroke joinstyle="miter"/>
              <v:path gradientshapeok="t" o:connecttype="rect"/>
            </v:shapetype>
            <v:shape id="MSIPCMfde04ff78d5f10ebde375375" o:spid="_x0000_s1028" type="#_x0000_t202" alt="{&quot;HashCode&quot;:352122633,&quot;Height&quot;:842.0,&quot;Width&quot;:595.0,&quot;Placement&quot;:&quot;Header&quot;,&quot;Index&quot;:&quot;FirstPage&quot;,&quot;Section&quot;:1,&quot;Top&quot;:0.0,&quot;Left&quot;:0.0}" style="position:absolute;margin-left:0;margin-top:15pt;width:595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4B02089D" w14:textId="6BC71D8E" w:rsidR="000259E8" w:rsidRPr="007C4EBF" w:rsidRDefault="007C4EBF" w:rsidP="007C4EBF">
                    <w:pPr>
                      <w:spacing w:after="0"/>
                      <w:jc w:val="center"/>
                      <w:rPr>
                        <w:rFonts w:cs="Arial"/>
                        <w:color w:val="000000"/>
                      </w:rPr>
                    </w:pPr>
                    <w:r w:rsidRPr="007C4EBF">
                      <w:rPr>
                        <w:rFonts w:cs="Arial"/>
                        <w:color w:val="000000"/>
                      </w:rPr>
                      <w:t>OFFICIAL</w:t>
                    </w:r>
                  </w:p>
                </w:txbxContent>
              </v:textbox>
              <w10:wrap anchorx="page" anchory="page"/>
            </v:shape>
          </w:pict>
        </mc:Fallback>
      </mc:AlternateContent>
    </w:r>
    <w:r w:rsidR="003B3B7E">
      <w:tab/>
    </w:r>
    <w:r w:rsidR="0081759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335118">
    <w:abstractNumId w:val="0"/>
  </w:num>
  <w:num w:numId="2" w16cid:durableId="965508286">
    <w:abstractNumId w:val="1"/>
  </w:num>
  <w:num w:numId="3" w16cid:durableId="666129291">
    <w:abstractNumId w:val="2"/>
  </w:num>
  <w:num w:numId="4" w16cid:durableId="380637723">
    <w:abstractNumId w:val="3"/>
  </w:num>
  <w:num w:numId="5" w16cid:durableId="84688485">
    <w:abstractNumId w:val="4"/>
  </w:num>
  <w:num w:numId="6" w16cid:durableId="1318457104">
    <w:abstractNumId w:val="9"/>
  </w:num>
  <w:num w:numId="7" w16cid:durableId="1566336134">
    <w:abstractNumId w:val="5"/>
  </w:num>
  <w:num w:numId="8" w16cid:durableId="1004941630">
    <w:abstractNumId w:val="6"/>
  </w:num>
  <w:num w:numId="9" w16cid:durableId="620503262">
    <w:abstractNumId w:val="7"/>
  </w:num>
  <w:num w:numId="10" w16cid:durableId="1903128468">
    <w:abstractNumId w:val="8"/>
  </w:num>
  <w:num w:numId="11" w16cid:durableId="629439407">
    <w:abstractNumId w:val="10"/>
  </w:num>
  <w:num w:numId="12" w16cid:durableId="1955937072">
    <w:abstractNumId w:val="11"/>
  </w:num>
  <w:num w:numId="13" w16cid:durableId="970523482">
    <w:abstractNumId w:val="13"/>
  </w:num>
  <w:num w:numId="14" w16cid:durableId="2108649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US" w:vendorID="64" w:dllVersion="0" w:nlCheck="1" w:checkStyle="0"/>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B4"/>
    <w:rsid w:val="00002759"/>
    <w:rsid w:val="00022DD5"/>
    <w:rsid w:val="00024CB7"/>
    <w:rsid w:val="000259E8"/>
    <w:rsid w:val="00026731"/>
    <w:rsid w:val="0002784E"/>
    <w:rsid w:val="00031642"/>
    <w:rsid w:val="000356FF"/>
    <w:rsid w:val="00044589"/>
    <w:rsid w:val="00050899"/>
    <w:rsid w:val="00051E50"/>
    <w:rsid w:val="00053FB3"/>
    <w:rsid w:val="00055C19"/>
    <w:rsid w:val="00081977"/>
    <w:rsid w:val="00081FFD"/>
    <w:rsid w:val="000909F0"/>
    <w:rsid w:val="000A1FF8"/>
    <w:rsid w:val="000A4889"/>
    <w:rsid w:val="000A67C3"/>
    <w:rsid w:val="000A6B1D"/>
    <w:rsid w:val="000B1B15"/>
    <w:rsid w:val="000C35AB"/>
    <w:rsid w:val="000F109C"/>
    <w:rsid w:val="00102851"/>
    <w:rsid w:val="00106847"/>
    <w:rsid w:val="00115997"/>
    <w:rsid w:val="001301F5"/>
    <w:rsid w:val="00133657"/>
    <w:rsid w:val="00134B04"/>
    <w:rsid w:val="00147114"/>
    <w:rsid w:val="00157B35"/>
    <w:rsid w:val="00172CB2"/>
    <w:rsid w:val="001731CD"/>
    <w:rsid w:val="00173F77"/>
    <w:rsid w:val="0018080B"/>
    <w:rsid w:val="00180AE6"/>
    <w:rsid w:val="001B0075"/>
    <w:rsid w:val="001B3B64"/>
    <w:rsid w:val="001D09F1"/>
    <w:rsid w:val="001D2031"/>
    <w:rsid w:val="001D5952"/>
    <w:rsid w:val="002369D0"/>
    <w:rsid w:val="0024178C"/>
    <w:rsid w:val="002432AF"/>
    <w:rsid w:val="00244BD6"/>
    <w:rsid w:val="002575A5"/>
    <w:rsid w:val="00257C7B"/>
    <w:rsid w:val="00262B0D"/>
    <w:rsid w:val="00275313"/>
    <w:rsid w:val="00283833"/>
    <w:rsid w:val="00292828"/>
    <w:rsid w:val="002977EC"/>
    <w:rsid w:val="002B0C9A"/>
    <w:rsid w:val="00306B4E"/>
    <w:rsid w:val="00320B43"/>
    <w:rsid w:val="00321F07"/>
    <w:rsid w:val="00332D86"/>
    <w:rsid w:val="00362648"/>
    <w:rsid w:val="00365526"/>
    <w:rsid w:val="003825E7"/>
    <w:rsid w:val="00384CF4"/>
    <w:rsid w:val="00387F86"/>
    <w:rsid w:val="00397B9B"/>
    <w:rsid w:val="003A0AFB"/>
    <w:rsid w:val="003A0C46"/>
    <w:rsid w:val="003A0EBF"/>
    <w:rsid w:val="003A2768"/>
    <w:rsid w:val="003A63C5"/>
    <w:rsid w:val="003B3B7E"/>
    <w:rsid w:val="003B79F8"/>
    <w:rsid w:val="003C2E56"/>
    <w:rsid w:val="003C4A74"/>
    <w:rsid w:val="003D032C"/>
    <w:rsid w:val="003D77E9"/>
    <w:rsid w:val="003E5914"/>
    <w:rsid w:val="003E59F9"/>
    <w:rsid w:val="003E793A"/>
    <w:rsid w:val="003F24C6"/>
    <w:rsid w:val="003F65E4"/>
    <w:rsid w:val="00403238"/>
    <w:rsid w:val="00411E2D"/>
    <w:rsid w:val="00416217"/>
    <w:rsid w:val="00426197"/>
    <w:rsid w:val="00445648"/>
    <w:rsid w:val="00471543"/>
    <w:rsid w:val="00472372"/>
    <w:rsid w:val="0047607D"/>
    <w:rsid w:val="00480133"/>
    <w:rsid w:val="00483A73"/>
    <w:rsid w:val="004846E4"/>
    <w:rsid w:val="004A2968"/>
    <w:rsid w:val="004A52DD"/>
    <w:rsid w:val="004E0A98"/>
    <w:rsid w:val="004F4B2A"/>
    <w:rsid w:val="004F758D"/>
    <w:rsid w:val="0050416B"/>
    <w:rsid w:val="00507789"/>
    <w:rsid w:val="00555B0F"/>
    <w:rsid w:val="0055629B"/>
    <w:rsid w:val="005616BA"/>
    <w:rsid w:val="00563A6B"/>
    <w:rsid w:val="005700C8"/>
    <w:rsid w:val="005715B8"/>
    <w:rsid w:val="00590E4A"/>
    <w:rsid w:val="005A0417"/>
    <w:rsid w:val="005A777D"/>
    <w:rsid w:val="005B0225"/>
    <w:rsid w:val="005B1D36"/>
    <w:rsid w:val="005D35C4"/>
    <w:rsid w:val="005D37DA"/>
    <w:rsid w:val="005D47E6"/>
    <w:rsid w:val="005D6D23"/>
    <w:rsid w:val="005D735D"/>
    <w:rsid w:val="005E04C1"/>
    <w:rsid w:val="005E07E2"/>
    <w:rsid w:val="005E38B6"/>
    <w:rsid w:val="005E68FC"/>
    <w:rsid w:val="00617E03"/>
    <w:rsid w:val="00624BBC"/>
    <w:rsid w:val="00630CF8"/>
    <w:rsid w:val="006351F3"/>
    <w:rsid w:val="00642AC1"/>
    <w:rsid w:val="00650292"/>
    <w:rsid w:val="006522BA"/>
    <w:rsid w:val="00652334"/>
    <w:rsid w:val="006575C3"/>
    <w:rsid w:val="0066292A"/>
    <w:rsid w:val="00665FA4"/>
    <w:rsid w:val="00677ED1"/>
    <w:rsid w:val="00681330"/>
    <w:rsid w:val="00694091"/>
    <w:rsid w:val="006951DD"/>
    <w:rsid w:val="0069723E"/>
    <w:rsid w:val="006A6409"/>
    <w:rsid w:val="006B3B17"/>
    <w:rsid w:val="006C085B"/>
    <w:rsid w:val="006C7D76"/>
    <w:rsid w:val="006D07C3"/>
    <w:rsid w:val="006E0CA5"/>
    <w:rsid w:val="006E60D3"/>
    <w:rsid w:val="00700DC1"/>
    <w:rsid w:val="007057CC"/>
    <w:rsid w:val="00705F60"/>
    <w:rsid w:val="007068DA"/>
    <w:rsid w:val="007219EC"/>
    <w:rsid w:val="00730978"/>
    <w:rsid w:val="0073577E"/>
    <w:rsid w:val="0074385E"/>
    <w:rsid w:val="007455B2"/>
    <w:rsid w:val="0076184D"/>
    <w:rsid w:val="00763A68"/>
    <w:rsid w:val="00775C11"/>
    <w:rsid w:val="00792085"/>
    <w:rsid w:val="007A14AF"/>
    <w:rsid w:val="007B43D8"/>
    <w:rsid w:val="007B5555"/>
    <w:rsid w:val="007C4EBF"/>
    <w:rsid w:val="007D6BE1"/>
    <w:rsid w:val="007F610A"/>
    <w:rsid w:val="007F6D40"/>
    <w:rsid w:val="00804CDA"/>
    <w:rsid w:val="0081759D"/>
    <w:rsid w:val="00817758"/>
    <w:rsid w:val="00832099"/>
    <w:rsid w:val="00833E2D"/>
    <w:rsid w:val="0084615D"/>
    <w:rsid w:val="00851CB7"/>
    <w:rsid w:val="0086129D"/>
    <w:rsid w:val="00886DB5"/>
    <w:rsid w:val="00892436"/>
    <w:rsid w:val="008954B2"/>
    <w:rsid w:val="008B3D9D"/>
    <w:rsid w:val="008B5DF3"/>
    <w:rsid w:val="008B650A"/>
    <w:rsid w:val="008B7B9E"/>
    <w:rsid w:val="008C3756"/>
    <w:rsid w:val="008C5966"/>
    <w:rsid w:val="008D04F6"/>
    <w:rsid w:val="008D07BB"/>
    <w:rsid w:val="008D4A21"/>
    <w:rsid w:val="008D7088"/>
    <w:rsid w:val="00901AA5"/>
    <w:rsid w:val="00901EEA"/>
    <w:rsid w:val="0091139C"/>
    <w:rsid w:val="00917725"/>
    <w:rsid w:val="009217EA"/>
    <w:rsid w:val="009247F3"/>
    <w:rsid w:val="009261FB"/>
    <w:rsid w:val="0093666F"/>
    <w:rsid w:val="00963777"/>
    <w:rsid w:val="00964630"/>
    <w:rsid w:val="0096658A"/>
    <w:rsid w:val="00980445"/>
    <w:rsid w:val="009A1FFB"/>
    <w:rsid w:val="009A2797"/>
    <w:rsid w:val="009A3F3E"/>
    <w:rsid w:val="009A6C18"/>
    <w:rsid w:val="009C311A"/>
    <w:rsid w:val="009D2F90"/>
    <w:rsid w:val="009D6336"/>
    <w:rsid w:val="009D7833"/>
    <w:rsid w:val="009E093A"/>
    <w:rsid w:val="009F718C"/>
    <w:rsid w:val="00A01868"/>
    <w:rsid w:val="00A038AC"/>
    <w:rsid w:val="00A1528A"/>
    <w:rsid w:val="00A314C5"/>
    <w:rsid w:val="00A47C38"/>
    <w:rsid w:val="00A676B7"/>
    <w:rsid w:val="00A80AF4"/>
    <w:rsid w:val="00A93FB6"/>
    <w:rsid w:val="00A965CB"/>
    <w:rsid w:val="00AA7CC0"/>
    <w:rsid w:val="00AB7D71"/>
    <w:rsid w:val="00AE3162"/>
    <w:rsid w:val="00AE78E9"/>
    <w:rsid w:val="00AF4BCF"/>
    <w:rsid w:val="00AF7944"/>
    <w:rsid w:val="00B01319"/>
    <w:rsid w:val="00B01D4C"/>
    <w:rsid w:val="00B1069C"/>
    <w:rsid w:val="00B11A2E"/>
    <w:rsid w:val="00B179B3"/>
    <w:rsid w:val="00B335D6"/>
    <w:rsid w:val="00B347F1"/>
    <w:rsid w:val="00B43DB8"/>
    <w:rsid w:val="00B47936"/>
    <w:rsid w:val="00B54184"/>
    <w:rsid w:val="00B57E16"/>
    <w:rsid w:val="00B61BD3"/>
    <w:rsid w:val="00B67908"/>
    <w:rsid w:val="00B7028A"/>
    <w:rsid w:val="00B71764"/>
    <w:rsid w:val="00B949C4"/>
    <w:rsid w:val="00BA7A60"/>
    <w:rsid w:val="00BB4991"/>
    <w:rsid w:val="00BB4F44"/>
    <w:rsid w:val="00BC7343"/>
    <w:rsid w:val="00BD58AD"/>
    <w:rsid w:val="00BD5E36"/>
    <w:rsid w:val="00BD5FC9"/>
    <w:rsid w:val="00BF00C9"/>
    <w:rsid w:val="00BF5865"/>
    <w:rsid w:val="00C01CFE"/>
    <w:rsid w:val="00C124F1"/>
    <w:rsid w:val="00C14E78"/>
    <w:rsid w:val="00C16EFE"/>
    <w:rsid w:val="00C21C0E"/>
    <w:rsid w:val="00C34ABD"/>
    <w:rsid w:val="00C3503E"/>
    <w:rsid w:val="00C35141"/>
    <w:rsid w:val="00C36D72"/>
    <w:rsid w:val="00C433B1"/>
    <w:rsid w:val="00C44299"/>
    <w:rsid w:val="00C45B22"/>
    <w:rsid w:val="00C62740"/>
    <w:rsid w:val="00C713AF"/>
    <w:rsid w:val="00C73391"/>
    <w:rsid w:val="00C94434"/>
    <w:rsid w:val="00C956B3"/>
    <w:rsid w:val="00CA63CF"/>
    <w:rsid w:val="00CD0EC4"/>
    <w:rsid w:val="00CD566D"/>
    <w:rsid w:val="00CE5FE6"/>
    <w:rsid w:val="00CF0624"/>
    <w:rsid w:val="00CF3B3F"/>
    <w:rsid w:val="00D10831"/>
    <w:rsid w:val="00D33A77"/>
    <w:rsid w:val="00D35E2E"/>
    <w:rsid w:val="00D35FD8"/>
    <w:rsid w:val="00D37AD2"/>
    <w:rsid w:val="00D414FF"/>
    <w:rsid w:val="00D448F7"/>
    <w:rsid w:val="00D51F96"/>
    <w:rsid w:val="00D55D23"/>
    <w:rsid w:val="00D70D25"/>
    <w:rsid w:val="00D72255"/>
    <w:rsid w:val="00D766C3"/>
    <w:rsid w:val="00D83390"/>
    <w:rsid w:val="00D957DA"/>
    <w:rsid w:val="00DA7075"/>
    <w:rsid w:val="00DB2FD1"/>
    <w:rsid w:val="00DB6580"/>
    <w:rsid w:val="00DB7B40"/>
    <w:rsid w:val="00DC3C90"/>
    <w:rsid w:val="00DD35EE"/>
    <w:rsid w:val="00DE2E3E"/>
    <w:rsid w:val="00DE4095"/>
    <w:rsid w:val="00DF01D4"/>
    <w:rsid w:val="00E21EE4"/>
    <w:rsid w:val="00E2687C"/>
    <w:rsid w:val="00E3372F"/>
    <w:rsid w:val="00E368B4"/>
    <w:rsid w:val="00E47B1E"/>
    <w:rsid w:val="00E55B1A"/>
    <w:rsid w:val="00E565FB"/>
    <w:rsid w:val="00E648B4"/>
    <w:rsid w:val="00E713AB"/>
    <w:rsid w:val="00E732C0"/>
    <w:rsid w:val="00E776E5"/>
    <w:rsid w:val="00E833BA"/>
    <w:rsid w:val="00E9080D"/>
    <w:rsid w:val="00EA20F1"/>
    <w:rsid w:val="00EA7402"/>
    <w:rsid w:val="00EB5CBC"/>
    <w:rsid w:val="00EC56EC"/>
    <w:rsid w:val="00EC7054"/>
    <w:rsid w:val="00EC7106"/>
    <w:rsid w:val="00EC7A31"/>
    <w:rsid w:val="00EF0AF7"/>
    <w:rsid w:val="00EF3DC4"/>
    <w:rsid w:val="00F069A0"/>
    <w:rsid w:val="00F103FD"/>
    <w:rsid w:val="00F15010"/>
    <w:rsid w:val="00F24113"/>
    <w:rsid w:val="00F25670"/>
    <w:rsid w:val="00F42C67"/>
    <w:rsid w:val="00F44FF3"/>
    <w:rsid w:val="00F50709"/>
    <w:rsid w:val="00F50F0B"/>
    <w:rsid w:val="00F563C4"/>
    <w:rsid w:val="00F57622"/>
    <w:rsid w:val="00F6072B"/>
    <w:rsid w:val="00F63690"/>
    <w:rsid w:val="00F71FEF"/>
    <w:rsid w:val="00F7492C"/>
    <w:rsid w:val="00F7547E"/>
    <w:rsid w:val="00F835C0"/>
    <w:rsid w:val="00F966E9"/>
    <w:rsid w:val="00FA5D66"/>
    <w:rsid w:val="00FB3CDE"/>
    <w:rsid w:val="00FB4388"/>
    <w:rsid w:val="00FC2BE6"/>
    <w:rsid w:val="00FD2087"/>
    <w:rsid w:val="00FD3AD5"/>
    <w:rsid w:val="00FD5EC7"/>
    <w:rsid w:val="00FE0C2D"/>
    <w:rsid w:val="00FE4BEA"/>
    <w:rsid w:val="00FF21B5"/>
    <w:rsid w:val="00FF3B94"/>
    <w:rsid w:val="00FF5879"/>
    <w:rsid w:val="44765F41"/>
    <w:rsid w:val="586F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0B57F"/>
  <w15:docId w15:val="{439064B0-697F-4B1D-8123-120AC62A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noProof/>
      <w:color w:val="000000" w:themeColor="text1"/>
      <w:szCs w:val="50"/>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rsid w:val="008C3756"/>
    <w:pPr>
      <w:tabs>
        <w:tab w:val="center" w:pos="4513"/>
        <w:tab w:val="right" w:pos="9026"/>
      </w:tabs>
    </w:pPr>
  </w:style>
  <w:style w:type="character" w:customStyle="1" w:styleId="HeaderChar">
    <w:name w:val="Header Char"/>
    <w:basedOn w:val="DefaultParagraphFont"/>
    <w:link w:val="Header"/>
    <w:uiPriority w:val="99"/>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paragraph" w:customStyle="1" w:styleId="paragraph">
    <w:name w:val="paragraph"/>
    <w:basedOn w:val="Normal"/>
    <w:rsid w:val="006B3B17"/>
    <w:pPr>
      <w:spacing w:before="100" w:beforeAutospacing="1" w:after="100" w:afterAutospacing="1" w:line="240" w:lineRule="auto"/>
    </w:pPr>
    <w:rPr>
      <w:rFonts w:ascii="Times New Roman" w:eastAsia="Times New Roman" w:hAnsi="Times New Roman" w:cs="Times New Roman"/>
      <w:noProof w:val="0"/>
      <w:color w:val="auto"/>
      <w:szCs w:val="24"/>
      <w:lang w:val="en-AU" w:eastAsia="en-AU"/>
    </w:rPr>
  </w:style>
  <w:style w:type="character" w:customStyle="1" w:styleId="normaltextrun">
    <w:name w:val="normaltextrun"/>
    <w:basedOn w:val="DefaultParagraphFont"/>
    <w:rsid w:val="006B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vcee\Downloads\05_13415%20Ag%20vic_Template_Factsheet_A4_FA.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34CB9D998752B145BB2A3B4924BC7D36" ma:contentTypeVersion="34" ma:contentTypeDescription="DEDJTR Document" ma:contentTypeScope="" ma:versionID="dbe07997ad8d3359e19cb64d64205b4c">
  <xsd:schema xmlns:xsd="http://www.w3.org/2001/XMLSchema" xmlns:xs="http://www.w3.org/2001/XMLSchema" xmlns:p="http://schemas.microsoft.com/office/2006/metadata/properties" xmlns:ns2="1970f3ff-c7c3-4b73-8f0c-0bc260d159f3" xmlns:ns3="9ee9a254-f81c-4801-be13-e612e98de1f8" xmlns:ns4="8020c7f9-6e5b-47d8-8410-82461f594720" targetNamespace="http://schemas.microsoft.com/office/2006/metadata/properties" ma:root="true" ma:fieldsID="a58955b93162028ce424900cf9bd88d3" ns2:_="" ns3:_="" ns4:_="">
    <xsd:import namespace="1970f3ff-c7c3-4b73-8f0c-0bc260d159f3"/>
    <xsd:import namespace="9ee9a254-f81c-4801-be13-e612e98de1f8"/>
    <xsd:import namespace="8020c7f9-6e5b-47d8-8410-82461f59472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Outcome" minOccurs="0"/>
                <xsd:element ref="ns4:Comments" minOccurs="0"/>
                <xsd:element ref="ns4:Versioncontrol" minOccurs="0"/>
                <xsd:element ref="ns4:MediaLengthInSeconds" minOccurs="0"/>
                <xsd:element ref="ns4:_Flow_SignoffStatu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e9a254-f81c-4801-be13-e612e98de1f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62cee3b-de7f-4d6d-b68f-666ab1bb3646}" ma:internalName="TaxCatchAll" ma:showField="CatchAllData" ma:web="9ee9a254-f81c-4801-be13-e612e98de1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62cee3b-de7f-4d6d-b68f-666ab1bb3646}" ma:internalName="TaxCatchAllLabel" ma:readOnly="true" ma:showField="CatchAllDataLabel" ma:web="9ee9a254-f81c-4801-be13-e612e98de1f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20c7f9-6e5b-47d8-8410-82461f59472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Outcome" ma:index="32" nillable="true" ma:displayName="Outcome" ma:description="Choose one of the following" ma:format="Dropdown" ma:internalName="Outcome">
      <xsd:simpleType>
        <xsd:restriction base="dms:Choice">
          <xsd:enumeration value="Noted"/>
          <xsd:enumeration value="Endorsed"/>
          <xsd:enumeration value="Discussed"/>
          <xsd:enumeration value="Deferred"/>
          <xsd:enumeration value="Approved"/>
        </xsd:restriction>
      </xsd:simpleType>
    </xsd:element>
    <xsd:element name="Comments" ma:index="33" nillable="true" ma:displayName="Comments" ma:format="Dropdown" ma:internalName="Comments">
      <xsd:simpleType>
        <xsd:restriction base="dms:Note">
          <xsd:maxLength value="255"/>
        </xsd:restriction>
      </xsd:simpleType>
    </xsd:element>
    <xsd:element name="Versioncontrol" ma:index="34" nillable="true" ma:displayName="Version control" ma:description="Choose one of the following" ma:format="Dropdown" ma:internalName="Versioncontrol">
      <xsd:simpleType>
        <xsd:restriction base="dms:Choice">
          <xsd:enumeration value="In preparation"/>
          <xsd:enumeration value="Pending Director approval"/>
          <xsd:enumeration value="Pending ED Approval"/>
          <xsd:enumeration value="Pending distribution"/>
          <xsd:enumeration value="Director approved"/>
          <xsd:enumeration value="ED approved"/>
          <xsd:enumeration value="No Further Action"/>
          <xsd:enumeration value="Distributed"/>
          <xsd:enumeration value="Not Ready for Review"/>
        </xsd:restriction>
      </xsd:simpleType>
    </xsd:element>
    <xsd:element name="MediaLengthInSeconds" ma:index="35" nillable="true" ma:displayName="Length (seconds)" ma:internalName="MediaLengthInSeconds" ma:readOnly="true">
      <xsd:simpleType>
        <xsd:restriction base="dms:Unknown"/>
      </xsd:simpleType>
    </xsd:element>
    <xsd:element name="_Flow_SignoffStatus" ma:index="36" nillable="true" ma:displayName="Sign-off status" ma:internalName="Sign_x002d_off_x0020_status">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TaxCatchAll xmlns="9ee9a254-f81c-4801-be13-e612e98de1f8" xsi:nil="true"/>
    <lcf76f155ced4ddcb4097134ff3c332f xmlns="8020c7f9-6e5b-47d8-8410-82461f594720">
      <Terms xmlns="http://schemas.microsoft.com/office/infopath/2007/PartnerControls"/>
    </lcf76f155ced4ddcb4097134ff3c332f>
    <Outcome xmlns="8020c7f9-6e5b-47d8-8410-82461f594720" xsi:nil="true"/>
    <Comments xmlns="8020c7f9-6e5b-47d8-8410-82461f594720" xsi:nil="true"/>
    <_Flow_SignoffStatus xmlns="8020c7f9-6e5b-47d8-8410-82461f594720" xsi:nil="true"/>
    <Versioncontrol xmlns="8020c7f9-6e5b-47d8-8410-82461f594720" xsi:nil="true"/>
    <SharedWithUsers xmlns="9ee9a254-f81c-4801-be13-e612e98de1f8">
      <UserInfo>
        <DisplayName>Lauren J Hull (DJPR)</DisplayName>
        <AccountId>247</AccountId>
        <AccountType/>
      </UserInfo>
      <UserInfo>
        <DisplayName>Bridie L Walsh (DJPR)</DisplayName>
        <AccountId>269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8EAED-D49D-4F16-9778-B2D047A77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9ee9a254-f81c-4801-be13-e612e98de1f8"/>
    <ds:schemaRef ds:uri="8020c7f9-6e5b-47d8-8410-82461f594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B36FC-8EAB-49C7-BC15-8281413BED08}">
  <ds:schemaRefs>
    <ds:schemaRef ds:uri="http://purl.org/dc/elements/1.1/"/>
    <ds:schemaRef ds:uri="http://schemas.microsoft.com/office/2006/metadata/properties"/>
    <ds:schemaRef ds:uri="1970f3ff-c7c3-4b73-8f0c-0bc260d159f3"/>
    <ds:schemaRef ds:uri="9ee9a254-f81c-4801-be13-e612e98de1f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020c7f9-6e5b-47d8-8410-82461f594720"/>
    <ds:schemaRef ds:uri="http://www.w3.org/XML/1998/namespace"/>
    <ds:schemaRef ds:uri="http://purl.org/dc/dcmitype/"/>
  </ds:schemaRefs>
</ds:datastoreItem>
</file>

<file path=customXml/itemProps3.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4.xml><?xml version="1.0" encoding="utf-8"?>
<ds:datastoreItem xmlns:ds="http://schemas.openxmlformats.org/officeDocument/2006/customXml" ds:itemID="{CDBDBFC6-0965-4A40-BC21-4F7749084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05_13415 Ag vic_Template_Factsheet_A4_FA.dotx</Template>
  <TotalTime>1</TotalTime>
  <Pages>1</Pages>
  <Words>246</Words>
  <Characters>1509</Characters>
  <Application>Microsoft Office Word</Application>
  <DocSecurity>0</DocSecurity>
  <Lines>26</Lines>
  <Paragraphs>11</Paragraphs>
  <ScaleCrop>false</ScaleCrop>
  <Company>Victorian Government</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 O'Donnell (DJPR)</dc:creator>
  <cp:keywords/>
  <cp:lastModifiedBy>Bridie L Walsh (DEECA)</cp:lastModifiedBy>
  <cp:revision>2</cp:revision>
  <dcterms:created xsi:type="dcterms:W3CDTF">2023-05-19T07:25:00Z</dcterms:created>
  <dcterms:modified xsi:type="dcterms:W3CDTF">2023-05-19T07:25:00Z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0x010100611F6414DFB111E7BA88F9DF1743E3170034CB9D998752B145BB2A3B4924BC7D36</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2023-05-19T07:25:09Z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3925e42d-1b2f-451b-b7ad-a043d281685e</vt:lpwstr>
  </property>
  <property fmtid="{D5CDD505-2E9C-101B-9397-08002B2CF9AE}" pid="15" name="MSIP_Label_d00a4df9-c942-4b09-b23a-6c1023f6de27_ContentBits">
    <vt:lpwstr>3</vt:lpwstr>
  </property>
</Properties>
</file>