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D4ED4" w14:textId="77777777" w:rsidR="00A34417" w:rsidRPr="00A34417" w:rsidRDefault="00573154" w:rsidP="00A34417">
      <w:pPr>
        <w:pStyle w:val="Heading2"/>
        <w:rPr>
          <w:color w:val="538135" w:themeColor="accent6" w:themeShade="BF"/>
          <w:lang w:eastAsia="en-AU"/>
        </w:rPr>
      </w:pPr>
      <w:bookmarkStart w:id="0" w:name="_GoBack"/>
      <w:bookmarkEnd w:id="0"/>
      <w:r>
        <w:rPr>
          <w:noProof/>
          <w:lang w:val="en-AU" w:eastAsia="en-AU"/>
        </w:rPr>
        <mc:AlternateContent>
          <mc:Choice Requires="wps">
            <w:drawing>
              <wp:anchor distT="0" distB="0" distL="114300" distR="114300" simplePos="0" relativeHeight="251659264" behindDoc="0" locked="0" layoutInCell="1" allowOverlap="1" wp14:anchorId="16223043" wp14:editId="38A23755">
                <wp:simplePos x="0" y="0"/>
                <wp:positionH relativeFrom="column">
                  <wp:posOffset>-136866</wp:posOffset>
                </wp:positionH>
                <wp:positionV relativeFrom="paragraph">
                  <wp:posOffset>-2078042</wp:posOffset>
                </wp:positionV>
                <wp:extent cx="3541594" cy="1821976"/>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1594" cy="1821976"/>
                        </a:xfrm>
                        <a:prstGeom prst="rect">
                          <a:avLst/>
                        </a:prstGeom>
                        <a:noFill/>
                        <a:ln w="9525">
                          <a:noFill/>
                          <a:miter lim="800000"/>
                          <a:headEnd/>
                          <a:tailEnd/>
                        </a:ln>
                      </wps:spPr>
                      <wps:txbx>
                        <w:txbxContent>
                          <w:p w14:paraId="229F20FA" w14:textId="77777777" w:rsidR="00573154" w:rsidRDefault="00573154" w:rsidP="00573154">
                            <w:pPr>
                              <w:spacing w:line="240" w:lineRule="atLeast"/>
                              <w:rPr>
                                <w:b/>
                                <w:color w:val="FFFFFF" w:themeColor="background1"/>
                                <w:sz w:val="72"/>
                              </w:rPr>
                            </w:pPr>
                            <w:r w:rsidRPr="00573154">
                              <w:rPr>
                                <w:b/>
                                <w:color w:val="FFFFFF" w:themeColor="background1"/>
                                <w:sz w:val="72"/>
                              </w:rPr>
                              <w:t xml:space="preserve">Submitting </w:t>
                            </w:r>
                          </w:p>
                          <w:p w14:paraId="4DC0D9BB" w14:textId="77777777" w:rsidR="00573154" w:rsidRPr="00573154" w:rsidRDefault="00573154" w:rsidP="00573154">
                            <w:pPr>
                              <w:spacing w:line="240" w:lineRule="atLeast"/>
                              <w:rPr>
                                <w:b/>
                                <w:color w:val="FFFFFF" w:themeColor="background1"/>
                                <w:sz w:val="72"/>
                              </w:rPr>
                            </w:pPr>
                            <w:r w:rsidRPr="00573154">
                              <w:rPr>
                                <w:b/>
                                <w:color w:val="FFFFFF" w:themeColor="background1"/>
                                <w:sz w:val="72"/>
                              </w:rPr>
                              <w:t>a sample to CropSafe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223043" id="_x0000_t202" coordsize="21600,21600" o:spt="202" path="m,l,21600r21600,l21600,xe">
                <v:stroke joinstyle="miter"/>
                <v:path gradientshapeok="t" o:connecttype="rect"/>
              </v:shapetype>
              <v:shape id="Text Box 2" o:spid="_x0000_s1026" type="#_x0000_t202" style="position:absolute;margin-left:-10.8pt;margin-top:-163.65pt;width:278.85pt;height:14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" filled="f" stroked="f">
                <v:textbox>
                  <w:txbxContent>
                    <w:p w14:paraId="229F20FA" w14:textId="77777777" w:rsidR="00573154" w:rsidRDefault="00573154" w:rsidP="00573154">
                      <w:pPr>
                        <w:spacing w:line="240" w:lineRule="atLeast"/>
                        <w:rPr>
                          <w:b/>
                          <w:color w:val="FFFFFF" w:themeColor="background1"/>
                          <w:sz w:val="72"/>
                        </w:rPr>
                      </w:pPr>
                      <w:r w:rsidRPr="00573154">
                        <w:rPr>
                          <w:b/>
                          <w:color w:val="FFFFFF" w:themeColor="background1"/>
                          <w:sz w:val="72"/>
                        </w:rPr>
                        <w:t xml:space="preserve">Submitting </w:t>
                      </w:r>
                    </w:p>
                    <w:p w14:paraId="4DC0D9BB" w14:textId="77777777" w:rsidR="00573154" w:rsidRPr="00573154" w:rsidRDefault="00573154" w:rsidP="00573154">
                      <w:pPr>
                        <w:spacing w:line="240" w:lineRule="atLeast"/>
                        <w:rPr>
                          <w:b/>
                          <w:color w:val="FFFFFF" w:themeColor="background1"/>
                          <w:sz w:val="72"/>
                        </w:rPr>
                      </w:pPr>
                      <w:r w:rsidRPr="00573154">
                        <w:rPr>
                          <w:b/>
                          <w:color w:val="FFFFFF" w:themeColor="background1"/>
                          <w:sz w:val="72"/>
                        </w:rPr>
                        <w:t>a sample to CropSafe</w:t>
                      </w:r>
                    </w:p>
                  </w:txbxContent>
                </v:textbox>
              </v:shape>
            </w:pict>
          </mc:Fallback>
        </mc:AlternateContent>
      </w:r>
      <w:r w:rsidR="00A34417" w:rsidRPr="00A34417">
        <w:rPr>
          <w:color w:val="538135" w:themeColor="accent6" w:themeShade="BF"/>
          <w:lang w:eastAsia="en-AU"/>
        </w:rPr>
        <w:t>Pests and diseases to watch out for</w:t>
      </w:r>
    </w:p>
    <w:p w14:paraId="4286148D" w14:textId="77777777" w:rsidR="00A34417" w:rsidRPr="00A34417" w:rsidRDefault="00A34417" w:rsidP="00A34417">
      <w:pPr>
        <w:numPr>
          <w:ilvl w:val="0"/>
          <w:numId w:val="16"/>
        </w:numPr>
        <w:spacing w:after="0" w:line="240" w:lineRule="auto"/>
        <w:contextualSpacing/>
        <w:textAlignment w:val="baseline"/>
        <w:rPr>
          <w:rFonts w:ascii="Times New Roman" w:hAnsi="Times New Roman"/>
          <w:sz w:val="20"/>
          <w:szCs w:val="20"/>
          <w:lang w:eastAsia="en-AU"/>
        </w:rPr>
      </w:pPr>
      <w:r w:rsidRPr="00A34417">
        <w:rPr>
          <w:rFonts w:eastAsiaTheme="minorEastAsia" w:cstheme="minorBidi"/>
          <w:sz w:val="20"/>
          <w:szCs w:val="20"/>
          <w:lang w:eastAsia="en-AU"/>
        </w:rPr>
        <w:t xml:space="preserve">As part of your CropSafe kit, you will have received a guide to exotic pests and diseases of grains.  This outlines </w:t>
      </w:r>
      <w:proofErr w:type="gramStart"/>
      <w:r w:rsidRPr="00A34417">
        <w:rPr>
          <w:rFonts w:eastAsiaTheme="minorEastAsia" w:cstheme="minorBidi"/>
          <w:sz w:val="20"/>
          <w:szCs w:val="20"/>
          <w:lang w:eastAsia="en-AU"/>
        </w:rPr>
        <w:t>a number of</w:t>
      </w:r>
      <w:proofErr w:type="gramEnd"/>
      <w:r w:rsidRPr="00A34417">
        <w:rPr>
          <w:rFonts w:eastAsiaTheme="minorEastAsia" w:cstheme="minorBidi"/>
          <w:sz w:val="20"/>
          <w:szCs w:val="20"/>
          <w:lang w:eastAsia="en-AU"/>
        </w:rPr>
        <w:t xml:space="preserve"> biosecurity threats to our industry.  </w:t>
      </w:r>
    </w:p>
    <w:p w14:paraId="2CCF3087" w14:textId="77777777" w:rsidR="003C61BB" w:rsidRPr="003C61BB" w:rsidRDefault="00A34417" w:rsidP="00A34417">
      <w:pPr>
        <w:numPr>
          <w:ilvl w:val="0"/>
          <w:numId w:val="16"/>
        </w:numPr>
        <w:spacing w:after="0" w:line="240" w:lineRule="auto"/>
        <w:contextualSpacing/>
        <w:textAlignment w:val="baseline"/>
        <w:rPr>
          <w:rFonts w:ascii="Times New Roman" w:hAnsi="Times New Roman"/>
          <w:sz w:val="20"/>
          <w:szCs w:val="20"/>
          <w:lang w:eastAsia="en-AU"/>
        </w:rPr>
      </w:pPr>
      <w:r w:rsidRPr="003C61BB">
        <w:rPr>
          <w:rFonts w:eastAsiaTheme="minorEastAsia" w:cstheme="minorBidi"/>
          <w:sz w:val="20"/>
          <w:szCs w:val="20"/>
          <w:lang w:eastAsia="en-AU"/>
        </w:rPr>
        <w:t xml:space="preserve">Particular concerns </w:t>
      </w:r>
      <w:proofErr w:type="gramStart"/>
      <w:r w:rsidRPr="003C61BB">
        <w:rPr>
          <w:rFonts w:eastAsiaTheme="minorEastAsia" w:cstheme="minorBidi"/>
          <w:sz w:val="20"/>
          <w:szCs w:val="20"/>
          <w:lang w:eastAsia="en-AU"/>
        </w:rPr>
        <w:t>include:</w:t>
      </w:r>
      <w:proofErr w:type="gramEnd"/>
      <w:r w:rsidRPr="003C61BB">
        <w:rPr>
          <w:rFonts w:eastAsiaTheme="minorEastAsia" w:cstheme="minorBidi"/>
          <w:sz w:val="20"/>
          <w:szCs w:val="20"/>
          <w:lang w:eastAsia="en-AU"/>
        </w:rPr>
        <w:t xml:space="preserve"> barley stripe rust, bunted cereals</w:t>
      </w:r>
      <w:r w:rsidR="003C61BB">
        <w:rPr>
          <w:rFonts w:eastAsiaTheme="minorEastAsia" w:cstheme="minorBidi"/>
          <w:sz w:val="20"/>
          <w:szCs w:val="20"/>
          <w:lang w:eastAsia="en-AU"/>
        </w:rPr>
        <w:t xml:space="preserve"> and</w:t>
      </w:r>
      <w:r w:rsidRPr="003C61BB">
        <w:rPr>
          <w:rFonts w:eastAsiaTheme="minorEastAsia" w:cstheme="minorBidi"/>
          <w:sz w:val="20"/>
          <w:szCs w:val="20"/>
          <w:lang w:eastAsia="en-AU"/>
        </w:rPr>
        <w:t xml:space="preserve"> rust on lentils or field peas</w:t>
      </w:r>
      <w:r w:rsidR="003C61BB">
        <w:rPr>
          <w:rFonts w:eastAsiaTheme="minorEastAsia" w:cstheme="minorBidi"/>
          <w:sz w:val="20"/>
          <w:szCs w:val="20"/>
          <w:lang w:eastAsia="en-AU"/>
        </w:rPr>
        <w:t>.</w:t>
      </w:r>
    </w:p>
    <w:p w14:paraId="23857393" w14:textId="77777777" w:rsidR="00A34417" w:rsidRPr="003C61BB" w:rsidRDefault="00A34417" w:rsidP="00A34417">
      <w:pPr>
        <w:numPr>
          <w:ilvl w:val="0"/>
          <w:numId w:val="16"/>
        </w:numPr>
        <w:spacing w:after="0" w:line="240" w:lineRule="auto"/>
        <w:contextualSpacing/>
        <w:textAlignment w:val="baseline"/>
        <w:rPr>
          <w:rFonts w:ascii="Times New Roman" w:hAnsi="Times New Roman"/>
          <w:sz w:val="20"/>
          <w:szCs w:val="20"/>
          <w:lang w:eastAsia="en-AU"/>
        </w:rPr>
      </w:pPr>
      <w:r w:rsidRPr="003C61BB">
        <w:rPr>
          <w:rFonts w:eastAsiaTheme="minorEastAsia" w:cstheme="minorBidi"/>
          <w:sz w:val="20"/>
          <w:szCs w:val="20"/>
          <w:lang w:eastAsia="en-AU"/>
        </w:rPr>
        <w:t xml:space="preserve">Any new or unusual pest or disease that is suspect, should be forwarded to CropSafe ASAP. </w:t>
      </w:r>
    </w:p>
    <w:p w14:paraId="51AFA1A6" w14:textId="77777777" w:rsidR="00A34417" w:rsidRPr="00A34417" w:rsidRDefault="00A34417" w:rsidP="00A34417">
      <w:pPr>
        <w:pStyle w:val="Heading2"/>
        <w:rPr>
          <w:color w:val="538135" w:themeColor="accent6" w:themeShade="BF"/>
          <w:szCs w:val="20"/>
          <w:lang w:eastAsia="en-AU"/>
        </w:rPr>
      </w:pPr>
      <w:r w:rsidRPr="00A34417">
        <w:rPr>
          <w:color w:val="538135" w:themeColor="accent6" w:themeShade="BF"/>
          <w:szCs w:val="20"/>
          <w:lang w:eastAsia="en-AU"/>
        </w:rPr>
        <w:t>How long does it take to get results?</w:t>
      </w:r>
    </w:p>
    <w:p w14:paraId="59D92F93" w14:textId="77777777" w:rsidR="00A34417" w:rsidRPr="00A34417" w:rsidRDefault="00A34417" w:rsidP="00A34417">
      <w:pPr>
        <w:numPr>
          <w:ilvl w:val="0"/>
          <w:numId w:val="17"/>
        </w:numPr>
        <w:spacing w:after="0" w:line="240" w:lineRule="auto"/>
        <w:contextualSpacing/>
        <w:textAlignment w:val="baseline"/>
        <w:rPr>
          <w:rFonts w:ascii="Times New Roman" w:hAnsi="Times New Roman"/>
          <w:sz w:val="20"/>
          <w:szCs w:val="20"/>
          <w:lang w:eastAsia="en-AU"/>
        </w:rPr>
      </w:pPr>
      <w:r w:rsidRPr="00A34417">
        <w:rPr>
          <w:rFonts w:eastAsiaTheme="minorEastAsia" w:cstheme="minorBidi"/>
          <w:sz w:val="20"/>
          <w:szCs w:val="20"/>
          <w:lang w:eastAsia="en-AU"/>
        </w:rPr>
        <w:t xml:space="preserve">Expected turn-around time for samples is about 10 days for samples that require visual or simple </w:t>
      </w:r>
      <w:proofErr w:type="gramStart"/>
      <w:r w:rsidRPr="00A34417">
        <w:rPr>
          <w:rFonts w:eastAsiaTheme="minorEastAsia" w:cstheme="minorBidi"/>
          <w:sz w:val="20"/>
          <w:szCs w:val="20"/>
          <w:lang w:eastAsia="en-AU"/>
        </w:rPr>
        <w:t>lab based</w:t>
      </w:r>
      <w:proofErr w:type="gramEnd"/>
      <w:r w:rsidRPr="00A34417">
        <w:rPr>
          <w:rFonts w:eastAsiaTheme="minorEastAsia" w:cstheme="minorBidi"/>
          <w:sz w:val="20"/>
          <w:szCs w:val="20"/>
          <w:lang w:eastAsia="en-AU"/>
        </w:rPr>
        <w:t xml:space="preserve"> diagnosis.</w:t>
      </w:r>
    </w:p>
    <w:p w14:paraId="7C03052C" w14:textId="77777777" w:rsidR="00A34417" w:rsidRPr="00A34417" w:rsidRDefault="00A34417" w:rsidP="00A34417">
      <w:pPr>
        <w:numPr>
          <w:ilvl w:val="0"/>
          <w:numId w:val="17"/>
        </w:numPr>
        <w:spacing w:after="0" w:line="240" w:lineRule="auto"/>
        <w:contextualSpacing/>
        <w:textAlignment w:val="baseline"/>
        <w:rPr>
          <w:rFonts w:ascii="Times New Roman" w:hAnsi="Times New Roman"/>
          <w:sz w:val="20"/>
          <w:szCs w:val="20"/>
          <w:lang w:eastAsia="en-AU"/>
        </w:rPr>
      </w:pPr>
      <w:r w:rsidRPr="00A34417">
        <w:rPr>
          <w:rFonts w:eastAsiaTheme="minorEastAsia" w:cstheme="minorBidi"/>
          <w:sz w:val="20"/>
          <w:szCs w:val="20"/>
          <w:lang w:eastAsia="en-AU"/>
        </w:rPr>
        <w:t xml:space="preserve">Samples that require virus testing or more </w:t>
      </w:r>
      <w:proofErr w:type="gramStart"/>
      <w:r w:rsidRPr="00A34417">
        <w:rPr>
          <w:rFonts w:eastAsiaTheme="minorEastAsia" w:cstheme="minorBidi"/>
          <w:sz w:val="20"/>
          <w:szCs w:val="20"/>
          <w:lang w:eastAsia="en-AU"/>
        </w:rPr>
        <w:t>in depth</w:t>
      </w:r>
      <w:proofErr w:type="gramEnd"/>
      <w:r w:rsidRPr="00A34417">
        <w:rPr>
          <w:rFonts w:eastAsiaTheme="minorEastAsia" w:cstheme="minorBidi"/>
          <w:sz w:val="20"/>
          <w:szCs w:val="20"/>
          <w:lang w:eastAsia="en-AU"/>
        </w:rPr>
        <w:t xml:space="preserve"> diagnosis by Crop Health Services in Melbourne may take longer.  If this is the case it is expected that an interim email will be sent to notify the agronomist.</w:t>
      </w:r>
    </w:p>
    <w:p w14:paraId="1AEA62F8" w14:textId="77777777" w:rsidR="00A34417" w:rsidRPr="00A34417" w:rsidRDefault="00A34417" w:rsidP="00A34417">
      <w:pPr>
        <w:numPr>
          <w:ilvl w:val="0"/>
          <w:numId w:val="17"/>
        </w:numPr>
        <w:spacing w:after="0" w:line="240" w:lineRule="auto"/>
        <w:contextualSpacing/>
        <w:textAlignment w:val="baseline"/>
        <w:rPr>
          <w:rFonts w:ascii="Times New Roman" w:hAnsi="Times New Roman"/>
          <w:sz w:val="20"/>
          <w:szCs w:val="20"/>
          <w:lang w:eastAsia="en-AU"/>
        </w:rPr>
      </w:pPr>
      <w:proofErr w:type="gramStart"/>
      <w:r w:rsidRPr="00A34417">
        <w:rPr>
          <w:rFonts w:eastAsiaTheme="minorEastAsia" w:cstheme="minorBidi"/>
          <w:sz w:val="20"/>
          <w:szCs w:val="20"/>
          <w:lang w:eastAsia="en-AU"/>
        </w:rPr>
        <w:t>Final results</w:t>
      </w:r>
      <w:proofErr w:type="gramEnd"/>
      <w:r w:rsidRPr="00A34417">
        <w:rPr>
          <w:rFonts w:eastAsiaTheme="minorEastAsia" w:cstheme="minorBidi"/>
          <w:sz w:val="20"/>
          <w:szCs w:val="20"/>
          <w:lang w:eastAsia="en-AU"/>
        </w:rPr>
        <w:t xml:space="preserve"> will be forwarded via email along with links to additional information related to the pest or disease diagnosed.</w:t>
      </w:r>
    </w:p>
    <w:p w14:paraId="2CE392D8" w14:textId="77777777" w:rsidR="00A34417" w:rsidRPr="00A34417" w:rsidRDefault="00A34417" w:rsidP="00A34417">
      <w:pPr>
        <w:numPr>
          <w:ilvl w:val="0"/>
          <w:numId w:val="17"/>
        </w:numPr>
        <w:spacing w:after="0" w:line="240" w:lineRule="auto"/>
        <w:contextualSpacing/>
        <w:textAlignment w:val="baseline"/>
        <w:rPr>
          <w:rFonts w:ascii="Times New Roman" w:hAnsi="Times New Roman"/>
          <w:sz w:val="20"/>
          <w:szCs w:val="20"/>
          <w:lang w:eastAsia="en-AU"/>
        </w:rPr>
      </w:pPr>
      <w:r w:rsidRPr="00A34417">
        <w:rPr>
          <w:rFonts w:eastAsiaTheme="minorEastAsia" w:cstheme="minorBidi"/>
          <w:sz w:val="20"/>
          <w:szCs w:val="20"/>
          <w:lang w:eastAsia="en-AU"/>
        </w:rPr>
        <w:t xml:space="preserve">Reports will be produced during the growing season </w:t>
      </w:r>
      <w:r w:rsidRPr="003725EE">
        <w:rPr>
          <w:rFonts w:eastAsiaTheme="minorEastAsia" w:cstheme="minorBidi"/>
          <w:sz w:val="20"/>
          <w:szCs w:val="20"/>
          <w:lang w:val="en-AU" w:eastAsia="en-AU"/>
        </w:rPr>
        <w:t>summarising</w:t>
      </w:r>
      <w:r w:rsidRPr="00A34417">
        <w:rPr>
          <w:rFonts w:eastAsiaTheme="minorEastAsia" w:cstheme="minorBidi"/>
          <w:sz w:val="20"/>
          <w:szCs w:val="20"/>
          <w:lang w:eastAsia="en-AU"/>
        </w:rPr>
        <w:t xml:space="preserve"> the pests and diseases that are being found in various regions across the state.</w:t>
      </w:r>
    </w:p>
    <w:p w14:paraId="31853EA3" w14:textId="77777777" w:rsidR="00A34417" w:rsidRPr="00A34417" w:rsidRDefault="00A34417" w:rsidP="00A34417">
      <w:pPr>
        <w:pStyle w:val="Heading2"/>
        <w:rPr>
          <w:color w:val="538135" w:themeColor="accent6" w:themeShade="BF"/>
          <w:szCs w:val="20"/>
          <w:lang w:eastAsia="en-AU"/>
        </w:rPr>
      </w:pPr>
      <w:r w:rsidRPr="00A34417">
        <w:rPr>
          <w:color w:val="538135" w:themeColor="accent6" w:themeShade="BF"/>
          <w:szCs w:val="20"/>
          <w:lang w:eastAsia="en-AU"/>
        </w:rPr>
        <w:t>Sampling tips</w:t>
      </w:r>
    </w:p>
    <w:p w14:paraId="5FC0C8B5" w14:textId="77777777" w:rsidR="00A34417" w:rsidRPr="00A34417" w:rsidRDefault="00A34417" w:rsidP="00A34417">
      <w:pPr>
        <w:numPr>
          <w:ilvl w:val="0"/>
          <w:numId w:val="18"/>
        </w:numPr>
        <w:spacing w:line="240" w:lineRule="auto"/>
        <w:contextualSpacing/>
        <w:textAlignment w:val="baseline"/>
        <w:rPr>
          <w:rFonts w:ascii="Times New Roman" w:hAnsi="Times New Roman"/>
          <w:sz w:val="20"/>
          <w:szCs w:val="20"/>
          <w:lang w:eastAsia="en-AU"/>
        </w:rPr>
      </w:pPr>
      <w:r w:rsidRPr="00A34417">
        <w:rPr>
          <w:rFonts w:eastAsiaTheme="minorEastAsia" w:cstheme="minorBidi"/>
          <w:sz w:val="20"/>
          <w:szCs w:val="20"/>
          <w:lang w:eastAsia="en-AU"/>
        </w:rPr>
        <w:t xml:space="preserve">Collect 2-3 plants with a range of symptoms including roots plus a healthy sample for comparison.  </w:t>
      </w:r>
    </w:p>
    <w:p w14:paraId="01E0AB43" w14:textId="77777777" w:rsidR="00A34417" w:rsidRPr="00A34417" w:rsidRDefault="00A34417" w:rsidP="00A34417">
      <w:pPr>
        <w:numPr>
          <w:ilvl w:val="0"/>
          <w:numId w:val="18"/>
        </w:numPr>
        <w:spacing w:line="240" w:lineRule="auto"/>
        <w:contextualSpacing/>
        <w:textAlignment w:val="baseline"/>
        <w:rPr>
          <w:rFonts w:ascii="Times New Roman" w:hAnsi="Times New Roman"/>
          <w:sz w:val="20"/>
          <w:szCs w:val="20"/>
          <w:lang w:eastAsia="en-AU"/>
        </w:rPr>
      </w:pPr>
      <w:r w:rsidRPr="00A34417">
        <w:rPr>
          <w:rFonts w:eastAsiaTheme="minorEastAsia" w:cstheme="minorBidi"/>
          <w:sz w:val="20"/>
          <w:szCs w:val="20"/>
          <w:lang w:eastAsia="en-AU"/>
        </w:rPr>
        <w:t xml:space="preserve">It is best to dig plants out, as pulling plants from the ground will damage the root system. </w:t>
      </w:r>
    </w:p>
    <w:p w14:paraId="2316E536" w14:textId="77777777" w:rsidR="00A34417" w:rsidRPr="00A34417" w:rsidRDefault="00A34417" w:rsidP="00A34417">
      <w:pPr>
        <w:numPr>
          <w:ilvl w:val="0"/>
          <w:numId w:val="18"/>
        </w:numPr>
        <w:spacing w:line="240" w:lineRule="auto"/>
        <w:contextualSpacing/>
        <w:textAlignment w:val="baseline"/>
        <w:rPr>
          <w:rFonts w:ascii="Times New Roman" w:hAnsi="Times New Roman"/>
          <w:sz w:val="20"/>
          <w:szCs w:val="20"/>
          <w:lang w:eastAsia="en-AU"/>
        </w:rPr>
      </w:pPr>
      <w:r w:rsidRPr="00A34417">
        <w:rPr>
          <w:rFonts w:eastAsiaTheme="minorEastAsia" w:cstheme="minorBidi"/>
          <w:sz w:val="20"/>
          <w:szCs w:val="20"/>
          <w:lang w:eastAsia="en-AU"/>
        </w:rPr>
        <w:t>Shake loose dirt from roots, wrap in moist paper and place in a sealed plastic bag.</w:t>
      </w:r>
    </w:p>
    <w:p w14:paraId="4064011E" w14:textId="77777777" w:rsidR="00A34417" w:rsidRPr="00A34417" w:rsidRDefault="00A34417" w:rsidP="00A34417">
      <w:pPr>
        <w:numPr>
          <w:ilvl w:val="0"/>
          <w:numId w:val="18"/>
        </w:numPr>
        <w:spacing w:line="240" w:lineRule="auto"/>
        <w:contextualSpacing/>
        <w:textAlignment w:val="baseline"/>
        <w:rPr>
          <w:rFonts w:ascii="Times New Roman" w:hAnsi="Times New Roman"/>
          <w:sz w:val="20"/>
          <w:szCs w:val="20"/>
          <w:lang w:eastAsia="en-AU"/>
        </w:rPr>
      </w:pPr>
      <w:r w:rsidRPr="00A34417">
        <w:rPr>
          <w:rFonts w:eastAsiaTheme="minorEastAsia" w:cstheme="minorBidi"/>
          <w:sz w:val="20"/>
          <w:szCs w:val="20"/>
          <w:lang w:eastAsia="en-AU"/>
        </w:rPr>
        <w:t>For pest specimens, place in a sealed jar along with pieces of host material.</w:t>
      </w:r>
    </w:p>
    <w:p w14:paraId="578BA4BA" w14:textId="77777777" w:rsidR="00A34417" w:rsidRPr="00A34417" w:rsidRDefault="00A34417" w:rsidP="00A34417">
      <w:pPr>
        <w:numPr>
          <w:ilvl w:val="0"/>
          <w:numId w:val="18"/>
        </w:numPr>
        <w:spacing w:line="240" w:lineRule="auto"/>
        <w:contextualSpacing/>
        <w:textAlignment w:val="baseline"/>
        <w:rPr>
          <w:rFonts w:ascii="Times New Roman" w:hAnsi="Times New Roman"/>
          <w:sz w:val="20"/>
          <w:szCs w:val="20"/>
          <w:lang w:eastAsia="en-AU"/>
        </w:rPr>
      </w:pPr>
      <w:r w:rsidRPr="00A34417">
        <w:rPr>
          <w:rFonts w:eastAsiaTheme="minorEastAsia" w:cstheme="minorBidi"/>
          <w:sz w:val="20"/>
          <w:szCs w:val="20"/>
          <w:lang w:eastAsia="en-AU"/>
        </w:rPr>
        <w:t>Record all known information on the CropSafe submission form; distribution of symptoms, paddock and chemical history are all vital to assist with prompt diagnosis.</w:t>
      </w:r>
      <w:r w:rsidR="00BA7792">
        <w:rPr>
          <w:rFonts w:eastAsiaTheme="minorEastAsia" w:cstheme="minorBidi"/>
          <w:sz w:val="20"/>
          <w:szCs w:val="20"/>
          <w:lang w:eastAsia="en-AU"/>
        </w:rPr>
        <w:t xml:space="preserve"> Place the CropSafe submission form into a separate plastic bag to protect the paper from damage.</w:t>
      </w:r>
    </w:p>
    <w:p w14:paraId="233B62B1" w14:textId="77777777" w:rsidR="00A34417" w:rsidRPr="00A34417" w:rsidRDefault="00A34417" w:rsidP="00A34417">
      <w:pPr>
        <w:numPr>
          <w:ilvl w:val="0"/>
          <w:numId w:val="18"/>
        </w:numPr>
        <w:spacing w:before="120" w:line="240" w:lineRule="auto"/>
        <w:ind w:left="714" w:hanging="357"/>
        <w:contextualSpacing/>
        <w:textAlignment w:val="baseline"/>
        <w:rPr>
          <w:rFonts w:ascii="Times New Roman" w:hAnsi="Times New Roman"/>
          <w:sz w:val="20"/>
          <w:szCs w:val="20"/>
          <w:lang w:eastAsia="en-AU"/>
        </w:rPr>
      </w:pPr>
      <w:r w:rsidRPr="00A34417">
        <w:rPr>
          <w:rFonts w:eastAsiaTheme="minorEastAsia" w:cstheme="minorBidi"/>
          <w:sz w:val="20"/>
          <w:szCs w:val="20"/>
          <w:lang w:eastAsia="en-AU"/>
        </w:rPr>
        <w:t>Keep samples away from heat and light before putting them in the mail.</w:t>
      </w:r>
    </w:p>
    <w:p w14:paraId="3845E217" w14:textId="77777777" w:rsidR="00A34417" w:rsidRPr="00A34417" w:rsidRDefault="00A34417" w:rsidP="00A34417">
      <w:pPr>
        <w:pStyle w:val="Heading2"/>
        <w:rPr>
          <w:color w:val="538135" w:themeColor="accent6" w:themeShade="BF"/>
          <w:szCs w:val="20"/>
          <w:lang w:eastAsia="en-AU"/>
        </w:rPr>
      </w:pPr>
      <w:r w:rsidRPr="00A34417">
        <w:rPr>
          <w:color w:val="538135" w:themeColor="accent6" w:themeShade="BF"/>
          <w:szCs w:val="20"/>
          <w:lang w:eastAsia="en-AU"/>
        </w:rPr>
        <w:t xml:space="preserve"> Sending in samples</w:t>
      </w:r>
    </w:p>
    <w:p w14:paraId="6BFF5243" w14:textId="77777777" w:rsidR="00A34417" w:rsidRPr="00A34417" w:rsidRDefault="00A34417" w:rsidP="00A34417">
      <w:pPr>
        <w:numPr>
          <w:ilvl w:val="0"/>
          <w:numId w:val="19"/>
        </w:numPr>
        <w:spacing w:after="0" w:line="240" w:lineRule="auto"/>
        <w:ind w:left="757"/>
        <w:contextualSpacing/>
        <w:textAlignment w:val="baseline"/>
        <w:rPr>
          <w:rFonts w:ascii="Times New Roman" w:hAnsi="Times New Roman"/>
          <w:sz w:val="20"/>
          <w:szCs w:val="20"/>
          <w:lang w:eastAsia="en-AU"/>
        </w:rPr>
      </w:pPr>
      <w:r w:rsidRPr="00A34417">
        <w:rPr>
          <w:rFonts w:eastAsiaTheme="minorEastAsia" w:cstheme="minorBidi"/>
          <w:sz w:val="20"/>
          <w:szCs w:val="20"/>
          <w:lang w:eastAsia="en-AU"/>
        </w:rPr>
        <w:t xml:space="preserve">Send samples to: </w:t>
      </w:r>
      <w:r>
        <w:rPr>
          <w:rFonts w:eastAsiaTheme="minorEastAsia" w:cstheme="minorBidi"/>
          <w:sz w:val="20"/>
          <w:szCs w:val="20"/>
          <w:lang w:eastAsia="en-AU"/>
        </w:rPr>
        <w:t xml:space="preserve">  </w:t>
      </w:r>
      <w:r w:rsidRPr="00A34417">
        <w:rPr>
          <w:rFonts w:eastAsiaTheme="minorEastAsia" w:cstheme="minorBidi"/>
          <w:sz w:val="20"/>
          <w:szCs w:val="20"/>
          <w:lang w:eastAsia="en-AU"/>
        </w:rPr>
        <w:t>CropSafe</w:t>
      </w:r>
    </w:p>
    <w:p w14:paraId="3D03C03D" w14:textId="77777777" w:rsidR="00A34417" w:rsidRPr="00A34417" w:rsidRDefault="00297698" w:rsidP="00A34417">
      <w:pPr>
        <w:spacing w:after="0"/>
        <w:ind w:left="1690" w:firstLine="720"/>
        <w:textAlignment w:val="baseline"/>
        <w:rPr>
          <w:rFonts w:ascii="Times New Roman" w:hAnsi="Times New Roman"/>
          <w:sz w:val="20"/>
          <w:szCs w:val="20"/>
          <w:lang w:eastAsia="en-AU"/>
        </w:rPr>
      </w:pPr>
      <w:r>
        <w:rPr>
          <w:rFonts w:eastAsiaTheme="minorEastAsia" w:cstheme="minorBidi"/>
          <w:sz w:val="20"/>
          <w:szCs w:val="20"/>
          <w:lang w:eastAsia="en-AU"/>
        </w:rPr>
        <w:t>Agriculture Victoria</w:t>
      </w:r>
    </w:p>
    <w:p w14:paraId="53F2AD37" w14:textId="77777777" w:rsidR="00A34417" w:rsidRPr="00A34417" w:rsidRDefault="00A34417" w:rsidP="00A34417">
      <w:pPr>
        <w:spacing w:after="0"/>
        <w:ind w:left="2160" w:firstLine="250"/>
        <w:textAlignment w:val="baseline"/>
        <w:rPr>
          <w:rFonts w:ascii="Times New Roman" w:hAnsi="Times New Roman"/>
          <w:sz w:val="20"/>
          <w:szCs w:val="20"/>
          <w:lang w:eastAsia="en-AU"/>
        </w:rPr>
      </w:pPr>
      <w:r w:rsidRPr="00A34417">
        <w:rPr>
          <w:rFonts w:eastAsiaTheme="minorEastAsia" w:cstheme="minorBidi"/>
          <w:sz w:val="20"/>
          <w:szCs w:val="20"/>
          <w:lang w:eastAsia="en-AU"/>
        </w:rPr>
        <w:t>Private Bag 260</w:t>
      </w:r>
    </w:p>
    <w:p w14:paraId="1FEBF4A5" w14:textId="77777777" w:rsidR="00A34417" w:rsidRPr="00A34417" w:rsidRDefault="00BA7792" w:rsidP="00A34417">
      <w:pPr>
        <w:spacing w:after="0"/>
        <w:ind w:left="2410"/>
        <w:textAlignment w:val="baseline"/>
        <w:rPr>
          <w:rFonts w:ascii="Times New Roman" w:hAnsi="Times New Roman"/>
          <w:sz w:val="20"/>
          <w:szCs w:val="20"/>
          <w:lang w:eastAsia="en-AU"/>
        </w:rPr>
      </w:pPr>
      <w:r>
        <w:rPr>
          <w:rFonts w:eastAsiaTheme="minorEastAsia" w:cstheme="minorBidi"/>
          <w:sz w:val="20"/>
          <w:szCs w:val="20"/>
          <w:lang w:eastAsia="en-AU"/>
        </w:rPr>
        <w:t xml:space="preserve">Horsham Vic </w:t>
      </w:r>
      <w:r w:rsidR="00A34417" w:rsidRPr="00A34417">
        <w:rPr>
          <w:rFonts w:eastAsiaTheme="minorEastAsia" w:cstheme="minorBidi"/>
          <w:sz w:val="20"/>
          <w:szCs w:val="20"/>
          <w:lang w:eastAsia="en-AU"/>
        </w:rPr>
        <w:t>3401</w:t>
      </w:r>
    </w:p>
    <w:p w14:paraId="3A15135E" w14:textId="77777777" w:rsidR="00A34417" w:rsidRPr="00A34417" w:rsidRDefault="00A34417" w:rsidP="00A34417">
      <w:pPr>
        <w:numPr>
          <w:ilvl w:val="0"/>
          <w:numId w:val="20"/>
        </w:numPr>
        <w:spacing w:after="0" w:line="240" w:lineRule="auto"/>
        <w:contextualSpacing/>
        <w:textAlignment w:val="baseline"/>
        <w:rPr>
          <w:rFonts w:ascii="Times New Roman" w:hAnsi="Times New Roman"/>
          <w:sz w:val="20"/>
          <w:szCs w:val="20"/>
          <w:lang w:eastAsia="en-AU"/>
        </w:rPr>
      </w:pPr>
      <w:r w:rsidRPr="00A34417">
        <w:rPr>
          <w:rFonts w:eastAsiaTheme="minorEastAsia" w:cstheme="minorBidi"/>
          <w:sz w:val="20"/>
          <w:szCs w:val="20"/>
          <w:lang w:eastAsia="en-AU"/>
        </w:rPr>
        <w:t>Send via express post.</w:t>
      </w:r>
    </w:p>
    <w:p w14:paraId="5594C42E" w14:textId="77777777" w:rsidR="00A34417" w:rsidRPr="00954AA9" w:rsidRDefault="00A34417" w:rsidP="00A34417">
      <w:pPr>
        <w:numPr>
          <w:ilvl w:val="0"/>
          <w:numId w:val="20"/>
        </w:numPr>
        <w:spacing w:after="0" w:line="240" w:lineRule="auto"/>
        <w:contextualSpacing/>
        <w:textAlignment w:val="baseline"/>
        <w:rPr>
          <w:rFonts w:ascii="Times New Roman" w:hAnsi="Times New Roman"/>
          <w:sz w:val="20"/>
          <w:szCs w:val="20"/>
          <w:lang w:eastAsia="en-AU"/>
        </w:rPr>
      </w:pPr>
      <w:r w:rsidRPr="00A34417">
        <w:rPr>
          <w:rFonts w:eastAsiaTheme="minorEastAsia" w:cstheme="minorBidi"/>
          <w:sz w:val="20"/>
          <w:szCs w:val="20"/>
          <w:lang w:eastAsia="en-AU"/>
        </w:rPr>
        <w:t>Don’t send samples on a Friday as they’ll sit at the post office over the weekend. It’s better to keep them in a fridge and send Monday.</w:t>
      </w:r>
    </w:p>
    <w:p w14:paraId="4736FA0B" w14:textId="77777777" w:rsidR="00954AA9" w:rsidRPr="00A34417" w:rsidRDefault="00954AA9" w:rsidP="00954AA9">
      <w:pPr>
        <w:spacing w:after="0" w:line="240" w:lineRule="auto"/>
        <w:ind w:left="720"/>
        <w:contextualSpacing/>
        <w:textAlignment w:val="baseline"/>
        <w:rPr>
          <w:rFonts w:ascii="Times New Roman" w:hAnsi="Times New Roman"/>
          <w:sz w:val="20"/>
          <w:szCs w:val="20"/>
          <w:lang w:eastAsia="en-AU"/>
        </w:rPr>
      </w:pPr>
    </w:p>
    <w:p w14:paraId="23234FF7" w14:textId="77777777" w:rsidR="00A34417" w:rsidRDefault="00A34417" w:rsidP="00A34417">
      <w:pPr>
        <w:pStyle w:val="Agbodytext"/>
        <w:rPr>
          <w:rFonts w:eastAsiaTheme="minorEastAsia" w:cstheme="minorBidi"/>
          <w:i/>
          <w:iCs/>
          <w:sz w:val="20"/>
          <w:szCs w:val="20"/>
          <w:lang w:eastAsia="en-AU"/>
        </w:rPr>
      </w:pPr>
      <w:r w:rsidRPr="00A34417">
        <w:rPr>
          <w:rFonts w:eastAsiaTheme="minorEastAsia" w:cstheme="minorBidi"/>
          <w:sz w:val="20"/>
          <w:szCs w:val="20"/>
          <w:lang w:eastAsia="en-AU"/>
        </w:rPr>
        <w:t xml:space="preserve"> </w:t>
      </w:r>
      <w:r w:rsidRPr="00573154">
        <w:rPr>
          <w:rFonts w:eastAsiaTheme="minorEastAsia" w:cstheme="minorBidi"/>
          <w:i/>
          <w:iCs/>
          <w:sz w:val="20"/>
          <w:szCs w:val="20"/>
          <w:lang w:eastAsia="en-AU"/>
        </w:rPr>
        <w:t xml:space="preserve">If you have any further queries you can contact the CropSafe coordinator; </w:t>
      </w:r>
      <w:r w:rsidR="00954AA9" w:rsidRPr="00573154">
        <w:rPr>
          <w:rFonts w:eastAsiaTheme="minorEastAsia" w:cstheme="minorBidi"/>
          <w:i/>
          <w:iCs/>
          <w:sz w:val="20"/>
          <w:szCs w:val="20"/>
          <w:lang w:eastAsia="en-AU"/>
        </w:rPr>
        <w:t xml:space="preserve">Luise Sigel </w:t>
      </w:r>
      <w:r w:rsidRPr="00573154">
        <w:rPr>
          <w:rFonts w:eastAsiaTheme="minorEastAsia" w:cstheme="minorBidi"/>
          <w:i/>
          <w:iCs/>
          <w:sz w:val="20"/>
          <w:szCs w:val="20"/>
          <w:lang w:eastAsia="en-AU"/>
        </w:rPr>
        <w:t>at</w:t>
      </w:r>
      <w:r w:rsidR="00573154">
        <w:rPr>
          <w:rFonts w:eastAsiaTheme="minorEastAsia" w:cstheme="minorBidi"/>
          <w:i/>
          <w:iCs/>
          <w:sz w:val="20"/>
          <w:szCs w:val="20"/>
          <w:lang w:eastAsia="en-AU"/>
        </w:rPr>
        <w:t xml:space="preserve"> A</w:t>
      </w:r>
      <w:r w:rsidR="00954AA9" w:rsidRPr="00573154">
        <w:rPr>
          <w:rFonts w:eastAsiaTheme="minorEastAsia" w:cstheme="minorBidi"/>
          <w:i/>
          <w:iCs/>
          <w:sz w:val="20"/>
          <w:szCs w:val="20"/>
          <w:lang w:eastAsia="en-AU"/>
        </w:rPr>
        <w:t>griculture Victori</w:t>
      </w:r>
      <w:r w:rsidR="00573154">
        <w:rPr>
          <w:rFonts w:eastAsiaTheme="minorEastAsia" w:cstheme="minorBidi"/>
          <w:i/>
          <w:iCs/>
          <w:sz w:val="20"/>
          <w:szCs w:val="20"/>
          <w:lang w:eastAsia="en-AU"/>
        </w:rPr>
        <w:t>a</w:t>
      </w:r>
      <w:r w:rsidR="00954AA9" w:rsidRPr="00573154">
        <w:rPr>
          <w:rFonts w:eastAsiaTheme="minorEastAsia" w:cstheme="minorBidi"/>
          <w:i/>
          <w:iCs/>
          <w:sz w:val="20"/>
          <w:szCs w:val="20"/>
          <w:lang w:eastAsia="en-AU"/>
        </w:rPr>
        <w:t xml:space="preserve">, </w:t>
      </w:r>
      <w:r w:rsidRPr="00573154">
        <w:rPr>
          <w:rFonts w:eastAsiaTheme="minorEastAsia" w:cstheme="minorBidi"/>
          <w:i/>
          <w:iCs/>
          <w:sz w:val="20"/>
          <w:szCs w:val="20"/>
          <w:lang w:eastAsia="en-AU"/>
        </w:rPr>
        <w:t>Horsham</w:t>
      </w:r>
      <w:r w:rsidRPr="00573154">
        <w:rPr>
          <w:rFonts w:eastAsiaTheme="minorEastAsia" w:cstheme="minorBidi"/>
          <w:sz w:val="20"/>
          <w:szCs w:val="20"/>
          <w:lang w:eastAsia="en-AU"/>
        </w:rPr>
        <w:t xml:space="preserve"> </w:t>
      </w:r>
      <w:r w:rsidRPr="00573154">
        <w:rPr>
          <w:rFonts w:eastAsiaTheme="minorEastAsia" w:cstheme="minorBidi"/>
          <w:i/>
          <w:iCs/>
          <w:sz w:val="20"/>
          <w:szCs w:val="20"/>
          <w:lang w:eastAsia="en-AU"/>
        </w:rPr>
        <w:t>on (0</w:t>
      </w:r>
      <w:r w:rsidR="003C61BB">
        <w:rPr>
          <w:rFonts w:eastAsiaTheme="minorEastAsia" w:cstheme="minorBidi"/>
          <w:i/>
          <w:iCs/>
          <w:sz w:val="20"/>
          <w:szCs w:val="20"/>
          <w:lang w:eastAsia="en-AU"/>
        </w:rPr>
        <w:t>3</w:t>
      </w:r>
      <w:r w:rsidRPr="00573154">
        <w:rPr>
          <w:rFonts w:eastAsiaTheme="minorEastAsia" w:cstheme="minorBidi"/>
          <w:i/>
          <w:iCs/>
          <w:sz w:val="20"/>
          <w:szCs w:val="20"/>
          <w:lang w:eastAsia="en-AU"/>
        </w:rPr>
        <w:t xml:space="preserve">) </w:t>
      </w:r>
      <w:r w:rsidR="003C61BB">
        <w:rPr>
          <w:rFonts w:eastAsiaTheme="minorEastAsia" w:cstheme="minorBidi"/>
          <w:i/>
          <w:iCs/>
          <w:sz w:val="20"/>
          <w:szCs w:val="20"/>
          <w:lang w:eastAsia="en-AU"/>
        </w:rPr>
        <w:t>4344 3370</w:t>
      </w:r>
      <w:r w:rsidRPr="00573154">
        <w:rPr>
          <w:rFonts w:eastAsiaTheme="minorEastAsia" w:cstheme="minorBidi"/>
          <w:i/>
          <w:iCs/>
          <w:sz w:val="20"/>
          <w:szCs w:val="20"/>
          <w:lang w:eastAsia="en-AU"/>
        </w:rPr>
        <w:t>.</w:t>
      </w:r>
    </w:p>
    <w:p w14:paraId="1CBF73A6" w14:textId="77777777" w:rsidR="00A34417" w:rsidRDefault="00A34417" w:rsidP="00A34417">
      <w:pPr>
        <w:pStyle w:val="ImprintTxtBold"/>
      </w:pPr>
      <w:r>
        <w:t xml:space="preserve">Disclaimer 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 Published by the Victorian Government Department of </w:t>
      </w:r>
      <w:r w:rsidR="00002B44">
        <w:t xml:space="preserve">Jobs, </w:t>
      </w:r>
      <w:r w:rsidR="00297698">
        <w:t>Precincts</w:t>
      </w:r>
      <w:r w:rsidR="007C6E30">
        <w:t xml:space="preserve"> and Regions</w:t>
      </w:r>
      <w:r w:rsidR="00002B44">
        <w:t>, Melbourne, April 201</w:t>
      </w:r>
      <w:r w:rsidR="00297698">
        <w:t>9</w:t>
      </w:r>
    </w:p>
    <w:p w14:paraId="77C474A1" w14:textId="77777777" w:rsidR="001528F2" w:rsidRPr="00297698" w:rsidRDefault="00A34417" w:rsidP="00297698">
      <w:pPr>
        <w:pStyle w:val="ImprintTxtBold"/>
        <w:rPr>
          <w:b w:val="0"/>
        </w:rPr>
      </w:pPr>
      <w:r w:rsidRPr="007C6E30">
        <w:rPr>
          <w:b w:val="0"/>
        </w:rPr>
        <w:t xml:space="preserve">© The State of </w:t>
      </w:r>
      <w:r w:rsidR="00297698" w:rsidRPr="007C6E30">
        <w:rPr>
          <w:b w:val="0"/>
        </w:rPr>
        <w:t xml:space="preserve">Victoria Department of Jobs, </w:t>
      </w:r>
      <w:r w:rsidR="007C6E30" w:rsidRPr="007C6E30">
        <w:rPr>
          <w:b w:val="0"/>
        </w:rPr>
        <w:t>Precincts and Regions</w:t>
      </w:r>
      <w:r w:rsidR="00297698" w:rsidRPr="00297698">
        <w:rPr>
          <w:b w:val="0"/>
        </w:rPr>
        <w:t>, Melbourne, April 2019</w:t>
      </w:r>
      <w:r w:rsidRPr="00297698">
        <w:rPr>
          <w:b w:val="0"/>
        </w:rPr>
        <w:t xml:space="preserve">. This publication is copyright. No part may be reproduced by any process except in accordance with the provisions of the </w:t>
      </w:r>
      <w:r w:rsidRPr="00297698">
        <w:rPr>
          <w:b w:val="0"/>
          <w:i/>
        </w:rPr>
        <w:t>Copyright Act 1968</w:t>
      </w:r>
      <w:r w:rsidRPr="00297698">
        <w:rPr>
          <w:b w:val="0"/>
        </w:rPr>
        <w:t>.</w:t>
      </w:r>
    </w:p>
    <w:p w14:paraId="46BB2FB6" w14:textId="77777777" w:rsidR="00297698" w:rsidRPr="00D55D23" w:rsidRDefault="00297698" w:rsidP="00A34417">
      <w:pPr>
        <w:pStyle w:val="ImprintText"/>
      </w:pPr>
      <w:r>
        <w:rPr>
          <w:noProof/>
        </w:rPr>
        <mc:AlternateContent>
          <mc:Choice Requires="wps">
            <w:drawing>
              <wp:anchor distT="45720" distB="45720" distL="114300" distR="114300" simplePos="0" relativeHeight="251663360" behindDoc="0" locked="0" layoutInCell="1" allowOverlap="1" wp14:anchorId="42318C2C" wp14:editId="01DB5B17">
                <wp:simplePos x="0" y="0"/>
                <wp:positionH relativeFrom="column">
                  <wp:posOffset>-289560</wp:posOffset>
                </wp:positionH>
                <wp:positionV relativeFrom="paragraph">
                  <wp:posOffset>573405</wp:posOffset>
                </wp:positionV>
                <wp:extent cx="2360930" cy="1404620"/>
                <wp:effectExtent l="0" t="0" r="4445"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noFill/>
                          <a:miter lim="800000"/>
                          <a:headEnd/>
                          <a:tailEnd/>
                        </a:ln>
                      </wps:spPr>
                      <wps:txbx>
                        <w:txbxContent>
                          <w:sdt>
                            <w:sdtPr>
                              <w:rPr>
                                <w:color w:val="FFFFFF" w:themeColor="background1"/>
                              </w:rPr>
                              <w:id w:val="568603642"/>
                              <w:temporary/>
                              <w:showingPlcHdr/>
                              <w15:appearance w15:val="hidden"/>
                            </w:sdtPr>
                            <w:sdtEndPr/>
                            <w:sdtContent>
                              <w:p w14:paraId="5EEAB405" w14:textId="77777777" w:rsidR="00297698" w:rsidRPr="00297698" w:rsidRDefault="00297698">
                                <w:pPr>
                                  <w:rPr>
                                    <w:color w:val="FFFFFF" w:themeColor="background1"/>
                                  </w:rPr>
                                </w:pPr>
                                <w:r w:rsidRPr="00297698">
                                  <w:rPr>
                                    <w:color w:val="FFFFFF" w:themeColor="background1"/>
                                  </w:rP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2318C2C" id="_x0000_s1027" type="#_x0000_t202" style="position:absolute;margin-left:-22.8pt;margin-top:45.1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qtIwIAACQ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" fillcolor="white [3212]" stroked="f">
                <v:textbox style="mso-fit-shape-to-text:t">
                  <w:txbxContent>
                    <w:sdt>
                      <w:sdtPr>
                        <w:rPr>
                          <w:color w:val="FFFFFF" w:themeColor="background1"/>
                        </w:rPr>
                        <w:id w:val="568603642"/>
                        <w:temporary/>
                        <w:showingPlcHdr/>
                        <w15:appearance w15:val="hidden"/>
                      </w:sdtPr>
                      <w:sdtEndPr/>
                      <w:sdtContent>
                        <w:p w14:paraId="5EEAB405" w14:textId="77777777" w:rsidR="00297698" w:rsidRPr="00297698" w:rsidRDefault="00297698">
                          <w:pPr>
                            <w:rPr>
                              <w:color w:val="FFFFFF" w:themeColor="background1"/>
                            </w:rPr>
                          </w:pPr>
                          <w:r w:rsidRPr="00297698">
                            <w:rPr>
                              <w:color w:val="FFFFFF" w:themeColor="background1"/>
                            </w:rP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Pr>
          <w:noProof/>
          <w:color w:val="538135" w:themeColor="accent6" w:themeShade="BF"/>
          <w:lang w:eastAsia="en-AU"/>
        </w:rPr>
        <w:drawing>
          <wp:anchor distT="0" distB="0" distL="114300" distR="114300" simplePos="0" relativeHeight="251661312" behindDoc="0" locked="0" layoutInCell="1" allowOverlap="1" wp14:anchorId="5742326F" wp14:editId="2195A532">
            <wp:simplePos x="0" y="0"/>
            <wp:positionH relativeFrom="column">
              <wp:posOffset>4914900</wp:posOffset>
            </wp:positionH>
            <wp:positionV relativeFrom="paragraph">
              <wp:posOffset>113665</wp:posOffset>
            </wp:positionV>
            <wp:extent cx="1492250" cy="914400"/>
            <wp:effectExtent l="0" t="0" r="0" b="0"/>
            <wp:wrapThrough wrapText="bothSides">
              <wp:wrapPolygon edited="0">
                <wp:start x="8824" y="0"/>
                <wp:lineTo x="7721" y="450"/>
                <wp:lineTo x="7721" y="3150"/>
                <wp:lineTo x="7997" y="7200"/>
                <wp:lineTo x="0" y="12150"/>
                <wp:lineTo x="0" y="16650"/>
                <wp:lineTo x="2757" y="21150"/>
                <wp:lineTo x="18475" y="21150"/>
                <wp:lineTo x="21232" y="17100"/>
                <wp:lineTo x="21232" y="13500"/>
                <wp:lineTo x="17372" y="10350"/>
                <wp:lineTo x="13236" y="7200"/>
                <wp:lineTo x="13787" y="4050"/>
                <wp:lineTo x="13511" y="900"/>
                <wp:lineTo x="12409" y="0"/>
                <wp:lineTo x="8824"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225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97698" w:rsidRPr="00D55D23" w:rsidSect="00A34417">
      <w:headerReference w:type="default" r:id="rId9"/>
      <w:headerReference w:type="first" r:id="rId10"/>
      <w:type w:val="continuous"/>
      <w:pgSz w:w="11900" w:h="16840"/>
      <w:pgMar w:top="4111" w:right="709" w:bottom="170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A8263" w14:textId="77777777" w:rsidR="00A34417" w:rsidRDefault="00A34417" w:rsidP="008954B2">
      <w:r>
        <w:separator/>
      </w:r>
    </w:p>
  </w:endnote>
  <w:endnote w:type="continuationSeparator" w:id="0">
    <w:p w14:paraId="62946C44" w14:textId="77777777" w:rsidR="00A34417" w:rsidRDefault="00A34417"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Times New Roman"/>
    <w:charset w:val="00"/>
    <w:family w:val="auto"/>
    <w:pitch w:val="variable"/>
    <w:sig w:usb0="00000001"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F239E" w14:textId="77777777" w:rsidR="00A34417" w:rsidRDefault="00A34417" w:rsidP="008954B2">
      <w:r>
        <w:separator/>
      </w:r>
    </w:p>
  </w:footnote>
  <w:footnote w:type="continuationSeparator" w:id="0">
    <w:p w14:paraId="68193437" w14:textId="77777777" w:rsidR="00A34417" w:rsidRDefault="00A34417"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598EF" w14:textId="77777777" w:rsidR="00306B4E" w:rsidRDefault="00FF3B94" w:rsidP="00EF3DC4">
    <w:pPr>
      <w:pStyle w:val="Agtitle"/>
    </w:pPr>
    <w:r>
      <w:rPr>
        <w:noProof/>
        <w:lang w:val="en-AU" w:eastAsia="en-AU"/>
      </w:rPr>
      <w:drawing>
        <wp:anchor distT="0" distB="0" distL="114300" distR="114300" simplePos="0" relativeHeight="251673600" behindDoc="1" locked="0" layoutInCell="1" allowOverlap="1" wp14:anchorId="4EB911F5" wp14:editId="2CF2CC28">
          <wp:simplePos x="0" y="0"/>
          <wp:positionH relativeFrom="page">
            <wp:align>center</wp:align>
          </wp:positionH>
          <wp:positionV relativeFrom="page">
            <wp:align>top</wp:align>
          </wp:positionV>
          <wp:extent cx="7560000" cy="10695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5B142" w14:textId="77777777" w:rsidR="00573154" w:rsidRPr="00A34417" w:rsidRDefault="00573154" w:rsidP="00573154">
    <w:pPr>
      <w:pStyle w:val="Header"/>
      <w:spacing w:line="240" w:lineRule="atLeast"/>
      <w:rPr>
        <w:color w:val="FFFFFF" w:themeColor="background1"/>
      </w:rPr>
    </w:pPr>
    <w:r w:rsidRPr="00A34417">
      <w:rPr>
        <w:b/>
        <w:noProof/>
        <w:color w:val="FFFFFF" w:themeColor="background1"/>
        <w:lang w:val="en-AU" w:eastAsia="en-AU"/>
      </w:rPr>
      <w:drawing>
        <wp:anchor distT="0" distB="0" distL="114300" distR="114300" simplePos="0" relativeHeight="251674624" behindDoc="1" locked="0" layoutInCell="1" allowOverlap="1" wp14:anchorId="798EE070" wp14:editId="79451495">
          <wp:simplePos x="0" y="0"/>
          <wp:positionH relativeFrom="page">
            <wp:posOffset>45863</wp:posOffset>
          </wp:positionH>
          <wp:positionV relativeFrom="page">
            <wp:align>top</wp:align>
          </wp:positionV>
          <wp:extent cx="7559675" cy="106914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actsheet1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r w:rsidRPr="00A34417">
      <w:rPr>
        <w:b/>
        <w:noProof/>
        <w:color w:val="FFFFFF" w:themeColor="background1"/>
        <w:lang w:val="en-AU" w:eastAsia="en-AU"/>
      </w:rPr>
      <w:drawing>
        <wp:anchor distT="0" distB="0" distL="114300" distR="114300" simplePos="0" relativeHeight="251666431" behindDoc="1" locked="0" layoutInCell="1" allowOverlap="1" wp14:anchorId="6A33878C" wp14:editId="55E3E398">
          <wp:simplePos x="0" y="0"/>
          <wp:positionH relativeFrom="column">
            <wp:posOffset>4804410</wp:posOffset>
          </wp:positionH>
          <wp:positionV relativeFrom="paragraph">
            <wp:posOffset>-227156</wp:posOffset>
          </wp:positionV>
          <wp:extent cx="2069465" cy="2451600"/>
          <wp:effectExtent l="0" t="0" r="6985" b="635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0062-11431_darker 3.jpg"/>
                  <pic:cNvPicPr preferRelativeResize="0"/>
                </pic:nvPicPr>
                <pic:blipFill>
                  <a:blip r:embed="rId2" cstate="print">
                    <a:extLst>
                      <a:ext uri="{28A0092B-C50C-407E-A947-70E740481C1C}">
                        <a14:useLocalDpi xmlns:a14="http://schemas.microsoft.com/office/drawing/2010/main" val="0"/>
                      </a:ext>
                    </a:extLst>
                  </a:blip>
                  <a:stretch>
                    <a:fillRect/>
                  </a:stretch>
                </pic:blipFill>
                <pic:spPr>
                  <a:xfrm>
                    <a:off x="0" y="0"/>
                    <a:ext cx="2069465" cy="2451600"/>
                  </a:xfrm>
                  <a:prstGeom prst="rect">
                    <a:avLst/>
                  </a:prstGeom>
                </pic:spPr>
              </pic:pic>
            </a:graphicData>
          </a:graphic>
          <wp14:sizeRelH relativeFrom="margin">
            <wp14:pctWidth>0</wp14:pctWidth>
          </wp14:sizeRelH>
          <wp14:sizeRelV relativeFrom="margin">
            <wp14:pctHeight>0</wp14:pctHeight>
          </wp14:sizeRelV>
        </wp:anchor>
      </w:drawing>
    </w:r>
  </w:p>
  <w:p w14:paraId="28BE020D" w14:textId="77777777" w:rsidR="00147114" w:rsidRPr="00A34417" w:rsidRDefault="00147114" w:rsidP="00A34417">
    <w:pPr>
      <w:pStyle w:val="Header"/>
      <w:spacing w:line="240" w:lineRule="atLeast"/>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C670D3"/>
    <w:multiLevelType w:val="hybridMultilevel"/>
    <w:tmpl w:val="1954237E"/>
    <w:lvl w:ilvl="0" w:tplc="F32A4B14">
      <w:start w:val="1"/>
      <w:numFmt w:val="bullet"/>
      <w:lvlText w:val="•"/>
      <w:lvlJc w:val="left"/>
      <w:pPr>
        <w:tabs>
          <w:tab w:val="num" w:pos="720"/>
        </w:tabs>
        <w:ind w:left="720" w:hanging="360"/>
      </w:pPr>
      <w:rPr>
        <w:rFonts w:ascii="Times New Roman" w:hAnsi="Times New Roman" w:hint="default"/>
      </w:rPr>
    </w:lvl>
    <w:lvl w:ilvl="1" w:tplc="9E7A5C44" w:tentative="1">
      <w:start w:val="1"/>
      <w:numFmt w:val="bullet"/>
      <w:lvlText w:val="•"/>
      <w:lvlJc w:val="left"/>
      <w:pPr>
        <w:tabs>
          <w:tab w:val="num" w:pos="1440"/>
        </w:tabs>
        <w:ind w:left="1440" w:hanging="360"/>
      </w:pPr>
      <w:rPr>
        <w:rFonts w:ascii="Times New Roman" w:hAnsi="Times New Roman" w:hint="default"/>
      </w:rPr>
    </w:lvl>
    <w:lvl w:ilvl="2" w:tplc="FD287ED2" w:tentative="1">
      <w:start w:val="1"/>
      <w:numFmt w:val="bullet"/>
      <w:lvlText w:val="•"/>
      <w:lvlJc w:val="left"/>
      <w:pPr>
        <w:tabs>
          <w:tab w:val="num" w:pos="2160"/>
        </w:tabs>
        <w:ind w:left="2160" w:hanging="360"/>
      </w:pPr>
      <w:rPr>
        <w:rFonts w:ascii="Times New Roman" w:hAnsi="Times New Roman" w:hint="default"/>
      </w:rPr>
    </w:lvl>
    <w:lvl w:ilvl="3" w:tplc="D892E3B6" w:tentative="1">
      <w:start w:val="1"/>
      <w:numFmt w:val="bullet"/>
      <w:lvlText w:val="•"/>
      <w:lvlJc w:val="left"/>
      <w:pPr>
        <w:tabs>
          <w:tab w:val="num" w:pos="2880"/>
        </w:tabs>
        <w:ind w:left="2880" w:hanging="360"/>
      </w:pPr>
      <w:rPr>
        <w:rFonts w:ascii="Times New Roman" w:hAnsi="Times New Roman" w:hint="default"/>
      </w:rPr>
    </w:lvl>
    <w:lvl w:ilvl="4" w:tplc="68029492" w:tentative="1">
      <w:start w:val="1"/>
      <w:numFmt w:val="bullet"/>
      <w:lvlText w:val="•"/>
      <w:lvlJc w:val="left"/>
      <w:pPr>
        <w:tabs>
          <w:tab w:val="num" w:pos="3600"/>
        </w:tabs>
        <w:ind w:left="3600" w:hanging="360"/>
      </w:pPr>
      <w:rPr>
        <w:rFonts w:ascii="Times New Roman" w:hAnsi="Times New Roman" w:hint="default"/>
      </w:rPr>
    </w:lvl>
    <w:lvl w:ilvl="5" w:tplc="2BB64B98" w:tentative="1">
      <w:start w:val="1"/>
      <w:numFmt w:val="bullet"/>
      <w:lvlText w:val="•"/>
      <w:lvlJc w:val="left"/>
      <w:pPr>
        <w:tabs>
          <w:tab w:val="num" w:pos="4320"/>
        </w:tabs>
        <w:ind w:left="4320" w:hanging="360"/>
      </w:pPr>
      <w:rPr>
        <w:rFonts w:ascii="Times New Roman" w:hAnsi="Times New Roman" w:hint="default"/>
      </w:rPr>
    </w:lvl>
    <w:lvl w:ilvl="6" w:tplc="5F9A0338" w:tentative="1">
      <w:start w:val="1"/>
      <w:numFmt w:val="bullet"/>
      <w:lvlText w:val="•"/>
      <w:lvlJc w:val="left"/>
      <w:pPr>
        <w:tabs>
          <w:tab w:val="num" w:pos="5040"/>
        </w:tabs>
        <w:ind w:left="5040" w:hanging="360"/>
      </w:pPr>
      <w:rPr>
        <w:rFonts w:ascii="Times New Roman" w:hAnsi="Times New Roman" w:hint="default"/>
      </w:rPr>
    </w:lvl>
    <w:lvl w:ilvl="7" w:tplc="E52C6A4E" w:tentative="1">
      <w:start w:val="1"/>
      <w:numFmt w:val="bullet"/>
      <w:lvlText w:val="•"/>
      <w:lvlJc w:val="left"/>
      <w:pPr>
        <w:tabs>
          <w:tab w:val="num" w:pos="5760"/>
        </w:tabs>
        <w:ind w:left="5760" w:hanging="360"/>
      </w:pPr>
      <w:rPr>
        <w:rFonts w:ascii="Times New Roman" w:hAnsi="Times New Roman" w:hint="default"/>
      </w:rPr>
    </w:lvl>
    <w:lvl w:ilvl="8" w:tplc="B5FC0F4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0F5D1CD9"/>
    <w:multiLevelType w:val="hybridMultilevel"/>
    <w:tmpl w:val="EDD23A7A"/>
    <w:lvl w:ilvl="0" w:tplc="A83EBD92">
      <w:start w:val="1"/>
      <w:numFmt w:val="bullet"/>
      <w:lvlText w:val="•"/>
      <w:lvlJc w:val="left"/>
      <w:pPr>
        <w:tabs>
          <w:tab w:val="num" w:pos="720"/>
        </w:tabs>
        <w:ind w:left="720" w:hanging="360"/>
      </w:pPr>
      <w:rPr>
        <w:rFonts w:ascii="Times New Roman" w:hAnsi="Times New Roman" w:hint="default"/>
      </w:rPr>
    </w:lvl>
    <w:lvl w:ilvl="1" w:tplc="3BCEDB0E" w:tentative="1">
      <w:start w:val="1"/>
      <w:numFmt w:val="bullet"/>
      <w:lvlText w:val="•"/>
      <w:lvlJc w:val="left"/>
      <w:pPr>
        <w:tabs>
          <w:tab w:val="num" w:pos="1440"/>
        </w:tabs>
        <w:ind w:left="1440" w:hanging="360"/>
      </w:pPr>
      <w:rPr>
        <w:rFonts w:ascii="Times New Roman" w:hAnsi="Times New Roman" w:hint="default"/>
      </w:rPr>
    </w:lvl>
    <w:lvl w:ilvl="2" w:tplc="47889F70" w:tentative="1">
      <w:start w:val="1"/>
      <w:numFmt w:val="bullet"/>
      <w:lvlText w:val="•"/>
      <w:lvlJc w:val="left"/>
      <w:pPr>
        <w:tabs>
          <w:tab w:val="num" w:pos="2160"/>
        </w:tabs>
        <w:ind w:left="2160" w:hanging="360"/>
      </w:pPr>
      <w:rPr>
        <w:rFonts w:ascii="Times New Roman" w:hAnsi="Times New Roman" w:hint="default"/>
      </w:rPr>
    </w:lvl>
    <w:lvl w:ilvl="3" w:tplc="1BACE2DC" w:tentative="1">
      <w:start w:val="1"/>
      <w:numFmt w:val="bullet"/>
      <w:lvlText w:val="•"/>
      <w:lvlJc w:val="left"/>
      <w:pPr>
        <w:tabs>
          <w:tab w:val="num" w:pos="2880"/>
        </w:tabs>
        <w:ind w:left="2880" w:hanging="360"/>
      </w:pPr>
      <w:rPr>
        <w:rFonts w:ascii="Times New Roman" w:hAnsi="Times New Roman" w:hint="default"/>
      </w:rPr>
    </w:lvl>
    <w:lvl w:ilvl="4" w:tplc="8C285114" w:tentative="1">
      <w:start w:val="1"/>
      <w:numFmt w:val="bullet"/>
      <w:lvlText w:val="•"/>
      <w:lvlJc w:val="left"/>
      <w:pPr>
        <w:tabs>
          <w:tab w:val="num" w:pos="3600"/>
        </w:tabs>
        <w:ind w:left="3600" w:hanging="360"/>
      </w:pPr>
      <w:rPr>
        <w:rFonts w:ascii="Times New Roman" w:hAnsi="Times New Roman" w:hint="default"/>
      </w:rPr>
    </w:lvl>
    <w:lvl w:ilvl="5" w:tplc="E618D7DC" w:tentative="1">
      <w:start w:val="1"/>
      <w:numFmt w:val="bullet"/>
      <w:lvlText w:val="•"/>
      <w:lvlJc w:val="left"/>
      <w:pPr>
        <w:tabs>
          <w:tab w:val="num" w:pos="4320"/>
        </w:tabs>
        <w:ind w:left="4320" w:hanging="360"/>
      </w:pPr>
      <w:rPr>
        <w:rFonts w:ascii="Times New Roman" w:hAnsi="Times New Roman" w:hint="default"/>
      </w:rPr>
    </w:lvl>
    <w:lvl w:ilvl="6" w:tplc="9AD8D8D4" w:tentative="1">
      <w:start w:val="1"/>
      <w:numFmt w:val="bullet"/>
      <w:lvlText w:val="•"/>
      <w:lvlJc w:val="left"/>
      <w:pPr>
        <w:tabs>
          <w:tab w:val="num" w:pos="5040"/>
        </w:tabs>
        <w:ind w:left="5040" w:hanging="360"/>
      </w:pPr>
      <w:rPr>
        <w:rFonts w:ascii="Times New Roman" w:hAnsi="Times New Roman" w:hint="default"/>
      </w:rPr>
    </w:lvl>
    <w:lvl w:ilvl="7" w:tplc="B936D1D6" w:tentative="1">
      <w:start w:val="1"/>
      <w:numFmt w:val="bullet"/>
      <w:lvlText w:val="•"/>
      <w:lvlJc w:val="left"/>
      <w:pPr>
        <w:tabs>
          <w:tab w:val="num" w:pos="5760"/>
        </w:tabs>
        <w:ind w:left="5760" w:hanging="360"/>
      </w:pPr>
      <w:rPr>
        <w:rFonts w:ascii="Times New Roman" w:hAnsi="Times New Roman" w:hint="default"/>
      </w:rPr>
    </w:lvl>
    <w:lvl w:ilvl="8" w:tplc="745EAC0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6F84DEB"/>
    <w:multiLevelType w:val="hybridMultilevel"/>
    <w:tmpl w:val="DCDA363C"/>
    <w:lvl w:ilvl="0" w:tplc="ED5EEF64">
      <w:start w:val="1"/>
      <w:numFmt w:val="bullet"/>
      <w:lvlText w:val="•"/>
      <w:lvlJc w:val="left"/>
      <w:pPr>
        <w:tabs>
          <w:tab w:val="num" w:pos="720"/>
        </w:tabs>
        <w:ind w:left="720" w:hanging="360"/>
      </w:pPr>
      <w:rPr>
        <w:rFonts w:ascii="Times New Roman" w:hAnsi="Times New Roman" w:hint="default"/>
      </w:rPr>
    </w:lvl>
    <w:lvl w:ilvl="1" w:tplc="7144D4AC" w:tentative="1">
      <w:start w:val="1"/>
      <w:numFmt w:val="bullet"/>
      <w:lvlText w:val="•"/>
      <w:lvlJc w:val="left"/>
      <w:pPr>
        <w:tabs>
          <w:tab w:val="num" w:pos="1440"/>
        </w:tabs>
        <w:ind w:left="1440" w:hanging="360"/>
      </w:pPr>
      <w:rPr>
        <w:rFonts w:ascii="Times New Roman" w:hAnsi="Times New Roman" w:hint="default"/>
      </w:rPr>
    </w:lvl>
    <w:lvl w:ilvl="2" w:tplc="886C025C" w:tentative="1">
      <w:start w:val="1"/>
      <w:numFmt w:val="bullet"/>
      <w:lvlText w:val="•"/>
      <w:lvlJc w:val="left"/>
      <w:pPr>
        <w:tabs>
          <w:tab w:val="num" w:pos="2160"/>
        </w:tabs>
        <w:ind w:left="2160" w:hanging="360"/>
      </w:pPr>
      <w:rPr>
        <w:rFonts w:ascii="Times New Roman" w:hAnsi="Times New Roman" w:hint="default"/>
      </w:rPr>
    </w:lvl>
    <w:lvl w:ilvl="3" w:tplc="FFACFBFC" w:tentative="1">
      <w:start w:val="1"/>
      <w:numFmt w:val="bullet"/>
      <w:lvlText w:val="•"/>
      <w:lvlJc w:val="left"/>
      <w:pPr>
        <w:tabs>
          <w:tab w:val="num" w:pos="2880"/>
        </w:tabs>
        <w:ind w:left="2880" w:hanging="360"/>
      </w:pPr>
      <w:rPr>
        <w:rFonts w:ascii="Times New Roman" w:hAnsi="Times New Roman" w:hint="default"/>
      </w:rPr>
    </w:lvl>
    <w:lvl w:ilvl="4" w:tplc="BE08CB1A" w:tentative="1">
      <w:start w:val="1"/>
      <w:numFmt w:val="bullet"/>
      <w:lvlText w:val="•"/>
      <w:lvlJc w:val="left"/>
      <w:pPr>
        <w:tabs>
          <w:tab w:val="num" w:pos="3600"/>
        </w:tabs>
        <w:ind w:left="3600" w:hanging="360"/>
      </w:pPr>
      <w:rPr>
        <w:rFonts w:ascii="Times New Roman" w:hAnsi="Times New Roman" w:hint="default"/>
      </w:rPr>
    </w:lvl>
    <w:lvl w:ilvl="5" w:tplc="504C0454" w:tentative="1">
      <w:start w:val="1"/>
      <w:numFmt w:val="bullet"/>
      <w:lvlText w:val="•"/>
      <w:lvlJc w:val="left"/>
      <w:pPr>
        <w:tabs>
          <w:tab w:val="num" w:pos="4320"/>
        </w:tabs>
        <w:ind w:left="4320" w:hanging="360"/>
      </w:pPr>
      <w:rPr>
        <w:rFonts w:ascii="Times New Roman" w:hAnsi="Times New Roman" w:hint="default"/>
      </w:rPr>
    </w:lvl>
    <w:lvl w:ilvl="6" w:tplc="53A40CB2" w:tentative="1">
      <w:start w:val="1"/>
      <w:numFmt w:val="bullet"/>
      <w:lvlText w:val="•"/>
      <w:lvlJc w:val="left"/>
      <w:pPr>
        <w:tabs>
          <w:tab w:val="num" w:pos="5040"/>
        </w:tabs>
        <w:ind w:left="5040" w:hanging="360"/>
      </w:pPr>
      <w:rPr>
        <w:rFonts w:ascii="Times New Roman" w:hAnsi="Times New Roman" w:hint="default"/>
      </w:rPr>
    </w:lvl>
    <w:lvl w:ilvl="7" w:tplc="7CD43802" w:tentative="1">
      <w:start w:val="1"/>
      <w:numFmt w:val="bullet"/>
      <w:lvlText w:val="•"/>
      <w:lvlJc w:val="left"/>
      <w:pPr>
        <w:tabs>
          <w:tab w:val="num" w:pos="5760"/>
        </w:tabs>
        <w:ind w:left="5760" w:hanging="360"/>
      </w:pPr>
      <w:rPr>
        <w:rFonts w:ascii="Times New Roman" w:hAnsi="Times New Roman" w:hint="default"/>
      </w:rPr>
    </w:lvl>
    <w:lvl w:ilvl="8" w:tplc="375C3DD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E695104"/>
    <w:multiLevelType w:val="hybridMultilevel"/>
    <w:tmpl w:val="81203FCA"/>
    <w:lvl w:ilvl="0" w:tplc="7E5E4290">
      <w:start w:val="1"/>
      <w:numFmt w:val="bullet"/>
      <w:lvlText w:val="•"/>
      <w:lvlJc w:val="left"/>
      <w:pPr>
        <w:tabs>
          <w:tab w:val="num" w:pos="720"/>
        </w:tabs>
        <w:ind w:left="720" w:hanging="360"/>
      </w:pPr>
      <w:rPr>
        <w:rFonts w:ascii="Times New Roman" w:hAnsi="Times New Roman" w:hint="default"/>
      </w:rPr>
    </w:lvl>
    <w:lvl w:ilvl="1" w:tplc="06B49C22" w:tentative="1">
      <w:start w:val="1"/>
      <w:numFmt w:val="bullet"/>
      <w:lvlText w:val="•"/>
      <w:lvlJc w:val="left"/>
      <w:pPr>
        <w:tabs>
          <w:tab w:val="num" w:pos="1440"/>
        </w:tabs>
        <w:ind w:left="1440" w:hanging="360"/>
      </w:pPr>
      <w:rPr>
        <w:rFonts w:ascii="Times New Roman" w:hAnsi="Times New Roman" w:hint="default"/>
      </w:rPr>
    </w:lvl>
    <w:lvl w:ilvl="2" w:tplc="47D06D44" w:tentative="1">
      <w:start w:val="1"/>
      <w:numFmt w:val="bullet"/>
      <w:lvlText w:val="•"/>
      <w:lvlJc w:val="left"/>
      <w:pPr>
        <w:tabs>
          <w:tab w:val="num" w:pos="2160"/>
        </w:tabs>
        <w:ind w:left="2160" w:hanging="360"/>
      </w:pPr>
      <w:rPr>
        <w:rFonts w:ascii="Times New Roman" w:hAnsi="Times New Roman" w:hint="default"/>
      </w:rPr>
    </w:lvl>
    <w:lvl w:ilvl="3" w:tplc="4AE8FC74" w:tentative="1">
      <w:start w:val="1"/>
      <w:numFmt w:val="bullet"/>
      <w:lvlText w:val="•"/>
      <w:lvlJc w:val="left"/>
      <w:pPr>
        <w:tabs>
          <w:tab w:val="num" w:pos="2880"/>
        </w:tabs>
        <w:ind w:left="2880" w:hanging="360"/>
      </w:pPr>
      <w:rPr>
        <w:rFonts w:ascii="Times New Roman" w:hAnsi="Times New Roman" w:hint="default"/>
      </w:rPr>
    </w:lvl>
    <w:lvl w:ilvl="4" w:tplc="85EE679C" w:tentative="1">
      <w:start w:val="1"/>
      <w:numFmt w:val="bullet"/>
      <w:lvlText w:val="•"/>
      <w:lvlJc w:val="left"/>
      <w:pPr>
        <w:tabs>
          <w:tab w:val="num" w:pos="3600"/>
        </w:tabs>
        <w:ind w:left="3600" w:hanging="360"/>
      </w:pPr>
      <w:rPr>
        <w:rFonts w:ascii="Times New Roman" w:hAnsi="Times New Roman" w:hint="default"/>
      </w:rPr>
    </w:lvl>
    <w:lvl w:ilvl="5" w:tplc="35AE9E38" w:tentative="1">
      <w:start w:val="1"/>
      <w:numFmt w:val="bullet"/>
      <w:lvlText w:val="•"/>
      <w:lvlJc w:val="left"/>
      <w:pPr>
        <w:tabs>
          <w:tab w:val="num" w:pos="4320"/>
        </w:tabs>
        <w:ind w:left="4320" w:hanging="360"/>
      </w:pPr>
      <w:rPr>
        <w:rFonts w:ascii="Times New Roman" w:hAnsi="Times New Roman" w:hint="default"/>
      </w:rPr>
    </w:lvl>
    <w:lvl w:ilvl="6" w:tplc="7598D5E2" w:tentative="1">
      <w:start w:val="1"/>
      <w:numFmt w:val="bullet"/>
      <w:lvlText w:val="•"/>
      <w:lvlJc w:val="left"/>
      <w:pPr>
        <w:tabs>
          <w:tab w:val="num" w:pos="5040"/>
        </w:tabs>
        <w:ind w:left="5040" w:hanging="360"/>
      </w:pPr>
      <w:rPr>
        <w:rFonts w:ascii="Times New Roman" w:hAnsi="Times New Roman" w:hint="default"/>
      </w:rPr>
    </w:lvl>
    <w:lvl w:ilvl="7" w:tplc="BF7A66A2" w:tentative="1">
      <w:start w:val="1"/>
      <w:numFmt w:val="bullet"/>
      <w:lvlText w:val="•"/>
      <w:lvlJc w:val="left"/>
      <w:pPr>
        <w:tabs>
          <w:tab w:val="num" w:pos="5760"/>
        </w:tabs>
        <w:ind w:left="5760" w:hanging="360"/>
      </w:pPr>
      <w:rPr>
        <w:rFonts w:ascii="Times New Roman" w:hAnsi="Times New Roman" w:hint="default"/>
      </w:rPr>
    </w:lvl>
    <w:lvl w:ilvl="8" w:tplc="D41CE0F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DB634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0B2CC5"/>
    <w:multiLevelType w:val="hybridMultilevel"/>
    <w:tmpl w:val="76F2A9DA"/>
    <w:lvl w:ilvl="0" w:tplc="9D5A2D38">
      <w:start w:val="1"/>
      <w:numFmt w:val="bullet"/>
      <w:lvlText w:val="•"/>
      <w:lvlJc w:val="left"/>
      <w:pPr>
        <w:tabs>
          <w:tab w:val="num" w:pos="720"/>
        </w:tabs>
        <w:ind w:left="720" w:hanging="360"/>
      </w:pPr>
      <w:rPr>
        <w:rFonts w:ascii="Times New Roman" w:hAnsi="Times New Roman" w:hint="default"/>
      </w:rPr>
    </w:lvl>
    <w:lvl w:ilvl="1" w:tplc="43A6C834" w:tentative="1">
      <w:start w:val="1"/>
      <w:numFmt w:val="bullet"/>
      <w:lvlText w:val="•"/>
      <w:lvlJc w:val="left"/>
      <w:pPr>
        <w:tabs>
          <w:tab w:val="num" w:pos="1440"/>
        </w:tabs>
        <w:ind w:left="1440" w:hanging="360"/>
      </w:pPr>
      <w:rPr>
        <w:rFonts w:ascii="Times New Roman" w:hAnsi="Times New Roman" w:hint="default"/>
      </w:rPr>
    </w:lvl>
    <w:lvl w:ilvl="2" w:tplc="F5E2878C" w:tentative="1">
      <w:start w:val="1"/>
      <w:numFmt w:val="bullet"/>
      <w:lvlText w:val="•"/>
      <w:lvlJc w:val="left"/>
      <w:pPr>
        <w:tabs>
          <w:tab w:val="num" w:pos="2160"/>
        </w:tabs>
        <w:ind w:left="2160" w:hanging="360"/>
      </w:pPr>
      <w:rPr>
        <w:rFonts w:ascii="Times New Roman" w:hAnsi="Times New Roman" w:hint="default"/>
      </w:rPr>
    </w:lvl>
    <w:lvl w:ilvl="3" w:tplc="8C1A459C" w:tentative="1">
      <w:start w:val="1"/>
      <w:numFmt w:val="bullet"/>
      <w:lvlText w:val="•"/>
      <w:lvlJc w:val="left"/>
      <w:pPr>
        <w:tabs>
          <w:tab w:val="num" w:pos="2880"/>
        </w:tabs>
        <w:ind w:left="2880" w:hanging="360"/>
      </w:pPr>
      <w:rPr>
        <w:rFonts w:ascii="Times New Roman" w:hAnsi="Times New Roman" w:hint="default"/>
      </w:rPr>
    </w:lvl>
    <w:lvl w:ilvl="4" w:tplc="D58E3038" w:tentative="1">
      <w:start w:val="1"/>
      <w:numFmt w:val="bullet"/>
      <w:lvlText w:val="•"/>
      <w:lvlJc w:val="left"/>
      <w:pPr>
        <w:tabs>
          <w:tab w:val="num" w:pos="3600"/>
        </w:tabs>
        <w:ind w:left="3600" w:hanging="360"/>
      </w:pPr>
      <w:rPr>
        <w:rFonts w:ascii="Times New Roman" w:hAnsi="Times New Roman" w:hint="default"/>
      </w:rPr>
    </w:lvl>
    <w:lvl w:ilvl="5" w:tplc="19808608" w:tentative="1">
      <w:start w:val="1"/>
      <w:numFmt w:val="bullet"/>
      <w:lvlText w:val="•"/>
      <w:lvlJc w:val="left"/>
      <w:pPr>
        <w:tabs>
          <w:tab w:val="num" w:pos="4320"/>
        </w:tabs>
        <w:ind w:left="4320" w:hanging="360"/>
      </w:pPr>
      <w:rPr>
        <w:rFonts w:ascii="Times New Roman" w:hAnsi="Times New Roman" w:hint="default"/>
      </w:rPr>
    </w:lvl>
    <w:lvl w:ilvl="6" w:tplc="5776DE46" w:tentative="1">
      <w:start w:val="1"/>
      <w:numFmt w:val="bullet"/>
      <w:lvlText w:val="•"/>
      <w:lvlJc w:val="left"/>
      <w:pPr>
        <w:tabs>
          <w:tab w:val="num" w:pos="5040"/>
        </w:tabs>
        <w:ind w:left="5040" w:hanging="360"/>
      </w:pPr>
      <w:rPr>
        <w:rFonts w:ascii="Times New Roman" w:hAnsi="Times New Roman" w:hint="default"/>
      </w:rPr>
    </w:lvl>
    <w:lvl w:ilvl="7" w:tplc="BBBA413A" w:tentative="1">
      <w:start w:val="1"/>
      <w:numFmt w:val="bullet"/>
      <w:lvlText w:val="•"/>
      <w:lvlJc w:val="left"/>
      <w:pPr>
        <w:tabs>
          <w:tab w:val="num" w:pos="5760"/>
        </w:tabs>
        <w:ind w:left="5760" w:hanging="360"/>
      </w:pPr>
      <w:rPr>
        <w:rFonts w:ascii="Times New Roman" w:hAnsi="Times New Roman" w:hint="default"/>
      </w:rPr>
    </w:lvl>
    <w:lvl w:ilvl="8" w:tplc="E16EFB1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DB77491"/>
    <w:multiLevelType w:val="hybridMultilevel"/>
    <w:tmpl w:val="2278CAFC"/>
    <w:lvl w:ilvl="0" w:tplc="B1966858">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3"/>
  </w:num>
  <w:num w:numId="13">
    <w:abstractNumId w:val="19"/>
  </w:num>
  <w:num w:numId="14">
    <w:abstractNumId w:val="17"/>
  </w:num>
  <w:num w:numId="15">
    <w:abstractNumId w:val="16"/>
  </w:num>
  <w:num w:numId="16">
    <w:abstractNumId w:val="11"/>
  </w:num>
  <w:num w:numId="17">
    <w:abstractNumId w:val="12"/>
  </w:num>
  <w:num w:numId="18">
    <w:abstractNumId w:val="18"/>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4417"/>
    <w:rsid w:val="00002B44"/>
    <w:rsid w:val="0002784E"/>
    <w:rsid w:val="000356FF"/>
    <w:rsid w:val="00044589"/>
    <w:rsid w:val="00051E50"/>
    <w:rsid w:val="00055C19"/>
    <w:rsid w:val="00081FFD"/>
    <w:rsid w:val="000909F0"/>
    <w:rsid w:val="000C35AB"/>
    <w:rsid w:val="000C4A86"/>
    <w:rsid w:val="00133657"/>
    <w:rsid w:val="00147114"/>
    <w:rsid w:val="001528F2"/>
    <w:rsid w:val="001731CD"/>
    <w:rsid w:val="0018080B"/>
    <w:rsid w:val="00180AE6"/>
    <w:rsid w:val="00257C7B"/>
    <w:rsid w:val="00262B0D"/>
    <w:rsid w:val="00275313"/>
    <w:rsid w:val="00283833"/>
    <w:rsid w:val="00297698"/>
    <w:rsid w:val="002B0C9A"/>
    <w:rsid w:val="00306B4E"/>
    <w:rsid w:val="00320B43"/>
    <w:rsid w:val="00321F07"/>
    <w:rsid w:val="003725EE"/>
    <w:rsid w:val="003825E7"/>
    <w:rsid w:val="00387378"/>
    <w:rsid w:val="00397B9B"/>
    <w:rsid w:val="003A0AFB"/>
    <w:rsid w:val="003A0C46"/>
    <w:rsid w:val="003A2768"/>
    <w:rsid w:val="003A63C5"/>
    <w:rsid w:val="003B79F8"/>
    <w:rsid w:val="003C2E56"/>
    <w:rsid w:val="003C4A74"/>
    <w:rsid w:val="003C61BB"/>
    <w:rsid w:val="003D032C"/>
    <w:rsid w:val="003E59F9"/>
    <w:rsid w:val="003F24C6"/>
    <w:rsid w:val="00403238"/>
    <w:rsid w:val="00416217"/>
    <w:rsid w:val="00445648"/>
    <w:rsid w:val="00480133"/>
    <w:rsid w:val="004A2968"/>
    <w:rsid w:val="004C7965"/>
    <w:rsid w:val="005465E1"/>
    <w:rsid w:val="005715B8"/>
    <w:rsid w:val="00573154"/>
    <w:rsid w:val="00590E4A"/>
    <w:rsid w:val="005A0417"/>
    <w:rsid w:val="005D1463"/>
    <w:rsid w:val="005D35C4"/>
    <w:rsid w:val="005D37DA"/>
    <w:rsid w:val="005D47E6"/>
    <w:rsid w:val="005D6D23"/>
    <w:rsid w:val="005D735D"/>
    <w:rsid w:val="005E07E2"/>
    <w:rsid w:val="00624BBC"/>
    <w:rsid w:val="006351F3"/>
    <w:rsid w:val="006522BA"/>
    <w:rsid w:val="0066292A"/>
    <w:rsid w:val="00694091"/>
    <w:rsid w:val="006A6409"/>
    <w:rsid w:val="006D07C3"/>
    <w:rsid w:val="007219EC"/>
    <w:rsid w:val="0073577E"/>
    <w:rsid w:val="0074385E"/>
    <w:rsid w:val="00763A68"/>
    <w:rsid w:val="00775C11"/>
    <w:rsid w:val="00792085"/>
    <w:rsid w:val="007B43D8"/>
    <w:rsid w:val="007C6E30"/>
    <w:rsid w:val="007F610A"/>
    <w:rsid w:val="00833E2D"/>
    <w:rsid w:val="0086129D"/>
    <w:rsid w:val="00886DB5"/>
    <w:rsid w:val="008954B2"/>
    <w:rsid w:val="008B3D9D"/>
    <w:rsid w:val="008B7B9E"/>
    <w:rsid w:val="008C3756"/>
    <w:rsid w:val="008C5966"/>
    <w:rsid w:val="008D04F6"/>
    <w:rsid w:val="008E6502"/>
    <w:rsid w:val="00901EEA"/>
    <w:rsid w:val="0093666F"/>
    <w:rsid w:val="00954AA9"/>
    <w:rsid w:val="00980445"/>
    <w:rsid w:val="009A3F3E"/>
    <w:rsid w:val="009A6C18"/>
    <w:rsid w:val="009D2F90"/>
    <w:rsid w:val="009D6336"/>
    <w:rsid w:val="009E093A"/>
    <w:rsid w:val="00A038AC"/>
    <w:rsid w:val="00A1528A"/>
    <w:rsid w:val="00A314C5"/>
    <w:rsid w:val="00A34417"/>
    <w:rsid w:val="00A47C38"/>
    <w:rsid w:val="00A80AF4"/>
    <w:rsid w:val="00A93FB6"/>
    <w:rsid w:val="00AB7D71"/>
    <w:rsid w:val="00AE78E9"/>
    <w:rsid w:val="00B01D4C"/>
    <w:rsid w:val="00B179B3"/>
    <w:rsid w:val="00B347F1"/>
    <w:rsid w:val="00B43DB8"/>
    <w:rsid w:val="00B47936"/>
    <w:rsid w:val="00B54184"/>
    <w:rsid w:val="00B67908"/>
    <w:rsid w:val="00B7028A"/>
    <w:rsid w:val="00BA7792"/>
    <w:rsid w:val="00BC7343"/>
    <w:rsid w:val="00BD58AD"/>
    <w:rsid w:val="00BD5E36"/>
    <w:rsid w:val="00C01CFE"/>
    <w:rsid w:val="00C124F1"/>
    <w:rsid w:val="00C14E78"/>
    <w:rsid w:val="00C21C0E"/>
    <w:rsid w:val="00C433B1"/>
    <w:rsid w:val="00C44299"/>
    <w:rsid w:val="00C45B22"/>
    <w:rsid w:val="00C73391"/>
    <w:rsid w:val="00CA63CF"/>
    <w:rsid w:val="00CD0EC4"/>
    <w:rsid w:val="00CD566D"/>
    <w:rsid w:val="00CF0624"/>
    <w:rsid w:val="00D33A77"/>
    <w:rsid w:val="00D35FD8"/>
    <w:rsid w:val="00D55D23"/>
    <w:rsid w:val="00DA75E5"/>
    <w:rsid w:val="00DC3C90"/>
    <w:rsid w:val="00DD35EE"/>
    <w:rsid w:val="00DE4095"/>
    <w:rsid w:val="00DF01D4"/>
    <w:rsid w:val="00E21EE4"/>
    <w:rsid w:val="00E55B1A"/>
    <w:rsid w:val="00E565FB"/>
    <w:rsid w:val="00E713AB"/>
    <w:rsid w:val="00E833BA"/>
    <w:rsid w:val="00E9080D"/>
    <w:rsid w:val="00EC56EC"/>
    <w:rsid w:val="00EF3DC4"/>
    <w:rsid w:val="00F069A0"/>
    <w:rsid w:val="00F15010"/>
    <w:rsid w:val="00F42C67"/>
    <w:rsid w:val="00F6072B"/>
    <w:rsid w:val="00F63690"/>
    <w:rsid w:val="00F71FEF"/>
    <w:rsid w:val="00F7492C"/>
    <w:rsid w:val="00FA5D66"/>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85396F"/>
  <w15:docId w15:val="{94C85E5C-A050-4AE4-87FD-470A646F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75E5"/>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152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DA75E5"/>
  </w:style>
  <w:style w:type="paragraph" w:customStyle="1" w:styleId="Agbulletlist">
    <w:name w:val="Ag bullet list"/>
    <w:basedOn w:val="Normal"/>
    <w:qFormat/>
    <w:rsid w:val="00DA75E5"/>
    <w:pPr>
      <w:numPr>
        <w:numId w:val="13"/>
      </w:numPr>
    </w:pPr>
  </w:style>
  <w:style w:type="paragraph" w:customStyle="1" w:styleId="instructions">
    <w:name w:val="instructions"/>
    <w:basedOn w:val="Normal"/>
    <w:link w:val="instructionsChar"/>
    <w:qFormat/>
    <w:rsid w:val="005465E1"/>
    <w:pPr>
      <w:spacing w:before="60" w:line="240" w:lineRule="auto"/>
    </w:pPr>
    <w:rPr>
      <w:rFonts w:eastAsia="Times New Roman" w:cs="Times New Roman"/>
      <w:color w:val="ED7D31" w:themeColor="accent2"/>
      <w:szCs w:val="20"/>
      <w:lang w:val="en-AU"/>
    </w:rPr>
  </w:style>
  <w:style w:type="character" w:customStyle="1" w:styleId="instructionsChar">
    <w:name w:val="instructions Char"/>
    <w:basedOn w:val="DefaultParagraphFont"/>
    <w:link w:val="instructions"/>
    <w:rsid w:val="005465E1"/>
    <w:rPr>
      <w:rFonts w:ascii="Arial" w:eastAsia="Times New Roman" w:hAnsi="Arial" w:cs="Times New Roman"/>
      <w:color w:val="ED7D31" w:themeColor="accent2"/>
      <w:sz w:val="18"/>
      <w:szCs w:val="20"/>
      <w:lang w:val="en-AU"/>
    </w:rPr>
  </w:style>
  <w:style w:type="paragraph" w:customStyle="1" w:styleId="CertHA">
    <w:name w:val="_CertHA"/>
    <w:semiHidden/>
    <w:rsid w:val="00A34417"/>
    <w:pPr>
      <w:spacing w:line="1172" w:lineRule="atLeast"/>
    </w:pPr>
    <w:rPr>
      <w:rFonts w:ascii="Arial" w:eastAsia="Times New Roman" w:hAnsi="Arial" w:cs="Arial"/>
      <w:color w:val="F58426"/>
      <w:sz w:val="96"/>
      <w:lang w:val="en-AU"/>
    </w:rPr>
  </w:style>
  <w:style w:type="paragraph" w:customStyle="1" w:styleId="HB">
    <w:name w:val="_HB"/>
    <w:next w:val="Normal"/>
    <w:uiPriority w:val="2"/>
    <w:qFormat/>
    <w:rsid w:val="00A34417"/>
    <w:pPr>
      <w:spacing w:before="180" w:after="113" w:line="300" w:lineRule="atLeast"/>
      <w:outlineLvl w:val="0"/>
    </w:pPr>
    <w:rPr>
      <w:rFonts w:ascii="Arial" w:eastAsia="Times New Roman" w:hAnsi="Arial" w:cs="Arial"/>
      <w:b/>
      <w:color w:val="F58426"/>
      <w:lang w:val="en-AU"/>
    </w:rPr>
  </w:style>
  <w:style w:type="paragraph" w:customStyle="1" w:styleId="ImprintBreak">
    <w:name w:val="_ImprintBreak"/>
    <w:next w:val="Normal"/>
    <w:uiPriority w:val="9"/>
    <w:rsid w:val="00A34417"/>
    <w:pPr>
      <w:pBdr>
        <w:top w:val="dotted" w:sz="12" w:space="1" w:color="3BBEB4"/>
      </w:pBdr>
    </w:pPr>
    <w:rPr>
      <w:rFonts w:ascii="Arial" w:eastAsia="Times New Roman" w:hAnsi="Arial" w:cs="Arial"/>
      <w:sz w:val="8"/>
      <w:szCs w:val="8"/>
      <w:lang w:val="en-AU"/>
    </w:rPr>
  </w:style>
  <w:style w:type="paragraph" w:customStyle="1" w:styleId="ImprintText">
    <w:name w:val="_ImprintText"/>
    <w:uiPriority w:val="9"/>
    <w:rsid w:val="00A34417"/>
    <w:pPr>
      <w:spacing w:after="85" w:line="170" w:lineRule="atLeast"/>
      <w:ind w:right="113"/>
    </w:pPr>
    <w:rPr>
      <w:rFonts w:ascii="Arial" w:eastAsia="Times New Roman" w:hAnsi="Arial" w:cs="Arial"/>
      <w:sz w:val="14"/>
      <w:szCs w:val="14"/>
      <w:lang w:val="en-AU"/>
    </w:rPr>
  </w:style>
  <w:style w:type="paragraph" w:customStyle="1" w:styleId="ImprintTxtBold">
    <w:name w:val="_ImprintTxtBold"/>
    <w:basedOn w:val="ImprintText"/>
    <w:next w:val="ImprintText"/>
    <w:uiPriority w:val="9"/>
    <w:rsid w:val="00A34417"/>
    <w:rPr>
      <w:b/>
    </w:rPr>
  </w:style>
  <w:style w:type="paragraph" w:customStyle="1" w:styleId="zFooterURL">
    <w:name w:val="_zFooterURL"/>
    <w:rsid w:val="00A34417"/>
    <w:pPr>
      <w:spacing w:before="480"/>
    </w:pPr>
    <w:rPr>
      <w:rFonts w:ascii="Arial" w:eastAsia="Times New Roman" w:hAnsi="Arial" w:cs="Arial"/>
      <w:color w:val="636466"/>
      <w:sz w:val="26"/>
      <w:lang w:val="en-AU"/>
    </w:rPr>
  </w:style>
  <w:style w:type="paragraph" w:styleId="BalloonText">
    <w:name w:val="Balloon Text"/>
    <w:basedOn w:val="Normal"/>
    <w:link w:val="BalloonTextChar"/>
    <w:uiPriority w:val="99"/>
    <w:semiHidden/>
    <w:unhideWhenUsed/>
    <w:rsid w:val="00A34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417"/>
    <w:rPr>
      <w:rFonts w:ascii="Tahoma" w:hAnsi="Tahoma" w:cs="Tahoma"/>
      <w:color w:val="000000" w:themeColor="text1"/>
      <w:sz w:val="16"/>
      <w:szCs w:val="16"/>
    </w:rPr>
  </w:style>
  <w:style w:type="character" w:styleId="PlaceholderText">
    <w:name w:val="Placeholder Text"/>
    <w:basedOn w:val="DefaultParagraphFont"/>
    <w:uiPriority w:val="99"/>
    <w:semiHidden/>
    <w:rsid w:val="00A34417"/>
    <w:rPr>
      <w:color w:val="808080"/>
    </w:rPr>
  </w:style>
  <w:style w:type="paragraph" w:customStyle="1" w:styleId="CertHD">
    <w:name w:val="_CertHD"/>
    <w:link w:val="CertHDChar"/>
    <w:semiHidden/>
    <w:rsid w:val="00A34417"/>
    <w:pPr>
      <w:spacing w:line="440" w:lineRule="atLeast"/>
    </w:pPr>
    <w:rPr>
      <w:rFonts w:ascii="Arial" w:eastAsia="Times New Roman" w:hAnsi="Arial" w:cs="Arial"/>
      <w:color w:val="F58426"/>
      <w:sz w:val="36"/>
      <w:lang w:val="en-AU"/>
    </w:rPr>
  </w:style>
  <w:style w:type="character" w:customStyle="1" w:styleId="CertHDChar">
    <w:name w:val="_CertHD Char"/>
    <w:link w:val="CertHD"/>
    <w:semiHidden/>
    <w:rsid w:val="00A34417"/>
    <w:rPr>
      <w:rFonts w:ascii="Arial" w:eastAsia="Times New Roman" w:hAnsi="Arial" w:cs="Arial"/>
      <w:color w:val="F58426"/>
      <w:sz w:val="3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372C6BA-259F-47A8-A2AB-E9FF0C40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Luise Sigel</dc:creator>
  <cp:lastModifiedBy>Lisa McLennan (DEDJTR)</cp:lastModifiedBy>
  <cp:revision>2</cp:revision>
  <dcterms:created xsi:type="dcterms:W3CDTF">2020-04-07T05:35:00Z</dcterms:created>
  <dcterms:modified xsi:type="dcterms:W3CDTF">2020-04-07T05:35:00Z</dcterms:modified>
</cp:coreProperties>
</file>