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12239" w14:textId="77777777" w:rsidR="000053E3" w:rsidRDefault="000053E3" w:rsidP="000053E3">
      <w:pPr>
        <w:pStyle w:val="Title"/>
      </w:pPr>
    </w:p>
    <w:p w14:paraId="5B5FA05B" w14:textId="6549D6A9" w:rsidR="00F43052" w:rsidRPr="00E24DBE" w:rsidRDefault="000053E3" w:rsidP="00765A2F">
      <w:pPr>
        <w:pStyle w:val="Title"/>
        <w:ind w:left="0"/>
      </w:pPr>
      <w:r>
        <w:t>Code of Practice for the Operation of Breeding and Rearing Businesses</w:t>
      </w:r>
      <w:r w:rsidR="00AC6423">
        <w:t xml:space="preserve"> 2014</w:t>
      </w:r>
    </w:p>
    <w:p w14:paraId="7E97AB21" w14:textId="25FFF7DF" w:rsidR="00F43052" w:rsidRPr="00E24DBE" w:rsidRDefault="005F4C81" w:rsidP="00765A2F">
      <w:pPr>
        <w:pStyle w:val="Subtitle"/>
        <w:ind w:left="0"/>
      </w:pPr>
      <w:r>
        <w:t>Daily checks record for pen block</w:t>
      </w:r>
    </w:p>
    <w:p w14:paraId="1B8D1CA8" w14:textId="1C102550" w:rsidR="00181B76" w:rsidRPr="005F4C81" w:rsidRDefault="005F4C81" w:rsidP="00AC6423">
      <w:pPr>
        <w:pStyle w:val="Heading1"/>
        <w:ind w:left="0"/>
        <w:rPr>
          <w:rStyle w:val="Heading2Char"/>
          <w:b w:val="0"/>
        </w:rPr>
      </w:pPr>
      <w:r>
        <w:rPr>
          <w:sz w:val="24"/>
        </w:rPr>
        <w:t xml:space="preserve">Tick boxes to note completions </w:t>
      </w:r>
      <w:r w:rsidRPr="005F4C81">
        <w:rPr>
          <w:rStyle w:val="Heading2Char"/>
          <w:b w:val="0"/>
        </w:rPr>
        <w:t>(where health issues have been noted, record in animal record)</w:t>
      </w:r>
    </w:p>
    <w:p w14:paraId="28349D53" w14:textId="121BC408" w:rsidR="00181B76" w:rsidRPr="000053E3" w:rsidRDefault="00181B76" w:rsidP="000053E3">
      <w:pPr>
        <w:ind w:left="0"/>
        <w:sectPr w:rsidR="00181B76" w:rsidRPr="000053E3" w:rsidSect="000053E3">
          <w:headerReference w:type="default" r:id="rId8"/>
          <w:footerReference w:type="even" r:id="rId9"/>
          <w:type w:val="continuous"/>
          <w:pgSz w:w="16840" w:h="11900" w:orient="landscape"/>
          <w:pgMar w:top="2268" w:right="1440" w:bottom="1440" w:left="1440" w:header="709" w:footer="709" w:gutter="0"/>
          <w:cols w:space="708"/>
          <w:docGrid w:linePitch="360"/>
        </w:sectPr>
      </w:pPr>
    </w:p>
    <w:tbl>
      <w:tblPr>
        <w:tblStyle w:val="PlainTable1"/>
        <w:tblW w:w="16019" w:type="dxa"/>
        <w:tblInd w:w="-1035" w:type="dxa"/>
        <w:tblLayout w:type="fixed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775"/>
        <w:gridCol w:w="1199"/>
        <w:gridCol w:w="953"/>
        <w:gridCol w:w="953"/>
        <w:gridCol w:w="953"/>
        <w:gridCol w:w="953"/>
        <w:gridCol w:w="5468"/>
      </w:tblGrid>
      <w:tr w:rsidR="0075678C" w:rsidRPr="005F4C81" w14:paraId="0834773B" w14:textId="77777777" w:rsidTr="00756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</w:tcPr>
          <w:p w14:paraId="0048F492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Pen</w:t>
            </w:r>
          </w:p>
          <w:p w14:paraId="09DB2543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373132DD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Date</w:t>
            </w:r>
          </w:p>
          <w:p w14:paraId="757920FD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2F37D3A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Food</w:t>
            </w:r>
          </w:p>
        </w:tc>
        <w:tc>
          <w:tcPr>
            <w:tcW w:w="953" w:type="dxa"/>
          </w:tcPr>
          <w:p w14:paraId="1217E287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Water</w:t>
            </w:r>
          </w:p>
        </w:tc>
        <w:tc>
          <w:tcPr>
            <w:tcW w:w="953" w:type="dxa"/>
          </w:tcPr>
          <w:p w14:paraId="395A2152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Clean</w:t>
            </w:r>
          </w:p>
        </w:tc>
        <w:tc>
          <w:tcPr>
            <w:tcW w:w="775" w:type="dxa"/>
          </w:tcPr>
          <w:p w14:paraId="51BD1D2E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Bed</w:t>
            </w:r>
          </w:p>
        </w:tc>
        <w:tc>
          <w:tcPr>
            <w:tcW w:w="1199" w:type="dxa"/>
          </w:tcPr>
          <w:p w14:paraId="5F15581C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Exercise</w:t>
            </w:r>
          </w:p>
        </w:tc>
        <w:tc>
          <w:tcPr>
            <w:tcW w:w="953" w:type="dxa"/>
          </w:tcPr>
          <w:p w14:paraId="50E20150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Social</w:t>
            </w:r>
          </w:p>
        </w:tc>
        <w:tc>
          <w:tcPr>
            <w:tcW w:w="953" w:type="dxa"/>
          </w:tcPr>
          <w:p w14:paraId="09593D6C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Enrich</w:t>
            </w:r>
          </w:p>
        </w:tc>
        <w:tc>
          <w:tcPr>
            <w:tcW w:w="953" w:type="dxa"/>
          </w:tcPr>
          <w:p w14:paraId="3F96062A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Handle</w:t>
            </w:r>
          </w:p>
        </w:tc>
        <w:tc>
          <w:tcPr>
            <w:tcW w:w="953" w:type="dxa"/>
          </w:tcPr>
          <w:p w14:paraId="7977605B" w14:textId="77777777" w:rsidR="005F4C81" w:rsidRPr="0075678C" w:rsidRDefault="005F4C81" w:rsidP="005F4C81">
            <w:pPr>
              <w:snapToGrid/>
              <w:spacing w:before="80" w:after="0" w:line="24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Health</w:t>
            </w:r>
          </w:p>
        </w:tc>
        <w:tc>
          <w:tcPr>
            <w:tcW w:w="5468" w:type="dxa"/>
          </w:tcPr>
          <w:p w14:paraId="73B880DC" w14:textId="77777777" w:rsidR="005F4C81" w:rsidRPr="0075678C" w:rsidRDefault="005F4C81" w:rsidP="005F4C81">
            <w:pPr>
              <w:snapToGrid/>
              <w:spacing w:before="80" w:after="0" w:line="240" w:lineRule="atLeast"/>
              <w:ind w:left="0" w:right="106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</w:pPr>
            <w:r w:rsidRPr="0075678C">
              <w:rPr>
                <w:rFonts w:ascii="Arial" w:eastAsia="Calibri" w:hAnsi="Arial" w:cs="Arial"/>
                <w:b w:val="0"/>
                <w:color w:val="auto"/>
                <w:szCs w:val="20"/>
                <w:lang w:val="en-AU"/>
              </w:rPr>
              <w:t>Comments</w:t>
            </w:r>
          </w:p>
        </w:tc>
      </w:tr>
      <w:tr w:rsidR="006A25E3" w:rsidRPr="005F4C81" w14:paraId="391E5028" w14:textId="77777777" w:rsidTr="0075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</w:tcPr>
          <w:p w14:paraId="5FCEB6E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84C672F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61F3BAF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37417899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65BC5F1F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775" w:type="dxa"/>
          </w:tcPr>
          <w:p w14:paraId="069A046D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1199" w:type="dxa"/>
          </w:tcPr>
          <w:p w14:paraId="5DA88D1B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263A37E6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227F4C6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08A2905E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5F89192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5468" w:type="dxa"/>
          </w:tcPr>
          <w:p w14:paraId="2997A193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</w:tr>
      <w:tr w:rsidR="006A25E3" w:rsidRPr="005F4C81" w14:paraId="7FCCE7A1" w14:textId="77777777" w:rsidTr="0075678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</w:tcPr>
          <w:p w14:paraId="5AF5DA82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24CC8E1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56749CB1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52AC07F1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2CB999FE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775" w:type="dxa"/>
          </w:tcPr>
          <w:p w14:paraId="67557F43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1199" w:type="dxa"/>
          </w:tcPr>
          <w:p w14:paraId="56000CF3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5AFD976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DA6FF92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AA76F1D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245E74AB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5468" w:type="dxa"/>
          </w:tcPr>
          <w:p w14:paraId="56AE8263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</w:tr>
      <w:tr w:rsidR="006A25E3" w:rsidRPr="005F4C81" w14:paraId="348BE378" w14:textId="77777777" w:rsidTr="0075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</w:tcPr>
          <w:p w14:paraId="72DEF941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6F0D36D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68FE86B0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0781F604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FC7B66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775" w:type="dxa"/>
          </w:tcPr>
          <w:p w14:paraId="4BAD0A58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1199" w:type="dxa"/>
          </w:tcPr>
          <w:p w14:paraId="4872C103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7563714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02FD5477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B9DF807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0640F120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5468" w:type="dxa"/>
          </w:tcPr>
          <w:p w14:paraId="046F152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  <w:bookmarkStart w:id="0" w:name="_GoBack"/>
            <w:bookmarkEnd w:id="0"/>
          </w:p>
        </w:tc>
      </w:tr>
      <w:tr w:rsidR="006A25E3" w:rsidRPr="005F4C81" w14:paraId="2BEBE937" w14:textId="77777777" w:rsidTr="0075678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</w:tcPr>
          <w:p w14:paraId="75A24C0E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6E4CB0A4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0F2171A7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111C0B4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711A733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775" w:type="dxa"/>
          </w:tcPr>
          <w:p w14:paraId="1EC3A754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1199" w:type="dxa"/>
          </w:tcPr>
          <w:p w14:paraId="52F715F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6C124D0A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5226E33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64EA4DDA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0BB98E4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5468" w:type="dxa"/>
          </w:tcPr>
          <w:p w14:paraId="6894B4E0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</w:tr>
      <w:tr w:rsidR="006A25E3" w:rsidRPr="005F4C81" w14:paraId="654DFD1E" w14:textId="77777777" w:rsidTr="0075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</w:tcPr>
          <w:p w14:paraId="145EB5C7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070621F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270F609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029B88A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23D5DF76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775" w:type="dxa"/>
          </w:tcPr>
          <w:p w14:paraId="5EEA6A37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1199" w:type="dxa"/>
          </w:tcPr>
          <w:p w14:paraId="61F9A13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0AB7228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0C474FF0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26D250C7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6D71AAA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5468" w:type="dxa"/>
          </w:tcPr>
          <w:p w14:paraId="3CAD7428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</w:tr>
      <w:tr w:rsidR="006A25E3" w:rsidRPr="005F4C81" w14:paraId="16300851" w14:textId="77777777" w:rsidTr="0075678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</w:tcPr>
          <w:p w14:paraId="7BF458E3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6802F95E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5525838F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B34DAD2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55BB63E8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775" w:type="dxa"/>
          </w:tcPr>
          <w:p w14:paraId="10F4AF46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1199" w:type="dxa"/>
          </w:tcPr>
          <w:p w14:paraId="15F4CACD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6B14E10E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B0AB3F9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04A721DD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ACADCED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5468" w:type="dxa"/>
          </w:tcPr>
          <w:p w14:paraId="738A2811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</w:tr>
      <w:tr w:rsidR="006A25E3" w:rsidRPr="005F4C81" w14:paraId="5538E1A3" w14:textId="77777777" w:rsidTr="0075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</w:tcPr>
          <w:p w14:paraId="4BBBD3E2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7FBC5160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768ACCA1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5D926F6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36B8898E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775" w:type="dxa"/>
          </w:tcPr>
          <w:p w14:paraId="6081CC6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1199" w:type="dxa"/>
          </w:tcPr>
          <w:p w14:paraId="6E8C422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5D26966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4222D8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6E391B62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FDC772A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5468" w:type="dxa"/>
          </w:tcPr>
          <w:p w14:paraId="67D443C6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</w:tr>
      <w:tr w:rsidR="006A25E3" w:rsidRPr="005F4C81" w14:paraId="11CCC675" w14:textId="77777777" w:rsidTr="0075678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</w:tcPr>
          <w:p w14:paraId="02351AD6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A533771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7582D0A1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368A948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7D7078A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775" w:type="dxa"/>
          </w:tcPr>
          <w:p w14:paraId="5ED24DD4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1199" w:type="dxa"/>
          </w:tcPr>
          <w:p w14:paraId="450094D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25B8367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BCCEB32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0F67C2C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AA7BEB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5468" w:type="dxa"/>
          </w:tcPr>
          <w:p w14:paraId="304CEA7F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</w:tr>
      <w:tr w:rsidR="006A25E3" w:rsidRPr="005F4C81" w14:paraId="73BC6883" w14:textId="77777777" w:rsidTr="0075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</w:tcPr>
          <w:p w14:paraId="77E63272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552A253E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CE38FAB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510B6C49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3E460C34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775" w:type="dxa"/>
          </w:tcPr>
          <w:p w14:paraId="204EFF02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1199" w:type="dxa"/>
          </w:tcPr>
          <w:p w14:paraId="1199BA9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5197AB36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2902297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2E8BCAE1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3F2F347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5468" w:type="dxa"/>
          </w:tcPr>
          <w:p w14:paraId="5A6BC6F4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</w:tr>
      <w:tr w:rsidR="006A25E3" w:rsidRPr="005F4C81" w14:paraId="572ED93A" w14:textId="77777777" w:rsidTr="0075678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</w:tcPr>
          <w:p w14:paraId="1E025CAF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5BAA590C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3127196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44061115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37CA20DB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775" w:type="dxa"/>
          </w:tcPr>
          <w:p w14:paraId="605B3D4F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1199" w:type="dxa"/>
          </w:tcPr>
          <w:p w14:paraId="274BF20B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27914A84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0BE47E7A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57D4BD99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953" w:type="dxa"/>
          </w:tcPr>
          <w:p w14:paraId="177A8807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5468" w:type="dxa"/>
          </w:tcPr>
          <w:p w14:paraId="52C1282B" w14:textId="77777777" w:rsidR="005F4C81" w:rsidRPr="005F4C81" w:rsidRDefault="005F4C81" w:rsidP="005F4C81">
            <w:pPr>
              <w:snapToGrid/>
              <w:spacing w:before="80" w:after="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AU"/>
              </w:rPr>
            </w:pPr>
          </w:p>
        </w:tc>
      </w:tr>
    </w:tbl>
    <w:p w14:paraId="578114BE" w14:textId="7D284976" w:rsidR="00FB2510" w:rsidRPr="0075678C" w:rsidRDefault="00FB2510" w:rsidP="0075678C">
      <w:pPr>
        <w:ind w:left="0"/>
      </w:pPr>
    </w:p>
    <w:sectPr w:rsidR="00FB2510" w:rsidRPr="0075678C" w:rsidSect="005F4C81">
      <w:headerReference w:type="default" r:id="rId10"/>
      <w:footerReference w:type="default" r:id="rId11"/>
      <w:type w:val="continuous"/>
      <w:pgSz w:w="16840" w:h="11900" w:orient="landscape"/>
      <w:pgMar w:top="1972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28787" w14:textId="77777777" w:rsidR="001D51F9" w:rsidRDefault="001D51F9" w:rsidP="004048D5">
      <w:r>
        <w:separator/>
      </w:r>
    </w:p>
  </w:endnote>
  <w:endnote w:type="continuationSeparator" w:id="0">
    <w:p w14:paraId="78E97CC5" w14:textId="77777777" w:rsidR="001D51F9" w:rsidRDefault="001D51F9" w:rsidP="0040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660110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AF4EBF" w14:textId="77777777" w:rsidR="006540CE" w:rsidRDefault="006540CE" w:rsidP="00A32D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6CF06C" w14:textId="77777777" w:rsidR="00224651" w:rsidRDefault="00224651" w:rsidP="006540CE">
    <w:pPr>
      <w:pStyle w:val="Footer"/>
      <w:ind w:right="360"/>
      <w:rPr>
        <w:rStyle w:val="PageNumber"/>
      </w:rPr>
    </w:pPr>
  </w:p>
  <w:p w14:paraId="76501C73" w14:textId="77777777" w:rsidR="00224651" w:rsidRDefault="00224651" w:rsidP="0040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596413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AB0D21" w14:textId="5292E320" w:rsidR="006540CE" w:rsidRDefault="006540CE" w:rsidP="00A32D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678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235339" w14:textId="2BEDADB3" w:rsidR="00DC5805" w:rsidRPr="005F4C81" w:rsidRDefault="00DC5805" w:rsidP="000053E3">
    <w:pPr>
      <w:pStyle w:val="Footer"/>
      <w:rPr>
        <w:color w:val="4F81B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D716" w14:textId="77777777" w:rsidR="001D51F9" w:rsidRDefault="001D51F9" w:rsidP="004048D5">
      <w:r>
        <w:separator/>
      </w:r>
    </w:p>
  </w:footnote>
  <w:footnote w:type="continuationSeparator" w:id="0">
    <w:p w14:paraId="7C1A9AB9" w14:textId="77777777" w:rsidR="001D51F9" w:rsidRDefault="001D51F9" w:rsidP="0040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7B7A8" w14:textId="77777777" w:rsidR="00DC5805" w:rsidRDefault="00204E0B" w:rsidP="004048D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9090D83" wp14:editId="0B581D81">
          <wp:simplePos x="0" y="0"/>
          <wp:positionH relativeFrom="column">
            <wp:posOffset>-1005840</wp:posOffset>
          </wp:positionH>
          <wp:positionV relativeFrom="paragraph">
            <wp:posOffset>7093585</wp:posOffset>
          </wp:positionV>
          <wp:extent cx="10774045" cy="1066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1274 Ag Animal Welfare Factsheet horiz 2 Pager 5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88"/>
                  <a:stretch/>
                </pic:blipFill>
                <pic:spPr bwMode="auto">
                  <a:xfrm>
                    <a:off x="0" y="0"/>
                    <a:ext cx="10774045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E3F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E709935" wp14:editId="50B25AB3">
          <wp:simplePos x="0" y="0"/>
          <wp:positionH relativeFrom="column">
            <wp:posOffset>-990614</wp:posOffset>
          </wp:positionH>
          <wp:positionV relativeFrom="paragraph">
            <wp:posOffset>-419735</wp:posOffset>
          </wp:positionV>
          <wp:extent cx="10729610" cy="7581900"/>
          <wp:effectExtent l="0" t="0" r="190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274 Ag Animal Welfare Factsheet horiz 2 Pager 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3871" cy="7584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F618F" w14:textId="6B6671C2" w:rsidR="00DC5805" w:rsidRDefault="00DC5805" w:rsidP="0040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76AB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66FD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E18A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E22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49E0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C9E7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B81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E6E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60A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F9A8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52"/>
    <w:rsid w:val="000053E3"/>
    <w:rsid w:val="000077FB"/>
    <w:rsid w:val="000118A8"/>
    <w:rsid w:val="00027E3F"/>
    <w:rsid w:val="0003677A"/>
    <w:rsid w:val="00047F17"/>
    <w:rsid w:val="00065E50"/>
    <w:rsid w:val="00107E20"/>
    <w:rsid w:val="0011484D"/>
    <w:rsid w:val="00134B74"/>
    <w:rsid w:val="00134DA3"/>
    <w:rsid w:val="00175EC2"/>
    <w:rsid w:val="00181B76"/>
    <w:rsid w:val="00183C76"/>
    <w:rsid w:val="001D0215"/>
    <w:rsid w:val="001D51F9"/>
    <w:rsid w:val="001D7731"/>
    <w:rsid w:val="001E3C94"/>
    <w:rsid w:val="001F3B08"/>
    <w:rsid w:val="00204E0B"/>
    <w:rsid w:val="00224651"/>
    <w:rsid w:val="00242EAC"/>
    <w:rsid w:val="00254600"/>
    <w:rsid w:val="00380EF9"/>
    <w:rsid w:val="003B2FFD"/>
    <w:rsid w:val="003B5F63"/>
    <w:rsid w:val="003D2D7C"/>
    <w:rsid w:val="004048D5"/>
    <w:rsid w:val="00432CA5"/>
    <w:rsid w:val="00434C2C"/>
    <w:rsid w:val="0047153E"/>
    <w:rsid w:val="00472222"/>
    <w:rsid w:val="00487C6F"/>
    <w:rsid w:val="004A3BB8"/>
    <w:rsid w:val="004D34DB"/>
    <w:rsid w:val="00530822"/>
    <w:rsid w:val="00560B5A"/>
    <w:rsid w:val="00585714"/>
    <w:rsid w:val="005914BF"/>
    <w:rsid w:val="005F4C81"/>
    <w:rsid w:val="005F7E8C"/>
    <w:rsid w:val="0062436E"/>
    <w:rsid w:val="00643C90"/>
    <w:rsid w:val="0065406A"/>
    <w:rsid w:val="006540CE"/>
    <w:rsid w:val="00681785"/>
    <w:rsid w:val="006A25E3"/>
    <w:rsid w:val="006B69DD"/>
    <w:rsid w:val="006C3859"/>
    <w:rsid w:val="00745B59"/>
    <w:rsid w:val="0075678C"/>
    <w:rsid w:val="00765A2F"/>
    <w:rsid w:val="007A6853"/>
    <w:rsid w:val="007B3B74"/>
    <w:rsid w:val="007B5318"/>
    <w:rsid w:val="007B76D1"/>
    <w:rsid w:val="00800018"/>
    <w:rsid w:val="00830FD1"/>
    <w:rsid w:val="008C6AFF"/>
    <w:rsid w:val="008D3E98"/>
    <w:rsid w:val="00955C50"/>
    <w:rsid w:val="009E73A2"/>
    <w:rsid w:val="00A010F9"/>
    <w:rsid w:val="00A21C64"/>
    <w:rsid w:val="00A67254"/>
    <w:rsid w:val="00A717F9"/>
    <w:rsid w:val="00AC6423"/>
    <w:rsid w:val="00AD6EB0"/>
    <w:rsid w:val="00AE2D59"/>
    <w:rsid w:val="00AE5FC0"/>
    <w:rsid w:val="00B759E5"/>
    <w:rsid w:val="00BF4070"/>
    <w:rsid w:val="00BF6EFB"/>
    <w:rsid w:val="00C15404"/>
    <w:rsid w:val="00C24438"/>
    <w:rsid w:val="00C717FE"/>
    <w:rsid w:val="00C800AF"/>
    <w:rsid w:val="00C944AA"/>
    <w:rsid w:val="00D57468"/>
    <w:rsid w:val="00D825BD"/>
    <w:rsid w:val="00DC5805"/>
    <w:rsid w:val="00DE376E"/>
    <w:rsid w:val="00E24DBE"/>
    <w:rsid w:val="00E25510"/>
    <w:rsid w:val="00E3472C"/>
    <w:rsid w:val="00E52F0A"/>
    <w:rsid w:val="00E7379A"/>
    <w:rsid w:val="00E85D10"/>
    <w:rsid w:val="00E90D01"/>
    <w:rsid w:val="00E93BBC"/>
    <w:rsid w:val="00EA7440"/>
    <w:rsid w:val="00EF6747"/>
    <w:rsid w:val="00EF68EA"/>
    <w:rsid w:val="00F31694"/>
    <w:rsid w:val="00F4109E"/>
    <w:rsid w:val="00F42E31"/>
    <w:rsid w:val="00F43052"/>
    <w:rsid w:val="00F749DC"/>
    <w:rsid w:val="00FB05D8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61D7BA"/>
  <w15:chartTrackingRefBased/>
  <w15:docId w15:val="{34397029-75B6-6D41-8375-DE7E7D9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BBC"/>
    <w:pPr>
      <w:snapToGrid w:val="0"/>
      <w:spacing w:after="240"/>
      <w:ind w:left="142"/>
    </w:pPr>
    <w:rPr>
      <w:color w:val="00000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805"/>
    <w:pPr>
      <w:spacing w:after="120"/>
      <w:outlineLvl w:val="0"/>
    </w:pPr>
    <w:rPr>
      <w:b/>
      <w:color w:val="00B7BD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79A"/>
    <w:pPr>
      <w:spacing w:after="120"/>
      <w:outlineLvl w:val="1"/>
    </w:pPr>
    <w:rPr>
      <w:color w:val="00B7BD" w:themeColor="accent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74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DC5805"/>
    <w:rPr>
      <w:b/>
      <w:color w:val="00B7BD" w:themeColor="accent3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318"/>
    <w:rPr>
      <w:color w:val="E57100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318"/>
    <w:rPr>
      <w:color w:val="E57100" w:themeColor="accent1"/>
      <w:sz w:val="28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24DBE"/>
    <w:pPr>
      <w:spacing w:after="0"/>
    </w:pPr>
    <w:rPr>
      <w:color w:val="E57100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24DBE"/>
    <w:rPr>
      <w:color w:val="E57100" w:themeColor="accent1"/>
      <w:sz w:val="40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5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379A"/>
    <w:rPr>
      <w:color w:val="00B7BD" w:themeColor="accent3"/>
      <w:sz w:val="2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B74"/>
    <w:rPr>
      <w:b/>
      <w:sz w:val="20"/>
      <w:szCs w:val="20"/>
      <w:lang w:val="en-US"/>
    </w:rPr>
  </w:style>
  <w:style w:type="character" w:styleId="Strong">
    <w:name w:val="Strong"/>
    <w:uiPriority w:val="22"/>
    <w:qFormat/>
    <w:rsid w:val="006B69DD"/>
    <w:rPr>
      <w:b/>
      <w:color w:val="E57100" w:themeColor="accen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224651"/>
  </w:style>
  <w:style w:type="character" w:styleId="FollowedHyperlink">
    <w:name w:val="FollowedHyperlink"/>
    <w:basedOn w:val="DefaultParagraphFont"/>
    <w:uiPriority w:val="99"/>
    <w:semiHidden/>
    <w:unhideWhenUsed/>
    <w:rsid w:val="00681785"/>
    <w:rPr>
      <w:color w:val="0070C0"/>
      <w:u w:val="single"/>
    </w:rPr>
  </w:style>
  <w:style w:type="character" w:styleId="Hyperlink">
    <w:name w:val="Hyperlink"/>
    <w:basedOn w:val="DefaultParagraphFont"/>
    <w:uiPriority w:val="99"/>
    <w:unhideWhenUsed/>
    <w:rsid w:val="005914BF"/>
    <w:rPr>
      <w:color w:val="0070C0"/>
      <w:u w:val="single"/>
    </w:rPr>
  </w:style>
  <w:style w:type="paragraph" w:customStyle="1" w:styleId="Tabletext">
    <w:name w:val="Table text"/>
    <w:basedOn w:val="Normal"/>
    <w:qFormat/>
    <w:rsid w:val="000053E3"/>
    <w:pPr>
      <w:snapToGrid/>
      <w:spacing w:before="80" w:after="0"/>
      <w:ind w:left="0"/>
    </w:pPr>
    <w:rPr>
      <w:rFonts w:ascii="Arial" w:hAnsi="Arial" w:cs="Arial"/>
      <w:color w:val="auto"/>
      <w:sz w:val="20"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0053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0053E3"/>
    <w:rPr>
      <w:color w:val="AB5300" w:themeColor="accent1" w:themeShade="BF"/>
    </w:rPr>
    <w:tblPr>
      <w:tblStyleRowBandSize w:val="1"/>
      <w:tblStyleColBandSize w:val="1"/>
      <w:tblBorders>
        <w:top w:val="single" w:sz="4" w:space="0" w:color="FFA956" w:themeColor="accent1" w:themeTint="99"/>
        <w:left w:val="single" w:sz="4" w:space="0" w:color="FFA956" w:themeColor="accent1" w:themeTint="99"/>
        <w:bottom w:val="single" w:sz="4" w:space="0" w:color="FFA956" w:themeColor="accent1" w:themeTint="99"/>
        <w:right w:val="single" w:sz="4" w:space="0" w:color="FFA956" w:themeColor="accent1" w:themeTint="99"/>
        <w:insideH w:val="single" w:sz="4" w:space="0" w:color="FFA956" w:themeColor="accent1" w:themeTint="99"/>
        <w:insideV w:val="single" w:sz="4" w:space="0" w:color="FFA95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1" w:themeFillTint="33"/>
      </w:tcPr>
    </w:tblStylePr>
    <w:tblStylePr w:type="band1Horz">
      <w:tblPr/>
      <w:tcPr>
        <w:shd w:val="clear" w:color="auto" w:fill="FFE2C6" w:themeFill="accent1" w:themeFillTint="33"/>
      </w:tcPr>
    </w:tblStylePr>
  </w:style>
  <w:style w:type="table" w:styleId="PlainTable1">
    <w:name w:val="Plain Table 1"/>
    <w:basedOn w:val="TableNormal"/>
    <w:uiPriority w:val="41"/>
    <w:rsid w:val="000053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2">
    <w:name w:val="Table Grid2"/>
    <w:basedOn w:val="TableNormal"/>
    <w:next w:val="TableGrid"/>
    <w:uiPriority w:val="59"/>
    <w:rsid w:val="005F4C8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WV">
  <a:themeElements>
    <a:clrScheme name="AWV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FFEDE0"/>
      </a:hlink>
      <a:folHlink>
        <a:srgbClr val="E3510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WV" id="{6345387F-3222-4C46-970F-6195A05DA9DC}" vid="{D4AB82CD-6055-364D-9475-96F7F239A4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3ADDB2-57FD-45A8-A73B-7DBE5C38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E Perri (DEDJTR)</cp:lastModifiedBy>
  <cp:revision>4</cp:revision>
  <dcterms:created xsi:type="dcterms:W3CDTF">2018-08-14T01:14:00Z</dcterms:created>
  <dcterms:modified xsi:type="dcterms:W3CDTF">2018-08-14T04:23:00Z</dcterms:modified>
</cp:coreProperties>
</file>