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488" w:rsidRDefault="009E661F" w:rsidP="00763488">
      <w:pPr>
        <w:pStyle w:val="Agintrotext"/>
        <w:rPr>
          <w:b/>
          <w:sz w:val="22"/>
          <w:szCs w:val="22"/>
        </w:rPr>
      </w:pPr>
      <w:r>
        <w:rPr>
          <w:noProof/>
          <w:lang w:val="en-AU" w:eastAsia="en-AU"/>
        </w:rPr>
        <mc:AlternateContent>
          <mc:Choice Requires="wps">
            <w:drawing>
              <wp:anchor distT="0" distB="0" distL="114300" distR="114300" simplePos="0" relativeHeight="251659264" behindDoc="1" locked="0" layoutInCell="1" allowOverlap="1" wp14:anchorId="4296ADAB" wp14:editId="0020CCC4">
                <wp:simplePos x="0" y="0"/>
                <wp:positionH relativeFrom="column">
                  <wp:posOffset>27940</wp:posOffset>
                </wp:positionH>
                <wp:positionV relativeFrom="paragraph">
                  <wp:posOffset>-730933</wp:posOffset>
                </wp:positionV>
                <wp:extent cx="4670473" cy="787791"/>
                <wp:effectExtent l="0" t="0" r="15875" b="12700"/>
                <wp:wrapNone/>
                <wp:docPr id="80" name="Text Box 80"/>
                <wp:cNvGraphicFramePr/>
                <a:graphic xmlns:a="http://schemas.openxmlformats.org/drawingml/2006/main">
                  <a:graphicData uri="http://schemas.microsoft.com/office/word/2010/wordprocessingShape">
                    <wps:wsp>
                      <wps:cNvSpPr txBox="1"/>
                      <wps:spPr>
                        <a:xfrm>
                          <a:off x="0" y="0"/>
                          <a:ext cx="4670473" cy="78779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AF44A3" w:rsidRPr="007219EC" w:rsidRDefault="00AF44A3" w:rsidP="009E661F">
                            <w:pPr>
                              <w:pStyle w:val="Agtitle"/>
                              <w:rPr>
                                <w:lang w:val="en-AU"/>
                              </w:rPr>
                            </w:pPr>
                            <w:r>
                              <w:rPr>
                                <w:lang w:val="en-AU"/>
                              </w:rPr>
                              <w:t>Food safety management statement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margin-left:2.2pt;margin-top:-57.55pt;width:367.75pt;height:6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LobAIAAEsFAAAOAAAAZHJzL2Uyb0RvYy54bWysVN9P2zAQfp+0/8Hy+0hhiLKKFHUgpkkI&#10;EGXi2XVsGs3xebbbpPvr99lJCmN7YdqLczl/9+u7O5+dd41hW+VDTbbkhwcTzpSVVNX2qeTfHq4+&#10;nHIWorCVMGRVyXcq8PP5+3dnrZupI1qTqZRncGLDrHUlX8foZkUR5Fo1IhyQUxaXmnwjIn79U1F5&#10;0cJ7Y4qjyeSkaMlXzpNUIUB72V/yefavtZLxVuugIjMlR24xnz6fq3QW8zMxe/LCrWs5pCH+IYtG&#10;1BZB964uRRRs4+s/XDW19BRIxwNJTUFa11LlGlDN4eRVNcu1cCrXAnKC29MU/p9bebO986yuSn4K&#10;eqxo0KMH1UX2mToGFfhpXZgBtnQAxg569HnUByhT2Z32TfqiIIZ7uNrt2U3eJJTHJ9PJ8fQjZxJ3&#10;09Pp9FN2UzxbOx/iF0UNS0LJPbqXSRXb6xCRCaAjJAWzdFUbkzto7G8KAHuNyiMwWKdC+oSzFHdG&#10;JStj75UGBTnvpMjDpy6MZ1uBsRFSKhvHXDM6oTRiv8VwwCfTPqu3GO8tcmSycW/c1JZ8ZulV2tX3&#10;MWXd48Hfi7qTGLtVNzR4RdUO/fXUb0hw8qpGE65FiHfCYyXQUqx5vMWhDbUlp0HibE3+59/0CY9J&#10;xS1nLVas5OHHRnjFmflqMcNpH0fBj8JqFOymuSDQf4gHxMkswsBHM4raU/OI7V+kKLgSViJWyVej&#10;eBH7RcfrIdVikUHYOifitV06mVwnOtNIPXSPwrth7iIm9obG5ROzV+PXY5OlpcUmkq7zbCZCexYH&#10;orGxeWSH1yU9CS//M+r5DZz/AgAA//8DAFBLAwQUAAYACAAAACEAjafVdN8AAAAIAQAADwAAAGRy&#10;cy9kb3ducmV2LnhtbEyPy06EQBBF9yb+Q6dM3M00j1EEKSbExIUZRyP6AT1QApGuJnTD4N/brnRZ&#10;uSf3nsr3qx7EQpPtDSOE2wAEcW2anluEj/fHzR0I6xQ3ajBMCN9kYV9cXuQqa8yZ32ipXCt8CdtM&#10;IXTOjZmUtu5IK7s1I7HPPs2klfPn1MpmUmdfrgcZBcGt1Kpnv9CpkR46qr+qWSMsRx2VT/VLKqvn&#10;KE6S+PBazgfE66u1vAfhaHV/MPzqe3UovNPJzNxYMSDsdh5E2IThTQjCA0mcpiBOCGkAssjl/weK&#10;HwAAAP//AwBQSwECLQAUAAYACAAAACEAtoM4kv4AAADhAQAAEwAAAAAAAAAAAAAAAAAAAAAAW0Nv&#10;bnRlbnRfVHlwZXNdLnhtbFBLAQItABQABgAIAAAAIQA4/SH/1gAAAJQBAAALAAAAAAAAAAAAAAAA&#10;AC8BAABfcmVscy8ucmVsc1BLAQItABQABgAIAAAAIQDbseLobAIAAEsFAAAOAAAAAAAAAAAAAAAA&#10;AC4CAABkcnMvZTJvRG9jLnhtbFBLAQItABQABgAIAAAAIQCNp9V03wAAAAgBAAAPAAAAAAAAAAAA&#10;AAAAAMYEAABkcnMvZG93bnJldi54bWxQSwUGAAAAAAQABADzAAAA0gUAAAAA&#10;" filled="f" stroked="f">
                <v:textbox inset="0,0,0,0">
                  <w:txbxContent>
                    <w:p w:rsidR="00AF44A3" w:rsidRPr="007219EC" w:rsidRDefault="00AF44A3" w:rsidP="009E661F">
                      <w:pPr>
                        <w:pStyle w:val="Agtitle"/>
                        <w:rPr>
                          <w:lang w:val="en-AU"/>
                        </w:rPr>
                      </w:pPr>
                      <w:r>
                        <w:rPr>
                          <w:lang w:val="en-AU"/>
                        </w:rPr>
                        <w:t>Food safety management statement</w:t>
                      </w:r>
                    </w:p>
                  </w:txbxContent>
                </v:textbox>
              </v:shape>
            </w:pict>
          </mc:Fallback>
        </mc:AlternateContent>
      </w:r>
    </w:p>
    <w:p w:rsidR="00844710" w:rsidRPr="00763488" w:rsidRDefault="00844710" w:rsidP="00763488">
      <w:pPr>
        <w:pStyle w:val="Agintrotext"/>
        <w:rPr>
          <w:b/>
          <w:sz w:val="22"/>
          <w:szCs w:val="22"/>
        </w:rPr>
      </w:pPr>
      <w:r w:rsidRPr="00763488">
        <w:rPr>
          <w:b/>
          <w:sz w:val="22"/>
          <w:szCs w:val="22"/>
        </w:rPr>
        <w:t>A requirement of the Primary Production and Processing Standard for Eggs and Egg Product</w:t>
      </w:r>
    </w:p>
    <w:p w:rsidR="00844710" w:rsidRPr="00613996" w:rsidRDefault="00844710" w:rsidP="00763488">
      <w:pPr>
        <w:pStyle w:val="BodyText"/>
      </w:pPr>
    </w:p>
    <w:p w:rsidR="00844710" w:rsidRDefault="00844710" w:rsidP="00844710">
      <w:pPr>
        <w:pStyle w:val="BodyText"/>
      </w:pPr>
      <w:r>
        <w:t>Your food safety management statement should form part of</w:t>
      </w:r>
      <w:r w:rsidRPr="00613996">
        <w:t xml:space="preserve"> your overall business system</w:t>
      </w:r>
      <w:r>
        <w:t>. There is no need to duplicate systems and records that you already have in place. Y</w:t>
      </w:r>
      <w:r w:rsidRPr="00613996">
        <w:t xml:space="preserve">ou must be able to produce </w:t>
      </w:r>
      <w:r>
        <w:t xml:space="preserve">evidence that you are complying with the standard </w:t>
      </w:r>
      <w:r w:rsidRPr="00613996">
        <w:t>if asked by an authorised officer.</w:t>
      </w:r>
      <w:r>
        <w:t xml:space="preserve"> You do not need to complete this statement if you are a member of a recognised industry quality assurance program. Recognised industry and commercial quality assurance programs are listed on the </w:t>
      </w:r>
      <w:r w:rsidR="00D62A69">
        <w:t>Agriculture Victoria</w:t>
      </w:r>
      <w:r>
        <w:t xml:space="preserve"> website (</w:t>
      </w:r>
      <w:hyperlink r:id="rId9" w:history="1">
        <w:r w:rsidRPr="00A46525">
          <w:rPr>
            <w:rStyle w:val="Hyperlink"/>
          </w:rPr>
          <w:t>www.agriculture.vic.gov.au/eggs</w:t>
        </w:r>
      </w:hyperlink>
      <w:r>
        <w:t>).</w:t>
      </w:r>
    </w:p>
    <w:p w:rsidR="00844710" w:rsidRPr="00613996" w:rsidRDefault="00844710" w:rsidP="00844710">
      <w:pPr>
        <w:pStyle w:val="BodyText"/>
      </w:pPr>
      <w:r w:rsidRPr="00613996">
        <w:t xml:space="preserve">It is </w:t>
      </w:r>
      <w:r>
        <w:t xml:space="preserve">recommended </w:t>
      </w:r>
      <w:r w:rsidRPr="00613996">
        <w:t>you review</w:t>
      </w:r>
      <w:r w:rsidR="00D62A69">
        <w:t xml:space="preserve"> this statement either annually </w:t>
      </w:r>
      <w:r w:rsidRPr="00613996">
        <w:t>or if your business details or activities change.</w:t>
      </w:r>
    </w:p>
    <w:p w:rsidR="00844710" w:rsidRDefault="00844710" w:rsidP="00844710">
      <w:pPr>
        <w:pStyle w:val="BodyText"/>
      </w:pPr>
    </w:p>
    <w:p w:rsidR="00844710" w:rsidRDefault="00844710" w:rsidP="00844710">
      <w:pPr>
        <w:pStyle w:val="BodyText"/>
      </w:pPr>
    </w:p>
    <w:p w:rsidR="00844710" w:rsidRDefault="00844710" w:rsidP="00844710">
      <w:pPr>
        <w:pStyle w:val="BodyText"/>
      </w:pPr>
    </w:p>
    <w:p w:rsidR="00844710" w:rsidRDefault="00844710" w:rsidP="00844710">
      <w:pPr>
        <w:pStyle w:val="BodyText"/>
      </w:pPr>
    </w:p>
    <w:p w:rsidR="00844710" w:rsidRDefault="00844710" w:rsidP="00844710">
      <w:pPr>
        <w:pStyle w:val="BodyText"/>
        <w:rPr>
          <w:rStyle w:val="Bold"/>
        </w:rPr>
      </w:pPr>
      <w:bookmarkStart w:id="0" w:name="_Toc346176955"/>
      <w:bookmarkStart w:id="1" w:name="_Toc346177614"/>
      <w:r w:rsidRPr="00D1626E">
        <w:rPr>
          <w:rStyle w:val="Bold"/>
        </w:rPr>
        <w:t>Approved by the Secretary of the Department of Primary Industries 26 November 2012</w:t>
      </w:r>
      <w:bookmarkEnd w:id="0"/>
      <w:bookmarkEnd w:id="1"/>
    </w:p>
    <w:p w:rsidR="00844710" w:rsidRPr="00D1626E" w:rsidRDefault="00844710" w:rsidP="00844710">
      <w:pPr>
        <w:pStyle w:val="BodyText"/>
        <w:rPr>
          <w:rStyle w:val="Bold"/>
        </w:rPr>
      </w:pPr>
      <w:r>
        <w:rPr>
          <w:rStyle w:val="Bold"/>
        </w:rPr>
        <w:t>Updated July 2015</w:t>
      </w:r>
    </w:p>
    <w:p w:rsidR="00844710" w:rsidRDefault="00844710" w:rsidP="00844710">
      <w:pPr>
        <w:pStyle w:val="BodyText"/>
      </w:pPr>
    </w:p>
    <w:p w:rsidR="00844710" w:rsidRDefault="00844710">
      <w:pPr>
        <w:spacing w:after="0" w:line="240" w:lineRule="auto"/>
      </w:pPr>
      <w:r>
        <w:br w:type="page"/>
      </w:r>
    </w:p>
    <w:p w:rsidR="00AE3162" w:rsidRPr="00844710" w:rsidRDefault="00844710" w:rsidP="005A777D">
      <w:pPr>
        <w:pStyle w:val="Agbodytext"/>
        <w:rPr>
          <w:b/>
          <w:sz w:val="22"/>
          <w:szCs w:val="22"/>
        </w:rPr>
      </w:pPr>
      <w:r w:rsidRPr="00844710">
        <w:rPr>
          <w:b/>
          <w:color w:val="538135" w:themeColor="accent6" w:themeShade="BF"/>
          <w:sz w:val="22"/>
          <w:szCs w:val="22"/>
        </w:rPr>
        <w:lastRenderedPageBreak/>
        <w:t>Your business details</w:t>
      </w:r>
    </w:p>
    <w:p w:rsidR="00844710" w:rsidRDefault="00844710" w:rsidP="005A777D">
      <w:pPr>
        <w:pStyle w:val="Agbodytex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17"/>
        <w:gridCol w:w="1968"/>
        <w:gridCol w:w="1968"/>
        <w:gridCol w:w="1968"/>
        <w:gridCol w:w="1977"/>
      </w:tblGrid>
      <w:tr w:rsidR="00844710" w:rsidRPr="003E5C2F" w:rsidTr="00844710">
        <w:tc>
          <w:tcPr>
            <w:tcW w:w="5000" w:type="pct"/>
            <w:gridSpan w:val="5"/>
            <w:shd w:val="solid" w:color="000000" w:fill="FFFFFF"/>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Name of business</w:t>
            </w:r>
          </w:p>
        </w:tc>
        <w:tc>
          <w:tcPr>
            <w:tcW w:w="3684" w:type="pct"/>
            <w:gridSpan w:val="4"/>
            <w:shd w:val="clear" w:color="auto" w:fill="auto"/>
          </w:tcPr>
          <w:p w:rsidR="00844710" w:rsidRPr="00613996" w:rsidRDefault="00844710" w:rsidP="00844710">
            <w:pPr>
              <w:pStyle w:val="BodyText"/>
            </w:pPr>
          </w:p>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Address of business</w:t>
            </w:r>
          </w:p>
          <w:p w:rsidR="00844710" w:rsidRPr="00613996" w:rsidRDefault="00844710" w:rsidP="00844710"/>
        </w:tc>
        <w:tc>
          <w:tcPr>
            <w:tcW w:w="3684" w:type="pct"/>
            <w:gridSpan w:val="4"/>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Designated representative of business</w:t>
            </w:r>
          </w:p>
        </w:tc>
        <w:tc>
          <w:tcPr>
            <w:tcW w:w="3684" w:type="pct"/>
            <w:gridSpan w:val="4"/>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 xml:space="preserve">Phone </w:t>
            </w:r>
            <w:r w:rsidRPr="00AF422E">
              <w:t>number/s</w:t>
            </w:r>
          </w:p>
        </w:tc>
        <w:tc>
          <w:tcPr>
            <w:tcW w:w="3684" w:type="pct"/>
            <w:gridSpan w:val="4"/>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E-mail</w:t>
            </w:r>
          </w:p>
        </w:tc>
        <w:tc>
          <w:tcPr>
            <w:tcW w:w="3684" w:type="pct"/>
            <w:gridSpan w:val="4"/>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 xml:space="preserve">Postal address </w:t>
            </w:r>
            <w:r>
              <w:br/>
            </w:r>
            <w:r w:rsidRPr="00613996">
              <w:t>(if different to above)</w:t>
            </w:r>
          </w:p>
        </w:tc>
        <w:tc>
          <w:tcPr>
            <w:tcW w:w="3684" w:type="pct"/>
            <w:gridSpan w:val="4"/>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Type of laying birds</w:t>
            </w:r>
            <w:r>
              <w:br/>
            </w:r>
            <w:r w:rsidRPr="00613996">
              <w:t>(please tick)</w:t>
            </w:r>
          </w:p>
        </w:tc>
        <w:tc>
          <w:tcPr>
            <w:tcW w:w="920" w:type="pct"/>
            <w:shd w:val="clear" w:color="auto" w:fill="auto"/>
          </w:tcPr>
          <w:p w:rsidR="00844710" w:rsidRPr="00AF422E" w:rsidRDefault="00844710" w:rsidP="00844710">
            <w:pPr>
              <w:pStyle w:val="BodyText"/>
            </w:pPr>
            <w:r>
              <w:rPr>
                <w:noProof/>
                <w:lang w:eastAsia="en-AU"/>
              </w:rPr>
              <mc:AlternateContent>
                <mc:Choice Requires="wps">
                  <w:drawing>
                    <wp:anchor distT="0" distB="0" distL="114300" distR="114300" simplePos="0" relativeHeight="251661312" behindDoc="0" locked="0" layoutInCell="1" allowOverlap="1" wp14:anchorId="5297567D" wp14:editId="4A5E8B04">
                      <wp:simplePos x="0" y="0"/>
                      <wp:positionH relativeFrom="column">
                        <wp:posOffset>427355</wp:posOffset>
                      </wp:positionH>
                      <wp:positionV relativeFrom="paragraph">
                        <wp:posOffset>387985</wp:posOffset>
                      </wp:positionV>
                      <wp:extent cx="114300" cy="114300"/>
                      <wp:effectExtent l="0" t="0" r="19050" b="19050"/>
                      <wp:wrapNone/>
                      <wp:docPr id="70" name="Rectangle 70"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6DB74"/>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alt="Tick box" style="position:absolute;margin-left:33.65pt;margin-top:30.5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PqygIAAKcFAAAOAAAAZHJzL2Uyb0RvYy54bWysVNFu2yAUfZ+0f0C8p7YTJ06tOlWSJtOk&#10;bqvWTnsmgGNUDB6QOO20f98FJ5m77mGalkgWFy6Hew7ncnV9qCXac2OFVgVOLmKMuKKaCbUt8JeH&#10;9WCKkXVEMSK14gV+4hZfz96+uWqbnA91pSXjBgGIsnnbFLhyrsmjyNKK18Re6IYrWCy1qYmD0Gwj&#10;ZkgL6LWMhnE8iVptWGM05dbC7E23iGcBvyw5dZ/K0nKHZIGhNhe+Jnw3/hvNrki+NaSpBD2WQf6h&#10;ipoIBYeeoW6II2hnxCuoWlCjrS7dBdV1pMtSUB44AJsk/o3NfUUaHriAOLY5y2T/Hyz9uL8zSLAC&#10;ZyCPIjXc0WdQjait5MjPMW4pCPYg6CPa6INXrG1sDhvvmzvjOdvmVtNHi5ReVrCPz43RbcUJgzoT&#10;nx+92OADC1vRpv2gGZxHdk4H8Q6lqT0gyIIO4Y6eznfEDw5RmEySdBRDWRSWjmN/AslPmxtj3Tuu&#10;a+QHBTZAJoCT/a11XeopJRSvpWBrIWUIzHazlAbtCdhlPblZZGmoHzj206RCbYEvx8MxRkRuwfjU&#10;mXDIizTbR4vD709otXDQAlLUBZ6ek0juBVwpBhWT3BEhuzEQlcpP8WDujhJEBwfDMA86BeN9n6/H&#10;cZaOpoMsG48G6WgVDxbT9XIwXyaTSbZaLBer5IevOknzSjDG1Spg2lMfJOnf+ezYkZ2Dz51wLtBX&#10;pXfA8b5iLWLC38pofDlMwFsCnDXMOtY9KZHR7qtwVWgAbwGP8ULOaez/RznP6MEIvYOjV9y6jANI&#10;BUqeVAv+9JbsrL3R7AnsCTUED8LrBoNKm2eMWngpCmy/7YjhGMn3Cix+maSpf1pCkI6zIQSmv7Lp&#10;rxBFAarADqwThksHEWzZNUZsKzgpCWyVnkNblCJY1rdMVxXU7QN4DQKD48vln5t+HLJ+va+znwAA&#10;AP//AwBQSwMEFAAGAAgAAAAhANcwYhjcAAAABwEAAA8AAABkcnMvZG93bnJldi54bWxMjsFOwzAQ&#10;RO9I/IO1SNyoExBtCXGqCqlw4UAL6tmNt3FEvDax06R8PcsJTqPRjGZeuZpcJ07Yx9aTgnyWgUCq&#10;vWmpUfDxvrlZgohJk9GdJ1Rwxgir6vKi1IXxI23xtEuN4BGKhVZgUwqFlLG26HSc+YDE2dH3Tie2&#10;fSNNr0ced528zbK5dLolfrA64JPF+nM3OAXZ8Tyk/fd6HzYvr9v8y7092zAqdX01rR9BJJzSXxl+&#10;8RkdKmY6+IFMFJ2C+eKOm6x5DoLz5T37g4LFQw6yKuV//uoHAAD//wMAUEsBAi0AFAAGAAgAAAAh&#10;ALaDOJL+AAAA4QEAABMAAAAAAAAAAAAAAAAAAAAAAFtDb250ZW50X1R5cGVzXS54bWxQSwECLQAU&#10;AAYACAAAACEAOP0h/9YAAACUAQAACwAAAAAAAAAAAAAAAAAvAQAAX3JlbHMvLnJlbHNQSwECLQAU&#10;AAYACAAAACEARfFD6soCAACnBQAADgAAAAAAAAAAAAAAAAAuAgAAZHJzL2Uyb0RvYy54bWxQSwEC&#10;LQAUAAYACAAAACEA1zBiGNwAAAAHAQAADwAAAAAAAAAAAAAAAAAkBQAAZHJzL2Rvd25yZXYueG1s&#10;UEsFBgAAAAAEAAQA8wAAAC0GAAAAAA==&#10;" fillcolor="#f6db74"/>
                  </w:pict>
                </mc:Fallback>
              </mc:AlternateContent>
            </w:r>
            <w:r w:rsidRPr="00AF422E">
              <w:t>Chicken</w:t>
            </w:r>
          </w:p>
        </w:tc>
        <w:tc>
          <w:tcPr>
            <w:tcW w:w="920" w:type="pct"/>
            <w:shd w:val="clear" w:color="auto" w:fill="auto"/>
          </w:tcPr>
          <w:p w:rsidR="00844710" w:rsidRPr="00AF422E" w:rsidRDefault="00844710" w:rsidP="00844710">
            <w:pPr>
              <w:pStyle w:val="BodyText"/>
            </w:pPr>
            <w:r>
              <w:rPr>
                <w:noProof/>
                <w:lang w:eastAsia="en-AU"/>
              </w:rPr>
              <mc:AlternateContent>
                <mc:Choice Requires="wps">
                  <w:drawing>
                    <wp:anchor distT="0" distB="0" distL="114300" distR="114300" simplePos="0" relativeHeight="251662336" behindDoc="0" locked="0" layoutInCell="1" allowOverlap="1" wp14:anchorId="12DDD9B2" wp14:editId="04349EB9">
                      <wp:simplePos x="0" y="0"/>
                      <wp:positionH relativeFrom="column">
                        <wp:posOffset>397510</wp:posOffset>
                      </wp:positionH>
                      <wp:positionV relativeFrom="paragraph">
                        <wp:posOffset>387985</wp:posOffset>
                      </wp:positionV>
                      <wp:extent cx="114300" cy="114300"/>
                      <wp:effectExtent l="0" t="0" r="19050" b="19050"/>
                      <wp:wrapNone/>
                      <wp:docPr id="69" name="Rectangle 69"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alt="Tick box" style="position:absolute;margin-left:31.3pt;margin-top:30.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YVygIAAKcFAAAOAAAAZHJzL2Uyb0RvYy54bWysVF1v2yAUfZ+0/4B4T20nzpdVp0rdZJrU&#10;bdXaac8EcIyKwQMSp53233fBiZeue5imJZLFhcvhnsO5XF4daon23FihVY6TixgjrqhmQm1z/OVh&#10;PZhhZB1RjEiteI6fuMVXi7dvLtsm40Ndacm4QQCibNY2Oa6ca7IosrTiNbEXuuEKFkttauIgNNuI&#10;GdICei2jYRxPolYb1hhNubUwe9Mt4kXAL0tO3aeytNwhmWOozYWvCd+N/0aLS5JtDWkqQY9lkH+o&#10;oiZCwaE91A1xBO2MeAVVC2q01aW7oLqOdFkKygMHYJPEv7G5r0jDAxcQxza9TPb/wdKP+zuDBMvx&#10;ZI6RIjXc0WdQjait5MjPMW4pCPYg6CPa6INXrG1sBhvvmzvjOdvmVtNHi5QuKtjHl8botuKEQZ2J&#10;z49ebPCBha1o037QDM4jO6eDeIfS1B4QZEGHcEdP/R3xg0MUJpMkHcVwkxSWjmN/AslOmxtj3Tuu&#10;a+QHOTZAJoCT/a11XeopJRSvpWBrIWUIzHZTSIP2BOyyHhXrdBzqB47naVKhNsfz8XCMEZFbMD51&#10;JhzyIs2eo8Xh9ye0WjhoASnqHM/6JJJ5AVeKQcUkc0TIbgxEpfJTPJi7owTRwcEwzINOwXjfl+tx&#10;PE1Hs8F0Oh4N0tEqHlzP1sVgWSSTyXR1XVyvkh++6iTNKsEYV6uAaU99kKR/57NjR3YO7juhL9BX&#10;pXfA8b5iLWLC38poPB8m4C0BzhpOO9ZnUiKj3VfhqtAA3gIe44Wcs9j/j3L26MEIZwdHr7h1GQeQ&#10;CpQ8qRb86S3ZWXuj2RPYE2oIHoTXDQaVNs8YtfBS5Nh+2xHDMZLvFVh8nqSpf1pCkI6nQwjM+crm&#10;fIUoClA5dmCdMCwcRLBl1xixreCkJLBVegltUYpgWd8yXVVQtw/gNQgMji+Xf27O45D1631d/AQA&#10;AP//AwBQSwMEFAAGAAgAAAAhAA1tJcbbAAAABwEAAA8AAABkcnMvZG93bnJldi54bWxMjsFOwzAQ&#10;RO9I/IO1SFwQdRxQKCFOBUioR0RBnN14mxjsdRS7bfh7lhM9jUYzmnnNag5eHHBKLpIGtShAIHXR&#10;Ouo1fLy/XC9BpGzIGh8JNfxgglV7ftaY2sYjveFhk3vBI5Rqo2HIeaylTN2AwaRFHJE428UpmMx2&#10;6qWdzJHHg5dlUVQyGEf8MJgRnwfsvjf7oOHzxq9vv9S6KndudFdPr8lWttP68mJ+fACRcc7/ZfjD&#10;Z3RomWkb92ST8BqqsuImq1IgOF8W7Lca7u4VyLaRp/ztLwAAAP//AwBQSwECLQAUAAYACAAAACEA&#10;toM4kv4AAADhAQAAEwAAAAAAAAAAAAAAAAAAAAAAW0NvbnRlbnRfVHlwZXNdLnhtbFBLAQItABQA&#10;BgAIAAAAIQA4/SH/1gAAAJQBAAALAAAAAAAAAAAAAAAAAC8BAABfcmVscy8ucmVsc1BLAQItABQA&#10;BgAIAAAAIQCwuSYVygIAAKcFAAAOAAAAAAAAAAAAAAAAAC4CAABkcnMvZTJvRG9jLnhtbFBLAQIt&#10;ABQABgAIAAAAIQANbSXG2wAAAAcBAAAPAAAAAAAAAAAAAAAAACQFAABkcnMvZG93bnJldi54bWxQ&#10;SwUGAAAAAAQABADzAAAALAYAAAAA&#10;" fillcolor="#f3cf45"/>
                  </w:pict>
                </mc:Fallback>
              </mc:AlternateContent>
            </w:r>
            <w:r w:rsidRPr="00AF422E">
              <w:t>Quail</w:t>
            </w:r>
          </w:p>
        </w:tc>
        <w:tc>
          <w:tcPr>
            <w:tcW w:w="920" w:type="pct"/>
            <w:shd w:val="clear" w:color="auto" w:fill="auto"/>
          </w:tcPr>
          <w:p w:rsidR="00844710" w:rsidRPr="00AF422E" w:rsidRDefault="00844710" w:rsidP="00844710">
            <w:pPr>
              <w:pStyle w:val="BodyText"/>
            </w:pPr>
            <w:r>
              <w:rPr>
                <w:noProof/>
                <w:lang w:eastAsia="en-AU"/>
              </w:rPr>
              <mc:AlternateContent>
                <mc:Choice Requires="wps">
                  <w:drawing>
                    <wp:anchor distT="0" distB="0" distL="114300" distR="114300" simplePos="0" relativeHeight="251663360" behindDoc="0" locked="0" layoutInCell="1" allowOverlap="1" wp14:anchorId="63F544CC" wp14:editId="3B2974C5">
                      <wp:simplePos x="0" y="0"/>
                      <wp:positionH relativeFrom="column">
                        <wp:posOffset>481965</wp:posOffset>
                      </wp:positionH>
                      <wp:positionV relativeFrom="paragraph">
                        <wp:posOffset>387985</wp:posOffset>
                      </wp:positionV>
                      <wp:extent cx="114300" cy="114300"/>
                      <wp:effectExtent l="0" t="0" r="19050" b="19050"/>
                      <wp:wrapNone/>
                      <wp:docPr id="68" name="Rectangle 68"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alt="Tick box" style="position:absolute;margin-left:37.95pt;margin-top:30.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q8ygIAAKcFAAAOAAAAZHJzL2Uyb0RvYy54bWysVF1v2yAUfZ+0/4B4T20nzketOlWaJtOk&#10;fVRrpz0TwDYqBg9InG7af98FJ5677mGalkgWFy6Hew7ncnV9rCU6cGOFVjlOLmKMuKKaCVXm+PPD&#10;drTAyDqiGJFa8Rw/cYuvl69fXbVNxse60pJxgwBE2axtclw512RRZGnFa2IvdMMVLBba1MRBaMqI&#10;GdICei2jcRzPolYb1hhNubUwe9st4mXALwpO3ceisNwhmWOozYWvCd+d/0bLK5KVhjSVoKcyyD9U&#10;UROh4NAe6pY4gvZGvICqBTXa6sJdUF1HuigE5YEDsEni39jcV6ThgQuIY5teJvv/YOmHw51BguV4&#10;BjelSA139AlUI6qUHPk5xi0FwR4EfUQ7ffSKtY3NYON9c2c8Z9u80/TRIqXXFezjK2N0W3HCoM7E&#10;50fPNvjAwla0a99rBueRvdNBvGNhag8IsqBjuKOn/o740SEKk0mSTmK4SQpLp7E/gWTnzY2x7g3X&#10;NfKDHBsgE8DJ4Z11Xeo5JRSvpWBbIWUITLlbS4MOBOyynay36TTUDxyHaVKhNseX0/EUIyJLMD51&#10;JhzyLM0O0eLw+xNaLRy0gBR1jhd9Esm8gBvFoGKSOSJkNwaiUvkpHszdUYLo6GAY5kGnYLzvq+00&#10;nqeTxWg+n05G6WQTj24W2/VotU5ms/nmZn2zSX74qpM0qwRjXG0Cpj33QZL+nc9OHdk5uO+EvkBf&#10;ld4Dx/uKtYgJfyuT6eU4AW8JcNZ43rEeSImMdl+Eq0IDeAt4jGdyLmL/P8nZowcjDA6OXnDrMo4g&#10;FSh5Vi3401uys/ZOsyewJ9QQPAivGwwqbb5h1MJLkWP7dU8Mx0i+VWDxyyRN/dMSgnQ6H0Nghiu7&#10;4QpRFKBy7MA6Ybh2EMGWfWNEWcFJSWCr9AraohDBsr5luqqgbh/AaxAYnF4u/9wM45D1631d/gQA&#10;AP//AwBQSwMEFAAGAAgAAAAhANvZ45nbAAAABwEAAA8AAABkcnMvZG93bnJldi54bWxMjs1OwzAQ&#10;hO9IvIO1SFwQddxCICFOBUiox4pS9ezG2yRgr6PYbcPbs5zgOD+a+arl5J044Rj7QBrULAOB1ATb&#10;U6th+/F2+wgiJkPWuECo4RsjLOvLi8qUNpzpHU+b1AoeoVgaDV1KQyllbDr0Js7CgMTZIYzeJJZj&#10;K+1ozjzunZxnWS696YkfOjPga4fN1+boNewWbnX3qVb5/NAP/c3LOtrcNlpfX03PTyASTumvDL/4&#10;jA41M+3DkWwUTsPDfcFNDblSIDgvFqz37BcKZF3J//z1DwAAAP//AwBQSwECLQAUAAYACAAAACEA&#10;toM4kv4AAADhAQAAEwAAAAAAAAAAAAAAAAAAAAAAW0NvbnRlbnRfVHlwZXNdLnhtbFBLAQItABQA&#10;BgAIAAAAIQA4/SH/1gAAAJQBAAALAAAAAAAAAAAAAAAAAC8BAABfcmVscy8ucmVsc1BLAQItABQA&#10;BgAIAAAAIQA7fSq8ygIAAKcFAAAOAAAAAAAAAAAAAAAAAC4CAABkcnMvZTJvRG9jLnhtbFBLAQIt&#10;ABQABgAIAAAAIQDb2eOZ2wAAAAcBAAAPAAAAAAAAAAAAAAAAACQFAABkcnMvZG93bnJldi54bWxQ&#10;SwUGAAAAAAQABADzAAAALAYAAAAA&#10;" fillcolor="#f3cf45"/>
                  </w:pict>
                </mc:Fallback>
              </mc:AlternateContent>
            </w:r>
            <w:r w:rsidRPr="00AF422E">
              <w:t>Duck</w:t>
            </w:r>
          </w:p>
        </w:tc>
        <w:tc>
          <w:tcPr>
            <w:tcW w:w="923" w:type="pct"/>
            <w:shd w:val="clear" w:color="auto" w:fill="auto"/>
          </w:tcPr>
          <w:p w:rsidR="00844710" w:rsidRPr="00AF422E" w:rsidRDefault="00844710" w:rsidP="00844710">
            <w:pPr>
              <w:pStyle w:val="BodyText"/>
            </w:pPr>
            <w:r w:rsidRPr="00613996">
              <w:t>Other</w:t>
            </w:r>
          </w:p>
          <w:p w:rsidR="00844710" w:rsidRPr="00AF422E" w:rsidRDefault="00844710" w:rsidP="00844710">
            <w:pPr>
              <w:pStyle w:val="BodyText"/>
            </w:pPr>
            <w:r w:rsidRPr="00613996">
              <w:t>(please specify)</w:t>
            </w:r>
          </w:p>
          <w:p w:rsidR="00844710" w:rsidRPr="00613996" w:rsidRDefault="00844710" w:rsidP="00844710">
            <w:pPr>
              <w:pStyle w:val="BodyText"/>
            </w:pPr>
          </w:p>
        </w:tc>
      </w:tr>
      <w:tr w:rsidR="00844710" w:rsidRPr="003E5C2F" w:rsidTr="00844710">
        <w:tc>
          <w:tcPr>
            <w:tcW w:w="1316" w:type="pct"/>
            <w:shd w:val="clear" w:color="auto" w:fill="auto"/>
          </w:tcPr>
          <w:p w:rsidR="00844710" w:rsidRPr="00AF422E" w:rsidRDefault="00844710" w:rsidP="00844710">
            <w:pPr>
              <w:pStyle w:val="BodyText"/>
            </w:pPr>
            <w:r w:rsidRPr="00613996">
              <w:t>Approximate number</w:t>
            </w:r>
          </w:p>
        </w:tc>
        <w:tc>
          <w:tcPr>
            <w:tcW w:w="920" w:type="pct"/>
            <w:shd w:val="clear" w:color="auto" w:fill="auto"/>
          </w:tcPr>
          <w:p w:rsidR="00844710" w:rsidRPr="00613996" w:rsidRDefault="00844710" w:rsidP="00844710"/>
        </w:tc>
        <w:tc>
          <w:tcPr>
            <w:tcW w:w="920" w:type="pct"/>
            <w:shd w:val="clear" w:color="auto" w:fill="auto"/>
          </w:tcPr>
          <w:p w:rsidR="00844710" w:rsidRPr="00613996" w:rsidRDefault="00844710" w:rsidP="00844710"/>
        </w:tc>
        <w:tc>
          <w:tcPr>
            <w:tcW w:w="920" w:type="pct"/>
            <w:shd w:val="clear" w:color="auto" w:fill="auto"/>
          </w:tcPr>
          <w:p w:rsidR="00844710" w:rsidRPr="00613996" w:rsidRDefault="00844710" w:rsidP="00844710"/>
        </w:tc>
        <w:tc>
          <w:tcPr>
            <w:tcW w:w="923" w:type="pct"/>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844710">
            <w:pPr>
              <w:pStyle w:val="BodyText"/>
            </w:pPr>
            <w:r w:rsidRPr="00613996">
              <w:t>Property Identification Code (PIC)</w:t>
            </w:r>
          </w:p>
        </w:tc>
        <w:tc>
          <w:tcPr>
            <w:tcW w:w="3684" w:type="pct"/>
            <w:gridSpan w:val="4"/>
            <w:shd w:val="clear" w:color="auto" w:fill="auto"/>
          </w:tcPr>
          <w:p w:rsidR="00844710" w:rsidRPr="00613996" w:rsidRDefault="00844710" w:rsidP="00844710"/>
        </w:tc>
      </w:tr>
      <w:tr w:rsidR="00844710" w:rsidRPr="003E5C2F" w:rsidTr="00844710">
        <w:tc>
          <w:tcPr>
            <w:tcW w:w="1316" w:type="pct"/>
            <w:shd w:val="clear" w:color="auto" w:fill="auto"/>
          </w:tcPr>
          <w:p w:rsidR="00844710" w:rsidRPr="00AF422E" w:rsidRDefault="00844710" w:rsidP="00D50684">
            <w:pPr>
              <w:pStyle w:val="BodyText"/>
            </w:pPr>
            <w:r w:rsidRPr="00613996">
              <w:t xml:space="preserve">Egg stamp </w:t>
            </w:r>
            <w:r>
              <w:t>code</w:t>
            </w:r>
          </w:p>
        </w:tc>
        <w:tc>
          <w:tcPr>
            <w:tcW w:w="3684" w:type="pct"/>
            <w:gridSpan w:val="4"/>
            <w:shd w:val="clear" w:color="auto" w:fill="auto"/>
          </w:tcPr>
          <w:p w:rsidR="00844710" w:rsidRPr="00613996" w:rsidRDefault="00844710" w:rsidP="00844710"/>
        </w:tc>
      </w:tr>
      <w:tr w:rsidR="00844710" w:rsidRPr="003E5C2F" w:rsidTr="00844710">
        <w:tc>
          <w:tcPr>
            <w:tcW w:w="1316" w:type="pct"/>
            <w:tcBorders>
              <w:top w:val="single" w:sz="6" w:space="0" w:color="000000"/>
              <w:left w:val="single" w:sz="6" w:space="0" w:color="000000"/>
              <w:bottom w:val="single" w:sz="6" w:space="0" w:color="000000"/>
              <w:right w:val="single" w:sz="6" w:space="0" w:color="000000"/>
            </w:tcBorders>
            <w:shd w:val="clear" w:color="auto" w:fill="auto"/>
          </w:tcPr>
          <w:p w:rsidR="00844710" w:rsidRPr="00AF422E" w:rsidRDefault="00844710" w:rsidP="00844710">
            <w:pPr>
              <w:pStyle w:val="BodyText"/>
            </w:pPr>
            <w:r w:rsidRPr="00613996">
              <w:t>Do you sell eggs to the public from the production site?</w:t>
            </w:r>
          </w:p>
        </w:tc>
        <w:tc>
          <w:tcPr>
            <w:tcW w:w="3684" w:type="pct"/>
            <w:gridSpan w:val="4"/>
            <w:tcBorders>
              <w:top w:val="single" w:sz="6" w:space="0" w:color="000000"/>
              <w:left w:val="single" w:sz="6" w:space="0" w:color="000000"/>
              <w:bottom w:val="single" w:sz="6" w:space="0" w:color="000000"/>
              <w:right w:val="single" w:sz="6" w:space="0" w:color="000000"/>
            </w:tcBorders>
            <w:shd w:val="clear" w:color="auto" w:fill="auto"/>
          </w:tcPr>
          <w:p w:rsidR="00844710" w:rsidRPr="00AF422E" w:rsidRDefault="00844710" w:rsidP="00844710">
            <w:pPr>
              <w:pStyle w:val="BodyText"/>
            </w:pPr>
            <w:r>
              <w:rPr>
                <w:noProof/>
                <w:lang w:eastAsia="en-AU"/>
              </w:rPr>
              <mc:AlternateContent>
                <mc:Choice Requires="wps">
                  <w:drawing>
                    <wp:anchor distT="0" distB="0" distL="114300" distR="114300" simplePos="0" relativeHeight="251664384" behindDoc="0" locked="0" layoutInCell="1" allowOverlap="1" wp14:anchorId="535D3CB8" wp14:editId="3302CD31">
                      <wp:simplePos x="0" y="0"/>
                      <wp:positionH relativeFrom="column">
                        <wp:posOffset>427355</wp:posOffset>
                      </wp:positionH>
                      <wp:positionV relativeFrom="paragraph">
                        <wp:posOffset>92710</wp:posOffset>
                      </wp:positionV>
                      <wp:extent cx="114300" cy="114300"/>
                      <wp:effectExtent l="0" t="0" r="19050" b="19050"/>
                      <wp:wrapNone/>
                      <wp:docPr id="67" name="Rectangle 6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alt="Tick box" style="position:absolute;margin-left:33.65pt;margin-top:7.3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8dygIAAKcFAAAOAAAAZHJzL2Uyb0RvYy54bWysVF1v2yAUfZ+0/4B4T20nzketOlWaJtOk&#10;fVRrpz0TwDYqBg9InG7af98FJ5677mGalkgWFy6Hew7ncnV9rCU6cGOFVjlOLmKMuKKaCVXm+PPD&#10;drTAyDqiGJFa8Rw/cYuvl69fXbVNxse60pJxgwBE2axtclw512RRZGnFa2IvdMMVLBba1MRBaMqI&#10;GdICei2jcRzPolYb1hhNubUwe9st4mXALwpO3ceisNwhmWOozYWvCd+d/0bLK5KVhjSVoKcyyD9U&#10;UROh4NAe6pY4gvZGvICqBTXa6sJdUF1HuigE5YEDsEni39jcV6ThgQuIY5teJvv/YOmHw51BguV4&#10;NsdIkRru6BOoRlQpOfJzjFsKgj0I+oh2+ugVaxubwcb75s54zrZ5p+mjRUqvK9jHV8botuKEQZ2J&#10;z4+ebfCBha1o177XDM4je6eDeMfC1B4QZEHHcEdP/R3xo0MUJpMkncRwkxSWTmN/AsnOmxtj3Ruu&#10;a+QHOTZAJoCTwzvrutRzSiheS8G2QsoQmHK3lgYdCNhlO1lv02moHzgO06RCbY4vp+MpRkSWYHzq&#10;TDjkWZodosXh9ye0WjhoASnqHC/6JJJ5ATeKQcUkc0TIbgxEpfJTPJi7owTR0cEwzINOwXjfV9tp&#10;PE8ni9F8Pp2M0skmHt0stuvRap3MZvPNzfpmk/zwVSdpVgnGuNoETHvugyT9O5+dOrJzcN8JfYG+&#10;Kr0HjvcVaxET/lYm08txAt4S4KzxvGM9kBIZ7b4IV4UG8BbwGM/kXMT+f5KzRw9GGBwcveDWZRxB&#10;KlDyrFrwp7dkZ+2dZk9gT6gheBBeNxhU2nzDqIWXIsf2654YjpF8q8Dil0ma+qclBOl0PobADFd2&#10;wxWiKEDl2IF1wnDtIIIt+8aIsoKTksBW6RW0RSGCZX3LdFVB3T6A1yAwOL1c/rkZxiHr1/u6/AkA&#10;AP//AwBQSwMEFAAGAAgAAAAhADJ6wTzaAAAABwEAAA8AAABkcnMvZG93bnJldi54bWxMjs1OwzAQ&#10;hO9IvIO1SFwQdZoUtwpxKkBCPaIW1LMbb5OAvY5itw1vz3KC4/xo5qvWk3fijGPsA2mYzzIQSE2w&#10;PbUaPt5f71cgYjJkjQuEGr4xwrq+vqpMacOFtnjepVbwCMXSaOhSGkopY9OhN3EWBiTOjmH0JrEc&#10;W2lHc+Fx72SeZUp60xM/dGbAlw6br93Ja9gXbrP4nG9UfuyH/u75LVplG61vb6anRxAJp/RXhl98&#10;RoeamQ7hRDYKp0EtC26yv1AgOF89sD5oKHIFsq7kf/76BwAA//8DAFBLAQItABQABgAIAAAAIQC2&#10;gziS/gAAAOEBAAATAAAAAAAAAAAAAAAAAAAAAABbQ29udGVudF9UeXBlc10ueG1sUEsBAi0AFAAG&#10;AAgAAAAhADj9If/WAAAAlAEAAAsAAAAAAAAAAAAAAAAALwEAAF9yZWxzLy5yZWxzUEsBAi0AFAAG&#10;AAgAAAAhAJcZ3x3KAgAApwUAAA4AAAAAAAAAAAAAAAAALgIAAGRycy9lMm9Eb2MueG1sUEsBAi0A&#10;FAAGAAgAAAAhADJ6wTzaAAAABwEAAA8AAAAAAAAAAAAAAAAAJAUAAGRycy9kb3ducmV2LnhtbFBL&#10;BQYAAAAABAAEAPMAAAArBgAAAAA=&#10;" fillcolor="#f3cf45"/>
                  </w:pict>
                </mc:Fallback>
              </mc:AlternateContent>
            </w:r>
            <w:r>
              <w:rPr>
                <w:noProof/>
                <w:lang w:eastAsia="en-AU"/>
              </w:rPr>
              <mc:AlternateContent>
                <mc:Choice Requires="wps">
                  <w:drawing>
                    <wp:anchor distT="0" distB="0" distL="114300" distR="114300" simplePos="0" relativeHeight="251665408" behindDoc="0" locked="0" layoutInCell="1" allowOverlap="1" wp14:anchorId="3AEF4D4A" wp14:editId="60C2C0AB">
                      <wp:simplePos x="0" y="0"/>
                      <wp:positionH relativeFrom="column">
                        <wp:posOffset>2027555</wp:posOffset>
                      </wp:positionH>
                      <wp:positionV relativeFrom="paragraph">
                        <wp:posOffset>100330</wp:posOffset>
                      </wp:positionV>
                      <wp:extent cx="114300" cy="114300"/>
                      <wp:effectExtent l="0" t="0" r="19050" b="19050"/>
                      <wp:wrapNone/>
                      <wp:docPr id="66" name="Rectangle 66"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alt="Title: Tick box" style="position:absolute;margin-left:159.65pt;margin-top:7.9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vCygIAAKcFAAAOAAAAZHJzL2Uyb0RvYy54bWysVN9v2yAQfp+0/wHxntpO7CS16lSpm0yT&#10;9qNaO+2ZAI5RMXhA4nTT/vcdOMncdQ/TtESy7uD4uO/47q6uD41Ee26s0KrAyUWMEVdUM6G2Bf78&#10;sB7NMbKOKEakVrzAT9zi68XrV1ddm/OxrrVk3CAAUTbv2gLXzrV5FFla84bYC91yBZuVNg1x4Jpt&#10;xAzpAL2R0TiOp1GnDWuNptxaWL3tN/Ei4FcVp+5jVVnukCww5ObC14Tvxn+jxRXJt4a0taDHNMg/&#10;ZNEQoeDSM9QtcQTtjHgB1QhqtNWVu6C6iXRVCcoDB2CTxL+xua9JywMXKI5tz2Wy/w+WftjfGSRY&#10;gadTjBRp4I0+QdWI2kqO/JoTTsLig6CPaKMPvmJda3M4eN/eGc/Ztu80fbRI6bKGc3xpjO5qThjk&#10;mfj46NkB71g4ijbde80AmuycDsU7VKbxgFAWdAhv9HR+I35wiMJikqSTGF6SwtbR9jeQ/HS4Nda9&#10;4bpB3iiwATIBnOzfWdeHnkJC8loKthZSBsdsN6U0aE9ALutJuU6zkD9wHIZJhboCX2bjDCMityB8&#10;6ky45FmYHaLF4fcntEY4aAEpmgLPz0Ek9wVcKQYZk9wRIXsbiErll3gQd08JvIMDM6xDnYLwvi/X&#10;WTxLJ/PRbJZNRulkFY9u5utytCyT6XS2uilvVskPn3WS5rVgjKtVwLSnPkjSv9PZsSN7BZ874Zyg&#10;z0rvgON9zTrEhH+VSXY5TjA40IrjWc96UEpktPsiXB0awEvAYzwr5zz2/2M5z+hBCIOLoxfc+ogD&#10;lAoqeapa0KeXZC/tjWZPIE/IIWgQphsYtTbfMOpgUhTYft0RwzGSbxVI/DJJUz9agpNmszE4Zriz&#10;Ge4QRQGqwA6kE8zS9eNo1xqxreGmJLBVegltUYkgWd8yfVaQt3dgGgQGx8nlx83QD1G/5uviJwAA&#10;AP//AwBQSwMEFAAGAAgAAAAhAC68qkTdAAAACQEAAA8AAABkcnMvZG93bnJldi54bWxMj0FPwzAM&#10;he9I/IfISFwQS7tAN0rTCZDQjoiBds4ary0kTtVkW/n3eCe42X5Pz9+rVpN34ohj7ANpyGcZCKQm&#10;2J5aDZ8fr7dLEDEZssYFQg0/GGFVX15UprThRO943KRWcAjF0mjoUhpKKWPToTdxFgYk1vZh9Cbx&#10;OrbSjubE4d7JeZYV0pue+ENnBnzpsPneHLyGrXLru698Xcz3/dDfPL9FW9hG6+ur6ekRRMIp/Znh&#10;jM/oUDPTLhzIRuE0qPxBsZWFe67ABqUWfNidhyXIupL/G9S/AAAA//8DAFBLAQItABQABgAIAAAA&#10;IQC2gziS/gAAAOEBAAATAAAAAAAAAAAAAAAAAAAAAABbQ29udGVudF9UeXBlc10ueG1sUEsBAi0A&#10;FAAGAAgAAAAhADj9If/WAAAAlAEAAAsAAAAAAAAAAAAAAAAALwEAAF9yZWxzLy5yZWxzUEsBAi0A&#10;FAAGAAgAAAAhAH0oK8LKAgAApwUAAA4AAAAAAAAAAAAAAAAALgIAAGRycy9lMm9Eb2MueG1sUEsB&#10;Ai0AFAAGAAgAAAAhAC68qkTdAAAACQEAAA8AAAAAAAAAAAAAAAAAJAUAAGRycy9kb3ducmV2Lnht&#10;bFBLBQYAAAAABAAEAPMAAAAuBgAAAAA=&#10;" fillcolor="#f3cf45"/>
                  </w:pict>
                </mc:Fallback>
              </mc:AlternateContent>
            </w:r>
            <w:r w:rsidRPr="00AF422E">
              <w:t xml:space="preserve">Yes                                        No    </w:t>
            </w:r>
          </w:p>
        </w:tc>
      </w:tr>
      <w:tr w:rsidR="00844710" w:rsidRPr="003E5C2F" w:rsidTr="00844710">
        <w:tc>
          <w:tcPr>
            <w:tcW w:w="1316" w:type="pct"/>
            <w:tcBorders>
              <w:top w:val="single" w:sz="6" w:space="0" w:color="000000"/>
              <w:left w:val="single" w:sz="6" w:space="0" w:color="000000"/>
              <w:bottom w:val="single" w:sz="6" w:space="0" w:color="000000"/>
              <w:right w:val="single" w:sz="6" w:space="0" w:color="000000"/>
            </w:tcBorders>
            <w:shd w:val="clear" w:color="auto" w:fill="auto"/>
          </w:tcPr>
          <w:p w:rsidR="00844710" w:rsidRPr="00AF422E" w:rsidRDefault="00844710" w:rsidP="00844710">
            <w:pPr>
              <w:pStyle w:val="BodyText"/>
            </w:pPr>
            <w:r w:rsidRPr="00613996">
              <w:t>Do you receive eggs from other producers or other sites within your business that you clean, grade, pack or pulp on this</w:t>
            </w:r>
            <w:r w:rsidRPr="00AF422E">
              <w:t xml:space="preserve"> site?</w:t>
            </w:r>
          </w:p>
        </w:tc>
        <w:tc>
          <w:tcPr>
            <w:tcW w:w="3684" w:type="pct"/>
            <w:gridSpan w:val="4"/>
            <w:tcBorders>
              <w:top w:val="single" w:sz="6" w:space="0" w:color="000000"/>
              <w:left w:val="single" w:sz="6" w:space="0" w:color="000000"/>
              <w:bottom w:val="single" w:sz="6" w:space="0" w:color="000000"/>
              <w:right w:val="single" w:sz="6" w:space="0" w:color="000000"/>
            </w:tcBorders>
            <w:shd w:val="clear" w:color="auto" w:fill="auto"/>
          </w:tcPr>
          <w:p w:rsidR="00844710" w:rsidRPr="00AF422E" w:rsidRDefault="00844710" w:rsidP="00844710">
            <w:pPr>
              <w:pStyle w:val="BodyText"/>
            </w:pPr>
            <w:r>
              <w:rPr>
                <w:noProof/>
                <w:lang w:eastAsia="en-AU"/>
              </w:rPr>
              <mc:AlternateContent>
                <mc:Choice Requires="wps">
                  <w:drawing>
                    <wp:anchor distT="0" distB="0" distL="114300" distR="114300" simplePos="0" relativeHeight="251667456" behindDoc="0" locked="0" layoutInCell="1" allowOverlap="1" wp14:anchorId="0974DFAF" wp14:editId="6A3E39C1">
                      <wp:simplePos x="0" y="0"/>
                      <wp:positionH relativeFrom="column">
                        <wp:posOffset>2027555</wp:posOffset>
                      </wp:positionH>
                      <wp:positionV relativeFrom="paragraph">
                        <wp:posOffset>139700</wp:posOffset>
                      </wp:positionV>
                      <wp:extent cx="114300" cy="114300"/>
                      <wp:effectExtent l="0" t="0" r="19050" b="19050"/>
                      <wp:wrapNone/>
                      <wp:docPr id="65" name="Rectangle 65"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alt="Tick box" style="position:absolute;margin-left:159.65pt;margin-top:11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eUygIAAKcFAAAOAAAAZHJzL2Uyb0RvYy54bWysVF1v2yAUfZ+0/4B4T20nzketOlWaJtOk&#10;fVRrpz0TwDYqBg9InG7af98FJ5677mGalkgWFy6Hew7ncnV9rCU6cGOFVjlOLmKMuKKaCVXm+PPD&#10;drTAyDqiGJFa8Rw/cYuvl69fXbVNxse60pJxgwBE2axtclw512RRZGnFa2IvdMMVLBba1MRBaMqI&#10;GdICei2jcRzPolYb1hhNubUwe9st4mXALwpO3ceisNwhmWOozYWvCd+d/0bLK5KVhjSVoKcyyD9U&#10;UROh4NAe6pY4gvZGvICqBTXa6sJdUF1HuigE5YEDsEni39jcV6ThgQuIY5teJvv/YOmHw51BguV4&#10;NsVIkRru6BOoRlQpOfJzjFsKgj0I+oh2+ugVaxubwcb75s54zrZ5p+mjRUqvK9jHV8botuKEQZ2J&#10;z4+ebfCBha1o177XDM4je6eDeMfC1B4QZEHHcEdP/R3xo0MUJpMkncRwkxSWTmN/AsnOmxtj3Ruu&#10;a+QHOTZAJoCTwzvrutRzSiheS8G2QsoQmHK3lgYdCNhlO1lv02moHzgO06RCbY4vp2OQh8gSjE+d&#10;CYc8S7NDtDj8/oRWCwctIEWd40WfRDIv4EYxqJhkjgjZjYGoVH6KB3N3lCA6OhiGedApGO/7ajuN&#10;5+lkMZrPp5NROtnEo5vFdj1arZPZbL65Wd9skh++6iTNKsEYV5uAac99kKR/57NTR3YO7juhL9BX&#10;pffA8b5iLWLC38pkejlOwFsCnDWed6wHUiKj3RfhqtAA3gIe45mci9j/T3L26MEIg4OjF9y6jCNI&#10;BUqeVQv+9JbsrL3T7AnsCTUED8LrBoNKm28YtfBS5Nh+3RPDMZJvFVj8MklT/7SEIJ3OxxCY4cpu&#10;uEIUBagcO7BOGK4dRLBl3xhRVnBSEtgqvYK2KESwrG+Zriqo2wfwGgQGp5fLPzfDOGT9el+XPwEA&#10;AP//AwBQSwMEFAAGAAgAAAAhAK+yP4LdAAAACQEAAA8AAABkcnMvZG93bnJldi54bWxMj8tOwzAQ&#10;RfdI/IM1SGxQayeuUghxKkBCXSIKYu3G08TgRxS7bfh7hhUsZ+bozrnNZvaOnXBKNgYFxVIAw9BF&#10;Y0Ov4P3teXELLGUdjHYxoIJvTLBpLy8aXZt4Dq942uWeUUhItVYw5DzWnKduQK/TMo4Y6HaIk9eZ&#10;xqnnZtJnCveOl0JU3Gsb6MOgR3wasPvaHb2CD+m2q89iW5UHO9qbx5dkKtMpdX01P9wDyzjnPxh+&#10;9UkdWnLax2MwiTkFsriThCooS+pEgJRrWuwVrIQA3jb8f4P2BwAA//8DAFBLAQItABQABgAIAAAA&#10;IQC2gziS/gAAAOEBAAATAAAAAAAAAAAAAAAAAAAAAABbQ29udGVudF9UeXBlc10ueG1sUEsBAi0A&#10;FAAGAAgAAAAhADj9If/WAAAAlAEAAAsAAAAAAAAAAAAAAAAALwEAAF9yZWxzLy5yZWxzUEsBAi0A&#10;FAAGAAgAAAAhAMCWt5TKAgAApwUAAA4AAAAAAAAAAAAAAAAALgIAAGRycy9lMm9Eb2MueG1sUEsB&#10;Ai0AFAAGAAgAAAAhAK+yP4LdAAAACQEAAA8AAAAAAAAAAAAAAAAAJAUAAGRycy9kb3ducmV2Lnht&#10;bFBLBQYAAAAABAAEAPMAAAAuBgAAAAA=&#10;" fillcolor="#f3cf45"/>
                  </w:pict>
                </mc:Fallback>
              </mc:AlternateContent>
            </w:r>
            <w:r>
              <w:rPr>
                <w:noProof/>
                <w:lang w:eastAsia="en-AU"/>
              </w:rPr>
              <mc:AlternateContent>
                <mc:Choice Requires="wps">
                  <w:drawing>
                    <wp:anchor distT="0" distB="0" distL="114300" distR="114300" simplePos="0" relativeHeight="251666432" behindDoc="0" locked="0" layoutInCell="1" allowOverlap="1" wp14:anchorId="63B60135" wp14:editId="35CF3B85">
                      <wp:simplePos x="0" y="0"/>
                      <wp:positionH relativeFrom="column">
                        <wp:posOffset>434975</wp:posOffset>
                      </wp:positionH>
                      <wp:positionV relativeFrom="paragraph">
                        <wp:posOffset>137160</wp:posOffset>
                      </wp:positionV>
                      <wp:extent cx="114300" cy="114300"/>
                      <wp:effectExtent l="0" t="0" r="19050" b="19050"/>
                      <wp:wrapNone/>
                      <wp:docPr id="64" name="Rectangle 6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3CF4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alt="Tick box" style="position:absolute;margin-left:34.25pt;margin-top:10.8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s9ygIAAKcFAAAOAAAAZHJzL2Uyb0RvYy54bWysVF1v2yAUfZ+0/4B4T20nzketOlWaJtOk&#10;fVRrpz0TwDYqBg9InG7af98FJ5677mGalkgWFy6Hew7ncnV9rCU6cGOFVjlOLmKMuKKaCVXm+PPD&#10;drTAyDqiGJFa8Rw/cYuvl69fXbVNxse60pJxgwBE2axtclw512RRZGnFa2IvdMMVLBba1MRBaMqI&#10;GdICei2jcRzPolYb1hhNubUwe9st4mXALwpO3ceisNwhmWOozYWvCd+d/0bLK5KVhjSVoKcyyD9U&#10;UROh4NAe6pY4gvZGvICqBTXa6sJdUF1HuigE5YEDsEni39jcV6ThgQuIY5teJvv/YOmHw51BguV4&#10;lmKkSA139AlUI6qUHPk5xi0FwR4EfUQ7ffSKtY3NYON9c2c8Z9u80/TRIqXXFezjK2N0W3HCoM7E&#10;50fPNvjAwla0a99rBueRvdNBvGNhag8IsqBjuKOn/o740SEKk0mSTmK4SQpLp7E/gWTnzY2x7g3X&#10;NfKDHBsgE8DJ4Z11Xeo5JRSvpWBbIWUITLlbS4MOBOyynay36TTUDxyHaVKhNseX0/EUIyJLMD51&#10;JhzyLM0O0eLw+xNaLRy0gBR1jhd9Esm8gBvFoGKSOSJkNwaiUvkpHszdUYLo6GAY5kGnYLzvq+00&#10;nqeTxWg+n05G6WQTj24W2/VotU5ms/nmZn2zSX74qpM0qwRjXG0Cpj33QZL+nc9OHdk5uO+EvkBf&#10;ld4Dx/uKtYgJfyuT6eU4AW8JcNZ43rEeSImMdl+Eq0IDeAt4jGdyLmL/P8nZowcjDA6OXnDrMo4g&#10;FSh5Vi3401uys/ZOsyewJ9QQPAivGwwqbb5h1MJLkWP7dU8Mx0i+VWDxyyRN/dMSgnQ6H0Nghiu7&#10;4QpRFKBy7MA6Ybh2EMGWfWNEWcFJSWCr9AraohDBsr5luqqgbh/AaxAYnF4u/9wM45D1631d/gQA&#10;AP//AwBQSwMEFAAGAAgAAAAhAOxUhFLbAAAABwEAAA8AAABkcnMvZG93bnJldi54bWxMjsFOwzAQ&#10;RO9I/IO1SFxQ6yQFK4Q4FSChHhEF9ezG2yRgr6PYbcPfs5zgOJrRm1evZ+/ECac4BNKQLzMQSG2w&#10;A3UaPt5fFiWImAxZ4wKhhm+MsG4uL2pT2XCmNzxtUycYQrEyGvqUxkrK2PboTVyGEYm7Q5i8SRyn&#10;TtrJnBnunSyyTElvBuKH3oz43GP7tT16DbuV29x+5htVHIZxuHl6jVbZVuvrq/nxAUTCOf2N4Vef&#10;1aFhp304ko3CaVDlHS81FLkCwX2pOO81rO4VyKaW//2bHwAAAP//AwBQSwECLQAUAAYACAAAACEA&#10;toM4kv4AAADhAQAAEwAAAAAAAAAAAAAAAAAAAAAAW0NvbnRlbnRfVHlwZXNdLnhtbFBLAQItABQA&#10;BgAIAAAAIQA4/SH/1gAAAJQBAAALAAAAAAAAAAAAAAAAAC8BAABfcmVscy8ucmVsc1BLAQItABQA&#10;BgAIAAAAIQBLUrs9ygIAAKcFAAAOAAAAAAAAAAAAAAAAAC4CAABkcnMvZTJvRG9jLnhtbFBLAQIt&#10;ABQABgAIAAAAIQDsVIRS2wAAAAcBAAAPAAAAAAAAAAAAAAAAACQFAABkcnMvZG93bnJldi54bWxQ&#10;SwUGAAAAAAQABADzAAAALAYAAAAA&#10;" fillcolor="#f3cf45"/>
                  </w:pict>
                </mc:Fallback>
              </mc:AlternateContent>
            </w:r>
            <w:r w:rsidRPr="00AF422E">
              <w:t xml:space="preserve">Yes                                        No    </w:t>
            </w:r>
          </w:p>
        </w:tc>
      </w:tr>
    </w:tbl>
    <w:p w:rsidR="00844710" w:rsidRDefault="00844710" w:rsidP="005A777D">
      <w:pPr>
        <w:pStyle w:val="Agbodytext"/>
      </w:pPr>
    </w:p>
    <w:p w:rsidR="00844710" w:rsidRDefault="00844710" w:rsidP="005A777D">
      <w:pPr>
        <w:pStyle w:val="Agbodytext"/>
      </w:pPr>
    </w:p>
    <w:p w:rsidR="00844710" w:rsidRDefault="00844710" w:rsidP="005A777D">
      <w:pPr>
        <w:pStyle w:val="Agbodytext"/>
      </w:pPr>
      <w:r w:rsidRPr="00613996">
        <w:t>Signature/s of designated business representative</w:t>
      </w:r>
      <w:r>
        <w:t>/s</w:t>
      </w:r>
      <w:r>
        <w:tab/>
      </w:r>
      <w:r>
        <w:tab/>
      </w:r>
      <w:r>
        <w:tab/>
        <w:t xml:space="preserve">    </w:t>
      </w:r>
      <w:r w:rsidRPr="00613996">
        <w:t xml:space="preserve"> Date </w:t>
      </w:r>
    </w:p>
    <w:p w:rsidR="00844710" w:rsidRPr="00613996" w:rsidRDefault="00844710" w:rsidP="00844710">
      <w:pPr>
        <w:pStyle w:val="BodyText"/>
        <w:numPr>
          <w:ilvl w:val="0"/>
          <w:numId w:val="0"/>
        </w:numPr>
      </w:pPr>
    </w:p>
    <w:p w:rsidR="00844710" w:rsidRPr="00613996" w:rsidRDefault="00844710" w:rsidP="00844710">
      <w:pPr>
        <w:pStyle w:val="BodyText"/>
        <w:numPr>
          <w:ilvl w:val="0"/>
          <w:numId w:val="0"/>
        </w:numPr>
      </w:pPr>
      <w:r>
        <w:rPr>
          <w:noProof/>
          <w:lang w:eastAsia="en-AU"/>
        </w:rPr>
        <mc:AlternateContent>
          <mc:Choice Requires="wpg">
            <w:drawing>
              <wp:anchor distT="0" distB="0" distL="114300" distR="114300" simplePos="0" relativeHeight="251671552" behindDoc="0" locked="0" layoutInCell="1" allowOverlap="1" wp14:anchorId="22A41BBF" wp14:editId="0F208895">
                <wp:simplePos x="0" y="0"/>
                <wp:positionH relativeFrom="column">
                  <wp:posOffset>-10160</wp:posOffset>
                </wp:positionH>
                <wp:positionV relativeFrom="paragraph">
                  <wp:posOffset>120015</wp:posOffset>
                </wp:positionV>
                <wp:extent cx="4914900" cy="0"/>
                <wp:effectExtent l="13335" t="9525" r="5715" b="9525"/>
                <wp:wrapNone/>
                <wp:docPr id="85" name="Group 85" descr="Signature and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86"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7"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26" alt="Signature and date" style="position:absolute;margin-left:-.8pt;margin-top:9.45pt;width:387pt;height:0;z-index:251671552"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vwNwMAANQKAAAOAAAAZHJzL2Uyb0RvYy54bWzsVl1vmzAUfZ+0/2DxToGEAEFNp5aQvuyj&#10;Ujft2bUNWAMb2U5JNe2/79okJO0+tU2TJi0PyPb1vb73HJ8bn7/YdS26Z0pzKVZedBZ6iAkiKRf1&#10;ynv3duNnHtIGC4pbKdjKe2Dae3Hx/Nn50OdsJhvZUqYQBBE6H/qV1xjT50GgScM6rM9kzwQYK6k6&#10;bGCq6oAqPED0rg1mYZgEg1S0V5IwrWF1PRq9Cxe/qhgxb6pKM4PalQe5GfdV7ntnv8HFOc5rhfuG&#10;k30a+Bey6DAXcOgUao0NRlvFvwjVcaKklpU5I7ILZFVxwlwNUE0UPqnmWslt72qp86HuJ5gA2ic4&#10;/XJY8vr+RiFOV1628JDAHXDkjkV2TpkmANYtrwU2W8UQEIkoNsziNvR1Du7Xqr/tb9RYPAxfSvJB&#10;gzl4arfzetyM7oZXksJReGukw21Xqc6GAETQztHzMNHDdgYRWIyXUbwMgUVytJEG+LUe2TLyEKxH&#10;cZIlI62kKfeeaRqfugU4H89zOe5zsgXBHdRHmPXvwXzb4J459rTF6QBzcoD5Emp3e1A2G/F0+wox&#10;gkl2Yg8mErJosKiZ2/32oQfgIusB6Z+42IkGJn4I7legOkA8X0ZA+4TvBBTOe6XNNZMdsoOVp43C&#10;vG5MIYUAkUkVORrx/UttbGZHB8uqkBvetrCO81agYeUl80XoHLRsObVGa9Oqvitahe6xVav7uTLB&#10;croNVCGoC9YwTMv92GDejmM4vBU2HnMNYMwIZjsDQ7cO18KJ8+MyXJZZmcV+PEtKPw7Xa/9yU8R+&#10;sonSxXq+Lop19MkmGsV5wyllwuZ6aBRR/HM3ZN+yRolPrWICJXgc3aEHyT7O9HKzCNN4nvlpupj7&#10;8bwM/atsU/iXRZQkaXlVXJVPMi1d9frPJDtBabOSW8PUbUMHRLm9DPPFcgbqoxx6xSwdeUO4reEf&#10;gRjlISXNe24ad32tqm2MR1xnoNlRtcDdFH0E4sChnU0s7Gs7QgV+B36dKqwQRkXfSfpwow5qAX3/&#10;LaGnXxH6/K8KPfmO0qNvtMSjcP8r/b/SJy3+o0p3f/DwdHKNYv/Ms2+z0zmMTx+jF58BAAD//wMA&#10;UEsDBBQABgAIAAAAIQDK8cOV3gAAAAgBAAAPAAAAZHJzL2Rvd25yZXYueG1sTI9BS8NAEIXvgv9h&#10;GcFbu0nVtsZsSinqqQi2gnibJtMkNDsbstsk/feOeNDjvPd48710NdpG9dT52rGBeBqBIs5dUXNp&#10;4GP/MlmC8gG5wMYxGbiQh1V2fZViUriB36nfhVJJCfsEDVQhtInWPq/Iop+6lli8o+ssBjm7Uhcd&#10;DlJuGz2Lorm2WLN8qLClTUX5aXe2Bl4HHNZ38XO/PR03l6/9w9vnNiZjbm/G9ROoQGP4C8MPvqBD&#10;JkwHd+bCq8bAJJ5LUvTlIyjxF4vZPajDr6CzVP8fkH0DAAD//wMAUEsBAi0AFAAGAAgAAAAhALaD&#10;OJL+AAAA4QEAABMAAAAAAAAAAAAAAAAAAAAAAFtDb250ZW50X1R5cGVzXS54bWxQSwECLQAUAAYA&#10;CAAAACEAOP0h/9YAAACUAQAACwAAAAAAAAAAAAAAAAAvAQAAX3JlbHMvLnJlbHNQSwECLQAUAAYA&#10;CAAAACEAZWX78DcDAADUCgAADgAAAAAAAAAAAAAAAAAuAgAAZHJzL2Uyb0RvYy54bWxQSwECLQAU&#10;AAYACAAAACEAyvHDld4AAAAIAQAADwAAAAAAAAAAAAAAAACRBQAAZHJzL2Rvd25yZXYueG1sUEsF&#10;BgAAAAAEAAQA8wAAAJwGAAAAAA==&#10;">
                <v:shapetype id="_x0000_t32" coordsize="21600,21600" o:spt="32" o:oned="t" path="m,l21600,21600e" filled="f">
                  <v:path arrowok="t" fillok="f" o:connecttype="none"/>
                  <o:lock v:ext="edit" shapetype="t"/>
                </v:shapetype>
                <v:shape id="AutoShape 82" o:spid="_x0000_s1027" type="#_x0000_t32" style="position:absolute;left:891;top:14686;width:39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z9w8MAAADbAAAADwAAAGRycy9kb3ducmV2LnhtbESPX2vCQBDE34V+h2MLvumlAf8QcxEt&#10;FXxppWr7vOTWJJjbC7mtpt++Vyj0cZiZ3zD5enCtulEfGs8GnqYJKOLS24YrA+fTbrIEFQTZYuuZ&#10;DHxTgHXxMMoxs/7O73Q7SqUihEOGBmqRLtM6lDU5DFPfEUfv4nuHEmVfadvjPcJdq9MkmWuHDceF&#10;Gjt6rqm8Hr+cgXTxRuHz4wXbLZ4G2c5e0/NBjBk/DpsVKKFB/sN/7b01sJzD75f4A3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M/cPDAAAA2wAAAA8AAAAAAAAAAAAA&#10;AAAAoQIAAGRycy9kb3ducmV2LnhtbFBLBQYAAAAABAAEAPkAAACRAwAAAAA=&#10;" strokeweight=".5pt">
                  <v:shadow color="#868686"/>
                </v:shape>
                <v:shape id="AutoShape 83" o:spid="_x0000_s1028" type="#_x0000_t32" style="position:absolute;left:6891;top:1468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YWMMAAADbAAAADwAAAGRycy9kb3ducmV2LnhtbESPX2vCQBDE3wv9DscWfKuXBqyS5iK1&#10;KPhixT/t85LbJqG5vZBbNX77XkHwcZiZ3zD5fHCtOlMfGs8GXsYJKOLS24YrA8fD6nkGKgiyxdYz&#10;GbhSgHnx+JBjZv2Fd3TeS6UihEOGBmqRLtM6lDU5DGPfEUfvx/cOJcq+0rbHS4S7VqdJ8qodNhwX&#10;auzoo6byd39yBtLpJ4XvryW2CzwMsphs0uNWjBk9De9voIQGuYdv7bU1MJvC/5f4A3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AWFjDAAAA2wAAAA8AAAAAAAAAAAAA&#10;AAAAoQIAAGRycy9kb3ducmV2LnhtbFBLBQYAAAAABAAEAPkAAACRAwAAAAA=&#10;" strokeweight=".5pt">
                  <v:shadow color="#868686"/>
                </v:shape>
              </v:group>
            </w:pict>
          </mc:Fallback>
        </mc:AlternateContent>
      </w:r>
    </w:p>
    <w:p w:rsidR="00763488" w:rsidRDefault="00763488" w:rsidP="005A777D">
      <w:pPr>
        <w:pStyle w:val="Agbodytext"/>
      </w:pPr>
    </w:p>
    <w:p w:rsidR="00844710" w:rsidRDefault="00763488" w:rsidP="005A777D">
      <w:pPr>
        <w:pStyle w:val="Agbodytext"/>
      </w:pPr>
      <w:r>
        <w:rPr>
          <w:noProof/>
          <w:lang w:val="en-AU" w:eastAsia="en-AU"/>
        </w:rPr>
        <mc:AlternateContent>
          <mc:Choice Requires="wpg">
            <w:drawing>
              <wp:anchor distT="0" distB="0" distL="114300" distR="114300" simplePos="0" relativeHeight="251673600" behindDoc="0" locked="0" layoutInCell="1" allowOverlap="1" wp14:anchorId="69C3A230" wp14:editId="30B5E462">
                <wp:simplePos x="0" y="0"/>
                <wp:positionH relativeFrom="column">
                  <wp:posOffset>-8890</wp:posOffset>
                </wp:positionH>
                <wp:positionV relativeFrom="paragraph">
                  <wp:posOffset>197485</wp:posOffset>
                </wp:positionV>
                <wp:extent cx="4914900" cy="0"/>
                <wp:effectExtent l="0" t="0" r="19050" b="19050"/>
                <wp:wrapNone/>
                <wp:docPr id="91" name="Group 91" descr="Signature and 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92"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3"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1" o:spid="_x0000_s1026" alt="Signature and date" style="position:absolute;margin-left:-.7pt;margin-top:15.55pt;width:387pt;height:0;z-index:251673600"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VxNQMAANQKAAAOAAAAZHJzL2Uyb0RvYy54bWzsVl1vmzAUfZ+0/2DxToFACEFNp5aQvuyj&#10;Ujft2bUNWAMb2U5JNe2/79okJO0+tU2TJi0PyPb1vb73HJ8bn7/YdS26Z0pzKVZedBZ6iAkiKRf1&#10;ynv3duNnHtIGC4pbKdjKe2Dae3Hx/Nn50OdsJhvZUqYQBBE6H/qV1xjT50GgScM6rM9kzwQYK6k6&#10;bGCq6oAqPED0rg1mYZgGg1S0V5IwrWF1PRq9Cxe/qhgxb6pKM4PalQe5GfdV7ntnv8HFOc5rhfuG&#10;k30a+Bey6DAXcOgUao0NRlvFvwjVcaKklpU5I7ILZFVxwlwNUE0UPqnmWslt72qp86HuJ5gA2ic4&#10;/XJY8vr+RiFOV94y8pDAHXDkjkV2TpkmANYtrwU2W8UQEIkoNsziNvR1Du7Xqr/tb9RYPAxfSvJB&#10;gzl4arfzetyM7oZXksJReGukw21Xqc6GAETQztHzMNHDdgYRWEyWUbIMgUVytJEG+LUemc0X1qMk&#10;zdKRVtKUe8/FIjl1C3A+nudy3OdkC4I7qI8w69+D+bbBPXPsaYvTAebZAeZLqN3tQdlsxNPtK8QI&#10;JtmJPZhIyKLBomZu99uHHoCLrAekf+JiJxqY+CG4X4HqAHG8jOYn+E5A4bxX2lwz2SE7WHnaKMzr&#10;xhRSCBCZVJGjEd+/1MZmdnSwrAq54W0L6zhvBRpWXhrPQ+egZcupNVqbVvVd0Sp0j61a3c+VCZbT&#10;baAKQV2whmFa7scG83Ycw+GtsPGYawBjRjDbGRi6dbgWTpwfl+GyzMos8ZNZWvpJuF77l5si8dNN&#10;tJiv43VRrKNPNtEoyRtOKRM210OjiJKfuyH7ljVKfGoVEyjB4+gOPUj2caaXm3m4SOLMXyzmsZ/E&#10;ZehfZZvCvyyiNF2UV8VV+STT0lWv/0yyE5Q2K7k1TN02dECU28sQz5cz2y049IrZYuQN4baGfwRi&#10;lIeUNO+5adz1taq2MR5xnYFmR9UCd1P0EYgDh3Y2sbCv7QgV+B34daqwQhgVfSfpw406qAX0/beE&#10;Hn9F6PFfFXr6HaVH32iJR+H+V/p/pU9a/EeV7v7g4enkGsX+mWffZqdzGJ8+Ri8+AwAA//8DAFBL&#10;AwQUAAYACAAAACEASrDE5d4AAAAIAQAADwAAAGRycy9kb3ducmV2LnhtbEyPQUvDQBCF74L/YRnB&#10;W7vZVluJ2ZRS1FMR2gribZqdJqHZ2ZDdJum/d8WDHt+8x3vfZKvRNqKnzteONahpAoK4cKbmUsPH&#10;4XXyBMIHZIONY9JwJQ+r/PYmw9S4gXfU70MpYgn7FDVUIbSplL6oyKKfupY4eifXWQxRdqU0HQ6x&#10;3DZyliQLabHmuFBhS5uKivP+YjW8DTis5+ql355Pm+vX4fH9c6tI6/u7cf0MItAY/sLwgx/RIY9M&#10;R3dh40WjYaIeYlLDXCkQ0V8uZwsQx9+DzDP5/4H8GwAA//8DAFBLAQItABQABgAIAAAAIQC2gziS&#10;/gAAAOEBAAATAAAAAAAAAAAAAAAAAAAAAABbQ29udGVudF9UeXBlc10ueG1sUEsBAi0AFAAGAAgA&#10;AAAhADj9If/WAAAAlAEAAAsAAAAAAAAAAAAAAAAALwEAAF9yZWxzLy5yZWxzUEsBAi0AFAAGAAgA&#10;AAAhAK3sZXE1AwAA1AoAAA4AAAAAAAAAAAAAAAAALgIAAGRycy9lMm9Eb2MueG1sUEsBAi0AFAAG&#10;AAgAAAAhAEqwxOXeAAAACAEAAA8AAAAAAAAAAAAAAAAAjwUAAGRycy9kb3ducmV2LnhtbFBLBQYA&#10;AAAABAAEAPMAAACaBgAAAAA=&#10;">
                <v:shape id="AutoShape 82" o:spid="_x0000_s1027" type="#_x0000_t32" style="position:absolute;left:891;top:14686;width:39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5tHcMAAADbAAAADwAAAGRycy9kb3ducmV2LnhtbESPW2vCQBSE3wX/w3KEvunGQC9GV9HS&#10;Ql9aabw8H7LHJJg9G7Knmv77bkHwcZiZb5jFqneNulAXas8GppMEFHHhbc2lgf3uffwCKgiyxcYz&#10;GfilAKvlcLDAzPorf9Mll1JFCIcMDVQibaZ1KCpyGCa+JY7eyXcOJcqu1LbDa4S7RqdJ8qQd1hwX&#10;KmzptaLinP84A+nzF4Xj4Q2bDe562Tx+pvutGPMw6tdzUEK93MO39oc1MEvh/0v8AX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ubR3DAAAA2wAAAA8AAAAAAAAAAAAA&#10;AAAAoQIAAGRycy9kb3ducmV2LnhtbFBLBQYAAAAABAAEAPkAAACRAwAAAAA=&#10;" strokeweight=".5pt">
                  <v:shadow color="#868686"/>
                </v:shape>
                <v:shape id="AutoShape 83" o:spid="_x0000_s1028" type="#_x0000_t32" style="position:absolute;left:6891;top:1468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LIhsMAAADbAAAADwAAAGRycy9kb3ducmV2LnhtbESPX2vCQBDE3wv9DscWfKuXRrSaeopK&#10;BV9sqf+el9w2Cc3thdxW47f3hEIfh5n5DTOdd65WZ2pD5dnASz8BRZx7W3Fh4LBfP49BBUG2WHsm&#10;A1cKMJ89Pkwxs/7CX3TeSaEihEOGBkqRJtM65CU5DH3fEEfv27cOJcq20LbFS4S7WqdJMtIOK44L&#10;JTa0Kin/2f06A+nrB4XT8R3rJe47WQ636eFTjOk9dYs3UEKd/If/2htrYDKA+5f4A/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iyIbDAAAA2wAAAA8AAAAAAAAAAAAA&#10;AAAAoQIAAGRycy9kb3ducmV2LnhtbFBLBQYAAAAABAAEAPkAAACRAwAAAAA=&#10;" strokeweight=".5pt">
                  <v:shadow color="#868686"/>
                </v:shape>
              </v:group>
            </w:pict>
          </mc:Fallback>
        </mc:AlternateContent>
      </w:r>
      <w:bookmarkStart w:id="2" w:name="_GoBack"/>
      <w:r w:rsidR="00844710">
        <w:rPr>
          <w:noProof/>
          <w:lang w:val="en-AU" w:eastAsia="en-AU"/>
        </w:rPr>
        <mc:AlternateContent>
          <mc:Choice Requires="wpg">
            <w:drawing>
              <wp:anchor distT="0" distB="0" distL="114300" distR="114300" simplePos="0" relativeHeight="251669504" behindDoc="0" locked="0" layoutInCell="1" allowOverlap="1" wp14:editId="3CE36F74">
                <wp:simplePos x="0" y="0"/>
                <wp:positionH relativeFrom="column">
                  <wp:posOffset>565785</wp:posOffset>
                </wp:positionH>
                <wp:positionV relativeFrom="paragraph">
                  <wp:posOffset>8820150</wp:posOffset>
                </wp:positionV>
                <wp:extent cx="4914900" cy="0"/>
                <wp:effectExtent l="8890" t="5715" r="10160" b="133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83"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4"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44.55pt;margin-top:694.5pt;width:387pt;height:0;z-index:251669504"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IUKQMAALkKAAAOAAAAZHJzL2Uyb0RvYy54bWzsVtmOmzAUfa/Uf7B4Z4BACEFDRhlC5qXL&#10;SDNVnx0wiwo2sp2QqOq/99okZOl00XSRKk0ekO1rX597jo/j65ttU6MN4aJiNDKcK9tAhKYsq2gR&#10;GR8el2ZgICExzXDNKImMHRHGzez1q+uuDcmIlazOCEeQhIqwayOjlLINLUukJWmwuGItoRDMGW+w&#10;hC4vrIzjDrI3tTWybd/qGM9azlIiBIwu+qAx0/nznKTyfZ4LIlEdGYBN6i/X35X6WrNrHBYct2WV&#10;7mHgZ6BocEVh0yHVAkuM1rz6JlVTpZwJlsurlDUWy/MqJboGqMaxL6q542zd6lqKsCvagSag9oKn&#10;Z6dN323uOaqyyAhGBqK4AY30tgj6QE7XFiHMuePtQ3vP+wqh+YalnwSErcu46hf9ZLTq3rIM8uG1&#10;ZJqcbc4blQLKRlutwW7QgGwlSmHQmzre1Aap0mMsLUFEtSKYOgaCccfzA7/XLi2T/crJxDtdZuGw&#10;309j3GNSBcFBE0cuxe9x+VDilmiJhOLpwKV74HIOtes5A596Xkx7MtMt3ZOJKItLTAuiZz/uWiDO&#10;USUC/JMlqiNAiZ+S+wRVB4rdqTM+4XcgCoctF/KOsAapRmQIyXFVlDJmlIKTGHe0jHjzRkiF7LhA&#10;qUrZsqprGMdhTVEXGb47tvUCweoqU0EVE7xYxTVHG6wsqX+6TIicToOjTzOdrCQ4S/Ztiau6b8Pm&#10;NVX5iHZ5jwh6WwlNPQ7HQjvw89SeJkESeKY38hPTsxcLc76MPdNfOpPxwl3E8cL5ooA6XlhWWUao&#10;wnq4DRzv107I/l7qfTzcBwMp1nl2zR6APUc6X47tiecG5mQydk3PTWzzNljG5jx2fH+S3Ma3yQXS&#10;RFcv/gzYgUqFiq0l4Q9l1qGsUofBHU9H4L6sgttzNOl1Q7gu4NpPJTcQZ/JjJUt9fJWrVY4zrQPw&#10;bO9a0G7I3hNx0FD1BhX2tR2pgnUHfbUrlBF6R69YtrvnB7eAv/+V0b0njO6q83zmWhz+PaP7P3C6&#10;850r8WjcF6e/OH3w4n/qdP0HD+8jfVHs33LqAXbah/bpi3P2FQAA//8DAFBLAwQUAAYACAAAACEA&#10;7IL5bt4AAAAMAQAADwAAAGRycy9kb3ducmV2LnhtbEyPQUvDQBCF74L/YZmCN7uJwZKm2ZRS1FMR&#10;bAXxts1Ok9DsbMhuk/TfOx6kHufN473v5evJtmLA3jeOFMTzCARS6UxDlYLPw+tjCsIHTUa3jlDB&#10;FT2si/u7XGfGjfSBwz5UgkPIZ1pBHUKXSenLGq32c9ch8e/keqsDn30lTa9HDretfIqihbS6IW6o&#10;dYfbGsvz/mIVvI163CTxy7A7n7bX78Pz+9cuRqUeZtNmBSLgFG5m+MVndCiY6eguZLxoFaTLmJ2s&#10;J+mSR7EjXSQsHf8kWeTy/4jiBwAA//8DAFBLAQItABQABgAIAAAAIQC2gziS/gAAAOEBAAATAAAA&#10;AAAAAAAAAAAAAAAAAABbQ29udGVudF9UeXBlc10ueG1sUEsBAi0AFAAGAAgAAAAhADj9If/WAAAA&#10;lAEAAAsAAAAAAAAAAAAAAAAALwEAAF9yZWxzLy5yZWxzUEsBAi0AFAAGAAgAAAAhACJAshQpAwAA&#10;uQoAAA4AAAAAAAAAAAAAAAAALgIAAGRycy9lMm9Eb2MueG1sUEsBAi0AFAAGAAgAAAAhAOyC+W7e&#10;AAAADAEAAA8AAAAAAAAAAAAAAAAAgwUAAGRycy9kb3ducmV2LnhtbFBLBQYAAAAABAAEAPMAAACO&#10;BgAAAAA=&#10;">
                <v:shape id="AutoShape 82" o:spid="_x0000_s1027" type="#_x0000_t32" style="position:absolute;left:891;top:14686;width:39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teW8MAAADbAAAADwAAAGRycy9kb3ducmV2LnhtbESPQWvCQBSE70L/w/IKvdVNU7QSXaWK&#10;ghctVev5kX0mwezbkH1q+u+7QsHjMDPfMJNZ52p1pTZUng289RNQxLm3FRcGDvvV6whUEGSLtWcy&#10;8EsBZtOn3gQz62/8TdedFCpCOGRooBRpMq1DXpLD0PcNcfROvnUoUbaFti3eItzVOk2SoXZYcVwo&#10;saFFSfl5d3EG0o8thePPEus57juZDzbp4UuMeXnuPseghDp5hP/ba2tg9A73L/EH6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7XlvDAAAA2wAAAA8AAAAAAAAAAAAA&#10;AAAAoQIAAGRycy9kb3ducmV2LnhtbFBLBQYAAAAABAAEAPkAAACRAwAAAAA=&#10;" strokeweight=".5pt">
                  <v:shadow color="#868686"/>
                </v:shape>
                <v:shape id="AutoShape 83" o:spid="_x0000_s1028" type="#_x0000_t32" style="position:absolute;left:6891;top:1468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LGL8MAAADbAAAADwAAAGRycy9kb3ducmV2LnhtbESPQWvCQBSE70L/w/IKvdVNQ7USXaWK&#10;ghctVev5kX0mwezbkH1q+u+7QsHjMDPfMJNZ52p1pTZUng289RNQxLm3FRcGDvvV6whUEGSLtWcy&#10;8EsBZtOn3gQz62/8TdedFCpCOGRooBRpMq1DXpLD0PcNcfROvnUoUbaFti3eItzVOk2SoXZYcVwo&#10;saFFSfl5d3EG0o8thePPEus57juZDzbp4UuMeXnuPseghDp5hP/ba2tg9A73L/EH6O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Sxi/DAAAA2wAAAA8AAAAAAAAAAAAA&#10;AAAAoQIAAGRycy9kb3ducmV2LnhtbFBLBQYAAAAABAAEAPkAAACRAwAAAAA=&#10;" strokeweight=".5pt">
                  <v:shadow color="#868686"/>
                </v:shape>
              </v:group>
            </w:pict>
          </mc:Fallback>
        </mc:AlternateContent>
      </w:r>
      <w:bookmarkEnd w:id="2"/>
      <w:r w:rsidR="00844710">
        <w:rPr>
          <w:noProof/>
          <w:lang w:val="en-AU" w:eastAsia="en-AU"/>
        </w:rPr>
        <mc:AlternateContent>
          <mc:Choice Requires="wpg">
            <w:drawing>
              <wp:anchor distT="0" distB="0" distL="114300" distR="114300" simplePos="0" relativeHeight="251668480" behindDoc="0" locked="0" layoutInCell="1" allowOverlap="1" wp14:editId="72370F65">
                <wp:simplePos x="0" y="0"/>
                <wp:positionH relativeFrom="column">
                  <wp:posOffset>565785</wp:posOffset>
                </wp:positionH>
                <wp:positionV relativeFrom="paragraph">
                  <wp:posOffset>8820150</wp:posOffset>
                </wp:positionV>
                <wp:extent cx="4914900" cy="0"/>
                <wp:effectExtent l="8890" t="5715" r="10160" b="1333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0"/>
                          <a:chOff x="891" y="14686"/>
                          <a:chExt cx="7740" cy="0"/>
                        </a:xfrm>
                      </wpg:grpSpPr>
                      <wps:wsp>
                        <wps:cNvPr id="79" name="AutoShape 82"/>
                        <wps:cNvCnPr>
                          <a:cxnSpLocks noChangeShapeType="1"/>
                        </wps:cNvCnPr>
                        <wps:spPr bwMode="auto">
                          <a:xfrm>
                            <a:off x="891" y="14686"/>
                            <a:ext cx="391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1" name="AutoShape 83"/>
                        <wps:cNvCnPr>
                          <a:cxnSpLocks noChangeShapeType="1"/>
                        </wps:cNvCnPr>
                        <wps:spPr bwMode="auto">
                          <a:xfrm>
                            <a:off x="6891" y="14686"/>
                            <a:ext cx="174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44.55pt;margin-top:694.5pt;width:387pt;height:0;z-index:251668480" coordorigin="891,14686" coordsize="7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NKQMAALkKAAAOAAAAZHJzL2Uyb0RvYy54bWzsVl1vmzAUfZ+0/2DxToFAgKCSKiWkL91W&#10;qZ327ID50MBGthNSTfvvuzYJSbNPdVOlSc0Dsn19r+89x+fGl1e7tkFbwkXNaGw4F7aBCM1YXtMy&#10;Nj4+rMzQQEJimuOGURIbj0QYV/O3by77LiITVrEmJxxBECqivouNSsousiyRVaTF4oJ1hIKxYLzF&#10;Eqa8tHKOe4jeNtbEtn2rZzzvOMuIELC6HIzGXMcvCpLJD0UhiERNbEBuUn+5/q7V15pf4qjkuKvq&#10;bJ8GfkYWLa4pHDqGWmKJ0YbX34Vq64wzwQp5kbHWYkVRZ0TXANU49lk1N5xtOl1LGfVlN8IE0J7h&#10;9Oyw2fvtHUd1HhsBMEVxCxzpYxHMAZy+KyPYc8O7++6ODxXC8JZlnwWYrXO7mpfDZrTu37Ec4uGN&#10;ZBqcXcFbFQLKRjvNwePIAdlJlMGiN3O8mQ1UZUdbVgGJyiOcOQaCdcfzQ3/gLqvSvWcQeKduFo6G&#10;83SO+5xUQXDRxBFL8XdY3le4I5oioXA6YDk7YLmA2vUeFE4GPPW+hA5gZju6BxNRllSYlkTvfnjs&#10;ADhHeUD6Jy5qIoCJ34L7A6gOELszZ3qC7wgUjjou5A1hLVKD2BCS47qsZMIoBSUx7mga8fZWSJXZ&#10;0UGxStmqbhpYx1FDUR8bvju1tYNgTZ0ro7IJXq6ThqMtVpLUP10mWE63wdWnuQ5WEZyn+7HEdTOM&#10;4fCGqnhEq3zICGY7CUO9DtdCK/DLzJ6lYRp6pjfxU9Ozl0tzsUo80185wXTpLpNk6XxViTpeVNV5&#10;TqjK9dANHO/Pbsi+Lw06HvvBCIr1NLpGD5J9muliNbUDzw3NIJi6puemtnkdrhJzkTi+H6TXyXV6&#10;lmmqqxf/JtkRSpUV20jC76u8R3mtLoM7nU1AfXkN3XMSDLwh3JTQ9jPJDcSZ/FTLSl9fpWoV4wnX&#10;IWh2UC1wN0YfgDhwqGYjC/vajlCB34FfrQolhEHRa5Y/3vGDWkDfLyT0EBAZmuaJ0N0XFbr/C6U7&#10;P2mJR+G+Kv1V6aMW/1Ol6z94eB/pRrF/y6kH2Okcxqcvzvk3AAAA//8DAFBLAwQUAAYACAAAACEA&#10;7IL5bt4AAAAMAQAADwAAAGRycy9kb3ducmV2LnhtbEyPQUvDQBCF74L/YZmCN7uJwZKm2ZRS1FMR&#10;bAXxts1Ok9DsbMhuk/TfOx6kHufN473v5evJtmLA3jeOFMTzCARS6UxDlYLPw+tjCsIHTUa3jlDB&#10;FT2si/u7XGfGjfSBwz5UgkPIZ1pBHUKXSenLGq32c9ch8e/keqsDn30lTa9HDretfIqihbS6IW6o&#10;dYfbGsvz/mIVvI163CTxy7A7n7bX78Pz+9cuRqUeZtNmBSLgFG5m+MVndCiY6eguZLxoFaTLmJ2s&#10;J+mSR7EjXSQsHf8kWeTy/4jiBwAA//8DAFBLAQItABQABgAIAAAAIQC2gziS/gAAAOEBAAATAAAA&#10;AAAAAAAAAAAAAAAAAABbQ29udGVudF9UeXBlc10ueG1sUEsBAi0AFAAGAAgAAAAhADj9If/WAAAA&#10;lAEAAAsAAAAAAAAAAAAAAAAALwEAAF9yZWxzLy5yZWxzUEsBAi0AFAAGAAgAAAAhAFHSL80pAwAA&#10;uQoAAA4AAAAAAAAAAAAAAAAALgIAAGRycy9lMm9Eb2MueG1sUEsBAi0AFAAGAAgAAAAhAOyC+W7e&#10;AAAADAEAAA8AAAAAAAAAAAAAAAAAgwUAAGRycy9kb3ducmV2LnhtbFBLBQYAAAAABAAEAPMAAACO&#10;BgAAAAA=&#10;">
                <v:shape id="AutoShape 82" o:spid="_x0000_s1027" type="#_x0000_t32" style="position:absolute;left:891;top:14686;width:39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YZlsMAAADbAAAADwAAAGRycy9kb3ducmV2LnhtbESPX2vCQBDE3wv9DscWfNNLA9U2ekot&#10;LfTFivHP85Jbk9DcXsitGr+9VxD6OMzMb5jZoneNOlMXas8GnkcJKOLC25pLA7vt1/AVVBBki41n&#10;MnClAIv548MMM+svvKFzLqWKEA4ZGqhE2kzrUFTkMIx8Sxy9o+8cSpRdqW2Hlwh3jU6TZKwd1hwX&#10;Kmzpo6LiNz85A+nkh8Jh/4nNEre9LF9W6W4txgye+vcpKKFe/sP39rc1MHmDvy/xB+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GZbDAAAA2wAAAA8AAAAAAAAAAAAA&#10;AAAAoQIAAGRycy9kb3ducmV2LnhtbFBLBQYAAAAABAAEAPkAAACRAwAAAAA=&#10;" strokeweight=".5pt">
                  <v:shadow color="#868686"/>
                </v:shape>
                <v:shape id="AutoShape 83" o:spid="_x0000_s1028" type="#_x0000_t32" style="position:absolute;left:6891;top:1468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Vlt8MAAADbAAAADwAAAGRycy9kb3ducmV2LnhtbESPW2vCQBSE34X+h+UUfNONAS+krlJL&#10;BV+seGmfD9nTJDR7NmSPGv99VxB8HGbmG2a+7FytLtSGyrOB0TABRZx7W3Fh4HRcD2aggiBbrD2T&#10;gRsFWC5eenPMrL/yni4HKVSEcMjQQCnSZFqHvCSHYegb4uj9+tahRNkW2rZ4jXBX6zRJJtphxXGh&#10;xIY+Ssr/DmdnIJ1+Ufj5/sR6hcdOVuNtetqJMf3X7v0NlFAnz/CjvbEGZiO4f4k/Q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lZbfDAAAA2wAAAA8AAAAAAAAAAAAA&#10;AAAAoQIAAGRycy9kb3ducmV2LnhtbFBLBQYAAAAABAAEAPkAAACRAwAAAAA=&#10;" strokeweight=".5pt">
                  <v:shadow color="#868686"/>
                </v:shape>
              </v:group>
            </w:pict>
          </mc:Fallback>
        </mc:AlternateContent>
      </w:r>
    </w:p>
    <w:p w:rsidR="00844710" w:rsidRDefault="00844710" w:rsidP="00844710">
      <w:pPr>
        <w:pStyle w:val="Agbodytext"/>
        <w:jc w:val="center"/>
      </w:pPr>
    </w:p>
    <w:p w:rsidR="00844710" w:rsidRDefault="00844710" w:rsidP="005A777D">
      <w:pPr>
        <w:pStyle w:val="Agbodytext"/>
      </w:pPr>
    </w:p>
    <w:p w:rsidR="00844710" w:rsidRDefault="00844710" w:rsidP="005A777D">
      <w:pPr>
        <w:pStyle w:val="Agbodytext"/>
      </w:pPr>
    </w:p>
    <w:p w:rsidR="00763488" w:rsidRDefault="00763488" w:rsidP="005A777D">
      <w:pPr>
        <w:pStyle w:val="Agbodytext"/>
        <w:sectPr w:rsidR="00763488" w:rsidSect="00844710">
          <w:footerReference w:type="default" r:id="rId10"/>
          <w:headerReference w:type="first" r:id="rId11"/>
          <w:pgSz w:w="11900" w:h="16840"/>
          <w:pgMar w:top="1701" w:right="709" w:bottom="1701" w:left="709" w:header="709" w:footer="709" w:gutter="0"/>
          <w:cols w:space="708"/>
          <w:titlePg/>
          <w:docGrid w:linePitch="360"/>
        </w:sectPr>
      </w:pPr>
    </w:p>
    <w:p w:rsidR="00844710" w:rsidRDefault="00844710" w:rsidP="005A777D">
      <w:pPr>
        <w:pStyle w:val="Agbodytext"/>
      </w:pPr>
    </w:p>
    <w:p w:rsidR="00844710" w:rsidRPr="00844710" w:rsidRDefault="00844710" w:rsidP="00844710">
      <w:pPr>
        <w:pStyle w:val="Heading2"/>
        <w:numPr>
          <w:ilvl w:val="0"/>
          <w:numId w:val="15"/>
        </w:numPr>
        <w:spacing w:before="0" w:line="240" w:lineRule="auto"/>
        <w:rPr>
          <w:sz w:val="22"/>
          <w:szCs w:val="22"/>
        </w:rPr>
      </w:pPr>
      <w:bookmarkStart w:id="3" w:name="_Toc346176959"/>
      <w:bookmarkStart w:id="4" w:name="_Toc348003606"/>
    </w:p>
    <w:p w:rsidR="00763488" w:rsidRPr="00763488" w:rsidRDefault="00763488" w:rsidP="00844710">
      <w:pPr>
        <w:pStyle w:val="Heading2"/>
        <w:numPr>
          <w:ilvl w:val="0"/>
          <w:numId w:val="15"/>
        </w:numPr>
        <w:spacing w:before="0" w:line="240" w:lineRule="auto"/>
        <w:rPr>
          <w:sz w:val="22"/>
          <w:szCs w:val="22"/>
        </w:rPr>
      </w:pPr>
    </w:p>
    <w:p w:rsidR="00763488" w:rsidRPr="00E44861" w:rsidRDefault="00763488" w:rsidP="00844710">
      <w:pPr>
        <w:pStyle w:val="Heading2"/>
        <w:numPr>
          <w:ilvl w:val="0"/>
          <w:numId w:val="15"/>
        </w:numPr>
        <w:spacing w:before="0" w:line="240" w:lineRule="auto"/>
        <w:rPr>
          <w:b w:val="0"/>
          <w:sz w:val="22"/>
          <w:szCs w:val="22"/>
        </w:rPr>
      </w:pPr>
    </w:p>
    <w:p w:rsidR="00844710" w:rsidRPr="00844710" w:rsidRDefault="00844710" w:rsidP="00844710">
      <w:pPr>
        <w:pStyle w:val="Heading2"/>
        <w:numPr>
          <w:ilvl w:val="0"/>
          <w:numId w:val="15"/>
        </w:numPr>
        <w:spacing w:before="0" w:line="240" w:lineRule="auto"/>
        <w:rPr>
          <w:sz w:val="22"/>
          <w:szCs w:val="22"/>
        </w:rPr>
      </w:pPr>
      <w:r w:rsidRPr="00844710">
        <w:rPr>
          <w:color w:val="538135" w:themeColor="accent6" w:themeShade="BF"/>
          <w:sz w:val="22"/>
          <w:szCs w:val="22"/>
        </w:rPr>
        <w:t>Your food safety plan</w:t>
      </w:r>
      <w:bookmarkEnd w:id="3"/>
      <w:bookmarkEnd w:id="4"/>
    </w:p>
    <w:p w:rsidR="00844710" w:rsidRPr="00613996" w:rsidRDefault="00844710" w:rsidP="00844710">
      <w:pPr>
        <w:pStyle w:val="BodyText"/>
      </w:pPr>
      <w:r w:rsidRPr="00613996">
        <w:t>Use this plan to identify the activities that are applicable to your business and include the records and notes as part of your plan. If you already have a system in place, you do not need to duplicate this as long as you can provide your records if you are asked to do so.</w:t>
      </w:r>
    </w:p>
    <w:p w:rsidR="00844710" w:rsidRPr="00613996" w:rsidRDefault="00844710" w:rsidP="00844710">
      <w:pPr>
        <w:pStyle w:val="BodyText"/>
      </w:pPr>
      <w:r w:rsidRPr="00613996">
        <w:t xml:space="preserve">The numbers in this plan refer to the numbers in the guidance section. </w:t>
      </w:r>
    </w:p>
    <w:p w:rsidR="00844710" w:rsidRPr="00613996" w:rsidRDefault="00844710" w:rsidP="00844710">
      <w:pPr>
        <w:pStyle w:val="BodyBullet"/>
      </w:pPr>
      <w:r w:rsidRPr="00613996">
        <w:t>Activity statements are identified in the first column.</w:t>
      </w:r>
    </w:p>
    <w:p w:rsidR="00844710" w:rsidRPr="00613996" w:rsidRDefault="00844710" w:rsidP="00844710">
      <w:pPr>
        <w:pStyle w:val="BodyBullet"/>
      </w:pPr>
      <w:r w:rsidRPr="00613996">
        <w:t xml:space="preserve">A guide to what you should record is in the second column. </w:t>
      </w:r>
    </w:p>
    <w:p w:rsidR="00844710" w:rsidRPr="00613996" w:rsidRDefault="00D50684" w:rsidP="00844710">
      <w:pPr>
        <w:pStyle w:val="BodyBullet"/>
      </w:pPr>
      <w:r>
        <w:t xml:space="preserve">Your notes against the activity </w:t>
      </w:r>
      <w:r w:rsidR="00844710" w:rsidRPr="00613996">
        <w:t>statement should be documented in the third column. If not applicable to your business then record N/A.</w:t>
      </w:r>
    </w:p>
    <w:p w:rsidR="00844710" w:rsidRDefault="00844710" w:rsidP="00844710">
      <w:pPr>
        <w:pStyle w:val="BodyBullet"/>
      </w:pPr>
      <w:r w:rsidRPr="00613996">
        <w:t xml:space="preserve">A completed food safety management plan is provided as an example to assist you. </w:t>
      </w:r>
    </w:p>
    <w:p w:rsidR="00844710" w:rsidRDefault="00844710" w:rsidP="00844710">
      <w:pPr>
        <w:pStyle w:val="BodyBullet"/>
      </w:pPr>
      <w:r w:rsidRPr="00613996">
        <w:t>Record keeping sheets (if you wish to use them) are provided in the following section.</w:t>
      </w: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AF44A3" w:rsidRDefault="00AF44A3" w:rsidP="00AF44A3">
      <w:pPr>
        <w:pStyle w:val="BodyBullet"/>
        <w:numPr>
          <w:ilvl w:val="0"/>
          <w:numId w:val="0"/>
        </w:numPr>
        <w:ind w:left="227" w:hanging="227"/>
      </w:pPr>
    </w:p>
    <w:p w:rsidR="00E44861" w:rsidRDefault="00E44861" w:rsidP="00AF44A3">
      <w:pPr>
        <w:pStyle w:val="BodyBullet"/>
        <w:numPr>
          <w:ilvl w:val="0"/>
          <w:numId w:val="0"/>
        </w:numPr>
        <w:ind w:left="227" w:hanging="227"/>
      </w:pPr>
    </w:p>
    <w:p w:rsidR="00E44861" w:rsidRPr="00613996" w:rsidRDefault="00E44861" w:rsidP="00E44861">
      <w:pPr>
        <w:pStyle w:val="BodyBullet"/>
        <w:numPr>
          <w:ilvl w:val="0"/>
          <w:numId w:val="0"/>
        </w:num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top w:val="nil"/>
              <w:left w:val="nil"/>
              <w:right w:val="nil"/>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1. Inputs</w:t>
            </w:r>
          </w:p>
          <w:p w:rsidR="00E44861" w:rsidRPr="00072195" w:rsidRDefault="00E44861" w:rsidP="003D4483">
            <w:pPr>
              <w:pStyle w:val="Heading3"/>
              <w:numPr>
                <w:ilvl w:val="0"/>
                <w:numId w:val="15"/>
              </w:numPr>
              <w:spacing w:before="180" w:after="0" w:line="276" w:lineRule="auto"/>
            </w:pPr>
            <w:r w:rsidRPr="00072195">
              <w:t>(a) Feed, water and litter management</w:t>
            </w:r>
          </w:p>
        </w:tc>
      </w:tr>
      <w:tr w:rsidR="00E44861" w:rsidRPr="00D775F3" w:rsidTr="003D4483">
        <w:tc>
          <w:tcPr>
            <w:tcW w:w="1130" w:type="pct"/>
            <w:shd w:val="clear" w:color="auto" w:fill="D9D9D9" w:themeFill="background1" w:themeFillShade="D9"/>
          </w:tcPr>
          <w:p w:rsidR="00E44861" w:rsidRPr="00AF422E" w:rsidRDefault="00E44861" w:rsidP="003D4483">
            <w:pPr>
              <w:pStyle w:val="BodyText"/>
            </w:pPr>
            <w:r w:rsidRPr="00613996">
              <w:t>Activity statements</w:t>
            </w:r>
          </w:p>
        </w:tc>
        <w:tc>
          <w:tcPr>
            <w:tcW w:w="1230" w:type="pct"/>
            <w:shd w:val="clear" w:color="auto" w:fill="D9D9D9" w:themeFill="background1" w:themeFillShade="D9"/>
          </w:tcPr>
          <w:p w:rsidR="00E44861" w:rsidRPr="00AF422E" w:rsidRDefault="00E44861" w:rsidP="003D4483">
            <w:pPr>
              <w:pStyle w:val="BodyText"/>
            </w:pPr>
            <w:r w:rsidRPr="00613996">
              <w:t>Recording guide</w:t>
            </w:r>
          </w:p>
        </w:tc>
        <w:tc>
          <w:tcPr>
            <w:tcW w:w="2640" w:type="pct"/>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shd w:val="clear" w:color="auto" w:fill="FFF5D9"/>
          </w:tcPr>
          <w:p w:rsidR="00E44861" w:rsidRPr="00AF422E" w:rsidRDefault="00E44861" w:rsidP="003D4483">
            <w:pPr>
              <w:pStyle w:val="BodyText"/>
            </w:pPr>
            <w:r w:rsidRPr="00613996">
              <w:t>Feed and litter is purchased from reputable supplier/s</w:t>
            </w:r>
            <w:r w:rsidRPr="00AF422E">
              <w:t>.</w:t>
            </w:r>
          </w:p>
          <w:p w:rsidR="00E44861" w:rsidRPr="00613996" w:rsidRDefault="00E44861" w:rsidP="003D4483"/>
        </w:tc>
        <w:tc>
          <w:tcPr>
            <w:tcW w:w="1230" w:type="pct"/>
            <w:shd w:val="clear" w:color="auto" w:fill="FFF5D9"/>
          </w:tcPr>
          <w:p w:rsidR="00E44861" w:rsidRPr="00AF422E" w:rsidRDefault="00E44861" w:rsidP="003D4483">
            <w:pPr>
              <w:pStyle w:val="BodyText"/>
            </w:pPr>
            <w:r w:rsidRPr="00613996">
              <w:t>Record name and address of</w:t>
            </w:r>
            <w:r w:rsidRPr="00AF422E">
              <w:t xml:space="preserve"> supplier/s or retain receipts.</w:t>
            </w:r>
          </w:p>
        </w:tc>
        <w:tc>
          <w:tcPr>
            <w:tcW w:w="2640" w:type="pct"/>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tc>
      </w:tr>
      <w:tr w:rsidR="00E44861" w:rsidRPr="00D775F3" w:rsidTr="003D4483">
        <w:tc>
          <w:tcPr>
            <w:tcW w:w="1130" w:type="pct"/>
            <w:shd w:val="clear" w:color="auto" w:fill="FFF5D9"/>
          </w:tcPr>
          <w:p w:rsidR="00E44861" w:rsidRPr="00AF422E" w:rsidRDefault="00E44861" w:rsidP="003D4483">
            <w:pPr>
              <w:pStyle w:val="BodyText"/>
            </w:pPr>
            <w:r w:rsidRPr="00613996">
              <w:t>Feed is stored in clean, dry, vermin proof storage area</w:t>
            </w:r>
            <w:r w:rsidRPr="00AF422E">
              <w:t xml:space="preserve">. </w:t>
            </w:r>
          </w:p>
        </w:tc>
        <w:tc>
          <w:tcPr>
            <w:tcW w:w="1230" w:type="pct"/>
            <w:shd w:val="clear" w:color="auto" w:fill="FFF5D9"/>
          </w:tcPr>
          <w:p w:rsidR="00E44861" w:rsidRPr="00AF422E" w:rsidRDefault="00E44861" w:rsidP="003D4483">
            <w:pPr>
              <w:pStyle w:val="BodyText"/>
            </w:pPr>
            <w:r w:rsidRPr="00613996">
              <w:t>Record how often  storage equipment is cleaned</w:t>
            </w:r>
            <w:r w:rsidRPr="00AF422E">
              <w:t>.</w:t>
            </w:r>
          </w:p>
          <w:p w:rsidR="00E44861" w:rsidRPr="00AF422E" w:rsidRDefault="00E44861" w:rsidP="003D4483">
            <w:pPr>
              <w:pStyle w:val="BodyText"/>
            </w:pPr>
            <w:r w:rsidRPr="00613996">
              <w:t>Record how you keep feed stores vermin proof</w:t>
            </w:r>
            <w:r w:rsidRPr="00AF422E">
              <w:t>.</w:t>
            </w:r>
          </w:p>
        </w:tc>
        <w:tc>
          <w:tcPr>
            <w:tcW w:w="2640" w:type="pct"/>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shd w:val="clear" w:color="auto" w:fill="FFF5D9"/>
          </w:tcPr>
          <w:p w:rsidR="00E44861" w:rsidRPr="00AF422E" w:rsidRDefault="00E44861" w:rsidP="003D4483">
            <w:pPr>
              <w:pStyle w:val="BodyText"/>
            </w:pPr>
            <w:r w:rsidRPr="00613996">
              <w:t>Water supply is clean and fresh</w:t>
            </w:r>
            <w:r w:rsidRPr="00AF422E">
              <w:t>.</w:t>
            </w:r>
            <w:r>
              <w:br/>
            </w:r>
          </w:p>
          <w:p w:rsidR="00E44861" w:rsidRPr="00AF422E" w:rsidRDefault="00E44861" w:rsidP="003D4483">
            <w:pPr>
              <w:pStyle w:val="BodyText"/>
            </w:pPr>
            <w:r w:rsidRPr="00613996">
              <w:t>Water is</w:t>
            </w:r>
            <w:r w:rsidRPr="00AF422E">
              <w:t xml:space="preserve"> stored in a clean, enclosed tank (if stored).</w:t>
            </w:r>
          </w:p>
        </w:tc>
        <w:tc>
          <w:tcPr>
            <w:tcW w:w="1230" w:type="pct"/>
            <w:shd w:val="clear" w:color="auto" w:fill="FFF5D9"/>
          </w:tcPr>
          <w:p w:rsidR="00E44861" w:rsidRPr="00AF422E" w:rsidRDefault="00E44861" w:rsidP="003D4483">
            <w:pPr>
              <w:pStyle w:val="BodyText"/>
            </w:pPr>
            <w:r w:rsidRPr="00613996">
              <w:t>Record the type of water supply used (e.g. town, tank, pond)</w:t>
            </w:r>
            <w:r w:rsidRPr="00AF422E">
              <w:t>.</w:t>
            </w:r>
          </w:p>
          <w:p w:rsidR="00E44861" w:rsidRDefault="00E44861" w:rsidP="003D4483">
            <w:pPr>
              <w:pStyle w:val="BodyText"/>
            </w:pPr>
            <w:r w:rsidRPr="00613996">
              <w:t>Record your standard practice for ensuring a clean, fresh water supply, for example filtration, chlorination etc.</w:t>
            </w:r>
            <w:r w:rsidRPr="00AF422E">
              <w:t>, if you don’t use town water.</w:t>
            </w:r>
          </w:p>
          <w:p w:rsidR="00E44861" w:rsidRPr="00AF422E" w:rsidRDefault="00E44861" w:rsidP="003D4483">
            <w:pPr>
              <w:pStyle w:val="BodyText"/>
            </w:pPr>
          </w:p>
        </w:tc>
        <w:tc>
          <w:tcPr>
            <w:tcW w:w="2640" w:type="pct"/>
          </w:tcPr>
          <w:p w:rsidR="00E44861" w:rsidRPr="00613996" w:rsidRDefault="00E44861" w:rsidP="003D4483"/>
        </w:tc>
      </w:tr>
      <w:tr w:rsidR="00E44861" w:rsidRPr="00D775F3" w:rsidTr="003D4483">
        <w:tc>
          <w:tcPr>
            <w:tcW w:w="1130" w:type="pct"/>
            <w:shd w:val="clear" w:color="auto" w:fill="FFF5D9"/>
          </w:tcPr>
          <w:p w:rsidR="00E44861" w:rsidRPr="00AF422E" w:rsidRDefault="00E44861" w:rsidP="003D4483">
            <w:pPr>
              <w:pStyle w:val="BodyText"/>
            </w:pPr>
            <w:r w:rsidRPr="00613996">
              <w:t>Broken eggs ar</w:t>
            </w:r>
            <w:r w:rsidRPr="00AF422E">
              <w:t>e removed from nesting material.</w:t>
            </w:r>
          </w:p>
        </w:tc>
        <w:tc>
          <w:tcPr>
            <w:tcW w:w="1230" w:type="pct"/>
            <w:shd w:val="clear" w:color="auto" w:fill="FFF5D9"/>
          </w:tcPr>
          <w:p w:rsidR="00E44861" w:rsidRDefault="00E44861" w:rsidP="003D4483">
            <w:pPr>
              <w:pStyle w:val="BodyText"/>
            </w:pPr>
            <w:r w:rsidRPr="00613996">
              <w:t>Record how often you check nesting material for broken eggs</w:t>
            </w:r>
            <w:r w:rsidRPr="00AF422E">
              <w:t>.</w:t>
            </w: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AF422E" w:rsidRDefault="00E44861" w:rsidP="003D4483">
            <w:pPr>
              <w:pStyle w:val="BodyText"/>
              <w:numPr>
                <w:ilvl w:val="0"/>
                <w:numId w:val="0"/>
              </w:numPr>
            </w:pPr>
          </w:p>
        </w:tc>
        <w:tc>
          <w:tcPr>
            <w:tcW w:w="2640" w:type="pct"/>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tc>
      </w:tr>
      <w:tr w:rsidR="00E44861" w:rsidRPr="00D775F3" w:rsidTr="003D4483">
        <w:tc>
          <w:tcPr>
            <w:tcW w:w="1130" w:type="pct"/>
            <w:tcBorders>
              <w:bottom w:val="single" w:sz="6" w:space="0" w:color="000000"/>
            </w:tcBorders>
            <w:shd w:val="clear" w:color="auto" w:fill="FFF5D9"/>
          </w:tcPr>
          <w:p w:rsidR="00E44861" w:rsidRPr="00AF422E" w:rsidRDefault="00E44861" w:rsidP="003D4483">
            <w:pPr>
              <w:pStyle w:val="BodyText"/>
            </w:pPr>
            <w:r w:rsidRPr="00613996">
              <w:lastRenderedPageBreak/>
              <w:t>Nestin</w:t>
            </w:r>
            <w:r w:rsidRPr="00AF422E">
              <w:t>g material is changed frequently.</w:t>
            </w:r>
          </w:p>
        </w:tc>
        <w:tc>
          <w:tcPr>
            <w:tcW w:w="1230" w:type="pct"/>
            <w:tcBorders>
              <w:bottom w:val="single" w:sz="6" w:space="0" w:color="000000"/>
            </w:tcBorders>
            <w:shd w:val="clear" w:color="auto" w:fill="FFF5D9"/>
          </w:tcPr>
          <w:p w:rsidR="00E44861" w:rsidRPr="00AF422E" w:rsidRDefault="00E44861" w:rsidP="003D4483">
            <w:pPr>
              <w:pStyle w:val="BodyText"/>
            </w:pPr>
            <w:r w:rsidRPr="00613996">
              <w:t>Record how often nesting material is changed</w:t>
            </w:r>
            <w:r w:rsidRPr="00AF422E">
              <w:t>.</w:t>
            </w:r>
          </w:p>
        </w:tc>
        <w:tc>
          <w:tcPr>
            <w:tcW w:w="2640" w:type="pct"/>
            <w:tcBorders>
              <w:bottom w:val="single" w:sz="6" w:space="0" w:color="000000"/>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bottom w:val="single" w:sz="6" w:space="0" w:color="000000"/>
            </w:tcBorders>
            <w:shd w:val="clear" w:color="auto" w:fill="FFF5D9"/>
          </w:tcPr>
          <w:p w:rsidR="00E44861" w:rsidRPr="00613996" w:rsidRDefault="00E44861" w:rsidP="003D4483">
            <w:pPr>
              <w:pStyle w:val="BodyText"/>
            </w:pPr>
            <w:r w:rsidRPr="00613996">
              <w:t>Any other activities relevant to your business?</w:t>
            </w:r>
          </w:p>
        </w:tc>
        <w:tc>
          <w:tcPr>
            <w:tcW w:w="1230" w:type="pct"/>
            <w:tcBorders>
              <w:bottom w:val="single" w:sz="6" w:space="0" w:color="000000"/>
            </w:tcBorders>
            <w:shd w:val="clear" w:color="auto" w:fill="FFF5D9"/>
          </w:tcPr>
          <w:p w:rsidR="00E44861" w:rsidRDefault="00E44861" w:rsidP="003D4483"/>
          <w:p w:rsidR="00E44861" w:rsidRDefault="00E44861" w:rsidP="003D4483"/>
          <w:p w:rsidR="00E44861" w:rsidRDefault="00E44861" w:rsidP="003D4483"/>
          <w:p w:rsidR="00E44861" w:rsidRDefault="00E44861" w:rsidP="003D4483"/>
          <w:p w:rsidR="00E44861" w:rsidRPr="00613996" w:rsidRDefault="00E44861" w:rsidP="003D4483"/>
        </w:tc>
        <w:tc>
          <w:tcPr>
            <w:tcW w:w="2640" w:type="pct"/>
            <w:tcBorders>
              <w:bottom w:val="single" w:sz="6" w:space="0" w:color="000000"/>
            </w:tcBorders>
          </w:tcPr>
          <w:p w:rsidR="00E44861" w:rsidRPr="00613996" w:rsidRDefault="00E44861" w:rsidP="003D4483"/>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top w:val="nil"/>
              <w:bottom w:val="single" w:sz="4" w:space="0" w:color="auto"/>
            </w:tcBorders>
            <w:shd w:val="clear" w:color="auto" w:fill="auto"/>
          </w:tcPr>
          <w:p w:rsidR="00E44861" w:rsidRPr="00072195" w:rsidRDefault="00E44861" w:rsidP="003D4483">
            <w:pPr>
              <w:pStyle w:val="Heading3"/>
              <w:numPr>
                <w:ilvl w:val="0"/>
                <w:numId w:val="15"/>
              </w:numPr>
              <w:spacing w:before="180" w:after="0" w:line="276" w:lineRule="auto"/>
            </w:pPr>
            <w:r w:rsidRPr="00072195">
              <w:lastRenderedPageBreak/>
              <w:t>(b) Chemicals</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Agricultural chemicals are purchased from an accredited supplier</w:t>
            </w:r>
            <w:r w:rsidRPr="00AF422E">
              <w:t>.</w:t>
            </w:r>
          </w:p>
        </w:tc>
        <w:tc>
          <w:tcPr>
            <w:tcW w:w="1230" w:type="pct"/>
            <w:tcBorders>
              <w:top w:val="single" w:sz="4" w:space="0" w:color="auto"/>
            </w:tcBorders>
            <w:shd w:val="clear" w:color="auto" w:fill="FFF5D9"/>
          </w:tcPr>
          <w:p w:rsidR="00E44861" w:rsidRPr="00AF422E" w:rsidRDefault="00E44861" w:rsidP="003D4483">
            <w:pPr>
              <w:pStyle w:val="BodyText"/>
            </w:pPr>
            <w:r w:rsidRPr="00613996">
              <w:t>Record details of supplier/s and product/s or retain receipts</w:t>
            </w:r>
            <w:r w:rsidRPr="00AF422E">
              <w:t>.</w:t>
            </w:r>
          </w:p>
          <w:p w:rsidR="00E44861" w:rsidRPr="00613996" w:rsidRDefault="00E44861" w:rsidP="003D4483">
            <w:pPr>
              <w:pStyle w:val="BodyText"/>
            </w:pPr>
          </w:p>
          <w:p w:rsidR="00E44861" w:rsidRPr="00AF422E" w:rsidRDefault="00E44861" w:rsidP="003D4483">
            <w:pPr>
              <w:pStyle w:val="BodyText"/>
            </w:pPr>
            <w:r w:rsidRPr="00613996">
              <w:t>A</w:t>
            </w:r>
            <w:r w:rsidRPr="00AF422E">
              <w:t>n approved/accredited supplier record sheet is provided if you wish to use it.</w:t>
            </w:r>
          </w:p>
        </w:tc>
        <w:tc>
          <w:tcPr>
            <w:tcW w:w="2640" w:type="pct"/>
            <w:tcBorders>
              <w:top w:val="single" w:sz="4" w:space="0" w:color="auto"/>
              <w:right w:val="single" w:sz="4" w:space="0" w:color="auto"/>
            </w:tcBorders>
          </w:tcPr>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Veterinary chemicals are purchased from a veterinarian or vet supply shop</w:t>
            </w:r>
            <w:r w:rsidRPr="00AF422E">
              <w:t xml:space="preserve">. </w:t>
            </w:r>
          </w:p>
          <w:p w:rsidR="00E44861" w:rsidRPr="00613996" w:rsidRDefault="00E44861" w:rsidP="003D4483"/>
        </w:tc>
        <w:tc>
          <w:tcPr>
            <w:tcW w:w="1230" w:type="pct"/>
            <w:tcBorders>
              <w:bottom w:val="single" w:sz="4" w:space="0" w:color="auto"/>
            </w:tcBorders>
            <w:shd w:val="clear" w:color="auto" w:fill="FFF5D9"/>
          </w:tcPr>
          <w:p w:rsidR="00E44861" w:rsidRPr="00AF422E" w:rsidRDefault="00E44861" w:rsidP="003D4483">
            <w:pPr>
              <w:pStyle w:val="BodyText"/>
            </w:pPr>
            <w:r w:rsidRPr="00613996">
              <w:t>Record details of veterinarian/vet supplier and product/s or retain receipts</w:t>
            </w:r>
            <w:r w:rsidRPr="00AF422E">
              <w:t>.</w:t>
            </w:r>
          </w:p>
          <w:p w:rsidR="00E44861" w:rsidRPr="00AF422E" w:rsidRDefault="00E44861" w:rsidP="003D4483">
            <w:pPr>
              <w:pStyle w:val="BodyText"/>
            </w:pPr>
          </w:p>
          <w:p w:rsidR="00E44861" w:rsidRPr="00AF422E" w:rsidRDefault="00E44861" w:rsidP="003D4483">
            <w:pPr>
              <w:pStyle w:val="BodyText"/>
            </w:pPr>
            <w:r w:rsidRPr="00613996">
              <w:t>An approved/accredited supplier record sheet is provided if you wish to use</w:t>
            </w:r>
            <w:r w:rsidRPr="00AF422E">
              <w:t xml:space="preserve"> it.</w:t>
            </w:r>
          </w:p>
        </w:tc>
        <w:tc>
          <w:tcPr>
            <w:tcW w:w="2640" w:type="pct"/>
            <w:tcBorders>
              <w:top w:val="single" w:sz="6" w:space="0" w:color="000000"/>
              <w:right w:val="single" w:sz="4" w:space="0" w:color="auto"/>
            </w:tcBorders>
          </w:tcPr>
          <w:p w:rsidR="00E44861" w:rsidRPr="00613996" w:rsidRDefault="00E44861" w:rsidP="003D4483"/>
        </w:tc>
      </w:tr>
      <w:tr w:rsidR="00E44861" w:rsidRPr="00D775F3" w:rsidTr="003D4483">
        <w:tc>
          <w:tcPr>
            <w:tcW w:w="1130" w:type="pct"/>
            <w:tcBorders>
              <w:top w:val="single" w:sz="6" w:space="0" w:color="000000"/>
              <w:left w:val="single" w:sz="4" w:space="0" w:color="auto"/>
              <w:right w:val="single" w:sz="4" w:space="0" w:color="auto"/>
            </w:tcBorders>
            <w:shd w:val="clear" w:color="auto" w:fill="FFF5D9"/>
          </w:tcPr>
          <w:p w:rsidR="00E44861" w:rsidRPr="00AF422E" w:rsidRDefault="00E44861" w:rsidP="003D4483">
            <w:pPr>
              <w:pStyle w:val="BodyText"/>
            </w:pPr>
            <w:r w:rsidRPr="00613996">
              <w:t>Use of agricultur</w:t>
            </w:r>
            <w:r w:rsidRPr="00AF422E">
              <w:t>al and veterinary chemical does not contaminate eggs.</w:t>
            </w:r>
          </w:p>
          <w:p w:rsidR="00E44861" w:rsidRPr="00613996" w:rsidRDefault="00E44861" w:rsidP="003D4483">
            <w:pPr>
              <w:pStyle w:val="BodyText"/>
            </w:pPr>
          </w:p>
          <w:p w:rsidR="00E44861" w:rsidRPr="00613996" w:rsidRDefault="00E44861" w:rsidP="003D4483"/>
        </w:tc>
        <w:tc>
          <w:tcPr>
            <w:tcW w:w="1230" w:type="pct"/>
            <w:tcBorders>
              <w:top w:val="single" w:sz="4" w:space="0" w:color="auto"/>
              <w:left w:val="single" w:sz="4" w:space="0" w:color="auto"/>
              <w:bottom w:val="single" w:sz="4" w:space="0" w:color="auto"/>
              <w:right w:val="single" w:sz="4" w:space="0" w:color="auto"/>
            </w:tcBorders>
            <w:shd w:val="clear" w:color="auto" w:fill="FFF5D9"/>
          </w:tcPr>
          <w:p w:rsidR="00E44861" w:rsidRPr="00AF422E" w:rsidRDefault="00E44861" w:rsidP="003D4483">
            <w:pPr>
              <w:pStyle w:val="BodyText"/>
            </w:pPr>
            <w:r w:rsidRPr="00613996">
              <w:t xml:space="preserve">You are already required to meet recording requirements for the use </w:t>
            </w:r>
            <w:r w:rsidRPr="00AF422E">
              <w:t xml:space="preserve">of </w:t>
            </w:r>
            <w:r w:rsidRPr="0052651C">
              <w:t>agricultural and veterinary chemicals</w:t>
            </w:r>
            <w:r w:rsidRPr="00AF422E">
              <w:t>.</w:t>
            </w:r>
          </w:p>
          <w:p w:rsidR="00E44861" w:rsidRPr="00613996" w:rsidRDefault="00E44861" w:rsidP="003D4483">
            <w:pPr>
              <w:pStyle w:val="BodyText"/>
            </w:pPr>
          </w:p>
          <w:p w:rsidR="00E44861" w:rsidRPr="00AF422E" w:rsidRDefault="00E44861" w:rsidP="003D4483">
            <w:pPr>
              <w:pStyle w:val="BodyText"/>
            </w:pPr>
            <w:r w:rsidRPr="00613996">
              <w:t>These records meet the needs for this standard and no additional record keeping is required</w:t>
            </w:r>
            <w:r>
              <w:t>.</w:t>
            </w:r>
          </w:p>
        </w:tc>
        <w:tc>
          <w:tcPr>
            <w:tcW w:w="2640" w:type="pct"/>
            <w:tcBorders>
              <w:top w:val="single" w:sz="6" w:space="0" w:color="000000"/>
              <w:left w:val="single" w:sz="4" w:space="0" w:color="auto"/>
              <w:right w:val="single" w:sz="4" w:space="0" w:color="auto"/>
            </w:tcBorders>
          </w:tcPr>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tc>
        <w:tc>
          <w:tcPr>
            <w:tcW w:w="1230" w:type="pct"/>
            <w:tcBorders>
              <w:top w:val="single" w:sz="4" w:space="0" w:color="auto"/>
            </w:tcBorders>
            <w:shd w:val="clear" w:color="auto" w:fill="FFF5D9"/>
          </w:tcPr>
          <w:p w:rsidR="00E44861" w:rsidRPr="00613996" w:rsidRDefault="00E44861" w:rsidP="003D4483"/>
        </w:tc>
        <w:tc>
          <w:tcPr>
            <w:tcW w:w="2640" w:type="pct"/>
            <w:tcBorders>
              <w:top w:val="single" w:sz="6" w:space="0" w:color="000000"/>
              <w:right w:val="single" w:sz="4" w:space="0" w:color="auto"/>
            </w:tcBorders>
            <w:shd w:val="clear" w:color="auto" w:fill="auto"/>
          </w:tcPr>
          <w:p w:rsidR="00E44861" w:rsidRPr="00613996" w:rsidRDefault="00E44861" w:rsidP="003D4483">
            <w:pPr>
              <w:pStyle w:val="BodyText"/>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bottom w:val="single" w:sz="4" w:space="0" w:color="auto"/>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2. Waste disposal</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Dead birds are collected and disposed of promptly</w:t>
            </w:r>
            <w:r w:rsidRPr="00AF422E">
              <w:t>.</w:t>
            </w:r>
          </w:p>
        </w:tc>
        <w:tc>
          <w:tcPr>
            <w:tcW w:w="1230" w:type="pct"/>
            <w:tcBorders>
              <w:top w:val="single" w:sz="4" w:space="0" w:color="auto"/>
            </w:tcBorders>
            <w:shd w:val="clear" w:color="auto" w:fill="FFF5D9"/>
          </w:tcPr>
          <w:p w:rsidR="00E44861" w:rsidRPr="00AF422E" w:rsidRDefault="00E44861" w:rsidP="003D4483">
            <w:pPr>
              <w:pStyle w:val="BodyText"/>
            </w:pPr>
            <w:r w:rsidRPr="00613996">
              <w:t>Record your standard practice for disposing of dead birds</w:t>
            </w:r>
            <w:r w:rsidRPr="00AF422E">
              <w:t>.</w:t>
            </w:r>
          </w:p>
        </w:tc>
        <w:tc>
          <w:tcPr>
            <w:tcW w:w="2640" w:type="pct"/>
            <w:tcBorders>
              <w:top w:val="single" w:sz="4" w:space="0" w:color="auto"/>
              <w:right w:val="single" w:sz="4" w:space="0" w:color="auto"/>
            </w:tcBorders>
            <w:shd w:val="clear" w:color="auto" w:fill="auto"/>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Litter and/or poultry manure is disposed of</w:t>
            </w:r>
            <w:r w:rsidRPr="00AF422E">
              <w:t>.</w:t>
            </w:r>
          </w:p>
        </w:tc>
        <w:tc>
          <w:tcPr>
            <w:tcW w:w="1230" w:type="pct"/>
            <w:tcBorders>
              <w:bottom w:val="single" w:sz="8" w:space="0" w:color="666666"/>
            </w:tcBorders>
            <w:shd w:val="clear" w:color="auto" w:fill="FFF5D9"/>
          </w:tcPr>
          <w:p w:rsidR="00E44861" w:rsidRPr="00AF422E" w:rsidRDefault="00E44861" w:rsidP="003D4483">
            <w:pPr>
              <w:pStyle w:val="BodyText"/>
            </w:pPr>
            <w:r w:rsidRPr="00613996">
              <w:t>Record your standard practice for disposing of litter and/or poultry manure</w:t>
            </w:r>
            <w:r w:rsidRPr="00AF422E">
              <w:t>.</w:t>
            </w:r>
          </w:p>
        </w:tc>
        <w:tc>
          <w:tcPr>
            <w:tcW w:w="2640" w:type="pct"/>
            <w:tcBorders>
              <w:top w:val="single" w:sz="6" w:space="0" w:color="000000"/>
              <w:right w:val="single" w:sz="4" w:space="0" w:color="auto"/>
            </w:tcBorders>
            <w:shd w:val="clear" w:color="auto" w:fill="auto"/>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c>
          <w:tcPr>
            <w:tcW w:w="1230" w:type="pct"/>
            <w:tcBorders>
              <w:top w:val="single" w:sz="8" w:space="0" w:color="666666"/>
            </w:tcBorders>
            <w:shd w:val="clear" w:color="auto" w:fill="FFF5D9"/>
          </w:tcPr>
          <w:p w:rsidR="00E44861" w:rsidRPr="00613996" w:rsidRDefault="00E44861" w:rsidP="003D4483"/>
        </w:tc>
        <w:tc>
          <w:tcPr>
            <w:tcW w:w="2640" w:type="pct"/>
            <w:tcBorders>
              <w:top w:val="single" w:sz="6" w:space="0" w:color="000000"/>
              <w:right w:val="single" w:sz="4" w:space="0" w:color="auto"/>
            </w:tcBorders>
            <w:shd w:val="clear" w:color="auto" w:fill="auto"/>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bottom w:val="single" w:sz="4" w:space="0" w:color="auto"/>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3. Bird health</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 xml:space="preserve">Your records and </w:t>
            </w:r>
            <w:r w:rsidRPr="00AF422E">
              <w:t>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Birds are purchased from a source that provides assurance of bird disease and vaccination status</w:t>
            </w:r>
            <w:r w:rsidRPr="00AF422E">
              <w:t>.</w:t>
            </w:r>
          </w:p>
        </w:tc>
        <w:tc>
          <w:tcPr>
            <w:tcW w:w="1230" w:type="pct"/>
            <w:tcBorders>
              <w:top w:val="single" w:sz="4" w:space="0" w:color="auto"/>
              <w:right w:val="single" w:sz="4" w:space="0" w:color="auto"/>
            </w:tcBorders>
            <w:shd w:val="clear" w:color="auto" w:fill="FFF5D9"/>
          </w:tcPr>
          <w:p w:rsidR="00E44861" w:rsidRPr="00AF422E" w:rsidRDefault="00E44861" w:rsidP="003D4483">
            <w:pPr>
              <w:pStyle w:val="BodyText"/>
            </w:pPr>
            <w:r>
              <w:t xml:space="preserve">Record details </w:t>
            </w:r>
            <w:r w:rsidRPr="00613996">
              <w:t>of supplier/s</w:t>
            </w:r>
            <w:r w:rsidRPr="00AF422E">
              <w:t>.</w:t>
            </w:r>
          </w:p>
        </w:tc>
        <w:tc>
          <w:tcPr>
            <w:tcW w:w="2640" w:type="pct"/>
            <w:tcBorders>
              <w:top w:val="single" w:sz="4" w:space="0" w:color="auto"/>
              <w:left w:val="single" w:sz="4" w:space="0" w:color="auto"/>
              <w:right w:val="single" w:sz="4" w:space="0" w:color="auto"/>
            </w:tcBorders>
          </w:tcPr>
          <w:p w:rsidR="00E44861" w:rsidRPr="00613996" w:rsidRDefault="00E44861" w:rsidP="003D4483">
            <w:pPr>
              <w:pStyle w:val="BodyText"/>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Sick or injured birds are culled promptly</w:t>
            </w:r>
            <w:r w:rsidRPr="00AF422E">
              <w:t>.</w:t>
            </w:r>
          </w:p>
        </w:tc>
        <w:tc>
          <w:tcPr>
            <w:tcW w:w="1230" w:type="pct"/>
            <w:tcBorders>
              <w:bottom w:val="single" w:sz="4" w:space="0" w:color="auto"/>
              <w:right w:val="single" w:sz="4" w:space="0" w:color="auto"/>
            </w:tcBorders>
            <w:shd w:val="clear" w:color="auto" w:fill="FFF5D9"/>
          </w:tcPr>
          <w:p w:rsidR="00E44861" w:rsidRPr="00AF422E" w:rsidRDefault="00E44861" w:rsidP="003D4483">
            <w:pPr>
              <w:pStyle w:val="BodyText"/>
            </w:pPr>
            <w:r w:rsidRPr="00613996">
              <w:t>Recor</w:t>
            </w:r>
            <w:r w:rsidRPr="00AF422E">
              <w:t>d details of flock mortalities.</w:t>
            </w:r>
          </w:p>
        </w:tc>
        <w:tc>
          <w:tcPr>
            <w:tcW w:w="2640" w:type="pct"/>
            <w:tcBorders>
              <w:top w:val="single" w:sz="6" w:space="0" w:color="000000"/>
              <w:left w:val="single" w:sz="4" w:space="0" w:color="auto"/>
              <w:right w:val="single" w:sz="4" w:space="0" w:color="auto"/>
            </w:tcBorders>
          </w:tcPr>
          <w:p w:rsidR="00E44861" w:rsidRPr="00613996" w:rsidRDefault="00E44861" w:rsidP="003D4483">
            <w:pPr>
              <w:pStyle w:val="BodyText"/>
            </w:pPr>
          </w:p>
          <w:p w:rsidR="00E44861" w:rsidRPr="00613996" w:rsidRDefault="00E44861" w:rsidP="003D4483">
            <w:pPr>
              <w:pStyle w:val="BodyText"/>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p w:rsidR="00E44861" w:rsidRPr="00613996" w:rsidRDefault="00E44861" w:rsidP="003D4483"/>
        </w:tc>
      </w:tr>
      <w:tr w:rsidR="00E44861" w:rsidRPr="00D775F3" w:rsidTr="003D4483">
        <w:tc>
          <w:tcPr>
            <w:tcW w:w="1130" w:type="pct"/>
            <w:tcBorders>
              <w:top w:val="single" w:sz="6" w:space="0" w:color="000000"/>
              <w:left w:val="single" w:sz="4" w:space="0" w:color="auto"/>
              <w:right w:val="single" w:sz="4" w:space="0" w:color="auto"/>
            </w:tcBorders>
            <w:shd w:val="clear" w:color="auto" w:fill="FFF5D9"/>
          </w:tcPr>
          <w:p w:rsidR="00E44861" w:rsidRPr="00AF422E" w:rsidRDefault="00E44861" w:rsidP="003D4483">
            <w:pPr>
              <w:pStyle w:val="BodyText"/>
            </w:pPr>
            <w:r w:rsidRPr="00613996">
              <w:t xml:space="preserve">Eggs are discarded if birds </w:t>
            </w:r>
            <w:r w:rsidRPr="00AF422E">
              <w:t>appear sick.</w:t>
            </w:r>
          </w:p>
        </w:tc>
        <w:tc>
          <w:tcPr>
            <w:tcW w:w="1230" w:type="pct"/>
            <w:tcBorders>
              <w:top w:val="single" w:sz="4" w:space="0" w:color="auto"/>
              <w:left w:val="single" w:sz="4" w:space="0" w:color="auto"/>
              <w:bottom w:val="single" w:sz="4" w:space="0" w:color="auto"/>
              <w:right w:val="single" w:sz="4" w:space="0" w:color="auto"/>
            </w:tcBorders>
            <w:shd w:val="clear" w:color="auto" w:fill="FFF5D9"/>
          </w:tcPr>
          <w:p w:rsidR="00E44861" w:rsidRPr="00AF422E" w:rsidRDefault="00E44861" w:rsidP="003D4483">
            <w:pPr>
              <w:pStyle w:val="BodyText"/>
            </w:pPr>
            <w:r w:rsidRPr="00613996">
              <w:t>Record your standard practice for dealing with eggs collected from sick birds e.g. buried/composted/other</w:t>
            </w:r>
            <w:r w:rsidRPr="00AF422E">
              <w:t>.</w:t>
            </w:r>
          </w:p>
        </w:tc>
        <w:tc>
          <w:tcPr>
            <w:tcW w:w="2640" w:type="pct"/>
            <w:tcBorders>
              <w:top w:val="single" w:sz="6" w:space="0" w:color="000000"/>
              <w:left w:val="single" w:sz="4" w:space="0" w:color="auto"/>
              <w:right w:val="single" w:sz="4" w:space="0" w:color="auto"/>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pPr>
              <w:pStyle w:val="BodyText"/>
            </w:pPr>
          </w:p>
          <w:p w:rsidR="00E44861" w:rsidRPr="00613996" w:rsidRDefault="00E44861" w:rsidP="003D4483">
            <w:pPr>
              <w:pStyle w:val="BodyText"/>
            </w:pPr>
          </w:p>
        </w:tc>
        <w:tc>
          <w:tcPr>
            <w:tcW w:w="1230" w:type="pct"/>
            <w:tcBorders>
              <w:top w:val="single" w:sz="4" w:space="0" w:color="auto"/>
              <w:right w:val="single" w:sz="4" w:space="0" w:color="auto"/>
            </w:tcBorders>
            <w:shd w:val="clear" w:color="auto" w:fill="FFF5D9"/>
          </w:tcPr>
          <w:p w:rsidR="00E44861" w:rsidRPr="00613996" w:rsidRDefault="00E44861" w:rsidP="003D4483"/>
        </w:tc>
        <w:tc>
          <w:tcPr>
            <w:tcW w:w="2640" w:type="pct"/>
            <w:tcBorders>
              <w:top w:val="single" w:sz="6" w:space="0" w:color="000000"/>
              <w:left w:val="single" w:sz="4" w:space="0" w:color="auto"/>
              <w:right w:val="single" w:sz="4" w:space="0" w:color="auto"/>
            </w:tcBorders>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bottom w:val="single" w:sz="4" w:space="0" w:color="auto"/>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4. Maintenance/cleaning of</w:t>
            </w:r>
            <w:r>
              <w:t xml:space="preserve"> </w:t>
            </w:r>
            <w:r w:rsidRPr="00072195">
              <w:t>sheds</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 xml:space="preserve">Your </w:t>
            </w:r>
            <w:r w:rsidRPr="00AF422E">
              <w:t>records and 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Sheds are cleaned and disinfected after batch depletion</w:t>
            </w:r>
            <w:r w:rsidRPr="00AF422E">
              <w:t>.</w:t>
            </w:r>
          </w:p>
        </w:tc>
        <w:tc>
          <w:tcPr>
            <w:tcW w:w="1230" w:type="pct"/>
            <w:tcBorders>
              <w:top w:val="single" w:sz="4" w:space="0" w:color="auto"/>
            </w:tcBorders>
            <w:shd w:val="clear" w:color="auto" w:fill="FFF5D9"/>
          </w:tcPr>
          <w:p w:rsidR="00E44861" w:rsidRPr="00AF422E" w:rsidRDefault="00E44861" w:rsidP="003D4483">
            <w:pPr>
              <w:pStyle w:val="BodyText"/>
            </w:pPr>
            <w:r w:rsidRPr="00613996">
              <w:t>Record what method you use for cleaning sheds</w:t>
            </w:r>
            <w:r w:rsidRPr="00AF422E">
              <w:t>.</w:t>
            </w:r>
          </w:p>
        </w:tc>
        <w:tc>
          <w:tcPr>
            <w:tcW w:w="2640" w:type="pct"/>
            <w:tcBorders>
              <w:top w:val="single" w:sz="4" w:space="0" w:color="auto"/>
              <w:right w:val="single" w:sz="4" w:space="0" w:color="auto"/>
            </w:tcBorders>
          </w:tcPr>
          <w:p w:rsidR="00E44861" w:rsidRDefault="00E44861" w:rsidP="003D4483">
            <w:pPr>
              <w:pStyle w:val="BodyText"/>
            </w:pPr>
          </w:p>
          <w:p w:rsidR="00E44861" w:rsidRDefault="00E44861" w:rsidP="003D4483">
            <w:pPr>
              <w:pStyle w:val="BodyText"/>
            </w:pPr>
          </w:p>
          <w:p w:rsidR="00E44861" w:rsidRDefault="00E44861" w:rsidP="003D4483">
            <w:pPr>
              <w:pStyle w:val="BodyText"/>
            </w:pPr>
          </w:p>
          <w:p w:rsidR="00E44861" w:rsidRDefault="00E44861" w:rsidP="003D4483">
            <w:pPr>
              <w:pStyle w:val="BodyText"/>
            </w:pPr>
          </w:p>
          <w:p w:rsidR="00E44861" w:rsidRPr="00613996" w:rsidRDefault="00E44861" w:rsidP="003D4483">
            <w:pPr>
              <w:pStyle w:val="BodyText"/>
            </w:pPr>
          </w:p>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System</w:t>
            </w:r>
            <w:r w:rsidRPr="00AF422E">
              <w:t>s are in place to reduce the risk of wild birds, rodents and pets from entering the shed.</w:t>
            </w:r>
          </w:p>
        </w:tc>
        <w:tc>
          <w:tcPr>
            <w:tcW w:w="1230" w:type="pct"/>
            <w:shd w:val="clear" w:color="auto" w:fill="FFF5D9"/>
          </w:tcPr>
          <w:p w:rsidR="00E44861" w:rsidRPr="00AF422E" w:rsidRDefault="00E44861" w:rsidP="003D4483">
            <w:pPr>
              <w:pStyle w:val="BodyText"/>
            </w:pPr>
            <w:r w:rsidRPr="00613996">
              <w:t xml:space="preserve">Record how you reduce the risk of </w:t>
            </w:r>
            <w:r w:rsidRPr="00AF422E">
              <w:t xml:space="preserve">birds, rodents and pets from entering shed/s. </w:t>
            </w:r>
          </w:p>
          <w:p w:rsidR="00E44861" w:rsidRPr="00613996" w:rsidRDefault="00E44861" w:rsidP="003D4483">
            <w:pPr>
              <w:pStyle w:val="BodyText"/>
            </w:pPr>
          </w:p>
          <w:p w:rsidR="00E44861" w:rsidRPr="00AF422E" w:rsidRDefault="00E44861" w:rsidP="003D4483">
            <w:pPr>
              <w:pStyle w:val="BodyText"/>
            </w:pPr>
            <w:r w:rsidRPr="00613996">
              <w:t>Record how often bait stations are checked</w:t>
            </w:r>
            <w:r w:rsidRPr="00AF422E">
              <w:t>.</w:t>
            </w:r>
          </w:p>
        </w:tc>
        <w:tc>
          <w:tcPr>
            <w:tcW w:w="2640" w:type="pct"/>
            <w:tcBorders>
              <w:top w:val="single" w:sz="6" w:space="0" w:color="000000"/>
              <w:right w:val="single" w:sz="4" w:space="0" w:color="auto"/>
            </w:tcBorders>
          </w:tcPr>
          <w:p w:rsidR="00E44861" w:rsidRDefault="00E44861" w:rsidP="003D4483">
            <w:pPr>
              <w:pStyle w:val="BodyText"/>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pPr>
          </w:p>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c>
          <w:tcPr>
            <w:tcW w:w="1230" w:type="pct"/>
            <w:shd w:val="clear" w:color="auto" w:fill="FFF5D9"/>
          </w:tcPr>
          <w:p w:rsidR="00E44861" w:rsidRPr="00613996" w:rsidRDefault="00E44861" w:rsidP="003D4483">
            <w:pPr>
              <w:pStyle w:val="BodyText"/>
            </w:pPr>
          </w:p>
          <w:p w:rsidR="00E44861" w:rsidRPr="00613996" w:rsidRDefault="00E44861" w:rsidP="003D4483"/>
        </w:tc>
        <w:tc>
          <w:tcPr>
            <w:tcW w:w="2640" w:type="pct"/>
            <w:tcBorders>
              <w:top w:val="single" w:sz="6" w:space="0" w:color="000000"/>
              <w:right w:val="single" w:sz="4" w:space="0" w:color="auto"/>
            </w:tcBorders>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bottom w:val="single" w:sz="4" w:space="0" w:color="auto"/>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5. Human health and hygiene</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 xml:space="preserve">Hand washing and </w:t>
            </w:r>
            <w:r w:rsidRPr="00AF422E">
              <w:t>toilet facilities are available.</w:t>
            </w:r>
          </w:p>
        </w:tc>
        <w:tc>
          <w:tcPr>
            <w:tcW w:w="1230" w:type="pct"/>
            <w:tcBorders>
              <w:top w:val="single" w:sz="4" w:space="0" w:color="auto"/>
              <w:bottom w:val="single" w:sz="4" w:space="0" w:color="auto"/>
            </w:tcBorders>
            <w:shd w:val="clear" w:color="auto" w:fill="FFF5D9"/>
          </w:tcPr>
          <w:p w:rsidR="00E44861" w:rsidRPr="00AF422E" w:rsidRDefault="00E44861" w:rsidP="003D4483">
            <w:pPr>
              <w:pStyle w:val="BodyText"/>
            </w:pPr>
            <w:r w:rsidRPr="00613996">
              <w:t>Record the hygiene facilities you provide e.g. hot and cold running water provided</w:t>
            </w:r>
            <w:r w:rsidRPr="00AF422E">
              <w:t>.</w:t>
            </w:r>
          </w:p>
        </w:tc>
        <w:tc>
          <w:tcPr>
            <w:tcW w:w="2640" w:type="pct"/>
            <w:tcBorders>
              <w:top w:val="single" w:sz="4" w:space="0" w:color="auto"/>
              <w:right w:val="single" w:sz="4" w:space="0" w:color="auto"/>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right w:val="single" w:sz="4" w:space="0" w:color="auto"/>
            </w:tcBorders>
            <w:shd w:val="clear" w:color="auto" w:fill="FFF5D9"/>
          </w:tcPr>
          <w:p w:rsidR="00E44861" w:rsidRPr="00AF422E" w:rsidRDefault="00E44861" w:rsidP="003D4483">
            <w:pPr>
              <w:pStyle w:val="BodyText"/>
            </w:pPr>
            <w:r w:rsidRPr="00613996">
              <w:t>Good hygiene practices are carried out</w:t>
            </w:r>
            <w:r w:rsidRPr="00AF422E">
              <w:t>.</w:t>
            </w:r>
          </w:p>
        </w:tc>
        <w:tc>
          <w:tcPr>
            <w:tcW w:w="1230" w:type="pct"/>
            <w:tcBorders>
              <w:top w:val="single" w:sz="4" w:space="0" w:color="auto"/>
              <w:left w:val="single" w:sz="4" w:space="0" w:color="auto"/>
              <w:bottom w:val="single" w:sz="4" w:space="0" w:color="auto"/>
              <w:right w:val="single" w:sz="4" w:space="0" w:color="auto"/>
            </w:tcBorders>
            <w:shd w:val="clear" w:color="auto" w:fill="FFF5D9"/>
          </w:tcPr>
          <w:p w:rsidR="00E44861" w:rsidRPr="00AF422E" w:rsidRDefault="00E44861" w:rsidP="003D4483">
            <w:pPr>
              <w:pStyle w:val="BodyText"/>
            </w:pPr>
            <w:r w:rsidRPr="00613996">
              <w:t xml:space="preserve">Record your standard practices for educating staff and visitors on health and </w:t>
            </w:r>
            <w:r w:rsidRPr="00AF422E">
              <w:t>hygiene matters (includes on the job training).</w:t>
            </w:r>
          </w:p>
        </w:tc>
        <w:tc>
          <w:tcPr>
            <w:tcW w:w="2640" w:type="pct"/>
            <w:tcBorders>
              <w:top w:val="single" w:sz="6" w:space="0" w:color="000000"/>
              <w:left w:val="single" w:sz="4" w:space="0" w:color="auto"/>
              <w:right w:val="single" w:sz="4" w:space="0" w:color="auto"/>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c>
          <w:tcPr>
            <w:tcW w:w="1230" w:type="pct"/>
            <w:tcBorders>
              <w:top w:val="single" w:sz="4" w:space="0" w:color="auto"/>
            </w:tcBorders>
            <w:shd w:val="clear" w:color="auto" w:fill="FFF5D9"/>
          </w:tcPr>
          <w:p w:rsidR="00E44861" w:rsidRPr="00613996" w:rsidRDefault="00E44861" w:rsidP="003D4483"/>
        </w:tc>
        <w:tc>
          <w:tcPr>
            <w:tcW w:w="2640" w:type="pct"/>
            <w:tcBorders>
              <w:top w:val="single" w:sz="6" w:space="0" w:color="000000"/>
              <w:right w:val="single" w:sz="4" w:space="0" w:color="auto"/>
            </w:tcBorders>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1188"/>
        <w:gridCol w:w="2171"/>
        <w:gridCol w:w="7209"/>
      </w:tblGrid>
      <w:tr w:rsidR="00E44861" w:rsidRPr="00D775F3" w:rsidTr="003D4483">
        <w:tc>
          <w:tcPr>
            <w:tcW w:w="1565" w:type="pct"/>
            <w:gridSpan w:val="2"/>
            <w:tcBorders>
              <w:bottom w:val="single" w:sz="4" w:space="0" w:color="auto"/>
              <w:right w:val="nil"/>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6. Skills and knowledge</w:t>
            </w:r>
          </w:p>
        </w:tc>
        <w:tc>
          <w:tcPr>
            <w:tcW w:w="795" w:type="pct"/>
            <w:tcBorders>
              <w:top w:val="nil"/>
              <w:left w:val="nil"/>
              <w:bottom w:val="single" w:sz="4" w:space="0" w:color="auto"/>
              <w:right w:val="nil"/>
            </w:tcBorders>
          </w:tcPr>
          <w:p w:rsidR="00E44861" w:rsidRPr="00613996" w:rsidRDefault="00E44861" w:rsidP="003D4483"/>
        </w:tc>
        <w:tc>
          <w:tcPr>
            <w:tcW w:w="2640" w:type="pct"/>
            <w:tcBorders>
              <w:left w:val="nil"/>
              <w:bottom w:val="single" w:sz="4" w:space="0" w:color="auto"/>
            </w:tcBorders>
          </w:tcPr>
          <w:p w:rsidR="00E44861" w:rsidRPr="00613996" w:rsidRDefault="00E44861" w:rsidP="003D4483"/>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gridSpan w:val="2"/>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 xml:space="preserve">Staff are trained to recognise and manage </w:t>
            </w:r>
            <w:r w:rsidRPr="00AF422E">
              <w:t>food safety hazards (anything that could cause harm to a consumer).</w:t>
            </w:r>
          </w:p>
        </w:tc>
        <w:tc>
          <w:tcPr>
            <w:tcW w:w="1230" w:type="pct"/>
            <w:gridSpan w:val="2"/>
            <w:tcBorders>
              <w:top w:val="single" w:sz="4" w:space="0" w:color="auto"/>
            </w:tcBorders>
            <w:shd w:val="clear" w:color="auto" w:fill="FFF5D9"/>
          </w:tcPr>
          <w:p w:rsidR="00E44861" w:rsidRPr="00AF422E" w:rsidRDefault="00E44861" w:rsidP="003D4483">
            <w:pPr>
              <w:pStyle w:val="BodyText"/>
            </w:pPr>
            <w:r w:rsidRPr="00613996">
              <w:t xml:space="preserve">Record your standard practice for staff training in recognising and preventing </w:t>
            </w:r>
            <w:r w:rsidRPr="00AF422E">
              <w:t>food safety hazards.</w:t>
            </w:r>
          </w:p>
        </w:tc>
        <w:tc>
          <w:tcPr>
            <w:tcW w:w="2640" w:type="pct"/>
            <w:tcBorders>
              <w:top w:val="single" w:sz="4" w:space="0" w:color="auto"/>
              <w:right w:val="single" w:sz="4" w:space="0" w:color="auto"/>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c>
          <w:tcPr>
            <w:tcW w:w="1230" w:type="pct"/>
            <w:gridSpan w:val="2"/>
            <w:shd w:val="clear" w:color="auto" w:fill="FFF5D9"/>
          </w:tcPr>
          <w:p w:rsidR="00E44861" w:rsidRPr="00613996" w:rsidRDefault="00E44861" w:rsidP="003D4483"/>
        </w:tc>
        <w:tc>
          <w:tcPr>
            <w:tcW w:w="2640" w:type="pct"/>
            <w:tcBorders>
              <w:top w:val="single" w:sz="6" w:space="0" w:color="000000"/>
              <w:right w:val="single" w:sz="4" w:space="0" w:color="auto"/>
            </w:tcBorders>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AF422E"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top w:val="nil"/>
              <w:bottom w:val="single" w:sz="4" w:space="0" w:color="auto"/>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7. Collection and checking of eggs</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 xml:space="preserve">Activity </w:t>
            </w:r>
            <w:r w:rsidRPr="00AF422E">
              <w:t>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tcBorders>
              <w:top w:val="single" w:sz="4" w:space="0" w:color="auto"/>
              <w:left w:val="single" w:sz="4" w:space="0" w:color="auto"/>
            </w:tcBorders>
            <w:shd w:val="clear" w:color="auto" w:fill="FFF5D9"/>
          </w:tcPr>
          <w:p w:rsidR="00E44861" w:rsidRPr="00AF422E" w:rsidRDefault="00E44861" w:rsidP="003D4483">
            <w:pPr>
              <w:pStyle w:val="BodyText"/>
            </w:pPr>
            <w:r w:rsidRPr="00613996">
              <w:t>Eggs are collected daily at a minimum</w:t>
            </w:r>
            <w:r w:rsidRPr="00AF422E">
              <w:t>.</w:t>
            </w:r>
          </w:p>
        </w:tc>
        <w:tc>
          <w:tcPr>
            <w:tcW w:w="1230" w:type="pct"/>
            <w:tcBorders>
              <w:top w:val="single" w:sz="4" w:space="0" w:color="auto"/>
              <w:bottom w:val="single" w:sz="8" w:space="0" w:color="666666"/>
            </w:tcBorders>
            <w:shd w:val="clear" w:color="auto" w:fill="FFF5D9"/>
          </w:tcPr>
          <w:p w:rsidR="00E44861" w:rsidRPr="00AF422E" w:rsidRDefault="00E44861" w:rsidP="003D4483">
            <w:pPr>
              <w:pStyle w:val="BodyText"/>
            </w:pPr>
            <w:r w:rsidRPr="00613996">
              <w:t>Record your standard practice for how often you collect eggs</w:t>
            </w:r>
            <w:r w:rsidRPr="00AF422E">
              <w:t>.</w:t>
            </w:r>
          </w:p>
        </w:tc>
        <w:tc>
          <w:tcPr>
            <w:tcW w:w="2640" w:type="pct"/>
            <w:tcBorders>
              <w:top w:val="single" w:sz="4" w:space="0" w:color="auto"/>
              <w:right w:val="single" w:sz="4" w:space="0" w:color="auto"/>
            </w:tcBorders>
            <w:shd w:val="clear" w:color="auto" w:fill="auto"/>
          </w:tcPr>
          <w:p w:rsidR="00E44861" w:rsidRPr="00613996" w:rsidRDefault="00E44861" w:rsidP="003D4483">
            <w:pPr>
              <w:pStyle w:val="BodyText"/>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Cracked and/or dirty eggs are discarded</w:t>
            </w:r>
            <w:r w:rsidRPr="00AF422E">
              <w:t>.</w:t>
            </w:r>
          </w:p>
        </w:tc>
        <w:tc>
          <w:tcPr>
            <w:tcW w:w="1230" w:type="pct"/>
            <w:tcBorders>
              <w:top w:val="single" w:sz="8" w:space="0" w:color="666666"/>
              <w:bottom w:val="single" w:sz="4" w:space="0" w:color="auto"/>
            </w:tcBorders>
            <w:shd w:val="clear" w:color="auto" w:fill="FFF5D9"/>
          </w:tcPr>
          <w:p w:rsidR="00E44861" w:rsidRPr="00AF422E" w:rsidRDefault="00E44861" w:rsidP="003D4483">
            <w:pPr>
              <w:pStyle w:val="BodyText"/>
            </w:pPr>
            <w:r w:rsidRPr="00613996">
              <w:t xml:space="preserve">Record your standard practice </w:t>
            </w:r>
            <w:r w:rsidRPr="00AF422E">
              <w:t>for discarding eggs e.g. buried/composted/</w:t>
            </w:r>
            <w:r w:rsidRPr="00AF422E">
              <w:br/>
              <w:t>other</w:t>
            </w:r>
            <w:r>
              <w:t>.</w:t>
            </w:r>
          </w:p>
        </w:tc>
        <w:tc>
          <w:tcPr>
            <w:tcW w:w="2640" w:type="pct"/>
            <w:tcBorders>
              <w:top w:val="single" w:sz="6" w:space="0" w:color="000000"/>
              <w:right w:val="single" w:sz="4" w:space="0" w:color="auto"/>
            </w:tcBorders>
            <w:shd w:val="clear" w:color="auto" w:fill="auto"/>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right w:val="single" w:sz="4" w:space="0" w:color="auto"/>
            </w:tcBorders>
            <w:shd w:val="clear" w:color="auto" w:fill="FFF5D9"/>
          </w:tcPr>
          <w:p w:rsidR="00E44861" w:rsidRPr="00AF422E" w:rsidRDefault="00E44861" w:rsidP="003D4483">
            <w:pPr>
              <w:pStyle w:val="BodyText"/>
            </w:pPr>
            <w:r w:rsidRPr="00613996">
              <w:t>Dirty eggs are cleaned or discarded</w:t>
            </w:r>
            <w:r w:rsidRPr="00AF422E">
              <w:t>.</w:t>
            </w:r>
          </w:p>
        </w:tc>
        <w:tc>
          <w:tcPr>
            <w:tcW w:w="1230" w:type="pct"/>
            <w:tcBorders>
              <w:top w:val="single" w:sz="4" w:space="0" w:color="auto"/>
              <w:left w:val="single" w:sz="4" w:space="0" w:color="auto"/>
              <w:bottom w:val="single" w:sz="4" w:space="0" w:color="auto"/>
              <w:right w:val="single" w:sz="4" w:space="0" w:color="auto"/>
            </w:tcBorders>
            <w:shd w:val="clear" w:color="auto" w:fill="FFF5D9"/>
          </w:tcPr>
          <w:p w:rsidR="00E44861" w:rsidRPr="00AF422E" w:rsidRDefault="00E44861" w:rsidP="003D4483">
            <w:pPr>
              <w:pStyle w:val="BodyText"/>
            </w:pPr>
            <w:r w:rsidRPr="00613996">
              <w:t>Record your standard practice for managing dirty eggs</w:t>
            </w:r>
            <w:r w:rsidRPr="00AF422E">
              <w:t xml:space="preserve">. </w:t>
            </w:r>
          </w:p>
        </w:tc>
        <w:tc>
          <w:tcPr>
            <w:tcW w:w="2640" w:type="pct"/>
            <w:tcBorders>
              <w:top w:val="single" w:sz="6" w:space="0" w:color="000000"/>
              <w:left w:val="single" w:sz="4" w:space="0" w:color="auto"/>
              <w:right w:val="single" w:sz="4" w:space="0" w:color="auto"/>
            </w:tcBorders>
            <w:shd w:val="clear" w:color="auto" w:fill="auto"/>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Egg handling equipment is cleaned frequently</w:t>
            </w:r>
            <w:r w:rsidRPr="00AF422E">
              <w:t>.</w:t>
            </w:r>
          </w:p>
        </w:tc>
        <w:tc>
          <w:tcPr>
            <w:tcW w:w="1230" w:type="pct"/>
            <w:tcBorders>
              <w:top w:val="single" w:sz="4" w:space="0" w:color="auto"/>
            </w:tcBorders>
            <w:shd w:val="clear" w:color="auto" w:fill="FFF5D9"/>
          </w:tcPr>
          <w:p w:rsidR="00E44861" w:rsidRPr="00AF422E" w:rsidRDefault="00E44861" w:rsidP="003D4483">
            <w:pPr>
              <w:pStyle w:val="BodyText"/>
            </w:pPr>
            <w:r w:rsidRPr="00613996">
              <w:t>Record your standard practice for cleaning equipment</w:t>
            </w:r>
            <w:r w:rsidRPr="00AF422E">
              <w:t>.</w:t>
            </w:r>
          </w:p>
        </w:tc>
        <w:tc>
          <w:tcPr>
            <w:tcW w:w="2640" w:type="pct"/>
            <w:tcBorders>
              <w:top w:val="single" w:sz="6" w:space="0" w:color="000000"/>
              <w:right w:val="single" w:sz="4" w:space="0" w:color="auto"/>
            </w:tcBorders>
            <w:shd w:val="clear" w:color="auto" w:fill="auto"/>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4" w:space="0" w:color="auto"/>
            </w:tcBorders>
            <w:shd w:val="clear" w:color="auto" w:fill="FFF5D9"/>
          </w:tcPr>
          <w:p w:rsidR="00E44861" w:rsidRPr="00AF422E" w:rsidRDefault="00E44861" w:rsidP="003D4483">
            <w:pPr>
              <w:pStyle w:val="BodyText"/>
            </w:pPr>
            <w:r w:rsidRPr="00613996">
              <w:t xml:space="preserve">Any other activities </w:t>
            </w:r>
            <w:r w:rsidRPr="00AF422E">
              <w:t>relevant to your business?</w:t>
            </w:r>
          </w:p>
          <w:p w:rsidR="00E44861" w:rsidRPr="00613996" w:rsidRDefault="00E44861" w:rsidP="003D4483">
            <w:pPr>
              <w:pStyle w:val="BodyText"/>
            </w:pPr>
          </w:p>
        </w:tc>
        <w:tc>
          <w:tcPr>
            <w:tcW w:w="1230" w:type="pct"/>
            <w:shd w:val="clear" w:color="auto" w:fill="FFF5D9"/>
          </w:tcPr>
          <w:p w:rsidR="00E44861" w:rsidRPr="00613996" w:rsidRDefault="00E44861" w:rsidP="003D4483"/>
        </w:tc>
        <w:tc>
          <w:tcPr>
            <w:tcW w:w="2640" w:type="pct"/>
            <w:tcBorders>
              <w:top w:val="single" w:sz="6" w:space="0" w:color="000000"/>
              <w:right w:val="single" w:sz="4" w:space="0" w:color="auto"/>
            </w:tcBorders>
            <w:shd w:val="clear" w:color="auto" w:fill="auto"/>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tbl>
      <w:tblPr>
        <w:tblW w:w="5000"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D775F3" w:rsidTr="003D4483">
        <w:tc>
          <w:tcPr>
            <w:tcW w:w="5000" w:type="pct"/>
            <w:gridSpan w:val="3"/>
            <w:tcBorders>
              <w:bottom w:val="single" w:sz="4" w:space="0" w:color="auto"/>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8. Storage and temperature control</w:t>
            </w:r>
          </w:p>
        </w:tc>
      </w:tr>
      <w:tr w:rsidR="00E44861" w:rsidRPr="00D775F3"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30"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40"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D775F3" w:rsidTr="003D4483">
        <w:tc>
          <w:tcPr>
            <w:tcW w:w="1130" w:type="pct"/>
            <w:tcBorders>
              <w:top w:val="single" w:sz="4" w:space="0" w:color="auto"/>
              <w:left w:val="single" w:sz="4" w:space="0" w:color="auto"/>
              <w:bottom w:val="single" w:sz="6" w:space="0" w:color="000000"/>
            </w:tcBorders>
            <w:shd w:val="clear" w:color="auto" w:fill="FFF5D9"/>
          </w:tcPr>
          <w:p w:rsidR="00E44861" w:rsidRPr="00AF422E" w:rsidRDefault="00E44861" w:rsidP="003D4483">
            <w:pPr>
              <w:pStyle w:val="BodyText"/>
            </w:pPr>
            <w:r>
              <w:t xml:space="preserve">Eggs are kept </w:t>
            </w:r>
            <w:r w:rsidRPr="00AF422E">
              <w:t>cool (below 20˚C is best).</w:t>
            </w:r>
          </w:p>
        </w:tc>
        <w:tc>
          <w:tcPr>
            <w:tcW w:w="1230" w:type="pct"/>
            <w:tcBorders>
              <w:top w:val="single" w:sz="4" w:space="0" w:color="auto"/>
              <w:bottom w:val="single" w:sz="6" w:space="0" w:color="000000"/>
            </w:tcBorders>
            <w:shd w:val="clear" w:color="auto" w:fill="FFF5D9"/>
          </w:tcPr>
          <w:p w:rsidR="00E44861" w:rsidRPr="00AF422E" w:rsidRDefault="00E44861" w:rsidP="003D4483">
            <w:pPr>
              <w:pStyle w:val="BodyText"/>
            </w:pPr>
            <w:r w:rsidRPr="00613996">
              <w:t>Record how you keep your eggs cool during storage and transport</w:t>
            </w:r>
            <w:r w:rsidRPr="00AF422E">
              <w:t>.</w:t>
            </w:r>
          </w:p>
        </w:tc>
        <w:tc>
          <w:tcPr>
            <w:tcW w:w="2640" w:type="pct"/>
            <w:tcBorders>
              <w:top w:val="single" w:sz="4" w:space="0" w:color="auto"/>
              <w:bottom w:val="single" w:sz="6" w:space="0" w:color="000000"/>
              <w:right w:val="single" w:sz="4" w:space="0" w:color="auto"/>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6" w:space="0" w:color="000000"/>
              <w:bottom w:val="single" w:sz="6" w:space="0" w:color="000000"/>
            </w:tcBorders>
            <w:shd w:val="clear" w:color="auto" w:fill="FFF5D9"/>
          </w:tcPr>
          <w:p w:rsidR="00E44861" w:rsidRPr="00AF422E" w:rsidRDefault="00E44861" w:rsidP="003D4483">
            <w:pPr>
              <w:pStyle w:val="BodyText"/>
            </w:pPr>
            <w:r w:rsidRPr="00613996">
              <w:t xml:space="preserve">Egg pulp is </w:t>
            </w:r>
            <w:r w:rsidRPr="00AF422E">
              <w:t>refrigerated or frozen.</w:t>
            </w:r>
          </w:p>
        </w:tc>
        <w:tc>
          <w:tcPr>
            <w:tcW w:w="1230" w:type="pct"/>
            <w:tcBorders>
              <w:top w:val="single" w:sz="6" w:space="0" w:color="000000"/>
              <w:bottom w:val="single" w:sz="6" w:space="0" w:color="000000"/>
            </w:tcBorders>
            <w:shd w:val="clear" w:color="auto" w:fill="FFF5D9"/>
          </w:tcPr>
          <w:p w:rsidR="00E44861" w:rsidRPr="00AF422E" w:rsidRDefault="00E44861" w:rsidP="003D4483">
            <w:pPr>
              <w:pStyle w:val="BodyText"/>
            </w:pPr>
            <w:r w:rsidRPr="00613996">
              <w:t>Record your standard practice for storing and transporting egg pulp</w:t>
            </w:r>
            <w:r w:rsidRPr="00AF422E">
              <w:t>.</w:t>
            </w:r>
          </w:p>
        </w:tc>
        <w:tc>
          <w:tcPr>
            <w:tcW w:w="2640" w:type="pct"/>
            <w:tcBorders>
              <w:top w:val="single" w:sz="6" w:space="0" w:color="000000"/>
              <w:bottom w:val="single" w:sz="6" w:space="0" w:color="000000"/>
              <w:right w:val="single" w:sz="6" w:space="0" w:color="000000"/>
            </w:tcBorders>
          </w:tcPr>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r>
      <w:tr w:rsidR="00E44861" w:rsidRPr="00D775F3" w:rsidTr="003D4483">
        <w:tc>
          <w:tcPr>
            <w:tcW w:w="1130" w:type="pct"/>
            <w:tcBorders>
              <w:top w:val="single" w:sz="6" w:space="0" w:color="000000"/>
              <w:left w:val="single" w:sz="6" w:space="0" w:color="000000"/>
              <w:bottom w:val="single" w:sz="6" w:space="0" w:color="000000"/>
              <w:right w:val="single" w:sz="6" w:space="0" w:color="000000"/>
            </w:tcBorders>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pPr>
              <w:pStyle w:val="BodyText"/>
            </w:pPr>
          </w:p>
          <w:p w:rsidR="00E44861" w:rsidRPr="00613996" w:rsidRDefault="00E44861" w:rsidP="003D4483">
            <w:pPr>
              <w:pStyle w:val="BodyText"/>
            </w:pPr>
          </w:p>
          <w:p w:rsidR="00E44861" w:rsidRPr="00613996" w:rsidRDefault="00E44861" w:rsidP="003D4483"/>
        </w:tc>
        <w:tc>
          <w:tcPr>
            <w:tcW w:w="1230" w:type="pct"/>
            <w:tcBorders>
              <w:top w:val="single" w:sz="6" w:space="0" w:color="000000"/>
              <w:left w:val="single" w:sz="6" w:space="0" w:color="000000"/>
              <w:bottom w:val="single" w:sz="6" w:space="0" w:color="000000"/>
              <w:right w:val="single" w:sz="6" w:space="0" w:color="000000"/>
            </w:tcBorders>
            <w:shd w:val="clear" w:color="auto" w:fill="FFF5D9"/>
          </w:tcPr>
          <w:p w:rsidR="00E44861" w:rsidRPr="00613996" w:rsidRDefault="00E44861" w:rsidP="003D4483"/>
        </w:tc>
        <w:tc>
          <w:tcPr>
            <w:tcW w:w="2640" w:type="pct"/>
            <w:tcBorders>
              <w:top w:val="single" w:sz="6" w:space="0" w:color="000000"/>
              <w:left w:val="single" w:sz="6" w:space="0" w:color="000000"/>
              <w:bottom w:val="single" w:sz="6" w:space="0" w:color="000000"/>
              <w:right w:val="single" w:sz="6" w:space="0" w:color="000000"/>
            </w:tcBorders>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422"/>
        <w:gridCol w:w="7147"/>
      </w:tblGrid>
      <w:tr w:rsidR="00E44861" w:rsidRPr="003E5C2F" w:rsidTr="003D4483">
        <w:tc>
          <w:tcPr>
            <w:tcW w:w="5000" w:type="pct"/>
            <w:gridSpan w:val="3"/>
            <w:tcBorders>
              <w:top w:val="nil"/>
              <w:left w:val="nil"/>
              <w:bottom w:val="single" w:sz="4" w:space="0" w:color="auto"/>
              <w:right w:val="nil"/>
            </w:tcBorders>
            <w:shd w:val="clear" w:color="auto" w:fill="auto"/>
          </w:tcPr>
          <w:p w:rsidR="00E44861" w:rsidRPr="00072195" w:rsidRDefault="00E44861" w:rsidP="003D4483">
            <w:pPr>
              <w:pStyle w:val="Heading2"/>
              <w:numPr>
                <w:ilvl w:val="0"/>
                <w:numId w:val="15"/>
              </w:numPr>
              <w:spacing w:before="0" w:line="240" w:lineRule="auto"/>
            </w:pPr>
            <w:r w:rsidRPr="00072195">
              <w:lastRenderedPageBreak/>
              <w:t>9. Traceability and 10. Sale or supply</w:t>
            </w:r>
          </w:p>
        </w:tc>
      </w:tr>
      <w:tr w:rsidR="00E44861" w:rsidRPr="003E5C2F" w:rsidTr="003D4483">
        <w:tc>
          <w:tcPr>
            <w:tcW w:w="1130" w:type="pct"/>
            <w:tcBorders>
              <w:top w:val="single" w:sz="4" w:space="0" w:color="auto"/>
              <w:left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Activity statements</w:t>
            </w:r>
          </w:p>
        </w:tc>
        <w:tc>
          <w:tcPr>
            <w:tcW w:w="1253" w:type="pct"/>
            <w:tcBorders>
              <w:top w:val="single" w:sz="4" w:space="0" w:color="auto"/>
              <w:bottom w:val="single" w:sz="4" w:space="0" w:color="auto"/>
            </w:tcBorders>
            <w:shd w:val="clear" w:color="auto" w:fill="D9D9D9" w:themeFill="background1" w:themeFillShade="D9"/>
          </w:tcPr>
          <w:p w:rsidR="00E44861" w:rsidRPr="00AF422E" w:rsidRDefault="00E44861" w:rsidP="003D4483">
            <w:pPr>
              <w:pStyle w:val="BodyText"/>
            </w:pPr>
            <w:r w:rsidRPr="00613996">
              <w:t>Recording guide</w:t>
            </w:r>
          </w:p>
        </w:tc>
        <w:tc>
          <w:tcPr>
            <w:tcW w:w="2617" w:type="pct"/>
            <w:tcBorders>
              <w:top w:val="single" w:sz="4" w:space="0" w:color="auto"/>
              <w:bottom w:val="single" w:sz="4" w:space="0" w:color="auto"/>
              <w:right w:val="single" w:sz="4" w:space="0" w:color="auto"/>
            </w:tcBorders>
            <w:shd w:val="clear" w:color="auto" w:fill="D9D9D9" w:themeFill="background1" w:themeFillShade="D9"/>
          </w:tcPr>
          <w:p w:rsidR="00E44861" w:rsidRPr="00AF422E" w:rsidRDefault="00E44861" w:rsidP="003D4483">
            <w:pPr>
              <w:pStyle w:val="BodyText"/>
            </w:pPr>
            <w:r w:rsidRPr="00613996">
              <w:t>Your records and notes</w:t>
            </w:r>
          </w:p>
        </w:tc>
      </w:tr>
      <w:tr w:rsidR="00E44861" w:rsidRPr="003E5C2F" w:rsidTr="003D4483">
        <w:tc>
          <w:tcPr>
            <w:tcW w:w="1130" w:type="pct"/>
            <w:tcBorders>
              <w:top w:val="single" w:sz="4" w:space="0" w:color="auto"/>
            </w:tcBorders>
            <w:shd w:val="clear" w:color="auto" w:fill="FFF5D9"/>
          </w:tcPr>
          <w:p w:rsidR="00E44861" w:rsidRPr="00AF422E" w:rsidRDefault="00E44861" w:rsidP="003D4483">
            <w:pPr>
              <w:pStyle w:val="BodyText"/>
            </w:pPr>
            <w:smartTag w:uri="urn:schemas-microsoft-com:office:smarttags" w:element="place">
              <w:smartTag w:uri="urn:schemas-microsoft-com:office:smarttags" w:element="City">
                <w:r w:rsidRPr="00613996">
                  <w:t>Sale</w:t>
                </w:r>
              </w:smartTag>
            </w:smartTag>
            <w:r w:rsidRPr="00613996">
              <w:t xml:space="preserve"> or supply of your eggs for human consumption</w:t>
            </w:r>
            <w:r w:rsidRPr="00AF422E">
              <w:t>.</w:t>
            </w:r>
          </w:p>
        </w:tc>
        <w:tc>
          <w:tcPr>
            <w:tcW w:w="1253" w:type="pct"/>
            <w:tcBorders>
              <w:top w:val="single" w:sz="4" w:space="0" w:color="auto"/>
            </w:tcBorders>
            <w:shd w:val="clear" w:color="auto" w:fill="FFF5D9"/>
          </w:tcPr>
          <w:p w:rsidR="00E44861" w:rsidRPr="00AF422E" w:rsidRDefault="00E44861" w:rsidP="003D4483">
            <w:pPr>
              <w:pStyle w:val="BodyText"/>
            </w:pPr>
            <w:r w:rsidRPr="00613996">
              <w:t>Record details of purchaser, date, lot identification and quantity to whom eggs have been sold or supplied</w:t>
            </w:r>
            <w:r w:rsidRPr="00AF422E">
              <w:t>.</w:t>
            </w:r>
          </w:p>
          <w:p w:rsidR="00E44861" w:rsidRPr="00AF422E" w:rsidRDefault="00E44861" w:rsidP="003D4483">
            <w:pPr>
              <w:pStyle w:val="BodyText"/>
            </w:pPr>
            <w:r w:rsidRPr="00613996">
              <w:t>A</w:t>
            </w:r>
            <w:r w:rsidRPr="00AF422E">
              <w:t xml:space="preserve"> record sheet is provided or you can keep invoices or delivery dockets. You must have a means of linking egg sales to a lot ID.</w:t>
            </w:r>
          </w:p>
        </w:tc>
        <w:tc>
          <w:tcPr>
            <w:tcW w:w="2617" w:type="pct"/>
            <w:tcBorders>
              <w:top w:val="single" w:sz="4" w:space="0" w:color="auto"/>
            </w:tcBorders>
            <w:shd w:val="clear" w:color="auto" w:fill="auto"/>
          </w:tcPr>
          <w:p w:rsidR="00E44861" w:rsidRDefault="00E44861" w:rsidP="003D4483">
            <w:pPr>
              <w:pStyle w:val="BodyText"/>
            </w:pPr>
          </w:p>
          <w:p w:rsidR="00E44861" w:rsidRDefault="00E44861" w:rsidP="003D4483">
            <w:pPr>
              <w:pStyle w:val="BodyText"/>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pPr>
          </w:p>
        </w:tc>
      </w:tr>
      <w:tr w:rsidR="00E44861" w:rsidRPr="003E5C2F" w:rsidTr="003D4483">
        <w:tc>
          <w:tcPr>
            <w:tcW w:w="1130" w:type="pct"/>
            <w:shd w:val="clear" w:color="auto" w:fill="FFF5D9"/>
          </w:tcPr>
          <w:p w:rsidR="00E44861" w:rsidRPr="00AF422E" w:rsidRDefault="00E44861" w:rsidP="003D4483">
            <w:pPr>
              <w:pStyle w:val="BodyText"/>
            </w:pPr>
            <w:r w:rsidRPr="00613996">
              <w:t>Receipt of eggs from anoth</w:t>
            </w:r>
            <w:r w:rsidRPr="00AF422E">
              <w:t>er producer for grading/washing/packing.</w:t>
            </w:r>
          </w:p>
        </w:tc>
        <w:tc>
          <w:tcPr>
            <w:tcW w:w="1253" w:type="pct"/>
            <w:shd w:val="clear" w:color="auto" w:fill="FFF5D9"/>
          </w:tcPr>
          <w:p w:rsidR="00E44861" w:rsidRPr="00AF422E" w:rsidRDefault="00E44861" w:rsidP="003D4483">
            <w:pPr>
              <w:pStyle w:val="BodyText"/>
            </w:pPr>
            <w:r w:rsidRPr="00613996">
              <w:t>Record how you identify the farm where the eggs were laid and to whom they were sold or supplied</w:t>
            </w:r>
            <w:r w:rsidRPr="00AF422E">
              <w:t>.</w:t>
            </w:r>
          </w:p>
          <w:p w:rsidR="00E44861" w:rsidRPr="00AF422E" w:rsidRDefault="00E44861" w:rsidP="003D4483">
            <w:pPr>
              <w:pStyle w:val="BodyText"/>
            </w:pPr>
            <w:r w:rsidRPr="00613996">
              <w:t>A r</w:t>
            </w:r>
            <w:r w:rsidRPr="00AF422E">
              <w:t>ecord sheet is provided or you can keep receipts. You should be able to identify where these eggs were sold.</w:t>
            </w:r>
          </w:p>
        </w:tc>
        <w:tc>
          <w:tcPr>
            <w:tcW w:w="2617" w:type="pct"/>
            <w:shd w:val="clear" w:color="auto" w:fill="auto"/>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r w:rsidR="00E44861" w:rsidRPr="003E5C2F" w:rsidTr="003D4483">
        <w:tc>
          <w:tcPr>
            <w:tcW w:w="1130" w:type="pct"/>
            <w:shd w:val="clear" w:color="auto" w:fill="FFF5D9"/>
          </w:tcPr>
          <w:p w:rsidR="00E44861" w:rsidRPr="00AF422E" w:rsidRDefault="00E44861" w:rsidP="003D4483">
            <w:pPr>
              <w:pStyle w:val="BodyText"/>
            </w:pPr>
            <w:smartTag w:uri="urn:schemas-microsoft-com:office:smarttags" w:element="place">
              <w:smartTag w:uri="urn:schemas-microsoft-com:office:smarttags" w:element="City">
                <w:r w:rsidRPr="00613996">
                  <w:t>Sale</w:t>
                </w:r>
              </w:smartTag>
            </w:smartTag>
            <w:r w:rsidRPr="00613996">
              <w:t xml:space="preserve"> or supply of cracked eggs/unpasteurised egg pulp to a processor for pasteurisation or similar treatment</w:t>
            </w:r>
            <w:r w:rsidRPr="00AF422E">
              <w:t>.</w:t>
            </w:r>
          </w:p>
        </w:tc>
        <w:tc>
          <w:tcPr>
            <w:tcW w:w="1253" w:type="pct"/>
            <w:shd w:val="clear" w:color="auto" w:fill="FFF5D9"/>
          </w:tcPr>
          <w:p w:rsidR="00E44861" w:rsidRDefault="00E44861" w:rsidP="003D4483">
            <w:pPr>
              <w:pStyle w:val="BodyText"/>
            </w:pPr>
            <w:r w:rsidRPr="00613996">
              <w:t xml:space="preserve">Record details of purchaser, date, lot identification and quantity to whom cracked </w:t>
            </w:r>
            <w:r w:rsidRPr="00AF422E">
              <w:t>eggs or unpasteurised egg pulp has been sold or supplied.</w:t>
            </w:r>
          </w:p>
          <w:p w:rsidR="00E44861" w:rsidRPr="00AF422E" w:rsidRDefault="00E44861" w:rsidP="003D4483">
            <w:pPr>
              <w:pStyle w:val="BodyText"/>
            </w:pPr>
            <w:r w:rsidRPr="00613996">
              <w:t>Record if pulp sold includes eggs from another producer</w:t>
            </w:r>
            <w:r w:rsidRPr="00AF422E">
              <w:t>.</w:t>
            </w:r>
          </w:p>
          <w:p w:rsidR="00E44861" w:rsidRPr="00AF422E" w:rsidRDefault="00E44861" w:rsidP="003D4483">
            <w:pPr>
              <w:pStyle w:val="BodyText"/>
            </w:pPr>
            <w:r w:rsidRPr="00613996">
              <w:t>Record how you label containers of unpasteurised egg pulp</w:t>
            </w:r>
            <w:r w:rsidRPr="00AF422E">
              <w:t xml:space="preserve">. </w:t>
            </w:r>
          </w:p>
          <w:p w:rsidR="00E44861" w:rsidRDefault="00E44861" w:rsidP="003D4483">
            <w:pPr>
              <w:pStyle w:val="BodyText"/>
            </w:pPr>
            <w:r w:rsidRPr="00613996">
              <w:t>A record sheet is provided or you can keep invoices or delivery dockets</w:t>
            </w:r>
            <w:r w:rsidRPr="00AF422E">
              <w:t>.</w:t>
            </w: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AF422E" w:rsidRDefault="00E44861" w:rsidP="003D4483">
            <w:pPr>
              <w:pStyle w:val="BodyText"/>
              <w:numPr>
                <w:ilvl w:val="0"/>
                <w:numId w:val="0"/>
              </w:numPr>
            </w:pPr>
          </w:p>
        </w:tc>
        <w:tc>
          <w:tcPr>
            <w:tcW w:w="2617" w:type="pct"/>
            <w:shd w:val="clear" w:color="auto" w:fill="auto"/>
          </w:tcPr>
          <w:p w:rsidR="00E44861" w:rsidRPr="00613996" w:rsidRDefault="00E44861" w:rsidP="003D4483">
            <w:pPr>
              <w:pStyle w:val="BodyText"/>
            </w:pPr>
          </w:p>
        </w:tc>
      </w:tr>
      <w:tr w:rsidR="00E44861" w:rsidRPr="003E5C2F" w:rsidTr="003D4483">
        <w:tc>
          <w:tcPr>
            <w:tcW w:w="1130" w:type="pct"/>
            <w:shd w:val="clear" w:color="auto" w:fill="FFF5D9"/>
          </w:tcPr>
          <w:p w:rsidR="00E44861" w:rsidRPr="00AF422E" w:rsidRDefault="00E44861" w:rsidP="003D4483">
            <w:pPr>
              <w:pStyle w:val="BodyText"/>
            </w:pPr>
            <w:r w:rsidRPr="00613996">
              <w:lastRenderedPageBreak/>
              <w:t>Cartons or trays are labelled so that eggs can be traced back to the farm where they were laid</w:t>
            </w:r>
            <w:r w:rsidRPr="00AF422E">
              <w:t>.</w:t>
            </w:r>
          </w:p>
        </w:tc>
        <w:tc>
          <w:tcPr>
            <w:tcW w:w="1253" w:type="pct"/>
            <w:shd w:val="clear" w:color="auto" w:fill="FFF5D9"/>
          </w:tcPr>
          <w:p w:rsidR="00E44861" w:rsidRPr="00AF422E" w:rsidRDefault="00E44861" w:rsidP="003D4483">
            <w:pPr>
              <w:pStyle w:val="BodyText"/>
            </w:pPr>
            <w:r w:rsidRPr="00613996">
              <w:t>Record your labelling system for your cartons or trays</w:t>
            </w:r>
            <w:r w:rsidRPr="00AF422E">
              <w:t xml:space="preserve">. </w:t>
            </w:r>
          </w:p>
        </w:tc>
        <w:tc>
          <w:tcPr>
            <w:tcW w:w="2617" w:type="pct"/>
            <w:shd w:val="clear" w:color="auto" w:fill="auto"/>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p w:rsidR="00E44861" w:rsidRPr="00613996" w:rsidRDefault="00E44861" w:rsidP="003D4483"/>
        </w:tc>
      </w:tr>
      <w:tr w:rsidR="00E44861" w:rsidRPr="003E5C2F" w:rsidTr="003D4483">
        <w:tc>
          <w:tcPr>
            <w:tcW w:w="1130" w:type="pct"/>
            <w:shd w:val="clear" w:color="auto" w:fill="FFF5D9"/>
          </w:tcPr>
          <w:p w:rsidR="00E44861" w:rsidRPr="00AF422E" w:rsidRDefault="00E44861" w:rsidP="003D4483">
            <w:pPr>
              <w:pStyle w:val="BodyText"/>
            </w:pPr>
            <w:r w:rsidRPr="00613996">
              <w:t>Any other activities relevant to your business?</w:t>
            </w:r>
          </w:p>
          <w:p w:rsidR="00E44861" w:rsidRPr="00613996" w:rsidRDefault="00E44861" w:rsidP="003D4483"/>
        </w:tc>
        <w:tc>
          <w:tcPr>
            <w:tcW w:w="1253" w:type="pct"/>
            <w:shd w:val="clear" w:color="auto" w:fill="FFF5D9"/>
          </w:tcPr>
          <w:p w:rsidR="00E44861" w:rsidRPr="00AF422E" w:rsidRDefault="00E44861" w:rsidP="003D4483">
            <w:pPr>
              <w:pStyle w:val="BodyText"/>
            </w:pPr>
          </w:p>
        </w:tc>
        <w:tc>
          <w:tcPr>
            <w:tcW w:w="2617" w:type="pct"/>
            <w:shd w:val="clear" w:color="auto" w:fill="auto"/>
          </w:tcPr>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Default="00E44861" w:rsidP="003D4483">
            <w:pPr>
              <w:pStyle w:val="BodyText"/>
              <w:numPr>
                <w:ilvl w:val="0"/>
                <w:numId w:val="0"/>
              </w:numPr>
            </w:pPr>
          </w:p>
          <w:p w:rsidR="00E44861" w:rsidRPr="00613996" w:rsidRDefault="00E44861" w:rsidP="003D4483">
            <w:pPr>
              <w:pStyle w:val="BodyText"/>
              <w:numPr>
                <w:ilvl w:val="0"/>
                <w:numId w:val="0"/>
              </w:numPr>
            </w:pPr>
          </w:p>
        </w:tc>
      </w:tr>
    </w:tbl>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Default="00E44861" w:rsidP="00E44861">
      <w:pPr>
        <w:pStyle w:val="Agbodytext"/>
      </w:pPr>
    </w:p>
    <w:p w:rsidR="00E44861" w:rsidRPr="002520EE" w:rsidRDefault="00E44861" w:rsidP="00E44861">
      <w:pPr>
        <w:numPr>
          <w:ilvl w:val="0"/>
          <w:numId w:val="15"/>
        </w:numPr>
        <w:spacing w:after="80" w:line="240" w:lineRule="auto"/>
        <w:outlineLvl w:val="1"/>
        <w:rPr>
          <w:rFonts w:cs="Arial"/>
          <w:sz w:val="32"/>
          <w:szCs w:val="32"/>
        </w:rPr>
      </w:pPr>
      <w:r w:rsidRPr="002520EE">
        <w:rPr>
          <w:rFonts w:cs="Arial"/>
          <w:sz w:val="32"/>
          <w:szCs w:val="32"/>
        </w:rPr>
        <w:lastRenderedPageBreak/>
        <w:t>Sample food safety plan</w:t>
      </w:r>
    </w:p>
    <w:p w:rsidR="00E44861" w:rsidRDefault="00E44861" w:rsidP="00E44861">
      <w:pPr>
        <w:spacing w:after="180" w:line="276" w:lineRule="auto"/>
        <w:rPr>
          <w:rFonts w:cs="Times New Roman"/>
          <w:szCs w:val="20"/>
        </w:rPr>
      </w:pPr>
      <w:r w:rsidRPr="002520EE">
        <w:rPr>
          <w:rFonts w:cs="Times New Roman"/>
          <w:szCs w:val="20"/>
        </w:rPr>
        <w:t>The following is an example to help you complete your food safety management statement, and is based on a fictional egg production business. In some cases more than one example response is given to illustrate different scenarios. Your records and notes should reflect your specific business activities (they may not be the same as in this example).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6"/>
        <w:gridCol w:w="3359"/>
        <w:gridCol w:w="7209"/>
      </w:tblGrid>
      <w:tr w:rsidR="00E44861" w:rsidRPr="002520EE" w:rsidTr="003D4483">
        <w:tc>
          <w:tcPr>
            <w:tcW w:w="5000" w:type="pct"/>
            <w:gridSpan w:val="3"/>
            <w:tcBorders>
              <w:top w:val="nil"/>
              <w:left w:val="nil"/>
              <w:right w:val="nil"/>
            </w:tcBorders>
            <w:shd w:val="clear" w:color="auto" w:fill="auto"/>
          </w:tcPr>
          <w:p w:rsidR="00E44861" w:rsidRPr="00072195" w:rsidRDefault="00E44861" w:rsidP="003D4483">
            <w:pPr>
              <w:pStyle w:val="Heading2"/>
              <w:numPr>
                <w:ilvl w:val="0"/>
                <w:numId w:val="15"/>
              </w:numPr>
              <w:spacing w:before="0" w:line="240" w:lineRule="auto"/>
            </w:pPr>
            <w:r w:rsidRPr="00072195">
              <w:t>1. Inputs</w:t>
            </w:r>
          </w:p>
          <w:p w:rsidR="00E44861" w:rsidRPr="00636A8E" w:rsidRDefault="00E44861" w:rsidP="003D4483">
            <w:pPr>
              <w:numPr>
                <w:ilvl w:val="0"/>
                <w:numId w:val="15"/>
              </w:numPr>
              <w:spacing w:after="80" w:line="240" w:lineRule="auto"/>
              <w:outlineLvl w:val="1"/>
              <w:rPr>
                <w:rFonts w:cs="Arial"/>
                <w:b/>
                <w:sz w:val="24"/>
                <w:szCs w:val="24"/>
              </w:rPr>
            </w:pPr>
            <w:r w:rsidRPr="00636A8E">
              <w:rPr>
                <w:b/>
              </w:rPr>
              <w:t>(a) Feed, water and litter management</w:t>
            </w:r>
          </w:p>
        </w:tc>
      </w:tr>
      <w:tr w:rsidR="00E44861" w:rsidRPr="002520EE" w:rsidTr="003D4483">
        <w:tc>
          <w:tcPr>
            <w:tcW w:w="1130" w:type="pct"/>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230" w:type="pct"/>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640" w:type="pct"/>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Feed and litter is purchased from reputable supplier/s.</w:t>
            </w:r>
          </w:p>
          <w:p w:rsidR="00E44861" w:rsidRPr="002520EE" w:rsidRDefault="00E44861" w:rsidP="003D4483"/>
        </w:tc>
        <w:tc>
          <w:tcPr>
            <w:tcW w:w="12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name and address of supplier/s or retain receipts.</w:t>
            </w:r>
          </w:p>
        </w:tc>
        <w:tc>
          <w:tcPr>
            <w:tcW w:w="2640" w:type="pct"/>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We purchase all our feed and litter from xx (name address of supplier). </w:t>
            </w:r>
          </w:p>
          <w:p w:rsidR="00E44861" w:rsidRPr="00636A8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Receipts are kept in the tax file.</w:t>
            </w:r>
          </w:p>
        </w:tc>
      </w:tr>
      <w:tr w:rsidR="00E44861" w:rsidRPr="002520EE" w:rsidTr="003D4483">
        <w:tc>
          <w:tcPr>
            <w:tcW w:w="11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Feed is stored in clean, dry, vermin proof storage area. </w:t>
            </w:r>
          </w:p>
        </w:tc>
        <w:tc>
          <w:tcPr>
            <w:tcW w:w="12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how often  storage equipment is cleaned.</w:t>
            </w:r>
          </w:p>
          <w:p w:rsidR="00E44861" w:rsidRPr="002520EE" w:rsidRDefault="00E44861" w:rsidP="003D4483">
            <w:pPr>
              <w:spacing w:after="180" w:line="276" w:lineRule="auto"/>
              <w:rPr>
                <w:rFonts w:cs="Times New Roman"/>
                <w:szCs w:val="20"/>
              </w:rPr>
            </w:pPr>
            <w:r w:rsidRPr="002520EE">
              <w:rPr>
                <w:rFonts w:cs="Times New Roman"/>
                <w:szCs w:val="20"/>
              </w:rPr>
              <w:t>Record how you keep feed stores vermin proof.</w:t>
            </w:r>
          </w:p>
        </w:tc>
        <w:tc>
          <w:tcPr>
            <w:tcW w:w="2640" w:type="pct"/>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We clean our silos x (number) times a year. All silos have covers and vermin proof seals.</w:t>
            </w:r>
          </w:p>
        </w:tc>
      </w:tr>
      <w:tr w:rsidR="00E44861" w:rsidRPr="002520EE" w:rsidTr="003D4483">
        <w:tc>
          <w:tcPr>
            <w:tcW w:w="11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Water supply is clean and fresh.</w:t>
            </w:r>
          </w:p>
          <w:p w:rsidR="00E44861" w:rsidRPr="002520EE" w:rsidRDefault="00E44861" w:rsidP="003D4483">
            <w:pPr>
              <w:spacing w:after="180" w:line="276" w:lineRule="auto"/>
              <w:rPr>
                <w:rFonts w:cs="Times New Roman"/>
                <w:szCs w:val="20"/>
              </w:rPr>
            </w:pPr>
            <w:r w:rsidRPr="002520EE">
              <w:rPr>
                <w:rFonts w:cs="Times New Roman"/>
                <w:szCs w:val="20"/>
              </w:rPr>
              <w:t>Water is stored in a clean, enclosed tank (if stored).</w:t>
            </w:r>
          </w:p>
        </w:tc>
        <w:tc>
          <w:tcPr>
            <w:tcW w:w="12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the type of water supply used (e.g. town, tank, pond).</w:t>
            </w:r>
          </w:p>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ensuring a clean, fresh water supply, for example filtration, chlorination etc., if you don’t use town water.</w:t>
            </w:r>
          </w:p>
        </w:tc>
        <w:tc>
          <w:tcPr>
            <w:tcW w:w="2640" w:type="pct"/>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Town water supply is used. No further treatment is undertaken.</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Bore water is used and lab tested twice a year then chlorinated if required.</w:t>
            </w:r>
          </w:p>
        </w:tc>
      </w:tr>
      <w:tr w:rsidR="00E44861" w:rsidRPr="002520EE" w:rsidTr="003D4483">
        <w:tc>
          <w:tcPr>
            <w:tcW w:w="11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Broken eggs are removed from nesting material. </w:t>
            </w:r>
          </w:p>
        </w:tc>
        <w:tc>
          <w:tcPr>
            <w:tcW w:w="1230"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how often you check nesting material for broken eggs.</w:t>
            </w:r>
          </w:p>
        </w:tc>
        <w:tc>
          <w:tcPr>
            <w:tcW w:w="2640" w:type="pct"/>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N/A. No nesting material used.</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Checked daily during egg collection and broken eggs are removed.</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p>
        </w:tc>
      </w:tr>
      <w:tr w:rsidR="00E44861" w:rsidRPr="002520EE" w:rsidTr="003D4483">
        <w:tc>
          <w:tcPr>
            <w:tcW w:w="1130" w:type="pct"/>
            <w:tcBorders>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Nesting material is changed frequently.</w:t>
            </w:r>
          </w:p>
        </w:tc>
        <w:tc>
          <w:tcPr>
            <w:tcW w:w="1230" w:type="pct"/>
            <w:tcBorders>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how often nesting material is changed.</w:t>
            </w:r>
          </w:p>
        </w:tc>
        <w:tc>
          <w:tcPr>
            <w:tcW w:w="2640" w:type="pct"/>
            <w:tcBorders>
              <w:bottom w:val="single" w:sz="6" w:space="0" w:color="000000"/>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N/A. No nesting material used.</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Example – Nesting material replaced every 2 to 3 weeks or immediately if broken eggs are found.</w:t>
            </w:r>
          </w:p>
        </w:tc>
      </w:tr>
      <w:tr w:rsidR="00E44861" w:rsidRPr="002520EE" w:rsidTr="003D4483">
        <w:tc>
          <w:tcPr>
            <w:tcW w:w="1130" w:type="pct"/>
            <w:tcBorders>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lastRenderedPageBreak/>
              <w:t>Any other activities relevant to your business?</w:t>
            </w:r>
          </w:p>
        </w:tc>
        <w:tc>
          <w:tcPr>
            <w:tcW w:w="1230" w:type="pct"/>
            <w:tcBorders>
              <w:bottom w:val="single" w:sz="6" w:space="0" w:color="000000"/>
            </w:tcBorders>
            <w:shd w:val="clear" w:color="auto" w:fill="FFF5D9"/>
          </w:tcPr>
          <w:p w:rsidR="00E44861" w:rsidRPr="002520EE" w:rsidRDefault="00E44861" w:rsidP="003D4483"/>
        </w:tc>
        <w:tc>
          <w:tcPr>
            <w:tcW w:w="2640" w:type="pct"/>
            <w:tcBorders>
              <w:bottom w:val="single" w:sz="6" w:space="0" w:color="000000"/>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360"/>
        <w:gridCol w:w="8124"/>
      </w:tblGrid>
      <w:tr w:rsidR="00E44861" w:rsidRPr="002520EE" w:rsidTr="003D4483">
        <w:tc>
          <w:tcPr>
            <w:tcW w:w="5000" w:type="pct"/>
            <w:gridSpan w:val="3"/>
            <w:tcBorders>
              <w:top w:val="nil"/>
              <w:bottom w:val="single" w:sz="4" w:space="0" w:color="auto"/>
            </w:tcBorders>
            <w:shd w:val="clear" w:color="auto" w:fill="auto"/>
          </w:tcPr>
          <w:p w:rsidR="00E44861" w:rsidRPr="00636A8E" w:rsidRDefault="00E44861" w:rsidP="003D4483">
            <w:pPr>
              <w:spacing w:before="180" w:after="0" w:line="276" w:lineRule="auto"/>
              <w:outlineLvl w:val="2"/>
              <w:rPr>
                <w:rFonts w:cs="Times New Roman"/>
                <w:b/>
                <w:sz w:val="22"/>
              </w:rPr>
            </w:pPr>
            <w:r w:rsidRPr="00636A8E">
              <w:rPr>
                <w:b/>
              </w:rPr>
              <w:t>(b) Chemicals</w:t>
            </w:r>
          </w:p>
        </w:tc>
      </w:tr>
      <w:tr w:rsidR="00E44861" w:rsidRPr="002520EE" w:rsidTr="003D4483">
        <w:tc>
          <w:tcPr>
            <w:tcW w:w="1059"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153"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788"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059" w:type="pct"/>
            <w:tcBorders>
              <w:top w:val="single" w:sz="4" w:space="0" w:color="auto"/>
              <w:left w:val="single" w:sz="4" w:space="0" w:color="auto"/>
              <w:righ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Agricultural chemicals are purchased from an accredited supplier.</w:t>
            </w:r>
          </w:p>
        </w:tc>
        <w:tc>
          <w:tcPr>
            <w:tcW w:w="1153" w:type="pct"/>
            <w:tcBorders>
              <w:top w:val="single" w:sz="4" w:space="0" w:color="auto"/>
              <w:left w:val="single" w:sz="4" w:space="0" w:color="auto"/>
              <w:bottom w:val="single" w:sz="4" w:space="0" w:color="auto"/>
              <w:righ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details of supplier/s and product/s or retain receipts.</w:t>
            </w:r>
          </w:p>
          <w:p w:rsidR="00E44861" w:rsidRPr="002520EE" w:rsidRDefault="00E44861" w:rsidP="003D4483">
            <w:pPr>
              <w:spacing w:after="180" w:line="276" w:lineRule="auto"/>
              <w:rPr>
                <w:rFonts w:cs="Times New Roman"/>
                <w:szCs w:val="20"/>
              </w:rPr>
            </w:pPr>
            <w:r w:rsidRPr="002520EE">
              <w:rPr>
                <w:rFonts w:cs="Times New Roman"/>
                <w:szCs w:val="20"/>
              </w:rPr>
              <w:t>An approved/accredited supplier record sheet is provided if you wish to use.</w:t>
            </w:r>
          </w:p>
        </w:tc>
        <w:tc>
          <w:tcPr>
            <w:tcW w:w="2788" w:type="pct"/>
            <w:tcBorders>
              <w:top w:val="single" w:sz="4" w:space="0" w:color="auto"/>
              <w:left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receipts are retained and filed.</w:t>
            </w:r>
          </w:p>
        </w:tc>
      </w:tr>
      <w:tr w:rsidR="00E44861" w:rsidRPr="002520EE" w:rsidTr="003D4483">
        <w:tc>
          <w:tcPr>
            <w:tcW w:w="1059"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Veterinary chemicals are purchased from a veterinarian or vet supply shop. </w:t>
            </w:r>
          </w:p>
          <w:p w:rsidR="00E44861" w:rsidRPr="002520EE" w:rsidRDefault="00E44861" w:rsidP="003D4483"/>
        </w:tc>
        <w:tc>
          <w:tcPr>
            <w:tcW w:w="1153" w:type="pct"/>
            <w:tcBorders>
              <w:top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details of veterinarian/vet supplier and product/s or retain receipts. </w:t>
            </w:r>
          </w:p>
          <w:p w:rsidR="00E44861" w:rsidRPr="002520EE" w:rsidRDefault="00E44861" w:rsidP="003D4483">
            <w:pPr>
              <w:spacing w:after="180" w:line="276" w:lineRule="auto"/>
              <w:rPr>
                <w:rFonts w:cs="Times New Roman"/>
                <w:szCs w:val="20"/>
              </w:rPr>
            </w:pPr>
            <w:r w:rsidRPr="002520EE">
              <w:rPr>
                <w:rFonts w:cs="Times New Roman"/>
                <w:szCs w:val="20"/>
              </w:rPr>
              <w:t>An approved/accredited supplier record sheet is provided if you wish to use.</w:t>
            </w:r>
          </w:p>
        </w:tc>
        <w:tc>
          <w:tcPr>
            <w:tcW w:w="2788"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receipts are retained and filed.</w:t>
            </w:r>
          </w:p>
        </w:tc>
      </w:tr>
      <w:tr w:rsidR="00E44861" w:rsidRPr="002520EE" w:rsidTr="003D4483">
        <w:tc>
          <w:tcPr>
            <w:tcW w:w="1059"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Use of agricultural and veterinary chemical does not contaminate eggs.</w:t>
            </w:r>
          </w:p>
          <w:p w:rsidR="00E44861" w:rsidRPr="002520EE" w:rsidRDefault="00E44861" w:rsidP="003D4483">
            <w:pPr>
              <w:spacing w:after="180" w:line="276" w:lineRule="auto"/>
              <w:rPr>
                <w:rFonts w:cs="Times New Roman"/>
                <w:szCs w:val="20"/>
              </w:rPr>
            </w:pPr>
          </w:p>
          <w:p w:rsidR="00E44861" w:rsidRPr="002520EE" w:rsidRDefault="00E44861" w:rsidP="003D4483"/>
        </w:tc>
        <w:tc>
          <w:tcPr>
            <w:tcW w:w="1153"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You are already required to meet recording requirements for the use of agriculture and veterinary chemicals.</w:t>
            </w:r>
          </w:p>
          <w:p w:rsidR="00E44861" w:rsidRDefault="00E44861" w:rsidP="003D4483">
            <w:pPr>
              <w:spacing w:after="180" w:line="276" w:lineRule="auto"/>
              <w:rPr>
                <w:rFonts w:cs="Times New Roman"/>
                <w:szCs w:val="20"/>
              </w:rPr>
            </w:pPr>
            <w:r w:rsidRPr="002520EE">
              <w:rPr>
                <w:rFonts w:cs="Times New Roman"/>
                <w:szCs w:val="20"/>
              </w:rPr>
              <w:t>These records meet the needs for this standard and no additional record keeping is required.</w:t>
            </w:r>
          </w:p>
          <w:p w:rsidR="00E44861" w:rsidRPr="002520EE" w:rsidRDefault="00E44861" w:rsidP="003D4483">
            <w:pPr>
              <w:spacing w:after="180" w:line="276" w:lineRule="auto"/>
              <w:rPr>
                <w:rFonts w:cs="Times New Roman"/>
                <w:szCs w:val="20"/>
              </w:rPr>
            </w:pPr>
          </w:p>
        </w:tc>
        <w:tc>
          <w:tcPr>
            <w:tcW w:w="2788"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Records are kept according to the</w:t>
            </w:r>
            <w:r w:rsidR="00D62A69">
              <w:rPr>
                <w:rFonts w:ascii="Lucida Handwriting" w:hAnsi="Lucida Handwriting" w:cs="Times New Roman"/>
                <w:color w:val="0070C0"/>
                <w:sz w:val="16"/>
                <w:szCs w:val="16"/>
              </w:rPr>
              <w:t xml:space="preserve">  Agriculture Victoria </w:t>
            </w:r>
            <w:r w:rsidRPr="002520EE">
              <w:rPr>
                <w:rFonts w:ascii="Lucida Handwriting" w:hAnsi="Lucida Handwriting" w:cs="Times New Roman"/>
                <w:color w:val="0070C0"/>
                <w:sz w:val="16"/>
                <w:szCs w:val="16"/>
              </w:rPr>
              <w:t>requirements for recording chemical use.</w:t>
            </w:r>
            <w:r w:rsidR="00D62A69">
              <w:rPr>
                <w:rFonts w:ascii="Lucida Handwriting" w:hAnsi="Lucida Handwriting" w:cs="Times New Roman"/>
                <w:color w:val="0070C0"/>
                <w:sz w:val="16"/>
                <w:szCs w:val="16"/>
              </w:rPr>
              <w:t xml:space="preserve">        </w:t>
            </w:r>
          </w:p>
        </w:tc>
      </w:tr>
      <w:tr w:rsidR="00E44861" w:rsidRPr="002520EE" w:rsidTr="003D4483">
        <w:tc>
          <w:tcPr>
            <w:tcW w:w="1059"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rsidR="00E44861" w:rsidRPr="002520EE" w:rsidRDefault="00E44861" w:rsidP="003D4483"/>
        </w:tc>
        <w:tc>
          <w:tcPr>
            <w:tcW w:w="1153" w:type="pct"/>
            <w:shd w:val="clear" w:color="auto" w:fill="FFF5D9"/>
          </w:tcPr>
          <w:p w:rsidR="00E44861" w:rsidRPr="002520EE" w:rsidRDefault="00E44861" w:rsidP="003D4483"/>
        </w:tc>
        <w:tc>
          <w:tcPr>
            <w:tcW w:w="2788"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p w:rsidR="00E44861" w:rsidRDefault="00E44861" w:rsidP="00E44861">
      <w:pPr>
        <w:spacing w:after="180" w:line="276" w:lineRule="auto"/>
      </w:pPr>
    </w:p>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085"/>
        <w:gridCol w:w="3360"/>
        <w:gridCol w:w="8124"/>
      </w:tblGrid>
      <w:tr w:rsidR="00E44861" w:rsidRPr="002520EE" w:rsidTr="003D4483">
        <w:tc>
          <w:tcPr>
            <w:tcW w:w="5000" w:type="pct"/>
            <w:gridSpan w:val="3"/>
            <w:tcBorders>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sz w:val="20"/>
                <w:szCs w:val="20"/>
              </w:rPr>
              <w:lastRenderedPageBreak/>
              <w:t>2. Waste disposal</w:t>
            </w:r>
          </w:p>
        </w:tc>
      </w:tr>
      <w:tr w:rsidR="00E44861" w:rsidRPr="002520EE" w:rsidTr="003D4483">
        <w:tc>
          <w:tcPr>
            <w:tcW w:w="1059"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153"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788"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059" w:type="pct"/>
            <w:tcBorders>
              <w:top w:val="single" w:sz="4" w:space="0" w:color="auto"/>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Dead birds are collected and disposed of promptly.</w:t>
            </w:r>
          </w:p>
        </w:tc>
        <w:tc>
          <w:tcPr>
            <w:tcW w:w="1153" w:type="pct"/>
            <w:tcBorders>
              <w:top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disposing of dead birds.</w:t>
            </w:r>
          </w:p>
        </w:tc>
        <w:tc>
          <w:tcPr>
            <w:tcW w:w="2788" w:type="pct"/>
            <w:tcBorders>
              <w:top w:val="single" w:sz="4" w:space="0" w:color="auto"/>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Dead birds are collected daily (at a minimum) and composted immediately.</w:t>
            </w:r>
          </w:p>
        </w:tc>
      </w:tr>
      <w:tr w:rsidR="00E44861" w:rsidRPr="002520EE" w:rsidTr="003D4483">
        <w:tc>
          <w:tcPr>
            <w:tcW w:w="1059"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Litter and/or poultry manure is disposed of.</w:t>
            </w:r>
          </w:p>
        </w:tc>
        <w:tc>
          <w:tcPr>
            <w:tcW w:w="1153"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disposing of litter and/or poultry manure.</w:t>
            </w:r>
          </w:p>
        </w:tc>
        <w:tc>
          <w:tcPr>
            <w:tcW w:w="2788"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Example – Manure is collected and composted then spread on paddocks as </w:t>
            </w:r>
            <w:proofErr w:type="spellStart"/>
            <w:r w:rsidRPr="002520EE">
              <w:rPr>
                <w:rFonts w:ascii="Lucida Handwriting" w:hAnsi="Lucida Handwriting" w:cs="Times New Roman"/>
                <w:color w:val="0070C0"/>
                <w:sz w:val="16"/>
                <w:szCs w:val="16"/>
              </w:rPr>
              <w:t>fertiliser</w:t>
            </w:r>
            <w:proofErr w:type="spellEnd"/>
            <w:r w:rsidRPr="002520EE">
              <w:rPr>
                <w:rFonts w:ascii="Lucida Handwriting" w:hAnsi="Lucida Handwriting" w:cs="Times New Roman"/>
                <w:color w:val="0070C0"/>
                <w:sz w:val="16"/>
                <w:szCs w:val="16"/>
              </w:rPr>
              <w:t>.</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Example – Sheds are cleaned twice a year and litter and manure is composted and re-used as </w:t>
            </w:r>
            <w:proofErr w:type="spellStart"/>
            <w:r w:rsidRPr="002520EE">
              <w:rPr>
                <w:rFonts w:ascii="Lucida Handwriting" w:hAnsi="Lucida Handwriting" w:cs="Times New Roman"/>
                <w:color w:val="0070C0"/>
                <w:sz w:val="16"/>
                <w:szCs w:val="16"/>
              </w:rPr>
              <w:t>fertiliser</w:t>
            </w:r>
            <w:proofErr w:type="spellEnd"/>
            <w:r w:rsidRPr="002520EE">
              <w:rPr>
                <w:rFonts w:ascii="Lucida Handwriting" w:hAnsi="Lucida Handwriting" w:cs="Times New Roman"/>
                <w:color w:val="0070C0"/>
                <w:sz w:val="16"/>
                <w:szCs w:val="16"/>
              </w:rPr>
              <w:t>.</w:t>
            </w:r>
          </w:p>
        </w:tc>
      </w:tr>
      <w:tr w:rsidR="00E44861" w:rsidRPr="002520EE" w:rsidTr="003D4483">
        <w:tc>
          <w:tcPr>
            <w:tcW w:w="1059"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rsidR="00E44861" w:rsidRPr="002520EE" w:rsidRDefault="00E44861" w:rsidP="003D4483">
            <w:pPr>
              <w:spacing w:line="276" w:lineRule="auto"/>
              <w:rPr>
                <w:rFonts w:ascii="Lucida Handwriting" w:hAnsi="Lucida Handwriting" w:cs="Times New Roman"/>
                <w:color w:val="0070C0"/>
                <w:szCs w:val="20"/>
              </w:rPr>
            </w:pPr>
            <w:r w:rsidRPr="002520EE">
              <w:rPr>
                <w:rFonts w:ascii="Lucida Handwriting" w:hAnsi="Lucida Handwriting" w:cs="Times New Roman"/>
                <w:color w:val="0070C0"/>
                <w:szCs w:val="20"/>
              </w:rPr>
              <w:t>YES</w:t>
            </w:r>
          </w:p>
          <w:p w:rsidR="00E44861" w:rsidRPr="002520EE" w:rsidRDefault="00E44861" w:rsidP="003D4483">
            <w:pPr>
              <w:spacing w:after="180" w:line="276" w:lineRule="auto"/>
              <w:rPr>
                <w:rFonts w:cs="Times New Roman"/>
                <w:szCs w:val="20"/>
              </w:rPr>
            </w:pPr>
            <w:r w:rsidRPr="002520EE">
              <w:rPr>
                <w:rFonts w:ascii="Lucida Handwriting" w:hAnsi="Lucida Handwriting" w:cs="Times New Roman"/>
                <w:color w:val="0070C0"/>
                <w:szCs w:val="20"/>
              </w:rPr>
              <w:t>Poultry manure is collected and sold</w:t>
            </w:r>
          </w:p>
        </w:tc>
        <w:tc>
          <w:tcPr>
            <w:tcW w:w="1153" w:type="pct"/>
            <w:shd w:val="clear" w:color="auto" w:fill="FFF5D9"/>
          </w:tcPr>
          <w:p w:rsidR="00E44861" w:rsidRPr="002520EE" w:rsidRDefault="00E44861" w:rsidP="003D4483"/>
        </w:tc>
        <w:tc>
          <w:tcPr>
            <w:tcW w:w="2788"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Manure is collected fortnightly, composted then bagged and sold on roadside.</w:t>
            </w:r>
          </w:p>
        </w:tc>
      </w:tr>
    </w:tbl>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50"/>
        <w:gridCol w:w="7375"/>
      </w:tblGrid>
      <w:tr w:rsidR="00E44861" w:rsidRPr="002520EE" w:rsidTr="003D4483">
        <w:tc>
          <w:tcPr>
            <w:tcW w:w="5000" w:type="pct"/>
            <w:gridSpan w:val="3"/>
            <w:tcBorders>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3. Bird health</w:t>
            </w:r>
          </w:p>
        </w:tc>
      </w:tr>
      <w:tr w:rsidR="00E44861" w:rsidRPr="002520EE" w:rsidTr="003D4483">
        <w:tc>
          <w:tcPr>
            <w:tcW w:w="1182"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287"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31"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82" w:type="pct"/>
            <w:tcBorders>
              <w:top w:val="single" w:sz="4" w:space="0" w:color="auto"/>
              <w:left w:val="single" w:sz="4" w:space="0" w:color="auto"/>
              <w:righ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Birds are purchased from a source that provides assurance of bird disease and vaccination status.</w:t>
            </w:r>
          </w:p>
        </w:tc>
        <w:tc>
          <w:tcPr>
            <w:tcW w:w="1287" w:type="pct"/>
            <w:tcBorders>
              <w:top w:val="single" w:sz="4" w:space="0" w:color="auto"/>
              <w:left w:val="single" w:sz="4" w:space="0" w:color="auto"/>
              <w:bottom w:val="single" w:sz="4" w:space="0" w:color="auto"/>
              <w:righ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details of supplier/s.</w:t>
            </w:r>
          </w:p>
        </w:tc>
        <w:tc>
          <w:tcPr>
            <w:tcW w:w="2531" w:type="pct"/>
            <w:tcBorders>
              <w:top w:val="single" w:sz="4" w:space="0" w:color="auto"/>
              <w:left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birds are purchased from xx (name and address). Xx provides health records and vaccination certificates with every purchase. Health records and certificates are filed in the filing cabinet.</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Sick or injured birds are culled promptly.</w:t>
            </w:r>
          </w:p>
        </w:tc>
        <w:tc>
          <w:tcPr>
            <w:tcW w:w="1287" w:type="pct"/>
            <w:tcBorders>
              <w:top w:val="single" w:sz="4" w:space="0" w:color="auto"/>
              <w:righ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details of flock mortalities. </w:t>
            </w:r>
          </w:p>
        </w:tc>
        <w:tc>
          <w:tcPr>
            <w:tcW w:w="2531" w:type="pct"/>
            <w:tcBorders>
              <w:top w:val="single" w:sz="6" w:space="0" w:color="000000"/>
              <w:left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Mortalities are recorded daily on a husbandry sheet for each shed and flock.</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Eggs are discarded if birds appear sick.</w:t>
            </w:r>
          </w:p>
        </w:tc>
        <w:tc>
          <w:tcPr>
            <w:tcW w:w="1287" w:type="pct"/>
            <w:tcBorders>
              <w:righ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dealing with eggs collected from sick birds e.g. buried/composted/other.</w:t>
            </w:r>
          </w:p>
        </w:tc>
        <w:tc>
          <w:tcPr>
            <w:tcW w:w="2531" w:type="pct"/>
            <w:tcBorders>
              <w:top w:val="single" w:sz="6" w:space="0" w:color="000000"/>
              <w:left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Sick birds are removed from flock immediately and eggs from these birds are discarded.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line="276" w:lineRule="auto"/>
              <w:rPr>
                <w:rFonts w:cs="Times New Roman"/>
                <w:szCs w:val="20"/>
              </w:rPr>
            </w:pPr>
            <w:r w:rsidRPr="002520EE">
              <w:rPr>
                <w:rFonts w:cs="Times New Roman"/>
                <w:szCs w:val="20"/>
              </w:rPr>
              <w:t>Any other activities relevant to your business?</w:t>
            </w:r>
          </w:p>
        </w:tc>
        <w:tc>
          <w:tcPr>
            <w:tcW w:w="1287" w:type="pct"/>
            <w:tcBorders>
              <w:right w:val="single" w:sz="4" w:space="0" w:color="auto"/>
            </w:tcBorders>
            <w:shd w:val="clear" w:color="auto" w:fill="FFF5D9"/>
          </w:tcPr>
          <w:p w:rsidR="00E44861" w:rsidRPr="002520EE" w:rsidRDefault="00E44861" w:rsidP="003D4483"/>
        </w:tc>
        <w:tc>
          <w:tcPr>
            <w:tcW w:w="2531" w:type="pct"/>
            <w:tcBorders>
              <w:top w:val="single" w:sz="6" w:space="0" w:color="000000"/>
              <w:left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50"/>
        <w:gridCol w:w="7375"/>
      </w:tblGrid>
      <w:tr w:rsidR="00E44861" w:rsidRPr="002520EE" w:rsidTr="003D4483">
        <w:tc>
          <w:tcPr>
            <w:tcW w:w="5000" w:type="pct"/>
            <w:gridSpan w:val="3"/>
            <w:tcBorders>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lastRenderedPageBreak/>
              <w:t>4. Maintenance/cleaning of sheds</w:t>
            </w:r>
          </w:p>
        </w:tc>
      </w:tr>
      <w:tr w:rsidR="00E44861" w:rsidRPr="002520EE" w:rsidTr="003D4483">
        <w:tc>
          <w:tcPr>
            <w:tcW w:w="1182"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287"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31"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82" w:type="pct"/>
            <w:tcBorders>
              <w:top w:val="single" w:sz="4" w:space="0" w:color="auto"/>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Sheds are cleaned and disinfected after batch depletion.</w:t>
            </w:r>
          </w:p>
        </w:tc>
        <w:tc>
          <w:tcPr>
            <w:tcW w:w="1287" w:type="pct"/>
            <w:tcBorders>
              <w:top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what method you use for cleaning sheds.</w:t>
            </w:r>
          </w:p>
        </w:tc>
        <w:tc>
          <w:tcPr>
            <w:tcW w:w="2531" w:type="pct"/>
            <w:tcBorders>
              <w:top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When birds are out of shed (every 12 months), the manure is scraped and the entire shed is high pressure cleaned with hot water and detergent. Sheds are then left empty for 4 weeks and opened to the sun.</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Systems are in place to reduce the risk of wild birds, rodents and pets from entering the shed.</w:t>
            </w:r>
          </w:p>
        </w:tc>
        <w:tc>
          <w:tcPr>
            <w:tcW w:w="1287"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how you reduce the risk of birds, rodents and pets from entering shed/s. </w:t>
            </w:r>
          </w:p>
          <w:p w:rsidR="00E44861" w:rsidRPr="002520EE" w:rsidRDefault="00E44861" w:rsidP="003D4483">
            <w:pPr>
              <w:spacing w:after="180" w:line="276" w:lineRule="auto"/>
              <w:rPr>
                <w:rFonts w:cs="Times New Roman"/>
                <w:szCs w:val="20"/>
              </w:rPr>
            </w:pPr>
            <w:r w:rsidRPr="002520EE">
              <w:rPr>
                <w:rFonts w:cs="Times New Roman"/>
                <w:szCs w:val="20"/>
              </w:rPr>
              <w:t>Record how often bait stations are checked.</w:t>
            </w:r>
          </w:p>
        </w:tc>
        <w:tc>
          <w:tcPr>
            <w:tcW w:w="2531"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Traps are set regularly for wild birds.</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Waste feed is kept to a minimum to discourage vermin.</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Gates and fences are used to keep larger animals out of the production area.</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Bait stations are checked daily.</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rsidR="00E44861" w:rsidRPr="002520EE" w:rsidRDefault="00E44861" w:rsidP="003D4483"/>
        </w:tc>
        <w:tc>
          <w:tcPr>
            <w:tcW w:w="1287" w:type="pct"/>
            <w:shd w:val="clear" w:color="auto" w:fill="FFF5D9"/>
          </w:tcPr>
          <w:p w:rsidR="00E44861" w:rsidRPr="002520EE" w:rsidRDefault="00E44861" w:rsidP="003D4483">
            <w:pPr>
              <w:spacing w:after="180" w:line="276" w:lineRule="auto"/>
              <w:rPr>
                <w:rFonts w:cs="Times New Roman"/>
                <w:szCs w:val="20"/>
              </w:rPr>
            </w:pPr>
          </w:p>
          <w:p w:rsidR="00E44861" w:rsidRPr="002520EE" w:rsidRDefault="00E44861" w:rsidP="003D4483"/>
        </w:tc>
        <w:tc>
          <w:tcPr>
            <w:tcW w:w="2531"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50"/>
        <w:gridCol w:w="7375"/>
      </w:tblGrid>
      <w:tr w:rsidR="00E44861" w:rsidRPr="002520EE" w:rsidTr="003D4483">
        <w:tc>
          <w:tcPr>
            <w:tcW w:w="5000" w:type="pct"/>
            <w:gridSpan w:val="3"/>
            <w:tcBorders>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5. Human health and hygiene</w:t>
            </w:r>
          </w:p>
        </w:tc>
      </w:tr>
      <w:tr w:rsidR="00E44861" w:rsidRPr="002520EE" w:rsidTr="003D4483">
        <w:tc>
          <w:tcPr>
            <w:tcW w:w="1182"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287"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31"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82" w:type="pct"/>
            <w:tcBorders>
              <w:top w:val="single" w:sz="4" w:space="0" w:color="auto"/>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Hand washing and toilet facilities are available.</w:t>
            </w:r>
          </w:p>
        </w:tc>
        <w:tc>
          <w:tcPr>
            <w:tcW w:w="1287" w:type="pct"/>
            <w:tcBorders>
              <w:top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the hygiene facilities you provide e.g. hot and cold running water provided.</w:t>
            </w:r>
          </w:p>
        </w:tc>
        <w:tc>
          <w:tcPr>
            <w:tcW w:w="2531" w:type="pct"/>
            <w:tcBorders>
              <w:top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Hot and cold running water and hand </w:t>
            </w:r>
            <w:proofErr w:type="spellStart"/>
            <w:r w:rsidRPr="002520EE">
              <w:rPr>
                <w:rFonts w:ascii="Lucida Handwriting" w:hAnsi="Lucida Handwriting" w:cs="Times New Roman"/>
                <w:color w:val="0070C0"/>
                <w:sz w:val="16"/>
                <w:szCs w:val="16"/>
              </w:rPr>
              <w:t>sanitisers</w:t>
            </w:r>
            <w:proofErr w:type="spellEnd"/>
            <w:r w:rsidRPr="002520EE">
              <w:rPr>
                <w:rFonts w:ascii="Lucida Handwriting" w:hAnsi="Lucida Handwriting" w:cs="Times New Roman"/>
                <w:color w:val="0070C0"/>
                <w:sz w:val="16"/>
                <w:szCs w:val="16"/>
              </w:rPr>
              <w:t xml:space="preserve"> are available and used in the grading shed. Only disposable paper </w:t>
            </w:r>
            <w:proofErr w:type="spellStart"/>
            <w:r w:rsidRPr="002520EE">
              <w:rPr>
                <w:rFonts w:ascii="Lucida Handwriting" w:hAnsi="Lucida Handwriting" w:cs="Times New Roman"/>
                <w:color w:val="0070C0"/>
                <w:sz w:val="16"/>
                <w:szCs w:val="16"/>
              </w:rPr>
              <w:t>towelling</w:t>
            </w:r>
            <w:proofErr w:type="spellEnd"/>
            <w:r w:rsidRPr="002520EE">
              <w:rPr>
                <w:rFonts w:ascii="Lucida Handwriting" w:hAnsi="Lucida Handwriting" w:cs="Times New Roman"/>
                <w:color w:val="0070C0"/>
                <w:sz w:val="16"/>
                <w:szCs w:val="16"/>
              </w:rPr>
              <w:t xml:space="preserve"> is used.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Good hygiene practices are carried out.</w:t>
            </w:r>
          </w:p>
        </w:tc>
        <w:tc>
          <w:tcPr>
            <w:tcW w:w="1287"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practices for educating staff and visitors on health and hygiene matters (includes on the job training). </w:t>
            </w:r>
          </w:p>
        </w:tc>
        <w:tc>
          <w:tcPr>
            <w:tcW w:w="2531"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staff receive on the job training. We have signage on good hygienic practices posted on walls of shed.</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Staff are not allowed on site if they have gastroenteritis or are generally unwell.</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1287" w:type="pct"/>
            <w:shd w:val="clear" w:color="auto" w:fill="FFF5D9"/>
          </w:tcPr>
          <w:p w:rsidR="00E44861" w:rsidRPr="002520EE" w:rsidRDefault="00E44861" w:rsidP="003D4483"/>
        </w:tc>
        <w:tc>
          <w:tcPr>
            <w:tcW w:w="2531"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4770"/>
        <w:gridCol w:w="2424"/>
        <w:gridCol w:w="7375"/>
      </w:tblGrid>
      <w:tr w:rsidR="00E44861" w:rsidRPr="002520EE" w:rsidTr="003D4483">
        <w:tc>
          <w:tcPr>
            <w:tcW w:w="1637" w:type="pct"/>
            <w:tcBorders>
              <w:top w:val="nil"/>
              <w:left w:val="nil"/>
              <w:bottom w:val="single" w:sz="4" w:space="0" w:color="auto"/>
              <w:right w:val="nil"/>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lastRenderedPageBreak/>
              <w:t>6. Skills and knowledge</w:t>
            </w:r>
          </w:p>
        </w:tc>
        <w:tc>
          <w:tcPr>
            <w:tcW w:w="832" w:type="pct"/>
            <w:tcBorders>
              <w:top w:val="nil"/>
              <w:left w:val="nil"/>
              <w:bottom w:val="single" w:sz="4" w:space="0" w:color="auto"/>
              <w:right w:val="nil"/>
            </w:tcBorders>
            <w:shd w:val="clear" w:color="auto" w:fill="auto"/>
          </w:tcPr>
          <w:p w:rsidR="00E44861" w:rsidRPr="002520EE" w:rsidRDefault="00E44861" w:rsidP="003D4483"/>
        </w:tc>
        <w:tc>
          <w:tcPr>
            <w:tcW w:w="2531" w:type="pct"/>
            <w:tcBorders>
              <w:top w:val="nil"/>
              <w:left w:val="nil"/>
              <w:bottom w:val="single" w:sz="4" w:space="0" w:color="auto"/>
            </w:tcBorders>
            <w:shd w:val="clear" w:color="auto" w:fill="auto"/>
          </w:tcPr>
          <w:p w:rsidR="00E44861" w:rsidRPr="002520EE" w:rsidRDefault="00E44861" w:rsidP="003D4483"/>
        </w:tc>
      </w:tr>
      <w:tr w:rsidR="00E44861" w:rsidRPr="002520EE" w:rsidTr="003D4483">
        <w:tc>
          <w:tcPr>
            <w:tcW w:w="1637"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832"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31"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637" w:type="pct"/>
            <w:tcBorders>
              <w:top w:val="single" w:sz="4" w:space="0" w:color="auto"/>
              <w:left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Staff are trained to </w:t>
            </w:r>
            <w:proofErr w:type="spellStart"/>
            <w:r w:rsidRPr="002520EE">
              <w:rPr>
                <w:rFonts w:cs="Times New Roman"/>
                <w:szCs w:val="20"/>
              </w:rPr>
              <w:t>recognise</w:t>
            </w:r>
            <w:proofErr w:type="spellEnd"/>
            <w:r w:rsidRPr="002520EE">
              <w:rPr>
                <w:rFonts w:cs="Times New Roman"/>
                <w:szCs w:val="20"/>
              </w:rPr>
              <w:t xml:space="preserve"> and manage food safety hazards (anything that could cause harm to a consumer).</w:t>
            </w:r>
          </w:p>
        </w:tc>
        <w:tc>
          <w:tcPr>
            <w:tcW w:w="832" w:type="pct"/>
            <w:tcBorders>
              <w:top w:val="single" w:sz="4" w:space="0" w:color="auto"/>
              <w:bottom w:val="single" w:sz="8" w:space="0" w:color="666666"/>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 for staff training in </w:t>
            </w:r>
            <w:proofErr w:type="spellStart"/>
            <w:r w:rsidRPr="002520EE">
              <w:rPr>
                <w:rFonts w:cs="Times New Roman"/>
                <w:szCs w:val="20"/>
              </w:rPr>
              <w:t>recognising</w:t>
            </w:r>
            <w:proofErr w:type="spellEnd"/>
            <w:r w:rsidRPr="002520EE">
              <w:rPr>
                <w:rFonts w:cs="Times New Roman"/>
                <w:szCs w:val="20"/>
              </w:rPr>
              <w:t xml:space="preserve"> and preventing food safety hazards.</w:t>
            </w:r>
          </w:p>
        </w:tc>
        <w:tc>
          <w:tcPr>
            <w:tcW w:w="2531" w:type="pct"/>
            <w:tcBorders>
              <w:top w:val="single" w:sz="4" w:space="0" w:color="auto"/>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Any new staff go through training and induction on the farm management practices (standard operating procedures).</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Wall posters show unsafe eggs and what to look for.</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There are standard operating procedures for staff to follow for checking and recording cool room temperature.</w:t>
            </w:r>
          </w:p>
        </w:tc>
      </w:tr>
      <w:tr w:rsidR="00E44861" w:rsidRPr="002520EE" w:rsidTr="003D4483">
        <w:tc>
          <w:tcPr>
            <w:tcW w:w="1637" w:type="pct"/>
            <w:tcBorders>
              <w:top w:val="single" w:sz="6" w:space="0" w:color="000000"/>
              <w:left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832" w:type="pct"/>
            <w:tcBorders>
              <w:top w:val="single" w:sz="8" w:space="0" w:color="666666"/>
            </w:tcBorders>
            <w:shd w:val="clear" w:color="auto" w:fill="FFF5D9"/>
          </w:tcPr>
          <w:p w:rsidR="00E44861" w:rsidRPr="002520EE" w:rsidRDefault="00E44861" w:rsidP="003D4483"/>
        </w:tc>
        <w:tc>
          <w:tcPr>
            <w:tcW w:w="2531"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47"/>
        <w:gridCol w:w="7378"/>
      </w:tblGrid>
      <w:tr w:rsidR="00E44861" w:rsidRPr="002520EE" w:rsidTr="003D4483">
        <w:tc>
          <w:tcPr>
            <w:tcW w:w="5000" w:type="pct"/>
            <w:gridSpan w:val="3"/>
            <w:tcBorders>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7. Collection and checking of eggs</w:t>
            </w:r>
          </w:p>
        </w:tc>
      </w:tr>
      <w:tr w:rsidR="00E44861" w:rsidRPr="002520EE" w:rsidTr="003D4483">
        <w:tc>
          <w:tcPr>
            <w:tcW w:w="1182"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286"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32"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82" w:type="pct"/>
            <w:tcBorders>
              <w:top w:val="single" w:sz="4" w:space="0" w:color="auto"/>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Eggs are collected daily at a minimum.</w:t>
            </w:r>
          </w:p>
        </w:tc>
        <w:tc>
          <w:tcPr>
            <w:tcW w:w="1286" w:type="pct"/>
            <w:tcBorders>
              <w:top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how often you collect eggs.</w:t>
            </w:r>
          </w:p>
        </w:tc>
        <w:tc>
          <w:tcPr>
            <w:tcW w:w="2532" w:type="pct"/>
            <w:tcBorders>
              <w:top w:val="single" w:sz="4" w:space="0" w:color="auto"/>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Eggs are collected daily in the mornings.</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Cracked and/or dirty eggs are discarded.</w:t>
            </w:r>
          </w:p>
        </w:tc>
        <w:tc>
          <w:tcPr>
            <w:tcW w:w="1286"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discarding eggs e.g. buried/composted/</w:t>
            </w:r>
            <w:r w:rsidRPr="002520EE">
              <w:rPr>
                <w:rFonts w:cs="Times New Roman"/>
                <w:szCs w:val="20"/>
              </w:rPr>
              <w:br/>
              <w:t>other.</w:t>
            </w:r>
          </w:p>
        </w:tc>
        <w:tc>
          <w:tcPr>
            <w:tcW w:w="2532"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Composted.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Dirty eggs are cleaned or discarded.</w:t>
            </w:r>
          </w:p>
        </w:tc>
        <w:tc>
          <w:tcPr>
            <w:tcW w:w="1286"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your standard practice for managing dirty eggs. </w:t>
            </w:r>
          </w:p>
        </w:tc>
        <w:tc>
          <w:tcPr>
            <w:tcW w:w="2532"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Lightly soiled eggs are dry cleaned. Heavily soiled eggs are composted.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Egg handling equipment is cleaned frequently.</w:t>
            </w:r>
          </w:p>
        </w:tc>
        <w:tc>
          <w:tcPr>
            <w:tcW w:w="1286" w:type="pct"/>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cleaning equipment.</w:t>
            </w:r>
          </w:p>
        </w:tc>
        <w:tc>
          <w:tcPr>
            <w:tcW w:w="2532"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Grading equipment is covered between grading. Once a week the equipment is washed with warm soapy water or more frequently if needed.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1286" w:type="pct"/>
            <w:shd w:val="clear" w:color="auto" w:fill="FFF5D9"/>
          </w:tcPr>
          <w:p w:rsidR="00E44861" w:rsidRPr="002520EE" w:rsidRDefault="00E44861" w:rsidP="003D4483"/>
        </w:tc>
        <w:tc>
          <w:tcPr>
            <w:tcW w:w="2532" w:type="pct"/>
            <w:tcBorders>
              <w:top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p w:rsidR="00E44861" w:rsidRDefault="00E44861" w:rsidP="00E44861">
      <w:pPr>
        <w:spacing w:after="180" w:line="276" w:lineRule="auto"/>
      </w:pPr>
    </w:p>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747"/>
        <w:gridCol w:w="7378"/>
      </w:tblGrid>
      <w:tr w:rsidR="00E44861" w:rsidRPr="002520EE" w:rsidTr="003D4483">
        <w:tc>
          <w:tcPr>
            <w:tcW w:w="5000" w:type="pct"/>
            <w:gridSpan w:val="3"/>
            <w:tcBorders>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lastRenderedPageBreak/>
              <w:t>8. Storage and temperature control</w:t>
            </w:r>
          </w:p>
        </w:tc>
      </w:tr>
      <w:tr w:rsidR="00E44861" w:rsidRPr="002520EE" w:rsidTr="003D4483">
        <w:tc>
          <w:tcPr>
            <w:tcW w:w="1182"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286"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32"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82" w:type="pct"/>
            <w:tcBorders>
              <w:top w:val="single" w:sz="4" w:space="0" w:color="auto"/>
              <w:left w:val="single" w:sz="4" w:space="0" w:color="auto"/>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Eggs are kept cool (below 20˚C is best)</w:t>
            </w:r>
          </w:p>
        </w:tc>
        <w:tc>
          <w:tcPr>
            <w:tcW w:w="1286" w:type="pct"/>
            <w:tcBorders>
              <w:top w:val="single" w:sz="4" w:space="0" w:color="auto"/>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how you keep your eggs cool during storage and transport.</w:t>
            </w:r>
          </w:p>
        </w:tc>
        <w:tc>
          <w:tcPr>
            <w:tcW w:w="2532" w:type="pct"/>
            <w:tcBorders>
              <w:top w:val="single" w:sz="4" w:space="0" w:color="auto"/>
              <w:bottom w:val="single" w:sz="6" w:space="0" w:color="000000"/>
              <w:right w:val="single" w:sz="4" w:space="0" w:color="auto"/>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Cool room is set at </w:t>
            </w:r>
            <w:proofErr w:type="spellStart"/>
            <w:r w:rsidRPr="002520EE">
              <w:rPr>
                <w:rFonts w:ascii="Lucida Handwriting" w:hAnsi="Lucida Handwriting" w:cs="Times New Roman"/>
                <w:color w:val="0070C0"/>
                <w:sz w:val="16"/>
                <w:szCs w:val="16"/>
              </w:rPr>
              <w:t>xx˚C</w:t>
            </w:r>
            <w:proofErr w:type="spellEnd"/>
            <w:r w:rsidRPr="002520EE">
              <w:rPr>
                <w:rFonts w:ascii="Lucida Handwriting" w:hAnsi="Lucida Handwriting" w:cs="Times New Roman"/>
                <w:color w:val="0070C0"/>
                <w:sz w:val="16"/>
                <w:szCs w:val="16"/>
              </w:rPr>
              <w:t xml:space="preserve"> and checked daily.</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Eggs are sold locally and delivered in the mornings in an air conditioned car.</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Eggs are transported and stored in </w:t>
            </w:r>
            <w:proofErr w:type="spellStart"/>
            <w:r w:rsidRPr="002520EE">
              <w:rPr>
                <w:rFonts w:ascii="Lucida Handwriting" w:hAnsi="Lucida Handwriting" w:cs="Times New Roman"/>
                <w:color w:val="0070C0"/>
                <w:sz w:val="16"/>
                <w:szCs w:val="16"/>
              </w:rPr>
              <w:t>eskies</w:t>
            </w:r>
            <w:proofErr w:type="spellEnd"/>
            <w:r w:rsidRPr="002520EE">
              <w:rPr>
                <w:rFonts w:ascii="Lucida Handwriting" w:hAnsi="Lucida Handwriting" w:cs="Times New Roman"/>
                <w:color w:val="0070C0"/>
                <w:sz w:val="16"/>
                <w:szCs w:val="16"/>
              </w:rPr>
              <w:t xml:space="preserve"> when selling at markets.</w:t>
            </w:r>
          </w:p>
        </w:tc>
      </w:tr>
      <w:tr w:rsidR="00E44861" w:rsidRPr="002520EE" w:rsidTr="003D4483">
        <w:tc>
          <w:tcPr>
            <w:tcW w:w="1182" w:type="pct"/>
            <w:tcBorders>
              <w:top w:val="single" w:sz="6" w:space="0" w:color="000000"/>
              <w:left w:val="single" w:sz="6" w:space="0" w:color="000000"/>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Egg pulp is refrigerated or frozen</w:t>
            </w:r>
          </w:p>
        </w:tc>
        <w:tc>
          <w:tcPr>
            <w:tcW w:w="1286" w:type="pct"/>
            <w:tcBorders>
              <w:top w:val="single" w:sz="6" w:space="0" w:color="000000"/>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your standard practice for storing and transporting  egg pulp.</w:t>
            </w:r>
          </w:p>
        </w:tc>
        <w:tc>
          <w:tcPr>
            <w:tcW w:w="2532" w:type="pct"/>
            <w:tcBorders>
              <w:top w:val="single" w:sz="6" w:space="0" w:color="000000"/>
              <w:bottom w:val="single" w:sz="6" w:space="0" w:color="000000"/>
              <w:right w:val="single" w:sz="6" w:space="0" w:color="000000"/>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N/A. No eggs are pulped.</w:t>
            </w:r>
          </w:p>
        </w:tc>
      </w:tr>
      <w:tr w:rsidR="00E44861" w:rsidRPr="002520EE" w:rsidTr="003D4483">
        <w:tc>
          <w:tcPr>
            <w:tcW w:w="1182" w:type="pct"/>
            <w:tcBorders>
              <w:top w:val="single" w:sz="6" w:space="0" w:color="000000"/>
              <w:left w:val="single" w:sz="6" w:space="0" w:color="000000"/>
              <w:bottom w:val="single" w:sz="6" w:space="0" w:color="000000"/>
              <w:right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tc>
        <w:tc>
          <w:tcPr>
            <w:tcW w:w="1286" w:type="pct"/>
            <w:tcBorders>
              <w:top w:val="single" w:sz="6" w:space="0" w:color="000000"/>
              <w:left w:val="single" w:sz="6" w:space="0" w:color="000000"/>
              <w:bottom w:val="single" w:sz="6" w:space="0" w:color="000000"/>
              <w:right w:val="single" w:sz="6" w:space="0" w:color="000000"/>
            </w:tcBorders>
            <w:shd w:val="clear" w:color="auto" w:fill="FFF5D9"/>
          </w:tcPr>
          <w:p w:rsidR="00E44861" w:rsidRPr="002520EE" w:rsidRDefault="00E44861" w:rsidP="003D4483"/>
        </w:tc>
        <w:tc>
          <w:tcPr>
            <w:tcW w:w="2532" w:type="pct"/>
            <w:tcBorders>
              <w:top w:val="single" w:sz="6" w:space="0" w:color="000000"/>
              <w:left w:val="single" w:sz="6" w:space="0" w:color="000000"/>
              <w:bottom w:val="single" w:sz="6" w:space="0" w:color="000000"/>
              <w:right w:val="single" w:sz="6" w:space="0" w:color="000000"/>
            </w:tcBorders>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Default="00E44861" w:rsidP="00E44861">
      <w:pPr>
        <w:spacing w:after="180" w:line="276" w:lineRule="auto"/>
      </w:pPr>
    </w:p>
    <w:tbl>
      <w:tblPr>
        <w:tblW w:w="5335" w:type="pct"/>
        <w:tblBorders>
          <w:bottom w:val="single" w:sz="6" w:space="0" w:color="000000"/>
          <w:insideH w:val="single" w:sz="6" w:space="0" w:color="000000"/>
          <w:insideV w:val="single" w:sz="6" w:space="0" w:color="000000"/>
        </w:tblBorders>
        <w:tblCellMar>
          <w:top w:w="57" w:type="dxa"/>
        </w:tblCellMar>
        <w:tblLook w:val="01E0" w:firstRow="1" w:lastRow="1" w:firstColumn="1" w:lastColumn="1" w:noHBand="0" w:noVBand="0"/>
      </w:tblPr>
      <w:tblGrid>
        <w:gridCol w:w="3444"/>
        <w:gridCol w:w="3820"/>
        <w:gridCol w:w="7305"/>
      </w:tblGrid>
      <w:tr w:rsidR="00E44861" w:rsidRPr="002520EE" w:rsidTr="003D4483">
        <w:tc>
          <w:tcPr>
            <w:tcW w:w="5000" w:type="pct"/>
            <w:gridSpan w:val="3"/>
            <w:tcBorders>
              <w:top w:val="nil"/>
              <w:bottom w:val="single" w:sz="4" w:space="0" w:color="auto"/>
            </w:tcBorders>
            <w:shd w:val="clear" w:color="auto" w:fill="auto"/>
          </w:tcPr>
          <w:p w:rsidR="00E44861" w:rsidRPr="00636A8E" w:rsidRDefault="00E44861" w:rsidP="003D4483">
            <w:pPr>
              <w:numPr>
                <w:ilvl w:val="0"/>
                <w:numId w:val="15"/>
              </w:numPr>
              <w:spacing w:after="80" w:line="240" w:lineRule="auto"/>
              <w:outlineLvl w:val="1"/>
              <w:rPr>
                <w:rFonts w:cs="Arial"/>
                <w:sz w:val="20"/>
                <w:szCs w:val="20"/>
              </w:rPr>
            </w:pPr>
            <w:r w:rsidRPr="00636A8E">
              <w:rPr>
                <w:rFonts w:cs="Arial"/>
                <w:sz w:val="20"/>
                <w:szCs w:val="20"/>
              </w:rPr>
              <w:t>9. Traceability and 10. Sale or supply</w:t>
            </w:r>
          </w:p>
        </w:tc>
      </w:tr>
      <w:tr w:rsidR="00E44861" w:rsidRPr="002520EE" w:rsidTr="003D4483">
        <w:tc>
          <w:tcPr>
            <w:tcW w:w="1182" w:type="pct"/>
            <w:tcBorders>
              <w:top w:val="single" w:sz="4" w:space="0" w:color="auto"/>
              <w:left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Activity statements</w:t>
            </w:r>
          </w:p>
        </w:tc>
        <w:tc>
          <w:tcPr>
            <w:tcW w:w="1311" w:type="pct"/>
            <w:tcBorders>
              <w:top w:val="single" w:sz="4" w:space="0" w:color="auto"/>
              <w:bottom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Recording guide</w:t>
            </w:r>
          </w:p>
        </w:tc>
        <w:tc>
          <w:tcPr>
            <w:tcW w:w="2507" w:type="pct"/>
            <w:tcBorders>
              <w:top w:val="single" w:sz="4" w:space="0" w:color="auto"/>
              <w:bottom w:val="single" w:sz="4" w:space="0" w:color="auto"/>
              <w:right w:val="single" w:sz="4" w:space="0" w:color="auto"/>
            </w:tcBorders>
            <w:shd w:val="clear" w:color="auto" w:fill="D9D9D9" w:themeFill="background1" w:themeFillShade="D9"/>
          </w:tcPr>
          <w:p w:rsidR="00E44861" w:rsidRPr="002520EE" w:rsidRDefault="00E44861" w:rsidP="003D4483">
            <w:pPr>
              <w:spacing w:after="180" w:line="276" w:lineRule="auto"/>
              <w:rPr>
                <w:rFonts w:cs="Times New Roman"/>
                <w:szCs w:val="20"/>
              </w:rPr>
            </w:pPr>
            <w:r w:rsidRPr="002520EE">
              <w:rPr>
                <w:rFonts w:cs="Times New Roman"/>
                <w:szCs w:val="20"/>
              </w:rPr>
              <w:t>Your records and notes</w:t>
            </w:r>
          </w:p>
        </w:tc>
      </w:tr>
      <w:tr w:rsidR="00E44861" w:rsidRPr="002520EE" w:rsidTr="003D4483">
        <w:tc>
          <w:tcPr>
            <w:tcW w:w="1182" w:type="pct"/>
            <w:tcBorders>
              <w:top w:val="single" w:sz="4" w:space="0" w:color="auto"/>
              <w:left w:val="single" w:sz="4" w:space="0" w:color="auto"/>
              <w:bottom w:val="single" w:sz="6" w:space="0" w:color="000000"/>
            </w:tcBorders>
            <w:shd w:val="clear" w:color="auto" w:fill="FFF5D9"/>
          </w:tcPr>
          <w:p w:rsidR="00E44861" w:rsidRPr="002520EE" w:rsidRDefault="00E44861" w:rsidP="003D4483">
            <w:pPr>
              <w:spacing w:after="180" w:line="276" w:lineRule="auto"/>
              <w:rPr>
                <w:rFonts w:cs="Times New Roman"/>
                <w:szCs w:val="20"/>
              </w:rPr>
            </w:pPr>
            <w:smartTag w:uri="urn:schemas-microsoft-com:office:smarttags" w:element="place">
              <w:smartTag w:uri="urn:schemas-microsoft-com:office:smarttags" w:element="City">
                <w:r w:rsidRPr="002520EE">
                  <w:rPr>
                    <w:rFonts w:cs="Times New Roman"/>
                    <w:szCs w:val="20"/>
                  </w:rPr>
                  <w:t>Sale</w:t>
                </w:r>
              </w:smartTag>
            </w:smartTag>
            <w:r w:rsidRPr="002520EE">
              <w:rPr>
                <w:rFonts w:cs="Times New Roman"/>
                <w:szCs w:val="20"/>
              </w:rPr>
              <w:t xml:space="preserve"> or supply of your eggs for human consumption.</w:t>
            </w:r>
          </w:p>
        </w:tc>
        <w:tc>
          <w:tcPr>
            <w:tcW w:w="1311" w:type="pct"/>
            <w:tcBorders>
              <w:top w:val="single" w:sz="4" w:space="0" w:color="auto"/>
              <w:bottom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Record details of purchaser, date, lot identification and quantity to whom eggs have been sold or supplied.</w:t>
            </w:r>
          </w:p>
          <w:p w:rsidR="00E44861" w:rsidRPr="002520EE" w:rsidRDefault="00E44861" w:rsidP="003D4483">
            <w:pPr>
              <w:spacing w:after="180" w:line="276" w:lineRule="auto"/>
              <w:rPr>
                <w:rFonts w:cs="Times New Roman"/>
                <w:szCs w:val="20"/>
              </w:rPr>
            </w:pPr>
            <w:r w:rsidRPr="002520EE">
              <w:rPr>
                <w:rFonts w:cs="Times New Roman"/>
                <w:szCs w:val="20"/>
              </w:rPr>
              <w:t>A record sheet is provided or you can keep invoices or delivery dockets. You must have a means of linking egg sales to a lot ID.</w:t>
            </w:r>
          </w:p>
        </w:tc>
        <w:tc>
          <w:tcPr>
            <w:tcW w:w="2507" w:type="pct"/>
            <w:tcBorders>
              <w:top w:val="single" w:sz="4" w:space="0" w:color="auto"/>
              <w:bottom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All sales are recorded in a diary with name of purchaser (wholesale) or place of sale (if market or farm gate), date of sale, quantity sold, lot ID and best before date. </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delivery dockets are kept and filed.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Receipt of eggs from another producer for grading/washing/packing.</w:t>
            </w:r>
          </w:p>
        </w:tc>
        <w:tc>
          <w:tcPr>
            <w:tcW w:w="1311" w:type="pct"/>
            <w:tcBorders>
              <w:top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how you identify the farm where the eggs were laid and to whom they were sold or supplied. </w:t>
            </w:r>
          </w:p>
          <w:p w:rsidR="00E44861" w:rsidRDefault="00E44861" w:rsidP="003D4483">
            <w:pPr>
              <w:spacing w:after="180" w:line="276" w:lineRule="auto"/>
              <w:rPr>
                <w:rFonts w:cs="Times New Roman"/>
                <w:szCs w:val="20"/>
              </w:rPr>
            </w:pPr>
            <w:r w:rsidRPr="002520EE">
              <w:rPr>
                <w:rFonts w:cs="Times New Roman"/>
                <w:szCs w:val="20"/>
              </w:rPr>
              <w:t>A record sheet is provided or you can keep receipts. You should be able to identify where these eggs were sold.</w:t>
            </w:r>
          </w:p>
          <w:p w:rsidR="00E44861" w:rsidRPr="002520EE" w:rsidRDefault="00E44861" w:rsidP="003D4483">
            <w:pPr>
              <w:spacing w:after="180" w:line="276" w:lineRule="auto"/>
              <w:rPr>
                <w:rFonts w:cs="Times New Roman"/>
                <w:szCs w:val="20"/>
              </w:rPr>
            </w:pPr>
          </w:p>
        </w:tc>
        <w:tc>
          <w:tcPr>
            <w:tcW w:w="2507"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All eggs received are recorded in a diary with name and address of seller, date received, quantity purchased and lot ID that links back to the farm where the eggs were produced. </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All receipts are kept and filed.</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smartTag w:uri="urn:schemas-microsoft-com:office:smarttags" w:element="place">
              <w:smartTag w:uri="urn:schemas-microsoft-com:office:smarttags" w:element="City">
                <w:r w:rsidRPr="002520EE">
                  <w:rPr>
                    <w:rFonts w:cs="Times New Roman"/>
                    <w:szCs w:val="20"/>
                  </w:rPr>
                  <w:lastRenderedPageBreak/>
                  <w:t>Sale</w:t>
                </w:r>
              </w:smartTag>
            </w:smartTag>
            <w:r w:rsidRPr="002520EE">
              <w:rPr>
                <w:rFonts w:cs="Times New Roman"/>
                <w:szCs w:val="20"/>
              </w:rPr>
              <w:t xml:space="preserve"> or supply of cracked eggs/</w:t>
            </w:r>
            <w:proofErr w:type="spellStart"/>
            <w:r w:rsidRPr="002520EE">
              <w:rPr>
                <w:rFonts w:cs="Times New Roman"/>
                <w:szCs w:val="20"/>
              </w:rPr>
              <w:t>unpasteurised</w:t>
            </w:r>
            <w:proofErr w:type="spellEnd"/>
            <w:r w:rsidRPr="002520EE">
              <w:rPr>
                <w:rFonts w:cs="Times New Roman"/>
                <w:szCs w:val="20"/>
              </w:rPr>
              <w:t xml:space="preserve"> egg pulp to a processor for </w:t>
            </w:r>
            <w:proofErr w:type="spellStart"/>
            <w:r w:rsidRPr="002520EE">
              <w:rPr>
                <w:rFonts w:cs="Times New Roman"/>
                <w:szCs w:val="20"/>
              </w:rPr>
              <w:t>pasteurisation</w:t>
            </w:r>
            <w:proofErr w:type="spellEnd"/>
            <w:r w:rsidRPr="002520EE">
              <w:rPr>
                <w:rFonts w:cs="Times New Roman"/>
                <w:szCs w:val="20"/>
              </w:rPr>
              <w:t xml:space="preserve"> or similar treatment.</w:t>
            </w:r>
          </w:p>
        </w:tc>
        <w:tc>
          <w:tcPr>
            <w:tcW w:w="1311" w:type="pct"/>
            <w:tcBorders>
              <w:top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details of purchaser, date, lot identification and quantity to whom cracked eggs or </w:t>
            </w:r>
            <w:proofErr w:type="spellStart"/>
            <w:r w:rsidRPr="002520EE">
              <w:rPr>
                <w:rFonts w:cs="Times New Roman"/>
                <w:szCs w:val="20"/>
              </w:rPr>
              <w:t>unpasteurised</w:t>
            </w:r>
            <w:proofErr w:type="spellEnd"/>
            <w:r w:rsidRPr="002520EE">
              <w:rPr>
                <w:rFonts w:cs="Times New Roman"/>
                <w:szCs w:val="20"/>
              </w:rPr>
              <w:t xml:space="preserve"> egg pulp has been sold or supplied.</w:t>
            </w:r>
          </w:p>
          <w:p w:rsidR="00E44861" w:rsidRPr="002520EE" w:rsidRDefault="00E44861" w:rsidP="003D4483">
            <w:pPr>
              <w:spacing w:after="180" w:line="276" w:lineRule="auto"/>
              <w:rPr>
                <w:rFonts w:cs="Times New Roman"/>
                <w:szCs w:val="20"/>
              </w:rPr>
            </w:pPr>
            <w:r w:rsidRPr="002520EE">
              <w:rPr>
                <w:rFonts w:cs="Times New Roman"/>
                <w:szCs w:val="20"/>
              </w:rPr>
              <w:t>Record if pulp sold includes eggs from another producer.</w:t>
            </w:r>
          </w:p>
          <w:p w:rsidR="00E44861" w:rsidRPr="002520EE" w:rsidRDefault="00E44861" w:rsidP="003D4483">
            <w:pPr>
              <w:spacing w:after="180" w:line="276" w:lineRule="auto"/>
              <w:rPr>
                <w:rFonts w:cs="Times New Roman"/>
                <w:szCs w:val="20"/>
              </w:rPr>
            </w:pPr>
            <w:r w:rsidRPr="002520EE">
              <w:rPr>
                <w:rFonts w:cs="Times New Roman"/>
                <w:szCs w:val="20"/>
              </w:rPr>
              <w:t xml:space="preserve">Record how you label containers of </w:t>
            </w:r>
            <w:proofErr w:type="spellStart"/>
            <w:r w:rsidRPr="002520EE">
              <w:rPr>
                <w:rFonts w:cs="Times New Roman"/>
                <w:szCs w:val="20"/>
              </w:rPr>
              <w:t>unpasteurised</w:t>
            </w:r>
            <w:proofErr w:type="spellEnd"/>
            <w:r w:rsidRPr="002520EE">
              <w:rPr>
                <w:rFonts w:cs="Times New Roman"/>
                <w:szCs w:val="20"/>
              </w:rPr>
              <w:t xml:space="preserve"> egg pulp.</w:t>
            </w:r>
          </w:p>
          <w:p w:rsidR="00E44861" w:rsidRPr="002520EE" w:rsidRDefault="00E44861" w:rsidP="003D4483">
            <w:pPr>
              <w:spacing w:after="180" w:line="276" w:lineRule="auto"/>
              <w:rPr>
                <w:rFonts w:cs="Times New Roman"/>
                <w:szCs w:val="20"/>
              </w:rPr>
            </w:pPr>
            <w:r w:rsidRPr="002520EE">
              <w:rPr>
                <w:rFonts w:cs="Times New Roman"/>
                <w:szCs w:val="20"/>
              </w:rPr>
              <w:t>A record sheet is provided or you can keep invoices or delivery dockets.</w:t>
            </w:r>
          </w:p>
        </w:tc>
        <w:tc>
          <w:tcPr>
            <w:tcW w:w="2507"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 xml:space="preserve">N/A. We do not sell cracked eggs or </w:t>
            </w:r>
            <w:proofErr w:type="spellStart"/>
            <w:r w:rsidRPr="002520EE">
              <w:rPr>
                <w:rFonts w:ascii="Lucida Handwriting" w:hAnsi="Lucida Handwriting" w:cs="Times New Roman"/>
                <w:color w:val="0070C0"/>
                <w:sz w:val="16"/>
                <w:szCs w:val="16"/>
              </w:rPr>
              <w:t>unpasteurised</w:t>
            </w:r>
            <w:proofErr w:type="spellEnd"/>
            <w:r w:rsidRPr="002520EE">
              <w:rPr>
                <w:rFonts w:ascii="Lucida Handwriting" w:hAnsi="Lucida Handwriting" w:cs="Times New Roman"/>
                <w:color w:val="0070C0"/>
                <w:sz w:val="16"/>
                <w:szCs w:val="16"/>
              </w:rPr>
              <w:t xml:space="preserve"> pulp.</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Cartons or trays are labelled so that eggs can be traced back to the farm where they were laid.</w:t>
            </w:r>
          </w:p>
        </w:tc>
        <w:tc>
          <w:tcPr>
            <w:tcW w:w="1311" w:type="pct"/>
            <w:tcBorders>
              <w:top w:val="single" w:sz="6" w:space="0" w:color="000000"/>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 xml:space="preserve">Record your labelling system for your cartons or trays. </w:t>
            </w:r>
          </w:p>
        </w:tc>
        <w:tc>
          <w:tcPr>
            <w:tcW w:w="2507"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Cartons come from the manufacturer with our labels printed on them. A date stamp is added at the time of grading/packing.</w:t>
            </w:r>
          </w:p>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For catering sales, 6 trays are packed into a sealed box. A label is put on top of box with all labelling requirements. The box is date stamped at the time of grading/packing.</w:t>
            </w:r>
          </w:p>
        </w:tc>
      </w:tr>
      <w:tr w:rsidR="00E44861" w:rsidRPr="002520EE" w:rsidTr="003D4483">
        <w:tc>
          <w:tcPr>
            <w:tcW w:w="1182" w:type="pct"/>
            <w:tcBorders>
              <w:top w:val="single" w:sz="6" w:space="0" w:color="000000"/>
              <w:left w:val="single" w:sz="4" w:space="0" w:color="auto"/>
            </w:tcBorders>
            <w:shd w:val="clear" w:color="auto" w:fill="FFF5D9"/>
          </w:tcPr>
          <w:p w:rsidR="00E44861" w:rsidRPr="002520EE" w:rsidRDefault="00E44861" w:rsidP="003D4483">
            <w:pPr>
              <w:spacing w:after="180" w:line="276" w:lineRule="auto"/>
              <w:rPr>
                <w:rFonts w:cs="Times New Roman"/>
                <w:szCs w:val="20"/>
              </w:rPr>
            </w:pPr>
            <w:r w:rsidRPr="002520EE">
              <w:rPr>
                <w:rFonts w:cs="Times New Roman"/>
                <w:szCs w:val="20"/>
              </w:rPr>
              <w:t>Any other activities relevant to your business?</w:t>
            </w:r>
          </w:p>
          <w:p w:rsidR="00E44861" w:rsidRPr="002520EE" w:rsidRDefault="00E44861" w:rsidP="003D4483"/>
        </w:tc>
        <w:tc>
          <w:tcPr>
            <w:tcW w:w="1311" w:type="pct"/>
            <w:tcBorders>
              <w:top w:val="single" w:sz="6" w:space="0" w:color="000000"/>
            </w:tcBorders>
            <w:shd w:val="clear" w:color="auto" w:fill="FFF5D9"/>
          </w:tcPr>
          <w:p w:rsidR="00E44861" w:rsidRPr="002520EE" w:rsidRDefault="00E44861" w:rsidP="003D4483">
            <w:pPr>
              <w:spacing w:after="180" w:line="276" w:lineRule="auto"/>
              <w:rPr>
                <w:rFonts w:cs="Times New Roman"/>
                <w:szCs w:val="20"/>
              </w:rPr>
            </w:pPr>
          </w:p>
        </w:tc>
        <w:tc>
          <w:tcPr>
            <w:tcW w:w="2507" w:type="pct"/>
            <w:tcBorders>
              <w:top w:val="single" w:sz="6" w:space="0" w:color="000000"/>
              <w:right w:val="single" w:sz="4" w:space="0" w:color="auto"/>
            </w:tcBorders>
            <w:shd w:val="clear" w:color="auto" w:fill="auto"/>
          </w:tcPr>
          <w:p w:rsidR="00E44861" w:rsidRPr="002520EE" w:rsidRDefault="00E44861" w:rsidP="003D4483">
            <w:pPr>
              <w:numPr>
                <w:ilvl w:val="0"/>
                <w:numId w:val="15"/>
              </w:numPr>
              <w:spacing w:after="180" w:line="276" w:lineRule="auto"/>
              <w:rPr>
                <w:rFonts w:ascii="Lucida Handwriting" w:hAnsi="Lucida Handwriting" w:cs="Times New Roman"/>
                <w:color w:val="0070C0"/>
                <w:sz w:val="16"/>
                <w:szCs w:val="16"/>
              </w:rPr>
            </w:pPr>
            <w:r w:rsidRPr="002520EE">
              <w:rPr>
                <w:rFonts w:ascii="Lucida Handwriting" w:hAnsi="Lucida Handwriting" w:cs="Times New Roman"/>
                <w:color w:val="0070C0"/>
                <w:sz w:val="16"/>
                <w:szCs w:val="16"/>
              </w:rPr>
              <w:t>None identified.</w:t>
            </w:r>
          </w:p>
        </w:tc>
      </w:tr>
    </w:tbl>
    <w:p w:rsidR="00E44861" w:rsidRPr="00D55D23" w:rsidRDefault="00E44861" w:rsidP="00E44861">
      <w:pPr>
        <w:spacing w:after="180" w:line="276" w:lineRule="auto"/>
      </w:pPr>
    </w:p>
    <w:p w:rsidR="00E44861" w:rsidRPr="00D55D23" w:rsidRDefault="00E44861" w:rsidP="00E44861">
      <w:pPr>
        <w:spacing w:after="180" w:line="276" w:lineRule="auto"/>
      </w:pPr>
    </w:p>
    <w:p w:rsidR="00E44861" w:rsidRPr="00D55D23" w:rsidRDefault="00E44861" w:rsidP="00E44861">
      <w:pPr>
        <w:spacing w:after="180" w:line="276" w:lineRule="auto"/>
      </w:pPr>
    </w:p>
    <w:p w:rsidR="00E44861" w:rsidRPr="00D55D23" w:rsidRDefault="00E44861" w:rsidP="00E44861">
      <w:pPr>
        <w:spacing w:after="180" w:line="276" w:lineRule="auto"/>
      </w:pPr>
    </w:p>
    <w:p w:rsidR="00E44861" w:rsidRPr="00D55D23" w:rsidRDefault="00E44861" w:rsidP="00E44861">
      <w:pPr>
        <w:spacing w:after="180" w:line="276" w:lineRule="auto"/>
      </w:pPr>
    </w:p>
    <w:p w:rsidR="00E44861" w:rsidRPr="00D55D23" w:rsidRDefault="00E44861" w:rsidP="00E44861">
      <w:pPr>
        <w:spacing w:after="180" w:line="276" w:lineRule="auto"/>
      </w:pPr>
    </w:p>
    <w:p w:rsidR="00E44861" w:rsidRPr="00D55D23" w:rsidRDefault="00E44861" w:rsidP="00E44861">
      <w:pPr>
        <w:spacing w:after="180" w:line="276" w:lineRule="auto"/>
      </w:pPr>
    </w:p>
    <w:p w:rsidR="00E44861" w:rsidRPr="00D55D23" w:rsidRDefault="00E44861" w:rsidP="00E44861">
      <w:pPr>
        <w:spacing w:after="180" w:line="276" w:lineRule="auto"/>
      </w:pPr>
    </w:p>
    <w:p w:rsidR="00E44861" w:rsidRDefault="00E44861" w:rsidP="00E44861">
      <w:pPr>
        <w:pStyle w:val="BodyBullet"/>
        <w:numPr>
          <w:ilvl w:val="0"/>
          <w:numId w:val="0"/>
        </w:numPr>
      </w:pPr>
    </w:p>
    <w:sectPr w:rsidR="00E44861" w:rsidSect="00763488">
      <w:pgSz w:w="16840" w:h="11900" w:orient="landscape"/>
      <w:pgMar w:top="709" w:right="170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A3" w:rsidRDefault="00AF44A3" w:rsidP="008954B2">
      <w:r>
        <w:separator/>
      </w:r>
    </w:p>
  </w:endnote>
  <w:endnote w:type="continuationSeparator" w:id="0">
    <w:p w:rsidR="00AF44A3" w:rsidRDefault="00AF44A3"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915388"/>
      <w:docPartObj>
        <w:docPartGallery w:val="Page Numbers (Bottom of Page)"/>
        <w:docPartUnique/>
      </w:docPartObj>
    </w:sdtPr>
    <w:sdtEndPr>
      <w:rPr>
        <w:noProof/>
      </w:rPr>
    </w:sdtEndPr>
    <w:sdtContent>
      <w:p w:rsidR="00AF44A3" w:rsidRDefault="00AF44A3">
        <w:pPr>
          <w:pStyle w:val="Footer"/>
          <w:jc w:val="right"/>
        </w:pPr>
        <w:r>
          <w:fldChar w:fldCharType="begin"/>
        </w:r>
        <w:r>
          <w:instrText xml:space="preserve"> PAGE   \* MERGEFORMAT </w:instrText>
        </w:r>
        <w:r>
          <w:fldChar w:fldCharType="separate"/>
        </w:r>
        <w:r w:rsidR="00AF3822">
          <w:rPr>
            <w:noProof/>
          </w:rPr>
          <w:t>4</w:t>
        </w:r>
        <w:r>
          <w:rPr>
            <w:noProof/>
          </w:rPr>
          <w:fldChar w:fldCharType="end"/>
        </w:r>
      </w:p>
    </w:sdtContent>
  </w:sdt>
  <w:p w:rsidR="00AF44A3" w:rsidRDefault="00AF4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A3" w:rsidRDefault="00AF44A3" w:rsidP="008954B2">
      <w:r>
        <w:separator/>
      </w:r>
    </w:p>
  </w:footnote>
  <w:footnote w:type="continuationSeparator" w:id="0">
    <w:p w:rsidR="00AF44A3" w:rsidRDefault="00AF44A3" w:rsidP="00895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A3" w:rsidRDefault="00AF44A3" w:rsidP="00844710">
    <w:pPr>
      <w:pStyle w:val="Header"/>
      <w:tabs>
        <w:tab w:val="clear" w:pos="4513"/>
        <w:tab w:val="clear" w:pos="9026"/>
        <w:tab w:val="left" w:pos="1753"/>
      </w:tabs>
    </w:pPr>
    <w:r>
      <w:rPr>
        <w:noProof/>
        <w:lang w:val="en-AU" w:eastAsia="en-AU"/>
      </w:rPr>
      <w:drawing>
        <wp:anchor distT="0" distB="0" distL="114300" distR="114300" simplePos="0" relativeHeight="251675648" behindDoc="1" locked="0" layoutInCell="1" allowOverlap="1" wp14:anchorId="7CE1CC66" wp14:editId="7D6B7271">
          <wp:simplePos x="0" y="0"/>
          <wp:positionH relativeFrom="page">
            <wp:posOffset>4445</wp:posOffset>
          </wp:positionH>
          <wp:positionV relativeFrom="page">
            <wp:posOffset>-678</wp:posOffset>
          </wp:positionV>
          <wp:extent cx="7581600" cy="10724400"/>
          <wp:effectExtent l="0" t="0" r="0" b="0"/>
          <wp:wrapNone/>
          <wp:docPr id="4" name="Picture 4" descr="green banner graphic with 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2.png"/>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A8A251E"/>
    <w:lvl w:ilvl="0">
      <w:start w:val="1"/>
      <w:numFmt w:val="decimal"/>
      <w:lvlText w:val="%1."/>
      <w:lvlJc w:val="left"/>
      <w:pPr>
        <w:tabs>
          <w:tab w:val="num" w:pos="1492"/>
        </w:tabs>
        <w:ind w:left="1492" w:hanging="360"/>
      </w:pPr>
    </w:lvl>
  </w:abstractNum>
  <w:abstractNum w:abstractNumId="2">
    <w:nsid w:val="FFFFFF7D"/>
    <w:multiLevelType w:val="singleLevel"/>
    <w:tmpl w:val="5F1C3CD6"/>
    <w:lvl w:ilvl="0">
      <w:start w:val="1"/>
      <w:numFmt w:val="decimal"/>
      <w:lvlText w:val="%1."/>
      <w:lvlJc w:val="left"/>
      <w:pPr>
        <w:tabs>
          <w:tab w:val="num" w:pos="1209"/>
        </w:tabs>
        <w:ind w:left="1209" w:hanging="360"/>
      </w:pPr>
    </w:lvl>
  </w:abstractNum>
  <w:abstractNum w:abstractNumId="3">
    <w:nsid w:val="FFFFFF7E"/>
    <w:multiLevelType w:val="singleLevel"/>
    <w:tmpl w:val="D520DC18"/>
    <w:lvl w:ilvl="0">
      <w:start w:val="1"/>
      <w:numFmt w:val="decimal"/>
      <w:lvlText w:val="%1."/>
      <w:lvlJc w:val="left"/>
      <w:pPr>
        <w:tabs>
          <w:tab w:val="num" w:pos="926"/>
        </w:tabs>
        <w:ind w:left="926" w:hanging="360"/>
      </w:pPr>
    </w:lvl>
  </w:abstractNum>
  <w:abstractNum w:abstractNumId="4">
    <w:nsid w:val="FFFFFF7F"/>
    <w:multiLevelType w:val="singleLevel"/>
    <w:tmpl w:val="0CA6B722"/>
    <w:lvl w:ilvl="0">
      <w:start w:val="1"/>
      <w:numFmt w:val="decimal"/>
      <w:lvlText w:val="%1."/>
      <w:lvlJc w:val="left"/>
      <w:pPr>
        <w:tabs>
          <w:tab w:val="num" w:pos="643"/>
        </w:tabs>
        <w:ind w:left="643" w:hanging="360"/>
      </w:pPr>
    </w:lvl>
  </w:abstractNum>
  <w:abstractNum w:abstractNumId="5">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0CC07C0"/>
    <w:lvl w:ilvl="0">
      <w:start w:val="1"/>
      <w:numFmt w:val="decimal"/>
      <w:lvlText w:val="%1."/>
      <w:lvlJc w:val="left"/>
      <w:pPr>
        <w:tabs>
          <w:tab w:val="num" w:pos="360"/>
        </w:tabs>
        <w:ind w:left="360" w:hanging="360"/>
      </w:pPr>
    </w:lvl>
  </w:abstractNum>
  <w:abstractNum w:abstractNumId="1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BF67B24"/>
    <w:multiLevelType w:val="multilevel"/>
    <w:tmpl w:val="C5F4A076"/>
    <w:name w:val="DPIBullets"/>
    <w:lvl w:ilvl="0">
      <w:start w:val="1"/>
      <w:numFmt w:val="bullet"/>
      <w:pStyle w:val="BodyBullet"/>
      <w:lvlText w:val=""/>
      <w:lvlJc w:val="left"/>
      <w:pPr>
        <w:tabs>
          <w:tab w:val="num" w:pos="227"/>
        </w:tabs>
        <w:ind w:left="227" w:hanging="227"/>
      </w:pPr>
      <w:rPr>
        <w:rFonts w:ascii="Symbol" w:hAnsi="Symbol" w:hint="default"/>
        <w:position w:val="2"/>
        <w:sz w:val="16"/>
      </w:rPr>
    </w:lvl>
    <w:lvl w:ilvl="1">
      <w:start w:val="1"/>
      <w:numFmt w:val="bullet"/>
      <w:pStyle w:val="BodyBullet2"/>
      <w:lvlText w:val=""/>
      <w:lvlJc w:val="left"/>
      <w:pPr>
        <w:tabs>
          <w:tab w:val="num" w:pos="454"/>
        </w:tabs>
        <w:ind w:left="454" w:hanging="227"/>
      </w:pPr>
      <w:rPr>
        <w:rFonts w:ascii="Symbol" w:hAnsi="Symbol" w:hint="default"/>
        <w:position w:val="2"/>
        <w:sz w:val="16"/>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49923B3A"/>
    <w:multiLevelType w:val="multilevel"/>
    <w:tmpl w:val="3846588A"/>
    <w:name w:val="DPIListNo2"/>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5"/>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131078" w:nlCheck="1" w:checkStyle="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45"/>
    <w:rsid w:val="00002759"/>
    <w:rsid w:val="000212F9"/>
    <w:rsid w:val="0002784E"/>
    <w:rsid w:val="000356FF"/>
    <w:rsid w:val="00044589"/>
    <w:rsid w:val="00051E50"/>
    <w:rsid w:val="00055C19"/>
    <w:rsid w:val="00081FFD"/>
    <w:rsid w:val="000909F0"/>
    <w:rsid w:val="000C35AB"/>
    <w:rsid w:val="00133657"/>
    <w:rsid w:val="00147114"/>
    <w:rsid w:val="001731CD"/>
    <w:rsid w:val="0018080B"/>
    <w:rsid w:val="00180AE6"/>
    <w:rsid w:val="00255DF1"/>
    <w:rsid w:val="00257C7B"/>
    <w:rsid w:val="00262B0D"/>
    <w:rsid w:val="00275313"/>
    <w:rsid w:val="00283833"/>
    <w:rsid w:val="002B0C9A"/>
    <w:rsid w:val="00306B4E"/>
    <w:rsid w:val="00320B43"/>
    <w:rsid w:val="00321F07"/>
    <w:rsid w:val="00340905"/>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94091"/>
    <w:rsid w:val="006A6409"/>
    <w:rsid w:val="006D07C3"/>
    <w:rsid w:val="006E7FA1"/>
    <w:rsid w:val="007219EC"/>
    <w:rsid w:val="00731FF4"/>
    <w:rsid w:val="0073577E"/>
    <w:rsid w:val="0074385E"/>
    <w:rsid w:val="00763488"/>
    <w:rsid w:val="00763A68"/>
    <w:rsid w:val="00775C11"/>
    <w:rsid w:val="00792085"/>
    <w:rsid w:val="007B43D8"/>
    <w:rsid w:val="007F610A"/>
    <w:rsid w:val="00804CDA"/>
    <w:rsid w:val="00833E2D"/>
    <w:rsid w:val="00844710"/>
    <w:rsid w:val="0086129D"/>
    <w:rsid w:val="00886DB5"/>
    <w:rsid w:val="00892D1E"/>
    <w:rsid w:val="008954B2"/>
    <w:rsid w:val="008B3D9D"/>
    <w:rsid w:val="008B7B9E"/>
    <w:rsid w:val="008C3756"/>
    <w:rsid w:val="008C5966"/>
    <w:rsid w:val="008D04F6"/>
    <w:rsid w:val="00901EEA"/>
    <w:rsid w:val="0093666F"/>
    <w:rsid w:val="00980445"/>
    <w:rsid w:val="009A3F3E"/>
    <w:rsid w:val="009A6C18"/>
    <w:rsid w:val="009B6C6B"/>
    <w:rsid w:val="009D2F90"/>
    <w:rsid w:val="009D6336"/>
    <w:rsid w:val="009E093A"/>
    <w:rsid w:val="009E661F"/>
    <w:rsid w:val="00A038AC"/>
    <w:rsid w:val="00A1528A"/>
    <w:rsid w:val="00A314C5"/>
    <w:rsid w:val="00A47C38"/>
    <w:rsid w:val="00A80AF4"/>
    <w:rsid w:val="00A93FB6"/>
    <w:rsid w:val="00AB7D71"/>
    <w:rsid w:val="00AE3162"/>
    <w:rsid w:val="00AE78E9"/>
    <w:rsid w:val="00AF3822"/>
    <w:rsid w:val="00AF44A3"/>
    <w:rsid w:val="00B01D4C"/>
    <w:rsid w:val="00B179B3"/>
    <w:rsid w:val="00B347F1"/>
    <w:rsid w:val="00B43DB8"/>
    <w:rsid w:val="00B47936"/>
    <w:rsid w:val="00B54184"/>
    <w:rsid w:val="00B67908"/>
    <w:rsid w:val="00B7028A"/>
    <w:rsid w:val="00BC7343"/>
    <w:rsid w:val="00BD58AD"/>
    <w:rsid w:val="00BD5E36"/>
    <w:rsid w:val="00C01CFE"/>
    <w:rsid w:val="00C124F1"/>
    <w:rsid w:val="00C14E78"/>
    <w:rsid w:val="00C21C0E"/>
    <w:rsid w:val="00C35141"/>
    <w:rsid w:val="00C433B1"/>
    <w:rsid w:val="00C44299"/>
    <w:rsid w:val="00C45B22"/>
    <w:rsid w:val="00C73391"/>
    <w:rsid w:val="00CA63CF"/>
    <w:rsid w:val="00CD0EC4"/>
    <w:rsid w:val="00CD566D"/>
    <w:rsid w:val="00CF0624"/>
    <w:rsid w:val="00D33A77"/>
    <w:rsid w:val="00D35FD8"/>
    <w:rsid w:val="00D50684"/>
    <w:rsid w:val="00D55D23"/>
    <w:rsid w:val="00D62A69"/>
    <w:rsid w:val="00D901B0"/>
    <w:rsid w:val="00DC3C90"/>
    <w:rsid w:val="00DD35EE"/>
    <w:rsid w:val="00DE4095"/>
    <w:rsid w:val="00DF01D4"/>
    <w:rsid w:val="00E21EE4"/>
    <w:rsid w:val="00E32B62"/>
    <w:rsid w:val="00E44861"/>
    <w:rsid w:val="00E55B1A"/>
    <w:rsid w:val="00E565FB"/>
    <w:rsid w:val="00E713AB"/>
    <w:rsid w:val="00E776E5"/>
    <w:rsid w:val="00E833BA"/>
    <w:rsid w:val="00E9080D"/>
    <w:rsid w:val="00EC56EC"/>
    <w:rsid w:val="00EC7A31"/>
    <w:rsid w:val="00EF3DC4"/>
    <w:rsid w:val="00F069A0"/>
    <w:rsid w:val="00F15010"/>
    <w:rsid w:val="00F42C67"/>
    <w:rsid w:val="00F5477C"/>
    <w:rsid w:val="00F6072B"/>
    <w:rsid w:val="00F63690"/>
    <w:rsid w:val="00F71FEF"/>
    <w:rsid w:val="00F7492C"/>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844710"/>
    <w:pPr>
      <w:numPr>
        <w:numId w:val="15"/>
      </w:numPr>
      <w:spacing w:after="180" w:line="276" w:lineRule="auto"/>
    </w:pPr>
    <w:rPr>
      <w:rFonts w:eastAsia="Times New Roman" w:cs="Times New Roman"/>
      <w:color w:val="auto"/>
      <w:szCs w:val="20"/>
      <w:lang w:val="en-AU"/>
    </w:rPr>
  </w:style>
  <w:style w:type="character" w:customStyle="1" w:styleId="BodyTextChar">
    <w:name w:val="Body Text Char"/>
    <w:basedOn w:val="DefaultParagraphFont"/>
    <w:link w:val="BodyText"/>
    <w:rsid w:val="00844710"/>
    <w:rPr>
      <w:rFonts w:ascii="Arial" w:eastAsia="Times New Roman" w:hAnsi="Arial" w:cs="Times New Roman"/>
      <w:sz w:val="18"/>
      <w:szCs w:val="20"/>
      <w:lang w:val="en-AU"/>
    </w:rPr>
  </w:style>
  <w:style w:type="character" w:customStyle="1" w:styleId="Bold">
    <w:name w:val="Bold"/>
    <w:rsid w:val="00844710"/>
    <w:rPr>
      <w:b/>
    </w:rPr>
  </w:style>
  <w:style w:type="paragraph" w:styleId="ListNumber">
    <w:name w:val="List Number"/>
    <w:basedOn w:val="BodyText"/>
    <w:rsid w:val="00844710"/>
    <w:pPr>
      <w:numPr>
        <w:ilvl w:val="1"/>
      </w:numPr>
    </w:pPr>
  </w:style>
  <w:style w:type="paragraph" w:styleId="ListNumber3">
    <w:name w:val="List Number 3"/>
    <w:basedOn w:val="ListNumber"/>
    <w:rsid w:val="00844710"/>
    <w:pPr>
      <w:numPr>
        <w:ilvl w:val="3"/>
      </w:numPr>
    </w:pPr>
  </w:style>
  <w:style w:type="paragraph" w:styleId="ListNumber2">
    <w:name w:val="List Number 2"/>
    <w:basedOn w:val="ListNumber"/>
    <w:rsid w:val="00844710"/>
    <w:pPr>
      <w:numPr>
        <w:ilvl w:val="2"/>
      </w:numPr>
    </w:pPr>
  </w:style>
  <w:style w:type="character" w:styleId="Hyperlink">
    <w:name w:val="Hyperlink"/>
    <w:basedOn w:val="DefaultParagraphFont"/>
    <w:uiPriority w:val="99"/>
    <w:unhideWhenUsed/>
    <w:rsid w:val="00844710"/>
    <w:rPr>
      <w:color w:val="0563C1" w:themeColor="hyperlink"/>
      <w:u w:val="single"/>
    </w:rPr>
  </w:style>
  <w:style w:type="paragraph" w:customStyle="1" w:styleId="BodyBullet">
    <w:name w:val="Body Bullet"/>
    <w:basedOn w:val="BodyText"/>
    <w:rsid w:val="00844710"/>
    <w:pPr>
      <w:numPr>
        <w:numId w:val="16"/>
      </w:numPr>
    </w:pPr>
  </w:style>
  <w:style w:type="paragraph" w:customStyle="1" w:styleId="BodyBullet2">
    <w:name w:val="Body Bullet 2"/>
    <w:basedOn w:val="BodyBullet"/>
    <w:rsid w:val="00844710"/>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844710"/>
    <w:pPr>
      <w:numPr>
        <w:numId w:val="15"/>
      </w:numPr>
      <w:spacing w:after="180" w:line="276" w:lineRule="auto"/>
    </w:pPr>
    <w:rPr>
      <w:rFonts w:eastAsia="Times New Roman" w:cs="Times New Roman"/>
      <w:color w:val="auto"/>
      <w:szCs w:val="20"/>
      <w:lang w:val="en-AU"/>
    </w:rPr>
  </w:style>
  <w:style w:type="character" w:customStyle="1" w:styleId="BodyTextChar">
    <w:name w:val="Body Text Char"/>
    <w:basedOn w:val="DefaultParagraphFont"/>
    <w:link w:val="BodyText"/>
    <w:rsid w:val="00844710"/>
    <w:rPr>
      <w:rFonts w:ascii="Arial" w:eastAsia="Times New Roman" w:hAnsi="Arial" w:cs="Times New Roman"/>
      <w:sz w:val="18"/>
      <w:szCs w:val="20"/>
      <w:lang w:val="en-AU"/>
    </w:rPr>
  </w:style>
  <w:style w:type="character" w:customStyle="1" w:styleId="Bold">
    <w:name w:val="Bold"/>
    <w:rsid w:val="00844710"/>
    <w:rPr>
      <w:b/>
    </w:rPr>
  </w:style>
  <w:style w:type="paragraph" w:styleId="ListNumber">
    <w:name w:val="List Number"/>
    <w:basedOn w:val="BodyText"/>
    <w:rsid w:val="00844710"/>
    <w:pPr>
      <w:numPr>
        <w:ilvl w:val="1"/>
      </w:numPr>
    </w:pPr>
  </w:style>
  <w:style w:type="paragraph" w:styleId="ListNumber3">
    <w:name w:val="List Number 3"/>
    <w:basedOn w:val="ListNumber"/>
    <w:rsid w:val="00844710"/>
    <w:pPr>
      <w:numPr>
        <w:ilvl w:val="3"/>
      </w:numPr>
    </w:pPr>
  </w:style>
  <w:style w:type="paragraph" w:styleId="ListNumber2">
    <w:name w:val="List Number 2"/>
    <w:basedOn w:val="ListNumber"/>
    <w:rsid w:val="00844710"/>
    <w:pPr>
      <w:numPr>
        <w:ilvl w:val="2"/>
      </w:numPr>
    </w:pPr>
  </w:style>
  <w:style w:type="character" w:styleId="Hyperlink">
    <w:name w:val="Hyperlink"/>
    <w:basedOn w:val="DefaultParagraphFont"/>
    <w:uiPriority w:val="99"/>
    <w:unhideWhenUsed/>
    <w:rsid w:val="00844710"/>
    <w:rPr>
      <w:color w:val="0563C1" w:themeColor="hyperlink"/>
      <w:u w:val="single"/>
    </w:rPr>
  </w:style>
  <w:style w:type="paragraph" w:customStyle="1" w:styleId="BodyBullet">
    <w:name w:val="Body Bullet"/>
    <w:basedOn w:val="BodyText"/>
    <w:rsid w:val="00844710"/>
    <w:pPr>
      <w:numPr>
        <w:numId w:val="16"/>
      </w:numPr>
    </w:pPr>
  </w:style>
  <w:style w:type="paragraph" w:customStyle="1" w:styleId="BodyBullet2">
    <w:name w:val="Body Bullet 2"/>
    <w:basedOn w:val="BodyBullet"/>
    <w:rsid w:val="0084471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griculture.vic.gov.au/eg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F247F8-82E8-452F-B005-89FED816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2017-02-23T03:17:00Z</dcterms:created>
  <dcterms:modified xsi:type="dcterms:W3CDTF">2017-02-23T03:17:00Z</dcterms:modified>
</cp:coreProperties>
</file>